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45FC" w14:textId="09C94159" w:rsidR="00F027F9" w:rsidRPr="001178AD" w:rsidRDefault="00F027F9" w:rsidP="00FE17BA">
      <w:pPr>
        <w:jc w:val="center"/>
        <w:rPr>
          <w:rFonts w:ascii="Footlight MT Light" w:hAnsi="Footlight MT Light"/>
          <w:b/>
          <w:sz w:val="24"/>
          <w:szCs w:val="24"/>
          <w:lang w:val="id-ID"/>
        </w:rPr>
      </w:pPr>
      <w:bookmarkStart w:id="0" w:name="_Toc276381867"/>
      <w:bookmarkStart w:id="1" w:name="_Toc276748897"/>
      <w:bookmarkStart w:id="2" w:name="_Toc276749075"/>
      <w:bookmarkStart w:id="3" w:name="_Toc276749252"/>
      <w:bookmarkStart w:id="4" w:name="_Toc277735259"/>
      <w:bookmarkStart w:id="5" w:name="_Toc278707866"/>
      <w:bookmarkStart w:id="6" w:name="_Toc280827089"/>
      <w:bookmarkStart w:id="7" w:name="_Toc282410479"/>
    </w:p>
    <w:p w14:paraId="111CB535" w14:textId="77777777" w:rsidR="00F027F9" w:rsidRPr="001178AD" w:rsidRDefault="00F027F9" w:rsidP="00FE17BA">
      <w:pPr>
        <w:jc w:val="center"/>
        <w:rPr>
          <w:rFonts w:ascii="Footlight MT Light" w:hAnsi="Footlight MT Light"/>
          <w:b/>
          <w:sz w:val="24"/>
          <w:szCs w:val="24"/>
          <w:lang w:val="id-ID"/>
        </w:rPr>
      </w:pPr>
    </w:p>
    <w:p w14:paraId="2FFD33A8" w14:textId="08DCB832" w:rsidR="00F027F9" w:rsidRPr="001178AD" w:rsidRDefault="00F027F9" w:rsidP="00FE17BA">
      <w:pPr>
        <w:jc w:val="center"/>
        <w:rPr>
          <w:rFonts w:ascii="Footlight MT Light" w:hAnsi="Footlight MT Light"/>
          <w:b/>
          <w:sz w:val="24"/>
          <w:szCs w:val="24"/>
          <w:lang w:val="en-AU"/>
        </w:rPr>
      </w:pPr>
    </w:p>
    <w:p w14:paraId="1FB37DFD" w14:textId="77777777" w:rsidR="00F027F9" w:rsidRPr="001178AD" w:rsidRDefault="00F027F9" w:rsidP="00FE17BA">
      <w:pPr>
        <w:jc w:val="center"/>
        <w:rPr>
          <w:rFonts w:ascii="Footlight MT Light" w:hAnsi="Footlight MT Light"/>
          <w:b/>
          <w:sz w:val="24"/>
          <w:szCs w:val="24"/>
          <w:lang w:val="id-ID"/>
        </w:rPr>
      </w:pPr>
    </w:p>
    <w:p w14:paraId="43F5111A" w14:textId="77777777" w:rsidR="00F027F9" w:rsidRPr="001178AD" w:rsidRDefault="00F027F9" w:rsidP="00FE17BA">
      <w:pPr>
        <w:jc w:val="center"/>
        <w:rPr>
          <w:rFonts w:ascii="Footlight MT Light" w:hAnsi="Footlight MT Light"/>
          <w:b/>
          <w:sz w:val="24"/>
          <w:szCs w:val="24"/>
        </w:rPr>
      </w:pPr>
    </w:p>
    <w:p w14:paraId="2B9DE325" w14:textId="77777777" w:rsidR="00F027F9" w:rsidRPr="001178AD" w:rsidRDefault="00F027F9" w:rsidP="00FE17BA">
      <w:pPr>
        <w:jc w:val="center"/>
        <w:rPr>
          <w:rFonts w:ascii="Footlight MT Light" w:hAnsi="Footlight MT Light"/>
          <w:b/>
          <w:sz w:val="24"/>
          <w:szCs w:val="24"/>
        </w:rPr>
      </w:pPr>
    </w:p>
    <w:p w14:paraId="631FCDF8" w14:textId="77777777" w:rsidR="00F027F9" w:rsidRPr="001178AD" w:rsidRDefault="00F027F9" w:rsidP="00FE17BA">
      <w:pPr>
        <w:jc w:val="center"/>
        <w:rPr>
          <w:rFonts w:ascii="Footlight MT Light" w:hAnsi="Footlight MT Light"/>
          <w:b/>
          <w:sz w:val="24"/>
          <w:szCs w:val="24"/>
        </w:rPr>
      </w:pPr>
    </w:p>
    <w:p w14:paraId="562D8087" w14:textId="77777777" w:rsidR="00F027F9" w:rsidRPr="001178AD" w:rsidRDefault="00F027F9" w:rsidP="00FE17BA">
      <w:pPr>
        <w:jc w:val="center"/>
        <w:rPr>
          <w:rFonts w:ascii="Footlight MT Light" w:hAnsi="Footlight MT Light"/>
          <w:b/>
          <w:sz w:val="24"/>
          <w:szCs w:val="24"/>
        </w:rPr>
      </w:pPr>
    </w:p>
    <w:p w14:paraId="2AA8A84A" w14:textId="77777777" w:rsidR="00D60E54" w:rsidRPr="001178AD" w:rsidRDefault="00D60E54" w:rsidP="00FE17BA">
      <w:pPr>
        <w:jc w:val="center"/>
        <w:rPr>
          <w:rFonts w:ascii="Footlight MT Light" w:hAnsi="Footlight MT Light"/>
          <w:b/>
          <w:sz w:val="24"/>
          <w:szCs w:val="24"/>
        </w:rPr>
      </w:pPr>
    </w:p>
    <w:p w14:paraId="234CF248" w14:textId="77777777" w:rsidR="00D60E54" w:rsidRPr="001178AD" w:rsidRDefault="00D60E54" w:rsidP="00FE17BA">
      <w:pPr>
        <w:jc w:val="center"/>
        <w:rPr>
          <w:rFonts w:ascii="Footlight MT Light" w:hAnsi="Footlight MT Light"/>
          <w:b/>
          <w:sz w:val="24"/>
          <w:szCs w:val="24"/>
        </w:rPr>
      </w:pPr>
    </w:p>
    <w:p w14:paraId="59F76E00" w14:textId="77777777" w:rsidR="00D60E54" w:rsidRPr="001178AD" w:rsidRDefault="00D60E54" w:rsidP="00FE17BA">
      <w:pPr>
        <w:jc w:val="center"/>
        <w:rPr>
          <w:rFonts w:ascii="Footlight MT Light" w:hAnsi="Footlight MT Light"/>
          <w:b/>
          <w:sz w:val="24"/>
          <w:szCs w:val="24"/>
        </w:rPr>
      </w:pPr>
    </w:p>
    <w:p w14:paraId="0443D889" w14:textId="77777777" w:rsidR="00D60E54" w:rsidRPr="001178AD" w:rsidRDefault="00D60E54" w:rsidP="00FE17BA">
      <w:pPr>
        <w:jc w:val="center"/>
        <w:rPr>
          <w:rFonts w:ascii="Footlight MT Light" w:hAnsi="Footlight MT Light"/>
          <w:b/>
          <w:sz w:val="24"/>
          <w:szCs w:val="24"/>
        </w:rPr>
      </w:pPr>
    </w:p>
    <w:p w14:paraId="39D6ADC7" w14:textId="77777777" w:rsidR="0031540F" w:rsidRPr="001178AD" w:rsidRDefault="0031540F" w:rsidP="00FE17BA">
      <w:pPr>
        <w:jc w:val="center"/>
        <w:rPr>
          <w:rFonts w:ascii="Footlight MT Light" w:hAnsi="Footlight MT Light"/>
          <w:b/>
          <w:sz w:val="24"/>
          <w:szCs w:val="24"/>
        </w:rPr>
      </w:pPr>
    </w:p>
    <w:p w14:paraId="7BD572FF" w14:textId="77777777" w:rsidR="0031540F" w:rsidRPr="001178AD" w:rsidRDefault="0031540F" w:rsidP="00FE17BA">
      <w:pPr>
        <w:jc w:val="center"/>
        <w:rPr>
          <w:rFonts w:ascii="Footlight MT Light" w:hAnsi="Footlight MT Light"/>
          <w:b/>
          <w:sz w:val="24"/>
          <w:szCs w:val="24"/>
        </w:rPr>
      </w:pPr>
    </w:p>
    <w:p w14:paraId="46A99A52" w14:textId="77777777" w:rsidR="0031540F" w:rsidRPr="001178AD" w:rsidRDefault="0031540F" w:rsidP="00FE17BA">
      <w:pPr>
        <w:jc w:val="center"/>
        <w:rPr>
          <w:rFonts w:ascii="Footlight MT Light" w:hAnsi="Footlight MT Light"/>
          <w:b/>
          <w:sz w:val="24"/>
          <w:szCs w:val="24"/>
        </w:rPr>
      </w:pPr>
    </w:p>
    <w:p w14:paraId="73921507" w14:textId="77777777" w:rsidR="00D60E54" w:rsidRPr="001178AD" w:rsidRDefault="00D60E54" w:rsidP="00FE17BA">
      <w:pPr>
        <w:jc w:val="center"/>
        <w:rPr>
          <w:rFonts w:ascii="Footlight MT Light" w:hAnsi="Footlight MT Light"/>
          <w:b/>
          <w:sz w:val="24"/>
          <w:szCs w:val="24"/>
        </w:rPr>
      </w:pPr>
    </w:p>
    <w:p w14:paraId="463D9432" w14:textId="77777777" w:rsidR="00D60E54" w:rsidRPr="001178AD" w:rsidRDefault="00D60E54" w:rsidP="00FE17BA">
      <w:pPr>
        <w:jc w:val="center"/>
        <w:rPr>
          <w:rFonts w:ascii="Footlight MT Light" w:hAnsi="Footlight MT Light"/>
          <w:b/>
          <w:sz w:val="24"/>
          <w:szCs w:val="24"/>
        </w:rPr>
      </w:pPr>
    </w:p>
    <w:p w14:paraId="436B164F" w14:textId="77777777" w:rsidR="00D60E54" w:rsidRPr="001178AD" w:rsidRDefault="00D60E54" w:rsidP="00FE17BA">
      <w:pPr>
        <w:jc w:val="center"/>
        <w:rPr>
          <w:rFonts w:ascii="Footlight MT Light" w:hAnsi="Footlight MT Light"/>
          <w:b/>
          <w:sz w:val="24"/>
          <w:szCs w:val="24"/>
        </w:rPr>
      </w:pPr>
    </w:p>
    <w:p w14:paraId="7E43ADDC" w14:textId="77777777" w:rsidR="00D60E54" w:rsidRPr="001178AD" w:rsidRDefault="00D60E54" w:rsidP="00FE17BA">
      <w:pPr>
        <w:jc w:val="center"/>
        <w:rPr>
          <w:rFonts w:ascii="Footlight MT Light" w:hAnsi="Footlight MT Light"/>
          <w:b/>
          <w:sz w:val="24"/>
          <w:szCs w:val="24"/>
        </w:rPr>
      </w:pPr>
    </w:p>
    <w:p w14:paraId="0571D6F9" w14:textId="616A2F8B" w:rsidR="00F027F9" w:rsidRPr="00DE51F0" w:rsidRDefault="00882216" w:rsidP="00FE17BA">
      <w:pPr>
        <w:jc w:val="center"/>
        <w:rPr>
          <w:rFonts w:ascii="Footlight MT Light" w:hAnsi="Footlight MT Light"/>
          <w:b/>
          <w:sz w:val="28"/>
          <w:szCs w:val="28"/>
          <w:lang w:val="sv-SE"/>
        </w:rPr>
      </w:pPr>
      <w:r w:rsidRPr="00DE51F0">
        <w:rPr>
          <w:rFonts w:ascii="Footlight MT Light" w:hAnsi="Footlight MT Light"/>
          <w:b/>
          <w:sz w:val="28"/>
          <w:szCs w:val="28"/>
        </w:rPr>
        <w:t>Model</w:t>
      </w:r>
      <w:r w:rsidR="00777B17" w:rsidRPr="00DE51F0">
        <w:rPr>
          <w:rFonts w:ascii="Footlight MT Light" w:hAnsi="Footlight MT Light"/>
          <w:b/>
          <w:sz w:val="28"/>
          <w:szCs w:val="28"/>
          <w:lang w:val="sv-SE"/>
        </w:rPr>
        <w:t xml:space="preserve"> </w:t>
      </w:r>
      <w:r w:rsidR="00F1119E" w:rsidRPr="00DE51F0">
        <w:rPr>
          <w:rFonts w:ascii="Footlight MT Light" w:hAnsi="Footlight MT Light"/>
          <w:b/>
          <w:sz w:val="28"/>
          <w:szCs w:val="28"/>
          <w:lang w:val="sv-SE"/>
        </w:rPr>
        <w:t>Dokumen Pemilihan</w:t>
      </w:r>
    </w:p>
    <w:p w14:paraId="7B50C048" w14:textId="77777777" w:rsidR="00F027F9" w:rsidRPr="00DE51F0" w:rsidRDefault="00F027F9" w:rsidP="00FE17BA">
      <w:pPr>
        <w:jc w:val="center"/>
        <w:rPr>
          <w:rFonts w:ascii="Footlight MT Light" w:hAnsi="Footlight MT Light"/>
          <w:b/>
          <w:sz w:val="28"/>
          <w:szCs w:val="28"/>
          <w:lang w:val="sv-SE"/>
        </w:rPr>
      </w:pPr>
    </w:p>
    <w:p w14:paraId="63ED8257" w14:textId="77777777" w:rsidR="00F027F9" w:rsidRPr="00DE51F0" w:rsidRDefault="00F027F9" w:rsidP="00FE17BA">
      <w:pPr>
        <w:jc w:val="center"/>
        <w:rPr>
          <w:rFonts w:ascii="Footlight MT Light" w:hAnsi="Footlight MT Light"/>
          <w:b/>
          <w:sz w:val="28"/>
          <w:szCs w:val="28"/>
          <w:lang w:val="sv-SE"/>
        </w:rPr>
      </w:pPr>
    </w:p>
    <w:tbl>
      <w:tblPr>
        <w:tblW w:w="7931" w:type="dxa"/>
        <w:jc w:val="center"/>
        <w:tblLayout w:type="fixed"/>
        <w:tblLook w:val="0000" w:firstRow="0" w:lastRow="0" w:firstColumn="0" w:lastColumn="0" w:noHBand="0" w:noVBand="0"/>
      </w:tblPr>
      <w:tblGrid>
        <w:gridCol w:w="7931"/>
      </w:tblGrid>
      <w:tr w:rsidR="001178AD" w:rsidRPr="00DE51F0" w14:paraId="75AAA52F" w14:textId="77777777" w:rsidTr="00D60E54">
        <w:trPr>
          <w:jc w:val="center"/>
        </w:trPr>
        <w:tc>
          <w:tcPr>
            <w:tcW w:w="7931" w:type="dxa"/>
            <w:tcBorders>
              <w:top w:val="single" w:sz="6" w:space="0" w:color="auto"/>
              <w:bottom w:val="single" w:sz="6" w:space="0" w:color="auto"/>
            </w:tcBorders>
          </w:tcPr>
          <w:p w14:paraId="29AE2AEF" w14:textId="77777777" w:rsidR="00F027F9" w:rsidRPr="00DE51F0" w:rsidRDefault="00F027F9" w:rsidP="00FE17BA">
            <w:pPr>
              <w:jc w:val="center"/>
              <w:rPr>
                <w:rFonts w:ascii="Footlight MT Light" w:hAnsi="Footlight MT Light"/>
                <w:b/>
                <w:sz w:val="28"/>
                <w:szCs w:val="28"/>
                <w:lang w:val="sv-SE"/>
              </w:rPr>
            </w:pPr>
          </w:p>
          <w:p w14:paraId="19B1D8CF" w14:textId="77777777" w:rsidR="00F027F9" w:rsidRPr="00DE51F0" w:rsidRDefault="00777B17" w:rsidP="00FE17BA">
            <w:pPr>
              <w:jc w:val="center"/>
              <w:rPr>
                <w:rFonts w:ascii="Footlight MT Light" w:hAnsi="Footlight MT Light"/>
                <w:b/>
                <w:sz w:val="28"/>
                <w:szCs w:val="28"/>
              </w:rPr>
            </w:pPr>
            <w:proofErr w:type="spellStart"/>
            <w:r w:rsidRPr="00DE51F0">
              <w:rPr>
                <w:rFonts w:ascii="Footlight MT Light" w:hAnsi="Footlight MT Light"/>
                <w:b/>
                <w:sz w:val="28"/>
                <w:szCs w:val="28"/>
              </w:rPr>
              <w:t>Pengadaan</w:t>
            </w:r>
            <w:proofErr w:type="spellEnd"/>
          </w:p>
          <w:p w14:paraId="56D749B3" w14:textId="5A1B1B28" w:rsidR="00F027F9" w:rsidRPr="00DE51F0" w:rsidDel="004017A0" w:rsidRDefault="00670D0A">
            <w:pPr>
              <w:jc w:val="center"/>
              <w:rPr>
                <w:rFonts w:ascii="Footlight MT Light" w:hAnsi="Footlight MT Light"/>
                <w:b/>
                <w:sz w:val="28"/>
                <w:szCs w:val="28"/>
              </w:rPr>
            </w:pPr>
            <w:r w:rsidRPr="00DE51F0">
              <w:rPr>
                <w:rFonts w:ascii="Footlight MT Light" w:hAnsi="Footlight MT Light"/>
                <w:b/>
                <w:sz w:val="28"/>
                <w:szCs w:val="28"/>
                <w:lang w:val="id-ID"/>
              </w:rPr>
              <w:t>Pekerjaan Konstruksi</w:t>
            </w:r>
          </w:p>
          <w:p w14:paraId="1C334354" w14:textId="45A8B336" w:rsidR="009760B5" w:rsidRPr="00DE51F0" w:rsidRDefault="00670D0A" w:rsidP="00670D0A">
            <w:pPr>
              <w:tabs>
                <w:tab w:val="left" w:pos="3375"/>
              </w:tabs>
              <w:rPr>
                <w:rFonts w:ascii="Footlight MT Light" w:hAnsi="Footlight MT Light"/>
                <w:b/>
                <w:sz w:val="28"/>
                <w:szCs w:val="28"/>
              </w:rPr>
            </w:pPr>
            <w:r w:rsidRPr="00DE51F0">
              <w:rPr>
                <w:rFonts w:ascii="Footlight MT Light" w:hAnsi="Footlight MT Light"/>
                <w:b/>
                <w:sz w:val="28"/>
                <w:szCs w:val="28"/>
              </w:rPr>
              <w:tab/>
            </w:r>
          </w:p>
        </w:tc>
      </w:tr>
    </w:tbl>
    <w:p w14:paraId="2E8FFAB4" w14:textId="77777777" w:rsidR="00F027F9" w:rsidRPr="00DE51F0" w:rsidRDefault="00F027F9" w:rsidP="00FE17BA">
      <w:pPr>
        <w:jc w:val="center"/>
        <w:rPr>
          <w:rFonts w:ascii="Footlight MT Light" w:hAnsi="Footlight MT Light"/>
          <w:sz w:val="24"/>
          <w:szCs w:val="24"/>
          <w:lang w:val="sv-SE"/>
        </w:rPr>
      </w:pPr>
    </w:p>
    <w:p w14:paraId="6491A454" w14:textId="77777777" w:rsidR="003310FC" w:rsidRPr="00DE51F0" w:rsidRDefault="00F1119E" w:rsidP="009E3A18">
      <w:pPr>
        <w:jc w:val="center"/>
        <w:rPr>
          <w:rFonts w:ascii="Footlight MT Light" w:hAnsi="Footlight MT Light"/>
          <w:b/>
          <w:sz w:val="24"/>
          <w:szCs w:val="24"/>
          <w:lang w:val="id-ID"/>
        </w:rPr>
      </w:pPr>
      <w:r w:rsidRPr="00DE51F0">
        <w:rPr>
          <w:rFonts w:ascii="Footlight MT Light" w:hAnsi="Footlight MT Light"/>
          <w:b/>
          <w:sz w:val="24"/>
          <w:szCs w:val="24"/>
          <w:lang w:val="id-ID"/>
        </w:rPr>
        <w:t xml:space="preserve">Tender </w:t>
      </w:r>
      <w:r w:rsidR="00155965" w:rsidRPr="00DE51F0">
        <w:rPr>
          <w:rFonts w:ascii="Footlight MT Light" w:hAnsi="Footlight MT Light"/>
          <w:b/>
          <w:sz w:val="24"/>
          <w:szCs w:val="24"/>
          <w:lang w:val="id-ID"/>
        </w:rPr>
        <w:t>Cepat</w:t>
      </w:r>
    </w:p>
    <w:p w14:paraId="15E3E083" w14:textId="77777777" w:rsidR="00F027F9" w:rsidRPr="00DE51F0" w:rsidRDefault="00F027F9" w:rsidP="00FE17BA">
      <w:pPr>
        <w:jc w:val="center"/>
        <w:rPr>
          <w:rFonts w:ascii="Footlight MT Light" w:hAnsi="Footlight MT Light"/>
          <w:b/>
          <w:sz w:val="24"/>
          <w:szCs w:val="24"/>
          <w:lang w:val="sv-SE"/>
        </w:rPr>
      </w:pPr>
    </w:p>
    <w:p w14:paraId="6228CB51" w14:textId="77777777" w:rsidR="00F027F9" w:rsidRPr="00DE51F0" w:rsidRDefault="00F027F9" w:rsidP="00FE17BA">
      <w:pPr>
        <w:jc w:val="center"/>
        <w:rPr>
          <w:rFonts w:ascii="Footlight MT Light" w:hAnsi="Footlight MT Light"/>
          <w:b/>
          <w:sz w:val="24"/>
          <w:szCs w:val="24"/>
          <w:lang w:val="sv-SE"/>
        </w:rPr>
      </w:pPr>
    </w:p>
    <w:p w14:paraId="520CD870" w14:textId="77777777" w:rsidR="00F027F9" w:rsidRPr="00DE51F0" w:rsidRDefault="00F027F9" w:rsidP="00FE17BA">
      <w:pPr>
        <w:jc w:val="center"/>
        <w:rPr>
          <w:rFonts w:ascii="Footlight MT Light" w:hAnsi="Footlight MT Light"/>
          <w:b/>
          <w:sz w:val="24"/>
          <w:szCs w:val="24"/>
          <w:lang w:val="sv-SE"/>
        </w:rPr>
      </w:pPr>
    </w:p>
    <w:p w14:paraId="51D81DBF" w14:textId="77777777" w:rsidR="00F027F9" w:rsidRPr="00DE51F0" w:rsidRDefault="00F027F9" w:rsidP="00FE17BA">
      <w:pPr>
        <w:jc w:val="center"/>
        <w:rPr>
          <w:rFonts w:ascii="Footlight MT Light" w:hAnsi="Footlight MT Light"/>
          <w:b/>
          <w:sz w:val="24"/>
          <w:szCs w:val="24"/>
          <w:lang w:val="sv-SE"/>
        </w:rPr>
      </w:pPr>
    </w:p>
    <w:p w14:paraId="6AFA1927" w14:textId="77777777" w:rsidR="00F027F9" w:rsidRPr="00DE51F0" w:rsidRDefault="00F027F9" w:rsidP="00FE17BA">
      <w:pPr>
        <w:jc w:val="center"/>
        <w:rPr>
          <w:rFonts w:ascii="Footlight MT Light" w:hAnsi="Footlight MT Light"/>
          <w:b/>
          <w:sz w:val="24"/>
          <w:szCs w:val="24"/>
          <w:lang w:val="sv-SE"/>
        </w:rPr>
      </w:pPr>
    </w:p>
    <w:p w14:paraId="17A3D52C" w14:textId="77777777" w:rsidR="00F027F9" w:rsidRPr="00DE51F0" w:rsidRDefault="00F027F9" w:rsidP="00FE17BA">
      <w:pPr>
        <w:jc w:val="center"/>
        <w:rPr>
          <w:rFonts w:ascii="Footlight MT Light" w:hAnsi="Footlight MT Light"/>
          <w:b/>
          <w:sz w:val="24"/>
          <w:szCs w:val="24"/>
          <w:lang w:val="sv-SE"/>
        </w:rPr>
      </w:pPr>
    </w:p>
    <w:p w14:paraId="0335B0F6" w14:textId="77777777" w:rsidR="00F027F9" w:rsidRPr="00DE51F0" w:rsidRDefault="00F027F9" w:rsidP="00FE17BA">
      <w:pPr>
        <w:jc w:val="center"/>
        <w:rPr>
          <w:rFonts w:ascii="Footlight MT Light" w:hAnsi="Footlight MT Light"/>
          <w:b/>
          <w:sz w:val="24"/>
          <w:szCs w:val="24"/>
          <w:lang w:val="sv-SE"/>
        </w:rPr>
      </w:pPr>
    </w:p>
    <w:p w14:paraId="3DD274C8" w14:textId="77777777" w:rsidR="00F027F9" w:rsidRPr="00DE51F0" w:rsidRDefault="00F027F9" w:rsidP="00FE17BA">
      <w:pPr>
        <w:jc w:val="center"/>
        <w:rPr>
          <w:rFonts w:ascii="Footlight MT Light" w:hAnsi="Footlight MT Light"/>
          <w:b/>
          <w:sz w:val="24"/>
          <w:szCs w:val="24"/>
          <w:lang w:val="id-ID"/>
        </w:rPr>
      </w:pPr>
    </w:p>
    <w:p w14:paraId="4DD6E4F7" w14:textId="77777777" w:rsidR="001603FE" w:rsidRPr="00DE51F0" w:rsidRDefault="001603FE" w:rsidP="00FE17BA">
      <w:pPr>
        <w:jc w:val="center"/>
        <w:rPr>
          <w:rFonts w:ascii="Footlight MT Light" w:hAnsi="Footlight MT Light"/>
          <w:b/>
          <w:sz w:val="24"/>
          <w:szCs w:val="24"/>
          <w:lang w:val="id-ID"/>
        </w:rPr>
      </w:pPr>
    </w:p>
    <w:p w14:paraId="481AAD13" w14:textId="77777777" w:rsidR="00F027F9" w:rsidRPr="00DE51F0" w:rsidRDefault="00F027F9" w:rsidP="00FE17BA">
      <w:pPr>
        <w:jc w:val="center"/>
        <w:rPr>
          <w:rFonts w:ascii="Footlight MT Light" w:hAnsi="Footlight MT Light"/>
          <w:b/>
          <w:sz w:val="24"/>
          <w:szCs w:val="24"/>
          <w:lang w:val="sv-SE"/>
        </w:rPr>
      </w:pPr>
    </w:p>
    <w:p w14:paraId="426E8778" w14:textId="77777777" w:rsidR="003503C5" w:rsidRPr="00DE51F0" w:rsidRDefault="003503C5" w:rsidP="00660FE4">
      <w:pPr>
        <w:tabs>
          <w:tab w:val="left" w:pos="2608"/>
        </w:tabs>
        <w:rPr>
          <w:rFonts w:ascii="Footlight MT Light" w:hAnsi="Footlight MT Light"/>
          <w:b/>
          <w:sz w:val="24"/>
          <w:szCs w:val="24"/>
          <w:lang w:val="sv-SE"/>
        </w:rPr>
      </w:pPr>
      <w:r w:rsidRPr="00DE51F0">
        <w:rPr>
          <w:rFonts w:ascii="Footlight MT Light" w:hAnsi="Footlight MT Light"/>
          <w:b/>
          <w:sz w:val="24"/>
          <w:szCs w:val="24"/>
          <w:lang w:val="sv-SE"/>
        </w:rPr>
        <w:tab/>
      </w:r>
    </w:p>
    <w:p w14:paraId="254FF112" w14:textId="77777777" w:rsidR="003503C5" w:rsidRPr="00DE51F0" w:rsidRDefault="003503C5" w:rsidP="00660FE4">
      <w:pPr>
        <w:tabs>
          <w:tab w:val="left" w:pos="2608"/>
        </w:tabs>
        <w:rPr>
          <w:rFonts w:ascii="Footlight MT Light" w:hAnsi="Footlight MT Light"/>
          <w:b/>
          <w:sz w:val="24"/>
          <w:szCs w:val="24"/>
          <w:lang w:val="sv-SE"/>
        </w:rPr>
      </w:pPr>
    </w:p>
    <w:p w14:paraId="06DFF74A" w14:textId="77777777" w:rsidR="003503C5" w:rsidRPr="00DE51F0" w:rsidRDefault="003503C5" w:rsidP="00660FE4">
      <w:pPr>
        <w:tabs>
          <w:tab w:val="left" w:pos="2608"/>
        </w:tabs>
        <w:rPr>
          <w:rFonts w:ascii="Footlight MT Light" w:hAnsi="Footlight MT Light"/>
          <w:b/>
          <w:sz w:val="24"/>
          <w:szCs w:val="24"/>
          <w:lang w:val="sv-SE"/>
        </w:rPr>
      </w:pPr>
    </w:p>
    <w:p w14:paraId="591E8AC1" w14:textId="77777777" w:rsidR="003503C5" w:rsidRPr="00DE51F0" w:rsidRDefault="003503C5" w:rsidP="00660FE4">
      <w:pPr>
        <w:tabs>
          <w:tab w:val="left" w:pos="2608"/>
        </w:tabs>
        <w:rPr>
          <w:rFonts w:ascii="Footlight MT Light" w:hAnsi="Footlight MT Light"/>
          <w:b/>
          <w:sz w:val="24"/>
          <w:szCs w:val="24"/>
          <w:lang w:val="sv-SE"/>
        </w:rPr>
      </w:pPr>
    </w:p>
    <w:p w14:paraId="03BDE2C9" w14:textId="77777777" w:rsidR="0031540F" w:rsidRPr="00DE51F0" w:rsidRDefault="0031540F" w:rsidP="00660FE4">
      <w:pPr>
        <w:tabs>
          <w:tab w:val="left" w:pos="2608"/>
        </w:tabs>
        <w:rPr>
          <w:rFonts w:ascii="Footlight MT Light" w:hAnsi="Footlight MT Light"/>
          <w:b/>
          <w:sz w:val="24"/>
          <w:szCs w:val="24"/>
          <w:lang w:val="sv-SE"/>
        </w:rPr>
      </w:pPr>
    </w:p>
    <w:p w14:paraId="26B1F63D" w14:textId="77777777" w:rsidR="0031540F" w:rsidRPr="00DE51F0" w:rsidRDefault="0031540F" w:rsidP="00660FE4">
      <w:pPr>
        <w:tabs>
          <w:tab w:val="left" w:pos="2608"/>
        </w:tabs>
        <w:rPr>
          <w:rFonts w:ascii="Footlight MT Light" w:hAnsi="Footlight MT Light"/>
          <w:b/>
          <w:sz w:val="24"/>
          <w:szCs w:val="24"/>
          <w:lang w:val="sv-SE"/>
        </w:rPr>
      </w:pPr>
    </w:p>
    <w:p w14:paraId="14404500" w14:textId="77777777" w:rsidR="0031540F" w:rsidRPr="00DE51F0" w:rsidRDefault="0031540F" w:rsidP="00660FE4">
      <w:pPr>
        <w:tabs>
          <w:tab w:val="left" w:pos="2608"/>
        </w:tabs>
        <w:rPr>
          <w:rFonts w:ascii="Footlight MT Light" w:hAnsi="Footlight MT Light"/>
          <w:b/>
          <w:sz w:val="24"/>
          <w:szCs w:val="24"/>
          <w:lang w:val="sv-SE"/>
        </w:rPr>
      </w:pPr>
    </w:p>
    <w:p w14:paraId="00A3C561" w14:textId="77777777" w:rsidR="0031540F" w:rsidRPr="00DE51F0" w:rsidRDefault="0031540F" w:rsidP="00660FE4">
      <w:pPr>
        <w:tabs>
          <w:tab w:val="left" w:pos="2608"/>
        </w:tabs>
        <w:rPr>
          <w:rFonts w:ascii="Footlight MT Light" w:hAnsi="Footlight MT Light"/>
          <w:b/>
          <w:sz w:val="24"/>
          <w:szCs w:val="24"/>
          <w:lang w:val="sv-SE"/>
        </w:rPr>
      </w:pPr>
    </w:p>
    <w:p w14:paraId="25D7CC71" w14:textId="77777777" w:rsidR="00F027F9" w:rsidRPr="00DE51F0" w:rsidRDefault="00F027F9" w:rsidP="00FE17BA">
      <w:pPr>
        <w:jc w:val="center"/>
        <w:rPr>
          <w:rFonts w:ascii="Footlight MT Light" w:hAnsi="Footlight MT Light"/>
          <w:b/>
          <w:sz w:val="24"/>
          <w:szCs w:val="24"/>
          <w:lang w:val="sv-SE"/>
        </w:rPr>
      </w:pPr>
    </w:p>
    <w:p w14:paraId="62CAD95A" w14:textId="77777777" w:rsidR="00F027F9" w:rsidRPr="00DE51F0" w:rsidRDefault="00F027F9" w:rsidP="00FE17BA">
      <w:pPr>
        <w:jc w:val="center"/>
        <w:rPr>
          <w:rFonts w:ascii="Footlight MT Light" w:hAnsi="Footlight MT Light"/>
          <w:sz w:val="24"/>
          <w:szCs w:val="24"/>
          <w:lang w:val="sv-SE"/>
        </w:rPr>
      </w:pPr>
    </w:p>
    <w:p w14:paraId="179820D7" w14:textId="77777777" w:rsidR="00F027F9" w:rsidRPr="00DE51F0" w:rsidRDefault="00F027F9" w:rsidP="00FE17BA">
      <w:pPr>
        <w:jc w:val="center"/>
        <w:rPr>
          <w:rFonts w:ascii="Footlight MT Light" w:hAnsi="Footlight MT Light"/>
          <w:sz w:val="24"/>
          <w:szCs w:val="24"/>
          <w:lang w:val="sv-SE"/>
        </w:rPr>
        <w:sectPr w:rsidR="00F027F9" w:rsidRPr="00DE51F0" w:rsidSect="00FF4A03">
          <w:headerReference w:type="default" r:id="rId8"/>
          <w:footerReference w:type="default" r:id="rId9"/>
          <w:type w:val="continuous"/>
          <w:pgSz w:w="12242" w:h="18722" w:code="293"/>
          <w:pgMar w:top="1701" w:right="1418" w:bottom="1418" w:left="1418" w:header="737" w:footer="567" w:gutter="0"/>
          <w:pgNumType w:fmt="numberInDash"/>
          <w:cols w:space="720"/>
          <w:noEndnote/>
          <w:docGrid w:linePitch="272"/>
        </w:sectPr>
      </w:pPr>
    </w:p>
    <w:p w14:paraId="4230A31C" w14:textId="77777777" w:rsidR="00F027F9" w:rsidRPr="00DE51F0" w:rsidRDefault="00F027F9" w:rsidP="00FE17BA">
      <w:pPr>
        <w:pStyle w:val="Title"/>
        <w:rPr>
          <w:rFonts w:ascii="Footlight MT Light" w:hAnsi="Footlight MT Light"/>
          <w:spacing w:val="80"/>
          <w:sz w:val="24"/>
          <w:szCs w:val="24"/>
          <w:lang w:val="fi-FI"/>
        </w:rPr>
      </w:pPr>
    </w:p>
    <w:p w14:paraId="5EEE3C31" w14:textId="77777777" w:rsidR="00820092" w:rsidRPr="00DE51F0" w:rsidRDefault="00820092" w:rsidP="00FE17BA">
      <w:pPr>
        <w:pStyle w:val="Title"/>
        <w:rPr>
          <w:rFonts w:ascii="Footlight MT Light" w:hAnsi="Footlight MT Light"/>
          <w:spacing w:val="80"/>
          <w:sz w:val="24"/>
          <w:szCs w:val="24"/>
          <w:lang w:val="fi-FI"/>
        </w:rPr>
      </w:pPr>
    </w:p>
    <w:p w14:paraId="74880787" w14:textId="77777777" w:rsidR="00820092" w:rsidRPr="00DE51F0" w:rsidRDefault="00820092" w:rsidP="00FE17BA">
      <w:pPr>
        <w:pStyle w:val="Title"/>
        <w:rPr>
          <w:rFonts w:ascii="Footlight MT Light" w:hAnsi="Footlight MT Light"/>
          <w:spacing w:val="80"/>
          <w:sz w:val="24"/>
          <w:szCs w:val="24"/>
          <w:lang w:val="fi-FI"/>
        </w:rPr>
      </w:pPr>
    </w:p>
    <w:p w14:paraId="2195BD2E" w14:textId="77777777" w:rsidR="001D1E5D" w:rsidRPr="00DE51F0" w:rsidRDefault="001D1E5D" w:rsidP="00FE17BA">
      <w:pPr>
        <w:pStyle w:val="Title"/>
        <w:rPr>
          <w:rFonts w:ascii="Footlight MT Light" w:hAnsi="Footlight MT Light"/>
          <w:spacing w:val="80"/>
          <w:sz w:val="24"/>
          <w:szCs w:val="24"/>
          <w:lang w:val="fi-FI"/>
        </w:rPr>
      </w:pPr>
    </w:p>
    <w:p w14:paraId="0887605C" w14:textId="77777777" w:rsidR="001D1E5D" w:rsidRPr="00DE51F0" w:rsidRDefault="001D1E5D" w:rsidP="00FE17BA">
      <w:pPr>
        <w:pStyle w:val="Title"/>
        <w:rPr>
          <w:rFonts w:ascii="Footlight MT Light" w:hAnsi="Footlight MT Light"/>
          <w:spacing w:val="80"/>
          <w:sz w:val="24"/>
          <w:szCs w:val="24"/>
          <w:lang w:val="fi-FI"/>
        </w:rPr>
      </w:pPr>
    </w:p>
    <w:p w14:paraId="4C886A4F" w14:textId="77777777" w:rsidR="001D1E5D" w:rsidRPr="00DE51F0" w:rsidRDefault="001D1E5D" w:rsidP="00FE17BA">
      <w:pPr>
        <w:pStyle w:val="Title"/>
        <w:rPr>
          <w:rFonts w:ascii="Footlight MT Light" w:hAnsi="Footlight MT Light"/>
          <w:spacing w:val="80"/>
          <w:sz w:val="24"/>
          <w:szCs w:val="24"/>
          <w:lang w:val="fi-FI"/>
        </w:rPr>
      </w:pPr>
    </w:p>
    <w:p w14:paraId="28633E14" w14:textId="77777777" w:rsidR="001D1E5D" w:rsidRPr="00DE51F0" w:rsidRDefault="001D1E5D" w:rsidP="00FE17BA">
      <w:pPr>
        <w:pStyle w:val="Title"/>
        <w:rPr>
          <w:rFonts w:ascii="Footlight MT Light" w:hAnsi="Footlight MT Light"/>
          <w:spacing w:val="80"/>
          <w:sz w:val="24"/>
          <w:szCs w:val="24"/>
          <w:lang w:val="fi-FI"/>
        </w:rPr>
      </w:pPr>
    </w:p>
    <w:p w14:paraId="025155E4" w14:textId="77777777" w:rsidR="00F027F9" w:rsidRPr="00DE51F0" w:rsidRDefault="00F1119E" w:rsidP="00FE17BA">
      <w:pPr>
        <w:pStyle w:val="Title"/>
        <w:rPr>
          <w:rFonts w:ascii="Footlight MT Light" w:hAnsi="Footlight MT Light"/>
          <w:sz w:val="24"/>
          <w:szCs w:val="24"/>
          <w:lang w:val="fi-FI"/>
        </w:rPr>
      </w:pPr>
      <w:r w:rsidRPr="00DE51F0">
        <w:rPr>
          <w:rFonts w:ascii="Footlight MT Light" w:hAnsi="Footlight MT Light"/>
          <w:spacing w:val="80"/>
          <w:sz w:val="24"/>
          <w:szCs w:val="24"/>
          <w:lang w:val="fi-FI"/>
        </w:rPr>
        <w:t>DOKUMEN PEMILIHAN</w:t>
      </w:r>
    </w:p>
    <w:p w14:paraId="0558D064" w14:textId="77777777" w:rsidR="00020CED" w:rsidRPr="00DE51F0" w:rsidRDefault="00020CED" w:rsidP="00FE17BA">
      <w:pPr>
        <w:pStyle w:val="Title"/>
        <w:rPr>
          <w:rFonts w:ascii="Footlight MT Light" w:hAnsi="Footlight MT Light"/>
          <w:sz w:val="24"/>
          <w:szCs w:val="24"/>
          <w:lang w:val="id-ID"/>
        </w:rPr>
      </w:pPr>
    </w:p>
    <w:p w14:paraId="3B3F4786" w14:textId="77777777" w:rsidR="00020CED" w:rsidRPr="00DE51F0" w:rsidRDefault="00020CED" w:rsidP="00FE17BA">
      <w:pPr>
        <w:pStyle w:val="Title"/>
        <w:rPr>
          <w:rFonts w:ascii="Footlight MT Light" w:hAnsi="Footlight MT Light"/>
          <w:sz w:val="24"/>
          <w:szCs w:val="24"/>
          <w:lang w:val="id-ID"/>
        </w:rPr>
      </w:pPr>
    </w:p>
    <w:p w14:paraId="05A7BD2F" w14:textId="77777777" w:rsidR="00F027F9" w:rsidRPr="00DE51F0" w:rsidRDefault="00155965" w:rsidP="00FE17BA">
      <w:pPr>
        <w:pStyle w:val="Title"/>
        <w:rPr>
          <w:rFonts w:ascii="Footlight MT Light" w:hAnsi="Footlight MT Light"/>
          <w:sz w:val="24"/>
          <w:szCs w:val="24"/>
          <w:lang w:val="fi-FI"/>
        </w:rPr>
      </w:pPr>
      <w:r w:rsidRPr="00DE51F0">
        <w:rPr>
          <w:rFonts w:ascii="Footlight MT Light" w:hAnsi="Footlight MT Light"/>
          <w:sz w:val="24"/>
          <w:szCs w:val="24"/>
          <w:lang w:val="fi-FI"/>
        </w:rPr>
        <w:t>Nomor: __________</w:t>
      </w:r>
    </w:p>
    <w:p w14:paraId="0F1172A5" w14:textId="77777777" w:rsidR="00F027F9" w:rsidRPr="00DE51F0" w:rsidRDefault="00155965" w:rsidP="00FE17BA">
      <w:pPr>
        <w:pStyle w:val="Title"/>
        <w:rPr>
          <w:rFonts w:ascii="Footlight MT Light" w:hAnsi="Footlight MT Light"/>
          <w:b w:val="0"/>
          <w:sz w:val="24"/>
          <w:szCs w:val="24"/>
          <w:lang w:val="fi-FI"/>
        </w:rPr>
      </w:pPr>
      <w:r w:rsidRPr="00DE51F0">
        <w:rPr>
          <w:rFonts w:ascii="Footlight MT Light" w:hAnsi="Footlight MT Light"/>
          <w:sz w:val="24"/>
          <w:szCs w:val="24"/>
          <w:lang w:val="fi-FI"/>
        </w:rPr>
        <w:t>Tanggal: __________</w:t>
      </w:r>
    </w:p>
    <w:p w14:paraId="2B67CAC1" w14:textId="77777777" w:rsidR="00F027F9" w:rsidRPr="00DE51F0" w:rsidRDefault="00F027F9" w:rsidP="00FE17BA">
      <w:pPr>
        <w:pStyle w:val="Title"/>
        <w:rPr>
          <w:rFonts w:ascii="Footlight MT Light" w:hAnsi="Footlight MT Light"/>
          <w:sz w:val="24"/>
          <w:szCs w:val="24"/>
          <w:lang w:val="id-ID"/>
        </w:rPr>
      </w:pPr>
    </w:p>
    <w:p w14:paraId="47DA2B66" w14:textId="77777777" w:rsidR="00020CED" w:rsidRPr="00DE51F0" w:rsidRDefault="00020CED" w:rsidP="00FE17BA">
      <w:pPr>
        <w:pStyle w:val="Title"/>
        <w:rPr>
          <w:rFonts w:ascii="Footlight MT Light" w:hAnsi="Footlight MT Light"/>
          <w:sz w:val="24"/>
          <w:szCs w:val="24"/>
          <w:lang w:val="id-ID"/>
        </w:rPr>
      </w:pPr>
    </w:p>
    <w:p w14:paraId="17BFC75E" w14:textId="77777777" w:rsidR="00F027F9" w:rsidRPr="00DE51F0" w:rsidRDefault="00777B17" w:rsidP="00FE17BA">
      <w:pPr>
        <w:jc w:val="center"/>
        <w:rPr>
          <w:rFonts w:ascii="Footlight MT Light" w:hAnsi="Footlight MT Light"/>
          <w:b/>
          <w:sz w:val="24"/>
          <w:szCs w:val="24"/>
          <w:lang w:val="fi-FI"/>
        </w:rPr>
      </w:pPr>
      <w:r w:rsidRPr="00DE51F0">
        <w:rPr>
          <w:rFonts w:ascii="Footlight MT Light" w:hAnsi="Footlight MT Light"/>
          <w:b/>
          <w:sz w:val="24"/>
          <w:szCs w:val="24"/>
          <w:lang w:val="fi-FI"/>
        </w:rPr>
        <w:t>untuk</w:t>
      </w:r>
    </w:p>
    <w:p w14:paraId="3350166C" w14:textId="77777777" w:rsidR="00F027F9" w:rsidRPr="00DE51F0" w:rsidRDefault="00F027F9" w:rsidP="00FE17BA">
      <w:pPr>
        <w:rPr>
          <w:rFonts w:ascii="Footlight MT Light" w:hAnsi="Footlight MT Light"/>
          <w:sz w:val="24"/>
          <w:szCs w:val="24"/>
          <w:lang w:val="fi-FI"/>
        </w:rPr>
      </w:pPr>
    </w:p>
    <w:p w14:paraId="4904CFDF" w14:textId="77777777" w:rsidR="00A23A7A" w:rsidRPr="00DE51F0" w:rsidRDefault="00777B17" w:rsidP="00A23A7A">
      <w:pPr>
        <w:jc w:val="center"/>
        <w:rPr>
          <w:rFonts w:ascii="Footlight MT Light" w:hAnsi="Footlight MT Light"/>
          <w:b/>
          <w:sz w:val="24"/>
          <w:szCs w:val="24"/>
          <w:lang w:val="id-ID"/>
        </w:rPr>
      </w:pPr>
      <w:r w:rsidRPr="00DE51F0">
        <w:rPr>
          <w:rFonts w:ascii="Footlight MT Light" w:hAnsi="Footlight MT Light"/>
          <w:b/>
          <w:sz w:val="24"/>
          <w:szCs w:val="24"/>
          <w:lang w:val="fi-FI"/>
        </w:rPr>
        <w:t xml:space="preserve">Pengadaan </w:t>
      </w:r>
      <w:r w:rsidR="00A23A7A" w:rsidRPr="00DE51F0">
        <w:rPr>
          <w:rFonts w:ascii="Footlight MT Light" w:hAnsi="Footlight MT Light"/>
          <w:b/>
          <w:sz w:val="24"/>
          <w:szCs w:val="24"/>
          <w:lang w:val="id-ID"/>
        </w:rPr>
        <w:t>Pekerjaan Konstruksi</w:t>
      </w:r>
    </w:p>
    <w:p w14:paraId="22790CB2" w14:textId="77777777" w:rsidR="00F027F9" w:rsidRPr="00DE51F0" w:rsidRDefault="00F027F9" w:rsidP="00FE17BA">
      <w:pPr>
        <w:jc w:val="center"/>
        <w:rPr>
          <w:rFonts w:ascii="Footlight MT Light" w:hAnsi="Footlight MT Light"/>
          <w:b/>
          <w:sz w:val="24"/>
          <w:szCs w:val="24"/>
          <w:lang w:val="fi-FI"/>
        </w:rPr>
      </w:pPr>
    </w:p>
    <w:p w14:paraId="18E8CBE1" w14:textId="77777777" w:rsidR="00F027F9" w:rsidRPr="00DE51F0" w:rsidRDefault="00777B17" w:rsidP="00FE17BA">
      <w:pPr>
        <w:jc w:val="center"/>
        <w:rPr>
          <w:rFonts w:ascii="Footlight MT Light" w:hAnsi="Footlight MT Light"/>
          <w:b/>
          <w:sz w:val="24"/>
          <w:szCs w:val="24"/>
          <w:lang w:val="fi-FI"/>
        </w:rPr>
      </w:pPr>
      <w:r w:rsidRPr="00DE51F0">
        <w:rPr>
          <w:rFonts w:ascii="Footlight MT Light" w:hAnsi="Footlight MT Light"/>
          <w:sz w:val="24"/>
          <w:szCs w:val="24"/>
          <w:lang w:val="fi-FI"/>
        </w:rPr>
        <w:t>__________</w:t>
      </w:r>
    </w:p>
    <w:p w14:paraId="35E22798" w14:textId="77777777" w:rsidR="00F027F9" w:rsidRPr="00DE51F0" w:rsidRDefault="00F027F9" w:rsidP="00FE17BA">
      <w:pPr>
        <w:jc w:val="center"/>
        <w:rPr>
          <w:rFonts w:ascii="Footlight MT Light" w:hAnsi="Footlight MT Light"/>
          <w:b/>
          <w:sz w:val="24"/>
          <w:szCs w:val="24"/>
          <w:lang w:val="id-ID"/>
        </w:rPr>
      </w:pPr>
    </w:p>
    <w:p w14:paraId="4015B62E" w14:textId="77777777" w:rsidR="00020CED" w:rsidRPr="00DE51F0" w:rsidRDefault="00020CED" w:rsidP="00FE17BA">
      <w:pPr>
        <w:jc w:val="center"/>
        <w:rPr>
          <w:rFonts w:ascii="Footlight MT Light" w:hAnsi="Footlight MT Light"/>
          <w:b/>
          <w:sz w:val="24"/>
          <w:szCs w:val="24"/>
          <w:lang w:val="id-ID"/>
        </w:rPr>
      </w:pPr>
    </w:p>
    <w:p w14:paraId="1BFAD2E3" w14:textId="77777777" w:rsidR="00020CED" w:rsidRPr="00DE51F0" w:rsidRDefault="00020CED" w:rsidP="00FE17BA">
      <w:pPr>
        <w:jc w:val="center"/>
        <w:rPr>
          <w:rFonts w:ascii="Footlight MT Light" w:hAnsi="Footlight MT Light"/>
          <w:b/>
          <w:sz w:val="24"/>
          <w:szCs w:val="24"/>
          <w:lang w:val="id-ID"/>
        </w:rPr>
      </w:pPr>
    </w:p>
    <w:p w14:paraId="00790F95" w14:textId="77777777" w:rsidR="00020CED" w:rsidRPr="00DE51F0" w:rsidRDefault="00020CED" w:rsidP="00FE17BA">
      <w:pPr>
        <w:jc w:val="center"/>
        <w:rPr>
          <w:rFonts w:ascii="Footlight MT Light" w:hAnsi="Footlight MT Light"/>
          <w:b/>
          <w:sz w:val="24"/>
          <w:szCs w:val="24"/>
          <w:lang w:val="id-ID"/>
        </w:rPr>
      </w:pPr>
    </w:p>
    <w:p w14:paraId="3F5774B0" w14:textId="77777777" w:rsidR="00020CED" w:rsidRPr="00DE51F0" w:rsidRDefault="00020CED" w:rsidP="00FE17BA">
      <w:pPr>
        <w:jc w:val="center"/>
        <w:rPr>
          <w:rFonts w:ascii="Footlight MT Light" w:hAnsi="Footlight MT Light"/>
          <w:b/>
          <w:sz w:val="24"/>
          <w:szCs w:val="24"/>
          <w:lang w:val="id-ID"/>
        </w:rPr>
      </w:pPr>
    </w:p>
    <w:p w14:paraId="19244833" w14:textId="77777777" w:rsidR="00020CED" w:rsidRPr="00DE51F0" w:rsidRDefault="00020CED" w:rsidP="00FE17BA">
      <w:pPr>
        <w:jc w:val="center"/>
        <w:rPr>
          <w:rFonts w:ascii="Footlight MT Light" w:hAnsi="Footlight MT Light"/>
          <w:b/>
          <w:sz w:val="24"/>
          <w:szCs w:val="24"/>
          <w:lang w:val="id-ID"/>
        </w:rPr>
      </w:pPr>
    </w:p>
    <w:p w14:paraId="1FF29DAD" w14:textId="77777777" w:rsidR="00020CED" w:rsidRPr="00DE51F0" w:rsidRDefault="00020CED" w:rsidP="00FE17BA">
      <w:pPr>
        <w:jc w:val="center"/>
        <w:rPr>
          <w:rFonts w:ascii="Footlight MT Light" w:hAnsi="Footlight MT Light"/>
          <w:b/>
          <w:sz w:val="24"/>
          <w:szCs w:val="24"/>
          <w:lang w:val="id-ID"/>
        </w:rPr>
      </w:pPr>
    </w:p>
    <w:p w14:paraId="3997C4D3" w14:textId="77777777" w:rsidR="00020CED" w:rsidRPr="00DE51F0" w:rsidRDefault="00020CED" w:rsidP="00FE17BA">
      <w:pPr>
        <w:jc w:val="center"/>
        <w:rPr>
          <w:rFonts w:ascii="Footlight MT Light" w:hAnsi="Footlight MT Light"/>
          <w:b/>
          <w:sz w:val="24"/>
          <w:szCs w:val="24"/>
          <w:lang w:val="id-ID"/>
        </w:rPr>
      </w:pPr>
    </w:p>
    <w:p w14:paraId="0E66975D" w14:textId="77777777" w:rsidR="00020CED" w:rsidRPr="00DE51F0" w:rsidRDefault="00020CED" w:rsidP="00FE17BA">
      <w:pPr>
        <w:jc w:val="center"/>
        <w:rPr>
          <w:rFonts w:ascii="Footlight MT Light" w:hAnsi="Footlight MT Light"/>
          <w:b/>
          <w:sz w:val="24"/>
          <w:szCs w:val="24"/>
          <w:lang w:val="id-ID"/>
        </w:rPr>
      </w:pPr>
    </w:p>
    <w:p w14:paraId="10C993EB" w14:textId="77777777" w:rsidR="00020CED" w:rsidRPr="00DE51F0" w:rsidRDefault="00020CED" w:rsidP="00FE17BA">
      <w:pPr>
        <w:jc w:val="center"/>
        <w:rPr>
          <w:rFonts w:ascii="Footlight MT Light" w:hAnsi="Footlight MT Light"/>
          <w:b/>
          <w:sz w:val="24"/>
          <w:szCs w:val="24"/>
          <w:lang w:val="id-ID"/>
        </w:rPr>
      </w:pPr>
    </w:p>
    <w:p w14:paraId="203C5CA4" w14:textId="77777777" w:rsidR="00020CED" w:rsidRPr="00DE51F0" w:rsidRDefault="00020CED" w:rsidP="00FE17BA">
      <w:pPr>
        <w:jc w:val="center"/>
        <w:rPr>
          <w:rFonts w:ascii="Footlight MT Light" w:hAnsi="Footlight MT Light"/>
          <w:b/>
          <w:sz w:val="24"/>
          <w:szCs w:val="24"/>
          <w:lang w:val="id-ID"/>
        </w:rPr>
      </w:pPr>
    </w:p>
    <w:p w14:paraId="46BAB0E2" w14:textId="77777777" w:rsidR="00F027F9" w:rsidRPr="00DE51F0" w:rsidRDefault="00F027F9" w:rsidP="00FE17BA">
      <w:pPr>
        <w:jc w:val="center"/>
        <w:rPr>
          <w:rFonts w:ascii="Footlight MT Light" w:hAnsi="Footlight MT Light"/>
          <w:b/>
          <w:sz w:val="24"/>
          <w:szCs w:val="24"/>
          <w:lang w:val="fi-FI"/>
        </w:rPr>
      </w:pPr>
    </w:p>
    <w:p w14:paraId="03209583" w14:textId="77777777" w:rsidR="00F027F9" w:rsidRPr="00DE51F0" w:rsidRDefault="00777B17" w:rsidP="00FE17BA">
      <w:pPr>
        <w:jc w:val="center"/>
        <w:rPr>
          <w:rFonts w:ascii="Footlight MT Light" w:hAnsi="Footlight MT Light"/>
          <w:bCs/>
          <w:i/>
          <w:iCs/>
          <w:sz w:val="24"/>
          <w:szCs w:val="24"/>
          <w:lang w:val="fi-FI"/>
        </w:rPr>
      </w:pPr>
      <w:r w:rsidRPr="00DE51F0">
        <w:rPr>
          <w:rFonts w:ascii="Footlight MT Light" w:hAnsi="Footlight MT Light"/>
          <w:b/>
          <w:sz w:val="24"/>
          <w:szCs w:val="24"/>
          <w:lang w:val="id-ID"/>
        </w:rPr>
        <w:t xml:space="preserve">Kelompok Kerja </w:t>
      </w:r>
      <w:r w:rsidR="00F1119E" w:rsidRPr="00DE51F0">
        <w:rPr>
          <w:rFonts w:ascii="Footlight MT Light" w:hAnsi="Footlight MT Light"/>
          <w:b/>
          <w:sz w:val="24"/>
          <w:szCs w:val="24"/>
          <w:lang w:val="id-ID"/>
        </w:rPr>
        <w:t>Pemilihan</w:t>
      </w:r>
      <w:r w:rsidRPr="00DE51F0">
        <w:rPr>
          <w:rFonts w:ascii="Footlight MT Light" w:hAnsi="Footlight MT Light"/>
          <w:b/>
          <w:sz w:val="24"/>
          <w:szCs w:val="24"/>
          <w:lang w:val="fi-FI"/>
        </w:rPr>
        <w:t xml:space="preserve">: </w:t>
      </w:r>
      <w:r w:rsidRPr="00DE51F0">
        <w:rPr>
          <w:rFonts w:ascii="Footlight MT Light" w:hAnsi="Footlight MT Light"/>
          <w:sz w:val="24"/>
          <w:szCs w:val="24"/>
          <w:lang w:val="fi-FI"/>
        </w:rPr>
        <w:t>__________</w:t>
      </w:r>
    </w:p>
    <w:p w14:paraId="14147A0A" w14:textId="77777777" w:rsidR="00F027F9" w:rsidRPr="00DE51F0" w:rsidRDefault="00F027F9" w:rsidP="00FE17BA">
      <w:pPr>
        <w:jc w:val="center"/>
        <w:rPr>
          <w:rFonts w:ascii="Footlight MT Light" w:hAnsi="Footlight MT Light"/>
          <w:b/>
          <w:i/>
          <w:iCs/>
          <w:sz w:val="24"/>
          <w:szCs w:val="24"/>
          <w:lang w:val="fi-FI"/>
        </w:rPr>
      </w:pPr>
    </w:p>
    <w:p w14:paraId="709A94FE" w14:textId="31982250" w:rsidR="008C2C9D" w:rsidRPr="00DE51F0" w:rsidRDefault="00D60E54" w:rsidP="008C2C9D">
      <w:pPr>
        <w:jc w:val="center"/>
        <w:rPr>
          <w:rFonts w:ascii="Footlight MT Light" w:hAnsi="Footlight MT Light"/>
          <w:bCs/>
          <w:i/>
          <w:iCs/>
          <w:sz w:val="24"/>
          <w:szCs w:val="24"/>
          <w:lang w:val="id-ID"/>
        </w:rPr>
      </w:pPr>
      <w:r w:rsidRPr="00DE51F0">
        <w:rPr>
          <w:rFonts w:ascii="Footlight MT Light" w:hAnsi="Footlight MT Light"/>
          <w:b/>
          <w:sz w:val="24"/>
          <w:szCs w:val="24"/>
          <w:lang w:val="id-ID"/>
        </w:rPr>
        <w:t>Kementerian/Lembaga/</w:t>
      </w:r>
      <w:r w:rsidR="00B169A4" w:rsidRPr="00DE51F0">
        <w:rPr>
          <w:rFonts w:ascii="Footlight MT Light" w:hAnsi="Footlight MT Light"/>
          <w:b/>
          <w:sz w:val="24"/>
          <w:szCs w:val="24"/>
          <w:lang w:val="id-ID"/>
        </w:rPr>
        <w:t>Pemerintah</w:t>
      </w:r>
      <w:r w:rsidRPr="00DE51F0">
        <w:rPr>
          <w:rFonts w:ascii="Footlight MT Light" w:hAnsi="Footlight MT Light"/>
          <w:b/>
          <w:sz w:val="24"/>
          <w:szCs w:val="24"/>
        </w:rPr>
        <w:t xml:space="preserve"> </w:t>
      </w:r>
      <w:r w:rsidRPr="00DE51F0">
        <w:rPr>
          <w:rFonts w:ascii="Footlight MT Light" w:hAnsi="Footlight MT Light"/>
          <w:b/>
          <w:sz w:val="24"/>
          <w:szCs w:val="24"/>
          <w:lang w:val="en-ID"/>
        </w:rPr>
        <w:t>Daerah</w:t>
      </w:r>
      <w:r w:rsidRPr="00DE51F0">
        <w:rPr>
          <w:rFonts w:ascii="Footlight MT Light" w:hAnsi="Footlight MT Light"/>
          <w:b/>
          <w:sz w:val="24"/>
          <w:szCs w:val="24"/>
          <w:lang w:val="id-ID"/>
        </w:rPr>
        <w:t xml:space="preserve">: </w:t>
      </w:r>
      <w:r w:rsidR="008C2C9D" w:rsidRPr="00DE51F0">
        <w:rPr>
          <w:rFonts w:ascii="Footlight MT Light" w:hAnsi="Footlight MT Light"/>
          <w:b/>
          <w:sz w:val="24"/>
          <w:szCs w:val="24"/>
          <w:lang w:val="id-ID"/>
        </w:rPr>
        <w:t>______</w:t>
      </w:r>
      <w:r w:rsidR="008C2C9D" w:rsidRPr="00DE51F0">
        <w:rPr>
          <w:rFonts w:ascii="Footlight MT Light" w:hAnsi="Footlight MT Light"/>
          <w:b/>
          <w:sz w:val="24"/>
          <w:szCs w:val="24"/>
          <w:lang w:val="sv-SE"/>
        </w:rPr>
        <w:t>__________</w:t>
      </w:r>
    </w:p>
    <w:p w14:paraId="7552D06D" w14:textId="77777777" w:rsidR="00F027F9" w:rsidRPr="00DE51F0" w:rsidRDefault="00777B17" w:rsidP="00FE17BA">
      <w:pPr>
        <w:jc w:val="center"/>
        <w:rPr>
          <w:rFonts w:ascii="Footlight MT Light" w:hAnsi="Footlight MT Light"/>
          <w:bCs/>
          <w:i/>
          <w:iCs/>
          <w:sz w:val="24"/>
          <w:szCs w:val="24"/>
          <w:lang w:val="fi-FI"/>
        </w:rPr>
      </w:pPr>
      <w:r w:rsidRPr="00DE51F0">
        <w:rPr>
          <w:rFonts w:ascii="Footlight MT Light" w:hAnsi="Footlight MT Light"/>
          <w:b/>
          <w:sz w:val="24"/>
          <w:szCs w:val="24"/>
          <w:lang w:val="id-ID"/>
        </w:rPr>
        <w:t xml:space="preserve"> </w:t>
      </w:r>
    </w:p>
    <w:p w14:paraId="0512E50E" w14:textId="77777777" w:rsidR="00F027F9" w:rsidRPr="00DE51F0" w:rsidRDefault="00777B17" w:rsidP="00FE17BA">
      <w:pPr>
        <w:jc w:val="center"/>
        <w:rPr>
          <w:rFonts w:ascii="Footlight MT Light" w:hAnsi="Footlight MT Light"/>
          <w:sz w:val="24"/>
          <w:szCs w:val="24"/>
          <w:lang w:val="fi-FI"/>
        </w:rPr>
      </w:pPr>
      <w:r w:rsidRPr="00DE51F0">
        <w:rPr>
          <w:rFonts w:ascii="Footlight MT Light" w:hAnsi="Footlight MT Light"/>
          <w:b/>
          <w:sz w:val="24"/>
          <w:szCs w:val="24"/>
          <w:lang w:val="fi-FI"/>
        </w:rPr>
        <w:t xml:space="preserve">Tahun Anggaran: </w:t>
      </w:r>
      <w:r w:rsidRPr="00DE51F0">
        <w:rPr>
          <w:rFonts w:ascii="Footlight MT Light" w:hAnsi="Footlight MT Light"/>
          <w:sz w:val="24"/>
          <w:szCs w:val="24"/>
          <w:lang w:val="fi-FI"/>
        </w:rPr>
        <w:t>__________</w:t>
      </w:r>
    </w:p>
    <w:p w14:paraId="40E9FC83" w14:textId="77777777" w:rsidR="002F179C" w:rsidRPr="00DE51F0" w:rsidRDefault="002F179C" w:rsidP="00FE17BA">
      <w:pPr>
        <w:rPr>
          <w:rFonts w:ascii="Footlight MT Light" w:hAnsi="Footlight MT Light"/>
          <w:sz w:val="24"/>
          <w:szCs w:val="24"/>
        </w:rPr>
        <w:sectPr w:rsidR="002F179C" w:rsidRPr="00DE51F0" w:rsidSect="00FF4A03">
          <w:footerReference w:type="default" r:id="rId10"/>
          <w:headerReference w:type="first" r:id="rId11"/>
          <w:footerReference w:type="first" r:id="rId12"/>
          <w:pgSz w:w="12242" w:h="18722" w:code="293"/>
          <w:pgMar w:top="1701" w:right="1418" w:bottom="1418" w:left="1418" w:header="680" w:footer="1077" w:gutter="0"/>
          <w:pgNumType w:fmt="numberInDash"/>
          <w:cols w:space="720"/>
          <w:noEndnote/>
          <w:docGrid w:linePitch="272"/>
        </w:sectPr>
      </w:pPr>
    </w:p>
    <w:p w14:paraId="6B8910CB" w14:textId="77777777" w:rsidR="00155965" w:rsidRPr="00DE51F0" w:rsidRDefault="00155965" w:rsidP="00155965">
      <w:pPr>
        <w:pStyle w:val="TOCHeading"/>
        <w:jc w:val="center"/>
        <w:rPr>
          <w:rFonts w:ascii="Footlight MT Light" w:hAnsi="Footlight MT Light"/>
          <w:color w:val="auto"/>
          <w:sz w:val="24"/>
          <w:szCs w:val="24"/>
        </w:rPr>
      </w:pPr>
      <w:r w:rsidRPr="00DE51F0">
        <w:rPr>
          <w:rFonts w:ascii="Footlight MT Light" w:hAnsi="Footlight MT Light"/>
          <w:color w:val="auto"/>
          <w:sz w:val="24"/>
          <w:szCs w:val="24"/>
        </w:rPr>
        <w:lastRenderedPageBreak/>
        <w:t>DAFTAR ISI</w:t>
      </w:r>
    </w:p>
    <w:p w14:paraId="4CB9952C" w14:textId="77777777" w:rsidR="00A31B10" w:rsidRDefault="00155965">
      <w:pPr>
        <w:pStyle w:val="TOC1"/>
        <w:rPr>
          <w:rFonts w:asciiTheme="minorHAnsi" w:eastAsiaTheme="minorEastAsia" w:hAnsiTheme="minorHAnsi" w:cstheme="minorBidi"/>
          <w:b w:val="0"/>
          <w:bCs w:val="0"/>
          <w:caps w:val="0"/>
          <w:sz w:val="22"/>
          <w:szCs w:val="22"/>
          <w:lang w:eastAsia="id-ID"/>
        </w:rPr>
      </w:pPr>
      <w:r w:rsidRPr="00DE51F0">
        <w:rPr>
          <w:szCs w:val="24"/>
        </w:rPr>
        <w:fldChar w:fldCharType="begin"/>
      </w:r>
      <w:r w:rsidR="00777B17" w:rsidRPr="00DE51F0">
        <w:rPr>
          <w:szCs w:val="24"/>
        </w:rPr>
        <w:instrText xml:space="preserve"> TOC \o "1-3" \h \z \u </w:instrText>
      </w:r>
      <w:r w:rsidRPr="00DE51F0">
        <w:rPr>
          <w:szCs w:val="24"/>
        </w:rPr>
        <w:fldChar w:fldCharType="separate"/>
      </w:r>
      <w:hyperlink w:anchor="_Toc71127074" w:history="1">
        <w:r w:rsidR="00A31B10" w:rsidRPr="00603FA2">
          <w:rPr>
            <w:rStyle w:val="Hyperlink"/>
          </w:rPr>
          <w:t>BAB I. UMUM</w:t>
        </w:r>
        <w:r w:rsidR="00A31B10">
          <w:rPr>
            <w:webHidden/>
          </w:rPr>
          <w:tab/>
        </w:r>
        <w:r w:rsidR="00A31B10">
          <w:rPr>
            <w:webHidden/>
          </w:rPr>
          <w:fldChar w:fldCharType="begin"/>
        </w:r>
        <w:r w:rsidR="00A31B10">
          <w:rPr>
            <w:webHidden/>
          </w:rPr>
          <w:instrText xml:space="preserve"> PAGEREF _Toc71127074 \h </w:instrText>
        </w:r>
        <w:r w:rsidR="00A31B10">
          <w:rPr>
            <w:webHidden/>
          </w:rPr>
        </w:r>
        <w:r w:rsidR="00A31B10">
          <w:rPr>
            <w:webHidden/>
          </w:rPr>
          <w:fldChar w:fldCharType="separate"/>
        </w:r>
        <w:r w:rsidR="00C92C6E">
          <w:rPr>
            <w:webHidden/>
          </w:rPr>
          <w:t>- 7 -</w:t>
        </w:r>
        <w:r w:rsidR="00A31B10">
          <w:rPr>
            <w:webHidden/>
          </w:rPr>
          <w:fldChar w:fldCharType="end"/>
        </w:r>
      </w:hyperlink>
    </w:p>
    <w:p w14:paraId="069C92AD"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075" w:history="1">
        <w:r w:rsidR="00A31B10" w:rsidRPr="00603FA2">
          <w:rPr>
            <w:rStyle w:val="Hyperlink"/>
            <w:lang w:val="pt-BR"/>
          </w:rPr>
          <w:t>BAB II</w:t>
        </w:r>
        <w:r w:rsidR="00A31B10" w:rsidRPr="00603FA2">
          <w:rPr>
            <w:rStyle w:val="Hyperlink"/>
          </w:rPr>
          <w:t xml:space="preserve">. </w:t>
        </w:r>
        <w:r w:rsidR="00A31B10" w:rsidRPr="00603FA2">
          <w:rPr>
            <w:rStyle w:val="Hyperlink"/>
            <w:lang w:val="pt-BR"/>
          </w:rPr>
          <w:t xml:space="preserve"> UNDANGAN</w:t>
        </w:r>
        <w:r w:rsidR="00A31B10">
          <w:rPr>
            <w:webHidden/>
          </w:rPr>
          <w:tab/>
        </w:r>
        <w:r w:rsidR="00A31B10">
          <w:rPr>
            <w:webHidden/>
          </w:rPr>
          <w:fldChar w:fldCharType="begin"/>
        </w:r>
        <w:r w:rsidR="00A31B10">
          <w:rPr>
            <w:webHidden/>
          </w:rPr>
          <w:instrText xml:space="preserve"> PAGEREF _Toc71127075 \h </w:instrText>
        </w:r>
        <w:r w:rsidR="00A31B10">
          <w:rPr>
            <w:webHidden/>
          </w:rPr>
        </w:r>
        <w:r w:rsidR="00A31B10">
          <w:rPr>
            <w:webHidden/>
          </w:rPr>
          <w:fldChar w:fldCharType="separate"/>
        </w:r>
        <w:r w:rsidR="00C92C6E">
          <w:rPr>
            <w:webHidden/>
          </w:rPr>
          <w:t>- 9 -</w:t>
        </w:r>
        <w:r w:rsidR="00A31B10">
          <w:rPr>
            <w:webHidden/>
          </w:rPr>
          <w:fldChar w:fldCharType="end"/>
        </w:r>
      </w:hyperlink>
    </w:p>
    <w:p w14:paraId="3FB3BA95"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076" w:history="1">
        <w:r w:rsidR="00A31B10" w:rsidRPr="00603FA2">
          <w:rPr>
            <w:rStyle w:val="Hyperlink"/>
            <w:lang w:val="pt-BR"/>
          </w:rPr>
          <w:t>BAB III</w:t>
        </w:r>
        <w:r w:rsidR="00A31B10" w:rsidRPr="00603FA2">
          <w:rPr>
            <w:rStyle w:val="Hyperlink"/>
          </w:rPr>
          <w:t>.</w:t>
        </w:r>
        <w:r w:rsidR="00A31B10" w:rsidRPr="00603FA2">
          <w:rPr>
            <w:rStyle w:val="Hyperlink"/>
            <w:lang w:val="pt-BR"/>
          </w:rPr>
          <w:t xml:space="preserve"> INSTRUKSI KEPADA PESERTA</w:t>
        </w:r>
        <w:r w:rsidR="00A31B10" w:rsidRPr="00603FA2">
          <w:rPr>
            <w:rStyle w:val="Hyperlink"/>
          </w:rPr>
          <w:t xml:space="preserve"> </w:t>
        </w:r>
        <w:r w:rsidR="00A31B10" w:rsidRPr="00603FA2">
          <w:rPr>
            <w:rStyle w:val="Hyperlink"/>
            <w:lang w:val="pt-BR"/>
          </w:rPr>
          <w:t>(IKP</w:t>
        </w:r>
        <w:r w:rsidR="00A31B10" w:rsidRPr="00603FA2">
          <w:rPr>
            <w:rStyle w:val="Hyperlink"/>
          </w:rPr>
          <w:t>)</w:t>
        </w:r>
        <w:r w:rsidR="00A31B10">
          <w:rPr>
            <w:webHidden/>
          </w:rPr>
          <w:tab/>
        </w:r>
        <w:r w:rsidR="00A31B10">
          <w:rPr>
            <w:webHidden/>
          </w:rPr>
          <w:fldChar w:fldCharType="begin"/>
        </w:r>
        <w:r w:rsidR="00A31B10">
          <w:rPr>
            <w:webHidden/>
          </w:rPr>
          <w:instrText xml:space="preserve"> PAGEREF _Toc71127076 \h </w:instrText>
        </w:r>
        <w:r w:rsidR="00A31B10">
          <w:rPr>
            <w:webHidden/>
          </w:rPr>
        </w:r>
        <w:r w:rsidR="00A31B10">
          <w:rPr>
            <w:webHidden/>
          </w:rPr>
          <w:fldChar w:fldCharType="separate"/>
        </w:r>
        <w:r w:rsidR="00C92C6E">
          <w:rPr>
            <w:webHidden/>
          </w:rPr>
          <w:t>- 10 -</w:t>
        </w:r>
        <w:r w:rsidR="00A31B10">
          <w:rPr>
            <w:webHidden/>
          </w:rPr>
          <w:fldChar w:fldCharType="end"/>
        </w:r>
      </w:hyperlink>
    </w:p>
    <w:p w14:paraId="6D09C7C2"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077" w:history="1">
        <w:r w:rsidR="00A31B10" w:rsidRPr="00603FA2">
          <w:rPr>
            <w:rStyle w:val="Hyperlink"/>
            <w:lang w:val="pt-BR"/>
          </w:rPr>
          <w:t>A.</w:t>
        </w:r>
        <w:r w:rsidR="00A31B10">
          <w:rPr>
            <w:rFonts w:asciiTheme="minorHAnsi" w:eastAsiaTheme="minorEastAsia" w:hAnsiTheme="minorHAnsi" w:cstheme="minorBidi"/>
            <w:b w:val="0"/>
            <w:bCs w:val="0"/>
            <w:caps w:val="0"/>
            <w:sz w:val="22"/>
            <w:szCs w:val="22"/>
            <w:lang w:eastAsia="id-ID"/>
          </w:rPr>
          <w:tab/>
        </w:r>
        <w:r w:rsidR="00A31B10" w:rsidRPr="00603FA2">
          <w:rPr>
            <w:rStyle w:val="Hyperlink"/>
            <w:lang w:val="pt-BR"/>
          </w:rPr>
          <w:t>UMUM</w:t>
        </w:r>
        <w:r w:rsidR="00A31B10">
          <w:rPr>
            <w:webHidden/>
          </w:rPr>
          <w:tab/>
        </w:r>
        <w:r w:rsidR="00A31B10">
          <w:rPr>
            <w:webHidden/>
          </w:rPr>
          <w:fldChar w:fldCharType="begin"/>
        </w:r>
        <w:r w:rsidR="00A31B10">
          <w:rPr>
            <w:webHidden/>
          </w:rPr>
          <w:instrText xml:space="preserve"> PAGEREF _Toc71127077 \h </w:instrText>
        </w:r>
        <w:r w:rsidR="00A31B10">
          <w:rPr>
            <w:webHidden/>
          </w:rPr>
        </w:r>
        <w:r w:rsidR="00A31B10">
          <w:rPr>
            <w:webHidden/>
          </w:rPr>
          <w:fldChar w:fldCharType="separate"/>
        </w:r>
        <w:r w:rsidR="00C92C6E">
          <w:rPr>
            <w:webHidden/>
          </w:rPr>
          <w:t>- 10 -</w:t>
        </w:r>
        <w:r w:rsidR="00A31B10">
          <w:rPr>
            <w:webHidden/>
          </w:rPr>
          <w:fldChar w:fldCharType="end"/>
        </w:r>
      </w:hyperlink>
    </w:p>
    <w:p w14:paraId="2B415151"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78" w:history="1">
        <w:r w:rsidR="00A31B10" w:rsidRPr="00603FA2">
          <w:rPr>
            <w:rStyle w:val="Hyperlink"/>
            <w:lang w:val="fi-FI"/>
          </w:rPr>
          <w:t>1.</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Lingkup Pekerjaan</w:t>
        </w:r>
        <w:r w:rsidR="00A31B10">
          <w:rPr>
            <w:webHidden/>
          </w:rPr>
          <w:tab/>
        </w:r>
        <w:r w:rsidR="00A31B10">
          <w:rPr>
            <w:webHidden/>
          </w:rPr>
          <w:fldChar w:fldCharType="begin"/>
        </w:r>
        <w:r w:rsidR="00A31B10">
          <w:rPr>
            <w:webHidden/>
          </w:rPr>
          <w:instrText xml:space="preserve"> PAGEREF _Toc71127078 \h </w:instrText>
        </w:r>
        <w:r w:rsidR="00A31B10">
          <w:rPr>
            <w:webHidden/>
          </w:rPr>
        </w:r>
        <w:r w:rsidR="00A31B10">
          <w:rPr>
            <w:webHidden/>
          </w:rPr>
          <w:fldChar w:fldCharType="separate"/>
        </w:r>
        <w:r w:rsidR="00C92C6E">
          <w:rPr>
            <w:webHidden/>
          </w:rPr>
          <w:t>- 10 -</w:t>
        </w:r>
        <w:r w:rsidR="00A31B10">
          <w:rPr>
            <w:webHidden/>
          </w:rPr>
          <w:fldChar w:fldCharType="end"/>
        </w:r>
      </w:hyperlink>
    </w:p>
    <w:p w14:paraId="03D96360"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79" w:history="1">
        <w:r w:rsidR="00A31B10" w:rsidRPr="00603FA2">
          <w:rPr>
            <w:rStyle w:val="Hyperlink"/>
            <w:lang w:val="nl-NL"/>
          </w:rPr>
          <w:t>2.</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Sumber Dana</w:t>
        </w:r>
        <w:r w:rsidR="00A31B10">
          <w:rPr>
            <w:webHidden/>
          </w:rPr>
          <w:tab/>
        </w:r>
        <w:r w:rsidR="00A31B10">
          <w:rPr>
            <w:webHidden/>
          </w:rPr>
          <w:fldChar w:fldCharType="begin"/>
        </w:r>
        <w:r w:rsidR="00A31B10">
          <w:rPr>
            <w:webHidden/>
          </w:rPr>
          <w:instrText xml:space="preserve"> PAGEREF _Toc71127079 \h </w:instrText>
        </w:r>
        <w:r w:rsidR="00A31B10">
          <w:rPr>
            <w:webHidden/>
          </w:rPr>
        </w:r>
        <w:r w:rsidR="00A31B10">
          <w:rPr>
            <w:webHidden/>
          </w:rPr>
          <w:fldChar w:fldCharType="separate"/>
        </w:r>
        <w:r w:rsidR="00C92C6E">
          <w:rPr>
            <w:webHidden/>
          </w:rPr>
          <w:t>- 10 -</w:t>
        </w:r>
        <w:r w:rsidR="00A31B10">
          <w:rPr>
            <w:webHidden/>
          </w:rPr>
          <w:fldChar w:fldCharType="end"/>
        </w:r>
      </w:hyperlink>
    </w:p>
    <w:p w14:paraId="45C61046"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80" w:history="1">
        <w:r w:rsidR="00A31B10" w:rsidRPr="00603FA2">
          <w:rPr>
            <w:rStyle w:val="Hyperlink"/>
            <w:lang w:val="nl-NL"/>
          </w:rPr>
          <w:t>3.</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 xml:space="preserve">Peserta </w:t>
        </w:r>
        <w:r w:rsidR="00A31B10" w:rsidRPr="00603FA2">
          <w:rPr>
            <w:rStyle w:val="Hyperlink"/>
            <w:lang w:val="id-ID"/>
          </w:rPr>
          <w:t>Pemilihan</w:t>
        </w:r>
        <w:r w:rsidR="00A31B10">
          <w:rPr>
            <w:webHidden/>
          </w:rPr>
          <w:tab/>
        </w:r>
        <w:r w:rsidR="00A31B10">
          <w:rPr>
            <w:webHidden/>
          </w:rPr>
          <w:fldChar w:fldCharType="begin"/>
        </w:r>
        <w:r w:rsidR="00A31B10">
          <w:rPr>
            <w:webHidden/>
          </w:rPr>
          <w:instrText xml:space="preserve"> PAGEREF _Toc71127080 \h </w:instrText>
        </w:r>
        <w:r w:rsidR="00A31B10">
          <w:rPr>
            <w:webHidden/>
          </w:rPr>
        </w:r>
        <w:r w:rsidR="00A31B10">
          <w:rPr>
            <w:webHidden/>
          </w:rPr>
          <w:fldChar w:fldCharType="separate"/>
        </w:r>
        <w:r w:rsidR="00C92C6E">
          <w:rPr>
            <w:webHidden/>
          </w:rPr>
          <w:t>- 10 -</w:t>
        </w:r>
        <w:r w:rsidR="00A31B10">
          <w:rPr>
            <w:webHidden/>
          </w:rPr>
          <w:fldChar w:fldCharType="end"/>
        </w:r>
      </w:hyperlink>
    </w:p>
    <w:p w14:paraId="5A6B2252"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81" w:history="1">
        <w:r w:rsidR="00A31B10" w:rsidRPr="00603FA2">
          <w:rPr>
            <w:rStyle w:val="Hyperlink"/>
            <w:lang w:val="nl-NL"/>
          </w:rPr>
          <w:t>4.</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Pelanggaran terhadap Aturan Pengadaan</w:t>
        </w:r>
        <w:r w:rsidR="00A31B10">
          <w:rPr>
            <w:webHidden/>
          </w:rPr>
          <w:tab/>
        </w:r>
        <w:r w:rsidR="00A31B10">
          <w:rPr>
            <w:webHidden/>
          </w:rPr>
          <w:fldChar w:fldCharType="begin"/>
        </w:r>
        <w:r w:rsidR="00A31B10">
          <w:rPr>
            <w:webHidden/>
          </w:rPr>
          <w:instrText xml:space="preserve"> PAGEREF _Toc71127081 \h </w:instrText>
        </w:r>
        <w:r w:rsidR="00A31B10">
          <w:rPr>
            <w:webHidden/>
          </w:rPr>
        </w:r>
        <w:r w:rsidR="00A31B10">
          <w:rPr>
            <w:webHidden/>
          </w:rPr>
          <w:fldChar w:fldCharType="separate"/>
        </w:r>
        <w:r w:rsidR="00C92C6E">
          <w:rPr>
            <w:webHidden/>
          </w:rPr>
          <w:t>- 10 -</w:t>
        </w:r>
        <w:r w:rsidR="00A31B10">
          <w:rPr>
            <w:webHidden/>
          </w:rPr>
          <w:fldChar w:fldCharType="end"/>
        </w:r>
      </w:hyperlink>
    </w:p>
    <w:p w14:paraId="5B109C46"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82" w:history="1">
        <w:r w:rsidR="00A31B10" w:rsidRPr="00603FA2">
          <w:rPr>
            <w:rStyle w:val="Hyperlink"/>
            <w:lang w:val="nl-NL"/>
          </w:rPr>
          <w:t>5.</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Larangan Pertentangan Kepentingan</w:t>
        </w:r>
        <w:r w:rsidR="00A31B10">
          <w:rPr>
            <w:webHidden/>
          </w:rPr>
          <w:tab/>
        </w:r>
        <w:r w:rsidR="00A31B10">
          <w:rPr>
            <w:webHidden/>
          </w:rPr>
          <w:fldChar w:fldCharType="begin"/>
        </w:r>
        <w:r w:rsidR="00A31B10">
          <w:rPr>
            <w:webHidden/>
          </w:rPr>
          <w:instrText xml:space="preserve"> PAGEREF _Toc71127082 \h </w:instrText>
        </w:r>
        <w:r w:rsidR="00A31B10">
          <w:rPr>
            <w:webHidden/>
          </w:rPr>
        </w:r>
        <w:r w:rsidR="00A31B10">
          <w:rPr>
            <w:webHidden/>
          </w:rPr>
          <w:fldChar w:fldCharType="separate"/>
        </w:r>
        <w:r w:rsidR="00C92C6E">
          <w:rPr>
            <w:webHidden/>
          </w:rPr>
          <w:t>- 11 -</w:t>
        </w:r>
        <w:r w:rsidR="00A31B10">
          <w:rPr>
            <w:webHidden/>
          </w:rPr>
          <w:fldChar w:fldCharType="end"/>
        </w:r>
      </w:hyperlink>
    </w:p>
    <w:p w14:paraId="27480645"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83" w:history="1">
        <w:r w:rsidR="00A31B10" w:rsidRPr="00603FA2">
          <w:rPr>
            <w:rStyle w:val="Hyperlink"/>
            <w:lang w:val="nl-NL"/>
          </w:rPr>
          <w:t>6.</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Pendayagunaa</w:t>
        </w:r>
        <w:r w:rsidR="00A31B10" w:rsidRPr="00603FA2">
          <w:rPr>
            <w:rStyle w:val="Hyperlink"/>
            <w:lang w:val="id-ID"/>
          </w:rPr>
          <w:t>n</w:t>
        </w:r>
        <w:r w:rsidR="00A31B10" w:rsidRPr="00603FA2">
          <w:rPr>
            <w:rStyle w:val="Hyperlink"/>
            <w:lang w:val="nl-NL"/>
          </w:rPr>
          <w:t xml:space="preserve"> Produksi Dalam Negeri</w:t>
        </w:r>
        <w:r w:rsidR="00A31B10">
          <w:rPr>
            <w:webHidden/>
          </w:rPr>
          <w:tab/>
        </w:r>
        <w:r w:rsidR="00A31B10">
          <w:rPr>
            <w:webHidden/>
          </w:rPr>
          <w:fldChar w:fldCharType="begin"/>
        </w:r>
        <w:r w:rsidR="00A31B10">
          <w:rPr>
            <w:webHidden/>
          </w:rPr>
          <w:instrText xml:space="preserve"> PAGEREF _Toc71127083 \h </w:instrText>
        </w:r>
        <w:r w:rsidR="00A31B10">
          <w:rPr>
            <w:webHidden/>
          </w:rPr>
        </w:r>
        <w:r w:rsidR="00A31B10">
          <w:rPr>
            <w:webHidden/>
          </w:rPr>
          <w:fldChar w:fldCharType="separate"/>
        </w:r>
        <w:r w:rsidR="00C92C6E">
          <w:rPr>
            <w:webHidden/>
          </w:rPr>
          <w:t>- 12 -</w:t>
        </w:r>
        <w:r w:rsidR="00A31B10">
          <w:rPr>
            <w:webHidden/>
          </w:rPr>
          <w:fldChar w:fldCharType="end"/>
        </w:r>
      </w:hyperlink>
    </w:p>
    <w:p w14:paraId="11253A92"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84" w:history="1">
        <w:r w:rsidR="00A31B10" w:rsidRPr="00603FA2">
          <w:rPr>
            <w:rStyle w:val="Hyperlink"/>
            <w:lang w:val="nl-NL"/>
          </w:rPr>
          <w:t>7.</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Satu Penawaran Harga Tiap Peserta</w:t>
        </w:r>
        <w:r w:rsidR="00A31B10">
          <w:rPr>
            <w:webHidden/>
          </w:rPr>
          <w:tab/>
        </w:r>
        <w:r w:rsidR="00A31B10">
          <w:rPr>
            <w:webHidden/>
          </w:rPr>
          <w:fldChar w:fldCharType="begin"/>
        </w:r>
        <w:r w:rsidR="00A31B10">
          <w:rPr>
            <w:webHidden/>
          </w:rPr>
          <w:instrText xml:space="preserve"> PAGEREF _Toc71127084 \h </w:instrText>
        </w:r>
        <w:r w:rsidR="00A31B10">
          <w:rPr>
            <w:webHidden/>
          </w:rPr>
        </w:r>
        <w:r w:rsidR="00A31B10">
          <w:rPr>
            <w:webHidden/>
          </w:rPr>
          <w:fldChar w:fldCharType="separate"/>
        </w:r>
        <w:r w:rsidR="00C92C6E">
          <w:rPr>
            <w:webHidden/>
          </w:rPr>
          <w:t>- 12 -</w:t>
        </w:r>
        <w:r w:rsidR="00A31B10">
          <w:rPr>
            <w:webHidden/>
          </w:rPr>
          <w:fldChar w:fldCharType="end"/>
        </w:r>
      </w:hyperlink>
    </w:p>
    <w:p w14:paraId="5C449AAD"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085" w:history="1">
        <w:r w:rsidR="00A31B10" w:rsidRPr="00603FA2">
          <w:rPr>
            <w:rStyle w:val="Hyperlink"/>
          </w:rPr>
          <w:t>B.</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DOKUMEN PEMILIHAN</w:t>
        </w:r>
        <w:r w:rsidR="00A31B10">
          <w:rPr>
            <w:webHidden/>
          </w:rPr>
          <w:tab/>
        </w:r>
        <w:r w:rsidR="00A31B10">
          <w:rPr>
            <w:webHidden/>
          </w:rPr>
          <w:fldChar w:fldCharType="begin"/>
        </w:r>
        <w:r w:rsidR="00A31B10">
          <w:rPr>
            <w:webHidden/>
          </w:rPr>
          <w:instrText xml:space="preserve"> PAGEREF _Toc71127085 \h </w:instrText>
        </w:r>
        <w:r w:rsidR="00A31B10">
          <w:rPr>
            <w:webHidden/>
          </w:rPr>
        </w:r>
        <w:r w:rsidR="00A31B10">
          <w:rPr>
            <w:webHidden/>
          </w:rPr>
          <w:fldChar w:fldCharType="separate"/>
        </w:r>
        <w:r w:rsidR="00C92C6E">
          <w:rPr>
            <w:webHidden/>
          </w:rPr>
          <w:t>- 12 -</w:t>
        </w:r>
        <w:r w:rsidR="00A31B10">
          <w:rPr>
            <w:webHidden/>
          </w:rPr>
          <w:fldChar w:fldCharType="end"/>
        </w:r>
      </w:hyperlink>
    </w:p>
    <w:p w14:paraId="4EEEBC0F"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86" w:history="1">
        <w:r w:rsidR="00A31B10" w:rsidRPr="00603FA2">
          <w:rPr>
            <w:rStyle w:val="Hyperlink"/>
          </w:rPr>
          <w:t>8.</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fi-FI"/>
          </w:rPr>
          <w:t>Isi</w:t>
        </w:r>
        <w:r w:rsidR="00A31B10" w:rsidRPr="00603FA2">
          <w:rPr>
            <w:rStyle w:val="Hyperlink"/>
          </w:rPr>
          <w:t xml:space="preserve"> Dokumen Pemilihan</w:t>
        </w:r>
        <w:r w:rsidR="00A31B10">
          <w:rPr>
            <w:webHidden/>
          </w:rPr>
          <w:tab/>
        </w:r>
        <w:r w:rsidR="00A31B10">
          <w:rPr>
            <w:webHidden/>
          </w:rPr>
          <w:fldChar w:fldCharType="begin"/>
        </w:r>
        <w:r w:rsidR="00A31B10">
          <w:rPr>
            <w:webHidden/>
          </w:rPr>
          <w:instrText xml:space="preserve"> PAGEREF _Toc71127086 \h </w:instrText>
        </w:r>
        <w:r w:rsidR="00A31B10">
          <w:rPr>
            <w:webHidden/>
          </w:rPr>
        </w:r>
        <w:r w:rsidR="00A31B10">
          <w:rPr>
            <w:webHidden/>
          </w:rPr>
          <w:fldChar w:fldCharType="separate"/>
        </w:r>
        <w:r w:rsidR="00C92C6E">
          <w:rPr>
            <w:webHidden/>
          </w:rPr>
          <w:t>- 12 -</w:t>
        </w:r>
        <w:r w:rsidR="00A31B10">
          <w:rPr>
            <w:webHidden/>
          </w:rPr>
          <w:fldChar w:fldCharType="end"/>
        </w:r>
      </w:hyperlink>
    </w:p>
    <w:p w14:paraId="37B163CA"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087" w:history="1">
        <w:r w:rsidR="00A31B10" w:rsidRPr="00603FA2">
          <w:rPr>
            <w:rStyle w:val="Hyperlink"/>
            <w:lang w:val="fi-FI"/>
          </w:rPr>
          <w:t>9.</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fi-FI"/>
          </w:rPr>
          <w:t xml:space="preserve">Bahasa Dokumen </w:t>
        </w:r>
        <w:r w:rsidR="00A31B10" w:rsidRPr="00603FA2">
          <w:rPr>
            <w:rStyle w:val="Hyperlink"/>
            <w:lang w:eastAsia="id-ID"/>
          </w:rPr>
          <w:t>Tender Cepat</w:t>
        </w:r>
        <w:r w:rsidR="00A31B10">
          <w:rPr>
            <w:webHidden/>
          </w:rPr>
          <w:tab/>
        </w:r>
        <w:r w:rsidR="00A31B10">
          <w:rPr>
            <w:webHidden/>
          </w:rPr>
          <w:fldChar w:fldCharType="begin"/>
        </w:r>
        <w:r w:rsidR="00A31B10">
          <w:rPr>
            <w:webHidden/>
          </w:rPr>
          <w:instrText xml:space="preserve"> PAGEREF _Toc71127087 \h </w:instrText>
        </w:r>
        <w:r w:rsidR="00A31B10">
          <w:rPr>
            <w:webHidden/>
          </w:rPr>
        </w:r>
        <w:r w:rsidR="00A31B10">
          <w:rPr>
            <w:webHidden/>
          </w:rPr>
          <w:fldChar w:fldCharType="separate"/>
        </w:r>
        <w:r w:rsidR="00C92C6E">
          <w:rPr>
            <w:webHidden/>
          </w:rPr>
          <w:t>- 13 -</w:t>
        </w:r>
        <w:r w:rsidR="00A31B10">
          <w:rPr>
            <w:webHidden/>
          </w:rPr>
          <w:fldChar w:fldCharType="end"/>
        </w:r>
      </w:hyperlink>
    </w:p>
    <w:p w14:paraId="2B4E1C25"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88" w:history="1">
        <w:r w:rsidR="00A31B10" w:rsidRPr="00603FA2">
          <w:rPr>
            <w:rStyle w:val="Hyperlink"/>
            <w:lang w:val="fi-FI"/>
          </w:rPr>
          <w:t>10.</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fi-FI"/>
          </w:rPr>
          <w:t>Pemberian Penjelasan (Apabila diperlukan)</w:t>
        </w:r>
        <w:r w:rsidR="00A31B10">
          <w:rPr>
            <w:webHidden/>
          </w:rPr>
          <w:tab/>
        </w:r>
        <w:r w:rsidR="00A31B10">
          <w:rPr>
            <w:webHidden/>
          </w:rPr>
          <w:fldChar w:fldCharType="begin"/>
        </w:r>
        <w:r w:rsidR="00A31B10">
          <w:rPr>
            <w:webHidden/>
          </w:rPr>
          <w:instrText xml:space="preserve"> PAGEREF _Toc71127088 \h </w:instrText>
        </w:r>
        <w:r w:rsidR="00A31B10">
          <w:rPr>
            <w:webHidden/>
          </w:rPr>
        </w:r>
        <w:r w:rsidR="00A31B10">
          <w:rPr>
            <w:webHidden/>
          </w:rPr>
          <w:fldChar w:fldCharType="separate"/>
        </w:r>
        <w:r w:rsidR="00C92C6E">
          <w:rPr>
            <w:webHidden/>
          </w:rPr>
          <w:t>- 13 -</w:t>
        </w:r>
        <w:r w:rsidR="00A31B10">
          <w:rPr>
            <w:webHidden/>
          </w:rPr>
          <w:fldChar w:fldCharType="end"/>
        </w:r>
      </w:hyperlink>
    </w:p>
    <w:p w14:paraId="6E9A7029"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89" w:history="1">
        <w:r w:rsidR="00A31B10" w:rsidRPr="00603FA2">
          <w:rPr>
            <w:rStyle w:val="Hyperlink"/>
            <w:lang w:val="nl-NL"/>
          </w:rPr>
          <w:t>11.</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Perubahan Dokumen Tender Cepat</w:t>
        </w:r>
        <w:r w:rsidR="00A31B10">
          <w:rPr>
            <w:webHidden/>
          </w:rPr>
          <w:tab/>
        </w:r>
        <w:r w:rsidR="00A31B10">
          <w:rPr>
            <w:webHidden/>
          </w:rPr>
          <w:fldChar w:fldCharType="begin"/>
        </w:r>
        <w:r w:rsidR="00A31B10">
          <w:rPr>
            <w:webHidden/>
          </w:rPr>
          <w:instrText xml:space="preserve"> PAGEREF _Toc71127089 \h </w:instrText>
        </w:r>
        <w:r w:rsidR="00A31B10">
          <w:rPr>
            <w:webHidden/>
          </w:rPr>
        </w:r>
        <w:r w:rsidR="00A31B10">
          <w:rPr>
            <w:webHidden/>
          </w:rPr>
          <w:fldChar w:fldCharType="separate"/>
        </w:r>
        <w:r w:rsidR="00C92C6E">
          <w:rPr>
            <w:webHidden/>
          </w:rPr>
          <w:t>- 14 -</w:t>
        </w:r>
        <w:r w:rsidR="00A31B10">
          <w:rPr>
            <w:webHidden/>
          </w:rPr>
          <w:fldChar w:fldCharType="end"/>
        </w:r>
      </w:hyperlink>
    </w:p>
    <w:p w14:paraId="35CDC1FE"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90" w:history="1">
        <w:r w:rsidR="00A31B10" w:rsidRPr="00603FA2">
          <w:rPr>
            <w:rStyle w:val="Hyperlink"/>
          </w:rPr>
          <w:t>12.</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Tambahan Waktu Penyampaian Dokumen Penawaran</w:t>
        </w:r>
        <w:r w:rsidR="00A31B10" w:rsidRPr="00603FA2">
          <w:rPr>
            <w:rStyle w:val="Hyperlink"/>
          </w:rPr>
          <w:t xml:space="preserve"> Harga</w:t>
        </w:r>
        <w:r w:rsidR="00A31B10">
          <w:rPr>
            <w:webHidden/>
          </w:rPr>
          <w:tab/>
        </w:r>
        <w:r w:rsidR="00A31B10">
          <w:rPr>
            <w:webHidden/>
          </w:rPr>
          <w:fldChar w:fldCharType="begin"/>
        </w:r>
        <w:r w:rsidR="00A31B10">
          <w:rPr>
            <w:webHidden/>
          </w:rPr>
          <w:instrText xml:space="preserve"> PAGEREF _Toc71127090 \h </w:instrText>
        </w:r>
        <w:r w:rsidR="00A31B10">
          <w:rPr>
            <w:webHidden/>
          </w:rPr>
        </w:r>
        <w:r w:rsidR="00A31B10">
          <w:rPr>
            <w:webHidden/>
          </w:rPr>
          <w:fldChar w:fldCharType="separate"/>
        </w:r>
        <w:r w:rsidR="00C92C6E">
          <w:rPr>
            <w:webHidden/>
          </w:rPr>
          <w:t>- 15 -</w:t>
        </w:r>
        <w:r w:rsidR="00A31B10">
          <w:rPr>
            <w:webHidden/>
          </w:rPr>
          <w:fldChar w:fldCharType="end"/>
        </w:r>
      </w:hyperlink>
    </w:p>
    <w:p w14:paraId="3197F2BC"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091" w:history="1">
        <w:r w:rsidR="00A31B10" w:rsidRPr="00603FA2">
          <w:rPr>
            <w:rStyle w:val="Hyperlink"/>
          </w:rPr>
          <w:t>C.</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PENYIAPAN DOKUMEN PENAWARAN HARGA</w:t>
        </w:r>
        <w:r w:rsidR="00A31B10">
          <w:rPr>
            <w:webHidden/>
          </w:rPr>
          <w:tab/>
        </w:r>
        <w:r w:rsidR="00A31B10">
          <w:rPr>
            <w:webHidden/>
          </w:rPr>
          <w:fldChar w:fldCharType="begin"/>
        </w:r>
        <w:r w:rsidR="00A31B10">
          <w:rPr>
            <w:webHidden/>
          </w:rPr>
          <w:instrText xml:space="preserve"> PAGEREF _Toc71127091 \h </w:instrText>
        </w:r>
        <w:r w:rsidR="00A31B10">
          <w:rPr>
            <w:webHidden/>
          </w:rPr>
        </w:r>
        <w:r w:rsidR="00A31B10">
          <w:rPr>
            <w:webHidden/>
          </w:rPr>
          <w:fldChar w:fldCharType="separate"/>
        </w:r>
        <w:r w:rsidR="00C92C6E">
          <w:rPr>
            <w:webHidden/>
          </w:rPr>
          <w:t>- 15 -</w:t>
        </w:r>
        <w:r w:rsidR="00A31B10">
          <w:rPr>
            <w:webHidden/>
          </w:rPr>
          <w:fldChar w:fldCharType="end"/>
        </w:r>
      </w:hyperlink>
    </w:p>
    <w:p w14:paraId="2D47D863"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92" w:history="1">
        <w:r w:rsidR="00A31B10" w:rsidRPr="00603FA2">
          <w:rPr>
            <w:rStyle w:val="Hyperlink"/>
          </w:rPr>
          <w:t>13.</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Biaya</w:t>
        </w:r>
        <w:r w:rsidR="00A31B10" w:rsidRPr="00603FA2">
          <w:rPr>
            <w:rStyle w:val="Hyperlink"/>
            <w:lang w:val="nl-NL"/>
          </w:rPr>
          <w:t xml:space="preserve"> dalam Penyiapan Penawaran</w:t>
        </w:r>
        <w:r w:rsidR="00A31B10" w:rsidRPr="00603FA2">
          <w:rPr>
            <w:rStyle w:val="Hyperlink"/>
            <w:lang w:val="id-ID"/>
          </w:rPr>
          <w:t xml:space="preserve"> </w:t>
        </w:r>
        <w:r w:rsidR="00A31B10" w:rsidRPr="00603FA2">
          <w:rPr>
            <w:rStyle w:val="Hyperlink"/>
          </w:rPr>
          <w:t>Harga</w:t>
        </w:r>
        <w:r w:rsidR="00A31B10">
          <w:rPr>
            <w:webHidden/>
          </w:rPr>
          <w:tab/>
        </w:r>
        <w:r w:rsidR="00A31B10">
          <w:rPr>
            <w:webHidden/>
          </w:rPr>
          <w:fldChar w:fldCharType="begin"/>
        </w:r>
        <w:r w:rsidR="00A31B10">
          <w:rPr>
            <w:webHidden/>
          </w:rPr>
          <w:instrText xml:space="preserve"> PAGEREF _Toc71127092 \h </w:instrText>
        </w:r>
        <w:r w:rsidR="00A31B10">
          <w:rPr>
            <w:webHidden/>
          </w:rPr>
        </w:r>
        <w:r w:rsidR="00A31B10">
          <w:rPr>
            <w:webHidden/>
          </w:rPr>
          <w:fldChar w:fldCharType="separate"/>
        </w:r>
        <w:r w:rsidR="00C92C6E">
          <w:rPr>
            <w:webHidden/>
          </w:rPr>
          <w:t>- 15 -</w:t>
        </w:r>
        <w:r w:rsidR="00A31B10">
          <w:rPr>
            <w:webHidden/>
          </w:rPr>
          <w:fldChar w:fldCharType="end"/>
        </w:r>
      </w:hyperlink>
    </w:p>
    <w:p w14:paraId="38450962"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93" w:history="1">
        <w:r w:rsidR="00A31B10" w:rsidRPr="00603FA2">
          <w:rPr>
            <w:rStyle w:val="Hyperlink"/>
            <w:lang w:val="nl-NL"/>
          </w:rPr>
          <w:t>14.</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Dokumen Penawaran</w:t>
        </w:r>
        <w:r w:rsidR="00A31B10">
          <w:rPr>
            <w:webHidden/>
          </w:rPr>
          <w:tab/>
        </w:r>
        <w:r w:rsidR="00A31B10">
          <w:rPr>
            <w:webHidden/>
          </w:rPr>
          <w:fldChar w:fldCharType="begin"/>
        </w:r>
        <w:r w:rsidR="00A31B10">
          <w:rPr>
            <w:webHidden/>
          </w:rPr>
          <w:instrText xml:space="preserve"> PAGEREF _Toc71127093 \h </w:instrText>
        </w:r>
        <w:r w:rsidR="00A31B10">
          <w:rPr>
            <w:webHidden/>
          </w:rPr>
        </w:r>
        <w:r w:rsidR="00A31B10">
          <w:rPr>
            <w:webHidden/>
          </w:rPr>
          <w:fldChar w:fldCharType="separate"/>
        </w:r>
        <w:r w:rsidR="00C92C6E">
          <w:rPr>
            <w:webHidden/>
          </w:rPr>
          <w:t>- 15 -</w:t>
        </w:r>
        <w:r w:rsidR="00A31B10">
          <w:rPr>
            <w:webHidden/>
          </w:rPr>
          <w:fldChar w:fldCharType="end"/>
        </w:r>
      </w:hyperlink>
    </w:p>
    <w:p w14:paraId="4B85D00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94" w:history="1">
        <w:r w:rsidR="00A31B10" w:rsidRPr="00603FA2">
          <w:rPr>
            <w:rStyle w:val="Hyperlink"/>
            <w:lang w:val="nl-NL"/>
          </w:rPr>
          <w:t>15.</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Harga Penawaran</w:t>
        </w:r>
        <w:r w:rsidR="00A31B10">
          <w:rPr>
            <w:webHidden/>
          </w:rPr>
          <w:tab/>
        </w:r>
        <w:r w:rsidR="00A31B10">
          <w:rPr>
            <w:webHidden/>
          </w:rPr>
          <w:fldChar w:fldCharType="begin"/>
        </w:r>
        <w:r w:rsidR="00A31B10">
          <w:rPr>
            <w:webHidden/>
          </w:rPr>
          <w:instrText xml:space="preserve"> PAGEREF _Toc71127094 \h </w:instrText>
        </w:r>
        <w:r w:rsidR="00A31B10">
          <w:rPr>
            <w:webHidden/>
          </w:rPr>
        </w:r>
        <w:r w:rsidR="00A31B10">
          <w:rPr>
            <w:webHidden/>
          </w:rPr>
          <w:fldChar w:fldCharType="separate"/>
        </w:r>
        <w:r w:rsidR="00C92C6E">
          <w:rPr>
            <w:webHidden/>
          </w:rPr>
          <w:t>- 15 -</w:t>
        </w:r>
        <w:r w:rsidR="00A31B10">
          <w:rPr>
            <w:webHidden/>
          </w:rPr>
          <w:fldChar w:fldCharType="end"/>
        </w:r>
      </w:hyperlink>
    </w:p>
    <w:p w14:paraId="6789F401"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95" w:history="1">
        <w:r w:rsidR="00A31B10" w:rsidRPr="00603FA2">
          <w:rPr>
            <w:rStyle w:val="Hyperlink"/>
            <w:lang w:val="en-AU"/>
          </w:rPr>
          <w:t>16.</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Jenis Kontrak</w:t>
        </w:r>
        <w:r w:rsidR="00A31B10" w:rsidRPr="00603FA2">
          <w:rPr>
            <w:rStyle w:val="Hyperlink"/>
            <w:lang w:val="en-AU"/>
          </w:rPr>
          <w:t xml:space="preserve"> dan Cara Pembayaran</w:t>
        </w:r>
        <w:r w:rsidR="00A31B10">
          <w:rPr>
            <w:webHidden/>
          </w:rPr>
          <w:tab/>
        </w:r>
        <w:r w:rsidR="00A31B10">
          <w:rPr>
            <w:webHidden/>
          </w:rPr>
          <w:fldChar w:fldCharType="begin"/>
        </w:r>
        <w:r w:rsidR="00A31B10">
          <w:rPr>
            <w:webHidden/>
          </w:rPr>
          <w:instrText xml:space="preserve"> PAGEREF _Toc71127095 \h </w:instrText>
        </w:r>
        <w:r w:rsidR="00A31B10">
          <w:rPr>
            <w:webHidden/>
          </w:rPr>
        </w:r>
        <w:r w:rsidR="00A31B10">
          <w:rPr>
            <w:webHidden/>
          </w:rPr>
          <w:fldChar w:fldCharType="separate"/>
        </w:r>
        <w:r w:rsidR="00C92C6E">
          <w:rPr>
            <w:webHidden/>
          </w:rPr>
          <w:t>- 16 -</w:t>
        </w:r>
        <w:r w:rsidR="00A31B10">
          <w:rPr>
            <w:webHidden/>
          </w:rPr>
          <w:fldChar w:fldCharType="end"/>
        </w:r>
      </w:hyperlink>
    </w:p>
    <w:p w14:paraId="3262C04D"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96" w:history="1">
        <w:r w:rsidR="00A31B10" w:rsidRPr="00603FA2">
          <w:rPr>
            <w:rStyle w:val="Hyperlink"/>
            <w:lang w:val="nl-NL"/>
          </w:rPr>
          <w:t>17.</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Masa</w:t>
        </w:r>
        <w:r w:rsidR="00A31B10" w:rsidRPr="00603FA2">
          <w:rPr>
            <w:rStyle w:val="Hyperlink"/>
            <w:lang w:val="nl-NL"/>
          </w:rPr>
          <w:t xml:space="preserve"> Berlaku Penawaran Harga dan Jangka Waktu Pelaksanaan</w:t>
        </w:r>
        <w:r w:rsidR="00A31B10">
          <w:rPr>
            <w:webHidden/>
          </w:rPr>
          <w:tab/>
        </w:r>
        <w:r w:rsidR="00A31B10">
          <w:rPr>
            <w:webHidden/>
          </w:rPr>
          <w:fldChar w:fldCharType="begin"/>
        </w:r>
        <w:r w:rsidR="00A31B10">
          <w:rPr>
            <w:webHidden/>
          </w:rPr>
          <w:instrText xml:space="preserve"> PAGEREF _Toc71127096 \h </w:instrText>
        </w:r>
        <w:r w:rsidR="00A31B10">
          <w:rPr>
            <w:webHidden/>
          </w:rPr>
        </w:r>
        <w:r w:rsidR="00A31B10">
          <w:rPr>
            <w:webHidden/>
          </w:rPr>
          <w:fldChar w:fldCharType="separate"/>
        </w:r>
        <w:r w:rsidR="00C92C6E">
          <w:rPr>
            <w:webHidden/>
          </w:rPr>
          <w:t>- 16 -</w:t>
        </w:r>
        <w:r w:rsidR="00A31B10">
          <w:rPr>
            <w:webHidden/>
          </w:rPr>
          <w:fldChar w:fldCharType="end"/>
        </w:r>
      </w:hyperlink>
    </w:p>
    <w:p w14:paraId="11782012"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97" w:history="1">
        <w:r w:rsidR="00A31B10" w:rsidRPr="00603FA2">
          <w:rPr>
            <w:rStyle w:val="Hyperlink"/>
            <w:lang w:val="id-ID"/>
          </w:rPr>
          <w:t>18.</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Pakta Integritas</w:t>
        </w:r>
        <w:r w:rsidR="00A31B10">
          <w:rPr>
            <w:webHidden/>
          </w:rPr>
          <w:tab/>
        </w:r>
        <w:r w:rsidR="00A31B10">
          <w:rPr>
            <w:webHidden/>
          </w:rPr>
          <w:fldChar w:fldCharType="begin"/>
        </w:r>
        <w:r w:rsidR="00A31B10">
          <w:rPr>
            <w:webHidden/>
          </w:rPr>
          <w:instrText xml:space="preserve"> PAGEREF _Toc71127097 \h </w:instrText>
        </w:r>
        <w:r w:rsidR="00A31B10">
          <w:rPr>
            <w:webHidden/>
          </w:rPr>
        </w:r>
        <w:r w:rsidR="00A31B10">
          <w:rPr>
            <w:webHidden/>
          </w:rPr>
          <w:fldChar w:fldCharType="separate"/>
        </w:r>
        <w:r w:rsidR="00C92C6E">
          <w:rPr>
            <w:webHidden/>
          </w:rPr>
          <w:t>- 16 -</w:t>
        </w:r>
        <w:r w:rsidR="00A31B10">
          <w:rPr>
            <w:webHidden/>
          </w:rPr>
          <w:fldChar w:fldCharType="end"/>
        </w:r>
      </w:hyperlink>
    </w:p>
    <w:p w14:paraId="4872FAB3"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098" w:history="1">
        <w:r w:rsidR="00A31B10" w:rsidRPr="00603FA2">
          <w:rPr>
            <w:rStyle w:val="Hyperlink"/>
            <w:lang w:val="id-ID"/>
          </w:rPr>
          <w:t>19.</w:t>
        </w:r>
        <w:r w:rsidR="00A31B10">
          <w:rPr>
            <w:rFonts w:asciiTheme="minorHAnsi" w:eastAsiaTheme="minorEastAsia" w:hAnsiTheme="minorHAnsi" w:cstheme="minorBidi"/>
            <w:smallCaps w:val="0"/>
            <w:sz w:val="22"/>
            <w:szCs w:val="22"/>
            <w:lang w:val="id-ID" w:eastAsia="id-ID"/>
          </w:rPr>
          <w:tab/>
        </w:r>
        <w:r w:rsidR="00A31B10" w:rsidRPr="00603FA2">
          <w:rPr>
            <w:rStyle w:val="Hyperlink"/>
          </w:rPr>
          <w:t>Jaminan Penawaran</w:t>
        </w:r>
        <w:r w:rsidR="00A31B10">
          <w:rPr>
            <w:webHidden/>
          </w:rPr>
          <w:tab/>
        </w:r>
        <w:r w:rsidR="00A31B10">
          <w:rPr>
            <w:webHidden/>
          </w:rPr>
          <w:fldChar w:fldCharType="begin"/>
        </w:r>
        <w:r w:rsidR="00A31B10">
          <w:rPr>
            <w:webHidden/>
          </w:rPr>
          <w:instrText xml:space="preserve"> PAGEREF _Toc71127098 \h </w:instrText>
        </w:r>
        <w:r w:rsidR="00A31B10">
          <w:rPr>
            <w:webHidden/>
          </w:rPr>
        </w:r>
        <w:r w:rsidR="00A31B10">
          <w:rPr>
            <w:webHidden/>
          </w:rPr>
          <w:fldChar w:fldCharType="separate"/>
        </w:r>
        <w:r w:rsidR="00C92C6E">
          <w:rPr>
            <w:webHidden/>
          </w:rPr>
          <w:t>- 16 -</w:t>
        </w:r>
        <w:r w:rsidR="00A31B10">
          <w:rPr>
            <w:webHidden/>
          </w:rPr>
          <w:fldChar w:fldCharType="end"/>
        </w:r>
      </w:hyperlink>
    </w:p>
    <w:p w14:paraId="7E088CA6"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099" w:history="1">
        <w:r w:rsidR="00A31B10" w:rsidRPr="00603FA2">
          <w:rPr>
            <w:rStyle w:val="Hyperlink"/>
          </w:rPr>
          <w:t>D.</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PENYAMPAIAN PENAWARAN HARGA</w:t>
        </w:r>
        <w:r w:rsidR="00A31B10">
          <w:rPr>
            <w:webHidden/>
          </w:rPr>
          <w:tab/>
        </w:r>
        <w:r w:rsidR="00A31B10">
          <w:rPr>
            <w:webHidden/>
          </w:rPr>
          <w:fldChar w:fldCharType="begin"/>
        </w:r>
        <w:r w:rsidR="00A31B10">
          <w:rPr>
            <w:webHidden/>
          </w:rPr>
          <w:instrText xml:space="preserve"> PAGEREF _Toc71127099 \h </w:instrText>
        </w:r>
        <w:r w:rsidR="00A31B10">
          <w:rPr>
            <w:webHidden/>
          </w:rPr>
        </w:r>
        <w:r w:rsidR="00A31B10">
          <w:rPr>
            <w:webHidden/>
          </w:rPr>
          <w:fldChar w:fldCharType="separate"/>
        </w:r>
        <w:r w:rsidR="00C92C6E">
          <w:rPr>
            <w:webHidden/>
          </w:rPr>
          <w:t>- 17 -</w:t>
        </w:r>
        <w:r w:rsidR="00A31B10">
          <w:rPr>
            <w:webHidden/>
          </w:rPr>
          <w:fldChar w:fldCharType="end"/>
        </w:r>
      </w:hyperlink>
    </w:p>
    <w:p w14:paraId="2908C487"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00" w:history="1">
        <w:r w:rsidR="00A31B10" w:rsidRPr="00603FA2">
          <w:rPr>
            <w:rStyle w:val="Hyperlink"/>
            <w:lang w:val="nl-NL"/>
          </w:rPr>
          <w:t>20.</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Penyampaian Penawaran</w:t>
        </w:r>
        <w:r w:rsidR="00A31B10" w:rsidRPr="00603FA2">
          <w:rPr>
            <w:rStyle w:val="Hyperlink"/>
          </w:rPr>
          <w:t xml:space="preserve"> Harga</w:t>
        </w:r>
        <w:r w:rsidR="00A31B10">
          <w:rPr>
            <w:webHidden/>
          </w:rPr>
          <w:tab/>
        </w:r>
        <w:r w:rsidR="00A31B10">
          <w:rPr>
            <w:webHidden/>
          </w:rPr>
          <w:fldChar w:fldCharType="begin"/>
        </w:r>
        <w:r w:rsidR="00A31B10">
          <w:rPr>
            <w:webHidden/>
          </w:rPr>
          <w:instrText xml:space="preserve"> PAGEREF _Toc71127100 \h </w:instrText>
        </w:r>
        <w:r w:rsidR="00A31B10">
          <w:rPr>
            <w:webHidden/>
          </w:rPr>
        </w:r>
        <w:r w:rsidR="00A31B10">
          <w:rPr>
            <w:webHidden/>
          </w:rPr>
          <w:fldChar w:fldCharType="separate"/>
        </w:r>
        <w:r w:rsidR="00C92C6E">
          <w:rPr>
            <w:webHidden/>
          </w:rPr>
          <w:t>- 17 -</w:t>
        </w:r>
        <w:r w:rsidR="00A31B10">
          <w:rPr>
            <w:webHidden/>
          </w:rPr>
          <w:fldChar w:fldCharType="end"/>
        </w:r>
      </w:hyperlink>
    </w:p>
    <w:p w14:paraId="50682B36"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01" w:history="1">
        <w:r w:rsidR="00A31B10" w:rsidRPr="00603FA2">
          <w:rPr>
            <w:rStyle w:val="Hyperlink"/>
            <w:lang w:val="id-ID"/>
          </w:rPr>
          <w:t>21.</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Batas Akhir Waktu Penyampaian Penawaran</w:t>
        </w:r>
        <w:r w:rsidR="00A31B10" w:rsidRPr="00603FA2">
          <w:rPr>
            <w:rStyle w:val="Hyperlink"/>
          </w:rPr>
          <w:t xml:space="preserve"> Harga</w:t>
        </w:r>
        <w:r w:rsidR="00A31B10">
          <w:rPr>
            <w:webHidden/>
          </w:rPr>
          <w:tab/>
        </w:r>
        <w:r w:rsidR="00A31B10">
          <w:rPr>
            <w:webHidden/>
          </w:rPr>
          <w:fldChar w:fldCharType="begin"/>
        </w:r>
        <w:r w:rsidR="00A31B10">
          <w:rPr>
            <w:webHidden/>
          </w:rPr>
          <w:instrText xml:space="preserve"> PAGEREF _Toc71127101 \h </w:instrText>
        </w:r>
        <w:r w:rsidR="00A31B10">
          <w:rPr>
            <w:webHidden/>
          </w:rPr>
        </w:r>
        <w:r w:rsidR="00A31B10">
          <w:rPr>
            <w:webHidden/>
          </w:rPr>
          <w:fldChar w:fldCharType="separate"/>
        </w:r>
        <w:r w:rsidR="00C92C6E">
          <w:rPr>
            <w:webHidden/>
          </w:rPr>
          <w:t>- 18 -</w:t>
        </w:r>
        <w:r w:rsidR="00A31B10">
          <w:rPr>
            <w:webHidden/>
          </w:rPr>
          <w:fldChar w:fldCharType="end"/>
        </w:r>
      </w:hyperlink>
    </w:p>
    <w:p w14:paraId="474E8AFC"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02" w:history="1">
        <w:r w:rsidR="00A31B10" w:rsidRPr="00603FA2">
          <w:rPr>
            <w:rStyle w:val="Hyperlink"/>
            <w:lang w:val="id-ID"/>
          </w:rPr>
          <w:t>22.</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 xml:space="preserve">Penawaran </w:t>
        </w:r>
        <w:r w:rsidR="00A31B10" w:rsidRPr="00603FA2">
          <w:rPr>
            <w:rStyle w:val="Hyperlink"/>
          </w:rPr>
          <w:t xml:space="preserve">Harga </w:t>
        </w:r>
        <w:r w:rsidR="00A31B10" w:rsidRPr="00603FA2">
          <w:rPr>
            <w:rStyle w:val="Hyperlink"/>
            <w:lang w:val="id-ID"/>
          </w:rPr>
          <w:t>Terlambat</w:t>
        </w:r>
        <w:r w:rsidR="00A31B10">
          <w:rPr>
            <w:webHidden/>
          </w:rPr>
          <w:tab/>
        </w:r>
        <w:r w:rsidR="00A31B10">
          <w:rPr>
            <w:webHidden/>
          </w:rPr>
          <w:fldChar w:fldCharType="begin"/>
        </w:r>
        <w:r w:rsidR="00A31B10">
          <w:rPr>
            <w:webHidden/>
          </w:rPr>
          <w:instrText xml:space="preserve"> PAGEREF _Toc71127102 \h </w:instrText>
        </w:r>
        <w:r w:rsidR="00A31B10">
          <w:rPr>
            <w:webHidden/>
          </w:rPr>
        </w:r>
        <w:r w:rsidR="00A31B10">
          <w:rPr>
            <w:webHidden/>
          </w:rPr>
          <w:fldChar w:fldCharType="separate"/>
        </w:r>
        <w:r w:rsidR="00C92C6E">
          <w:rPr>
            <w:webHidden/>
          </w:rPr>
          <w:t>- 19 -</w:t>
        </w:r>
        <w:r w:rsidR="00A31B10">
          <w:rPr>
            <w:webHidden/>
          </w:rPr>
          <w:fldChar w:fldCharType="end"/>
        </w:r>
      </w:hyperlink>
    </w:p>
    <w:p w14:paraId="2B36D39E"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03" w:history="1">
        <w:r w:rsidR="00A31B10" w:rsidRPr="00603FA2">
          <w:rPr>
            <w:rStyle w:val="Hyperlink"/>
          </w:rPr>
          <w:t>E.</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PEMBUKAAN</w:t>
        </w:r>
        <w:r w:rsidR="00A31B10" w:rsidRPr="00603FA2">
          <w:rPr>
            <w:rStyle w:val="Hyperlink"/>
            <w:lang w:val="nl-NL"/>
          </w:rPr>
          <w:t xml:space="preserve"> </w:t>
        </w:r>
        <w:r w:rsidR="00A31B10" w:rsidRPr="00603FA2">
          <w:rPr>
            <w:rStyle w:val="Hyperlink"/>
          </w:rPr>
          <w:t>PENAWARAN HARGA DAN PENGUMUMAN HASIL PEMBUKAAN DOKUMEN PENAWARAN</w:t>
        </w:r>
        <w:r w:rsidR="00A31B10">
          <w:rPr>
            <w:webHidden/>
          </w:rPr>
          <w:tab/>
        </w:r>
        <w:r w:rsidR="00A31B10">
          <w:rPr>
            <w:webHidden/>
          </w:rPr>
          <w:fldChar w:fldCharType="begin"/>
        </w:r>
        <w:r w:rsidR="00A31B10">
          <w:rPr>
            <w:webHidden/>
          </w:rPr>
          <w:instrText xml:space="preserve"> PAGEREF _Toc71127103 \h </w:instrText>
        </w:r>
        <w:r w:rsidR="00A31B10">
          <w:rPr>
            <w:webHidden/>
          </w:rPr>
        </w:r>
        <w:r w:rsidR="00A31B10">
          <w:rPr>
            <w:webHidden/>
          </w:rPr>
          <w:fldChar w:fldCharType="separate"/>
        </w:r>
        <w:r w:rsidR="00C92C6E">
          <w:rPr>
            <w:webHidden/>
          </w:rPr>
          <w:t>- 19 -</w:t>
        </w:r>
        <w:r w:rsidR="00A31B10">
          <w:rPr>
            <w:webHidden/>
          </w:rPr>
          <w:fldChar w:fldCharType="end"/>
        </w:r>
      </w:hyperlink>
    </w:p>
    <w:p w14:paraId="716127B7"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04" w:history="1">
        <w:r w:rsidR="00A31B10" w:rsidRPr="00603FA2">
          <w:rPr>
            <w:rStyle w:val="Hyperlink"/>
            <w:lang w:val="id-ID"/>
          </w:rPr>
          <w:t>23.</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Pembukaan  Penawaran</w:t>
        </w:r>
        <w:r w:rsidR="00A31B10" w:rsidRPr="00603FA2">
          <w:rPr>
            <w:rStyle w:val="Hyperlink"/>
          </w:rPr>
          <w:t xml:space="preserve"> Harga dan Pengumuman Hasil Pembukaan Dokumen Penawaran</w:t>
        </w:r>
        <w:r w:rsidR="00A31B10">
          <w:rPr>
            <w:webHidden/>
          </w:rPr>
          <w:tab/>
        </w:r>
        <w:r w:rsidR="00A31B10">
          <w:rPr>
            <w:webHidden/>
          </w:rPr>
          <w:fldChar w:fldCharType="begin"/>
        </w:r>
        <w:r w:rsidR="00A31B10">
          <w:rPr>
            <w:webHidden/>
          </w:rPr>
          <w:instrText xml:space="preserve"> PAGEREF _Toc71127104 \h </w:instrText>
        </w:r>
        <w:r w:rsidR="00A31B10">
          <w:rPr>
            <w:webHidden/>
          </w:rPr>
        </w:r>
        <w:r w:rsidR="00A31B10">
          <w:rPr>
            <w:webHidden/>
          </w:rPr>
          <w:fldChar w:fldCharType="separate"/>
        </w:r>
        <w:r w:rsidR="00C92C6E">
          <w:rPr>
            <w:webHidden/>
          </w:rPr>
          <w:t>- 19 -</w:t>
        </w:r>
        <w:r w:rsidR="00A31B10">
          <w:rPr>
            <w:webHidden/>
          </w:rPr>
          <w:fldChar w:fldCharType="end"/>
        </w:r>
      </w:hyperlink>
    </w:p>
    <w:p w14:paraId="373D9716"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05" w:history="1">
        <w:r w:rsidR="00A31B10" w:rsidRPr="00603FA2">
          <w:rPr>
            <w:rStyle w:val="Hyperlink"/>
          </w:rPr>
          <w:t>F.</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PENETAPAN CALON PEMENANG</w:t>
        </w:r>
        <w:r w:rsidR="00A31B10">
          <w:rPr>
            <w:webHidden/>
          </w:rPr>
          <w:tab/>
        </w:r>
        <w:r w:rsidR="00A31B10">
          <w:rPr>
            <w:webHidden/>
          </w:rPr>
          <w:fldChar w:fldCharType="begin"/>
        </w:r>
        <w:r w:rsidR="00A31B10">
          <w:rPr>
            <w:webHidden/>
          </w:rPr>
          <w:instrText xml:space="preserve"> PAGEREF _Toc71127105 \h </w:instrText>
        </w:r>
        <w:r w:rsidR="00A31B10">
          <w:rPr>
            <w:webHidden/>
          </w:rPr>
        </w:r>
        <w:r w:rsidR="00A31B10">
          <w:rPr>
            <w:webHidden/>
          </w:rPr>
          <w:fldChar w:fldCharType="separate"/>
        </w:r>
        <w:r w:rsidR="00C92C6E">
          <w:rPr>
            <w:webHidden/>
          </w:rPr>
          <w:t>- 19 -</w:t>
        </w:r>
        <w:r w:rsidR="00A31B10">
          <w:rPr>
            <w:webHidden/>
          </w:rPr>
          <w:fldChar w:fldCharType="end"/>
        </w:r>
      </w:hyperlink>
    </w:p>
    <w:p w14:paraId="50D9E75B"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06" w:history="1">
        <w:r w:rsidR="00A31B10" w:rsidRPr="00603FA2">
          <w:rPr>
            <w:rStyle w:val="Hyperlink"/>
          </w:rPr>
          <w:t>24.</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Penetapan Calon</w:t>
        </w:r>
        <w:r w:rsidR="00A31B10" w:rsidRPr="00603FA2">
          <w:rPr>
            <w:rStyle w:val="Hyperlink"/>
          </w:rPr>
          <w:t xml:space="preserve"> Pemenang</w:t>
        </w:r>
        <w:r w:rsidR="00A31B10">
          <w:rPr>
            <w:webHidden/>
          </w:rPr>
          <w:tab/>
        </w:r>
        <w:r w:rsidR="00A31B10">
          <w:rPr>
            <w:webHidden/>
          </w:rPr>
          <w:fldChar w:fldCharType="begin"/>
        </w:r>
        <w:r w:rsidR="00A31B10">
          <w:rPr>
            <w:webHidden/>
          </w:rPr>
          <w:instrText xml:space="preserve"> PAGEREF _Toc71127106 \h </w:instrText>
        </w:r>
        <w:r w:rsidR="00A31B10">
          <w:rPr>
            <w:webHidden/>
          </w:rPr>
        </w:r>
        <w:r w:rsidR="00A31B10">
          <w:rPr>
            <w:webHidden/>
          </w:rPr>
          <w:fldChar w:fldCharType="separate"/>
        </w:r>
        <w:r w:rsidR="00C92C6E">
          <w:rPr>
            <w:webHidden/>
          </w:rPr>
          <w:t>- 19 -</w:t>
        </w:r>
        <w:r w:rsidR="00A31B10">
          <w:rPr>
            <w:webHidden/>
          </w:rPr>
          <w:fldChar w:fldCharType="end"/>
        </w:r>
      </w:hyperlink>
    </w:p>
    <w:p w14:paraId="528D6905"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07" w:history="1">
        <w:r w:rsidR="00A31B10" w:rsidRPr="00603FA2">
          <w:rPr>
            <w:rStyle w:val="Hyperlink"/>
          </w:rPr>
          <w:t>25.</w:t>
        </w:r>
        <w:r w:rsidR="00A31B10">
          <w:rPr>
            <w:rFonts w:asciiTheme="minorHAnsi" w:eastAsiaTheme="minorEastAsia" w:hAnsiTheme="minorHAnsi" w:cstheme="minorBidi"/>
            <w:smallCaps w:val="0"/>
            <w:sz w:val="22"/>
            <w:szCs w:val="22"/>
            <w:lang w:val="id-ID" w:eastAsia="id-ID"/>
          </w:rPr>
          <w:tab/>
        </w:r>
        <w:r w:rsidR="00A31B10" w:rsidRPr="00603FA2">
          <w:rPr>
            <w:rStyle w:val="Hyperlink"/>
          </w:rPr>
          <w:t>Verifikasi Kualifikasi</w:t>
        </w:r>
        <w:r w:rsidR="00A31B10">
          <w:rPr>
            <w:webHidden/>
          </w:rPr>
          <w:tab/>
        </w:r>
        <w:r w:rsidR="00A31B10">
          <w:rPr>
            <w:webHidden/>
          </w:rPr>
          <w:fldChar w:fldCharType="begin"/>
        </w:r>
        <w:r w:rsidR="00A31B10">
          <w:rPr>
            <w:webHidden/>
          </w:rPr>
          <w:instrText xml:space="preserve"> PAGEREF _Toc71127107 \h </w:instrText>
        </w:r>
        <w:r w:rsidR="00A31B10">
          <w:rPr>
            <w:webHidden/>
          </w:rPr>
        </w:r>
        <w:r w:rsidR="00A31B10">
          <w:rPr>
            <w:webHidden/>
          </w:rPr>
          <w:fldChar w:fldCharType="separate"/>
        </w:r>
        <w:r w:rsidR="00C92C6E">
          <w:rPr>
            <w:webHidden/>
          </w:rPr>
          <w:t>- 20 -</w:t>
        </w:r>
        <w:r w:rsidR="00A31B10">
          <w:rPr>
            <w:webHidden/>
          </w:rPr>
          <w:fldChar w:fldCharType="end"/>
        </w:r>
      </w:hyperlink>
    </w:p>
    <w:p w14:paraId="1602D24A"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08" w:history="1">
        <w:r w:rsidR="00A31B10" w:rsidRPr="00603FA2">
          <w:rPr>
            <w:rStyle w:val="Hyperlink"/>
          </w:rPr>
          <w:t>26.</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Penetapan Pemenang</w:t>
        </w:r>
        <w:r w:rsidR="00A31B10">
          <w:rPr>
            <w:webHidden/>
          </w:rPr>
          <w:tab/>
        </w:r>
        <w:r w:rsidR="00A31B10">
          <w:rPr>
            <w:webHidden/>
          </w:rPr>
          <w:fldChar w:fldCharType="begin"/>
        </w:r>
        <w:r w:rsidR="00A31B10">
          <w:rPr>
            <w:webHidden/>
          </w:rPr>
          <w:instrText xml:space="preserve"> PAGEREF _Toc71127108 \h </w:instrText>
        </w:r>
        <w:r w:rsidR="00A31B10">
          <w:rPr>
            <w:webHidden/>
          </w:rPr>
        </w:r>
        <w:r w:rsidR="00A31B10">
          <w:rPr>
            <w:webHidden/>
          </w:rPr>
          <w:fldChar w:fldCharType="separate"/>
        </w:r>
        <w:r w:rsidR="00C92C6E">
          <w:rPr>
            <w:webHidden/>
          </w:rPr>
          <w:t>- 20 -</w:t>
        </w:r>
        <w:r w:rsidR="00A31B10">
          <w:rPr>
            <w:webHidden/>
          </w:rPr>
          <w:fldChar w:fldCharType="end"/>
        </w:r>
      </w:hyperlink>
    </w:p>
    <w:p w14:paraId="054A22D3"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09" w:history="1">
        <w:r w:rsidR="00A31B10" w:rsidRPr="00603FA2">
          <w:rPr>
            <w:rStyle w:val="Hyperlink"/>
            <w:lang w:val="id-ID"/>
          </w:rPr>
          <w:t>27.</w:t>
        </w:r>
        <w:r w:rsidR="00A31B10">
          <w:rPr>
            <w:rFonts w:asciiTheme="minorHAnsi" w:eastAsiaTheme="minorEastAsia" w:hAnsiTheme="minorHAnsi" w:cstheme="minorBidi"/>
            <w:smallCaps w:val="0"/>
            <w:sz w:val="22"/>
            <w:szCs w:val="22"/>
            <w:lang w:val="id-ID" w:eastAsia="id-ID"/>
          </w:rPr>
          <w:tab/>
        </w:r>
        <w:r w:rsidR="00A31B10" w:rsidRPr="00603FA2">
          <w:rPr>
            <w:rStyle w:val="Hyperlink"/>
          </w:rPr>
          <w:t xml:space="preserve">Pengumuman </w:t>
        </w:r>
        <w:r w:rsidR="00A31B10" w:rsidRPr="00603FA2">
          <w:rPr>
            <w:rStyle w:val="Hyperlink"/>
            <w:lang w:val="id-ID"/>
          </w:rPr>
          <w:t>Pemenang</w:t>
        </w:r>
        <w:r w:rsidR="00A31B10">
          <w:rPr>
            <w:webHidden/>
          </w:rPr>
          <w:tab/>
        </w:r>
        <w:r w:rsidR="00A31B10">
          <w:rPr>
            <w:webHidden/>
          </w:rPr>
          <w:fldChar w:fldCharType="begin"/>
        </w:r>
        <w:r w:rsidR="00A31B10">
          <w:rPr>
            <w:webHidden/>
          </w:rPr>
          <w:instrText xml:space="preserve"> PAGEREF _Toc71127109 \h </w:instrText>
        </w:r>
        <w:r w:rsidR="00A31B10">
          <w:rPr>
            <w:webHidden/>
          </w:rPr>
        </w:r>
        <w:r w:rsidR="00A31B10">
          <w:rPr>
            <w:webHidden/>
          </w:rPr>
          <w:fldChar w:fldCharType="separate"/>
        </w:r>
        <w:r w:rsidR="00C92C6E">
          <w:rPr>
            <w:webHidden/>
          </w:rPr>
          <w:t>- 20 -</w:t>
        </w:r>
        <w:r w:rsidR="00A31B10">
          <w:rPr>
            <w:webHidden/>
          </w:rPr>
          <w:fldChar w:fldCharType="end"/>
        </w:r>
      </w:hyperlink>
    </w:p>
    <w:p w14:paraId="0826A623"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10" w:history="1">
        <w:r w:rsidR="00A31B10" w:rsidRPr="00603FA2">
          <w:rPr>
            <w:rStyle w:val="Hyperlink"/>
          </w:rPr>
          <w:t>G.</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TENDER CEPAT  GAGAL DAN  TINDAK LANJUT TENDER CEPAT GAGAL</w:t>
        </w:r>
        <w:r w:rsidR="00A31B10">
          <w:rPr>
            <w:webHidden/>
          </w:rPr>
          <w:tab/>
        </w:r>
        <w:r w:rsidR="00A31B10">
          <w:rPr>
            <w:webHidden/>
          </w:rPr>
          <w:fldChar w:fldCharType="begin"/>
        </w:r>
        <w:r w:rsidR="00A31B10">
          <w:rPr>
            <w:webHidden/>
          </w:rPr>
          <w:instrText xml:space="preserve"> PAGEREF _Toc71127110 \h </w:instrText>
        </w:r>
        <w:r w:rsidR="00A31B10">
          <w:rPr>
            <w:webHidden/>
          </w:rPr>
        </w:r>
        <w:r w:rsidR="00A31B10">
          <w:rPr>
            <w:webHidden/>
          </w:rPr>
          <w:fldChar w:fldCharType="separate"/>
        </w:r>
        <w:r w:rsidR="00C92C6E">
          <w:rPr>
            <w:webHidden/>
          </w:rPr>
          <w:t>- 20 -</w:t>
        </w:r>
        <w:r w:rsidR="00A31B10">
          <w:rPr>
            <w:webHidden/>
          </w:rPr>
          <w:fldChar w:fldCharType="end"/>
        </w:r>
      </w:hyperlink>
    </w:p>
    <w:p w14:paraId="4DC04A01"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11" w:history="1">
        <w:r w:rsidR="00A31B10" w:rsidRPr="00603FA2">
          <w:rPr>
            <w:rStyle w:val="Hyperlink"/>
          </w:rPr>
          <w:t>28.</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 xml:space="preserve">Tender Cepat Gagal </w:t>
        </w:r>
        <w:r w:rsidR="00A31B10" w:rsidRPr="00603FA2">
          <w:rPr>
            <w:rStyle w:val="Hyperlink"/>
          </w:rPr>
          <w:t>dan</w:t>
        </w:r>
        <w:r w:rsidR="00A31B10" w:rsidRPr="00603FA2">
          <w:rPr>
            <w:rStyle w:val="Hyperlink"/>
            <w:lang w:val="nl-NL"/>
          </w:rPr>
          <w:t xml:space="preserve"> Tindak Lanjut Tender Cepat Gagal</w:t>
        </w:r>
        <w:r w:rsidR="00A31B10">
          <w:rPr>
            <w:webHidden/>
          </w:rPr>
          <w:tab/>
        </w:r>
        <w:r w:rsidR="00A31B10">
          <w:rPr>
            <w:webHidden/>
          </w:rPr>
          <w:fldChar w:fldCharType="begin"/>
        </w:r>
        <w:r w:rsidR="00A31B10">
          <w:rPr>
            <w:webHidden/>
          </w:rPr>
          <w:instrText xml:space="preserve"> PAGEREF _Toc71127111 \h </w:instrText>
        </w:r>
        <w:r w:rsidR="00A31B10">
          <w:rPr>
            <w:webHidden/>
          </w:rPr>
        </w:r>
        <w:r w:rsidR="00A31B10">
          <w:rPr>
            <w:webHidden/>
          </w:rPr>
          <w:fldChar w:fldCharType="separate"/>
        </w:r>
        <w:r w:rsidR="00C92C6E">
          <w:rPr>
            <w:webHidden/>
          </w:rPr>
          <w:t>- 20 -</w:t>
        </w:r>
        <w:r w:rsidR="00A31B10">
          <w:rPr>
            <w:webHidden/>
          </w:rPr>
          <w:fldChar w:fldCharType="end"/>
        </w:r>
      </w:hyperlink>
    </w:p>
    <w:p w14:paraId="64E3F887"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12" w:history="1">
        <w:r w:rsidR="00A31B10" w:rsidRPr="00603FA2">
          <w:rPr>
            <w:rStyle w:val="Hyperlink"/>
          </w:rPr>
          <w:t>H.</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PENUNJUKAN PEMENANG</w:t>
        </w:r>
        <w:r w:rsidR="00A31B10">
          <w:rPr>
            <w:webHidden/>
          </w:rPr>
          <w:tab/>
        </w:r>
        <w:r w:rsidR="00A31B10">
          <w:rPr>
            <w:webHidden/>
          </w:rPr>
          <w:fldChar w:fldCharType="begin"/>
        </w:r>
        <w:r w:rsidR="00A31B10">
          <w:rPr>
            <w:webHidden/>
          </w:rPr>
          <w:instrText xml:space="preserve"> PAGEREF _Toc71127112 \h </w:instrText>
        </w:r>
        <w:r w:rsidR="00A31B10">
          <w:rPr>
            <w:webHidden/>
          </w:rPr>
        </w:r>
        <w:r w:rsidR="00A31B10">
          <w:rPr>
            <w:webHidden/>
          </w:rPr>
          <w:fldChar w:fldCharType="separate"/>
        </w:r>
        <w:r w:rsidR="00C92C6E">
          <w:rPr>
            <w:webHidden/>
          </w:rPr>
          <w:t>- 21 -</w:t>
        </w:r>
        <w:r w:rsidR="00A31B10">
          <w:rPr>
            <w:webHidden/>
          </w:rPr>
          <w:fldChar w:fldCharType="end"/>
        </w:r>
      </w:hyperlink>
    </w:p>
    <w:p w14:paraId="18C25007"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13" w:history="1">
        <w:r w:rsidR="00A31B10" w:rsidRPr="00603FA2">
          <w:rPr>
            <w:rStyle w:val="Hyperlink"/>
            <w:lang w:val="nl-NL"/>
          </w:rPr>
          <w:t>29.</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Laporan Pokja pemilihan</w:t>
        </w:r>
        <w:r w:rsidR="00A31B10">
          <w:rPr>
            <w:webHidden/>
          </w:rPr>
          <w:tab/>
        </w:r>
        <w:r w:rsidR="00A31B10">
          <w:rPr>
            <w:webHidden/>
          </w:rPr>
          <w:fldChar w:fldCharType="begin"/>
        </w:r>
        <w:r w:rsidR="00A31B10">
          <w:rPr>
            <w:webHidden/>
          </w:rPr>
          <w:instrText xml:space="preserve"> PAGEREF _Toc71127113 \h </w:instrText>
        </w:r>
        <w:r w:rsidR="00A31B10">
          <w:rPr>
            <w:webHidden/>
          </w:rPr>
        </w:r>
        <w:r w:rsidR="00A31B10">
          <w:rPr>
            <w:webHidden/>
          </w:rPr>
          <w:fldChar w:fldCharType="separate"/>
        </w:r>
        <w:r w:rsidR="00C92C6E">
          <w:rPr>
            <w:webHidden/>
          </w:rPr>
          <w:t>- 21 -</w:t>
        </w:r>
        <w:r w:rsidR="00A31B10">
          <w:rPr>
            <w:webHidden/>
          </w:rPr>
          <w:fldChar w:fldCharType="end"/>
        </w:r>
      </w:hyperlink>
    </w:p>
    <w:p w14:paraId="7184CF1E"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14" w:history="1">
        <w:r w:rsidR="00A31B10" w:rsidRPr="00603FA2">
          <w:rPr>
            <w:rStyle w:val="Hyperlink"/>
            <w:lang w:val="id-ID"/>
          </w:rPr>
          <w:t>30.</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Penunjukan Penyedia</w:t>
        </w:r>
        <w:r w:rsidR="00A31B10">
          <w:rPr>
            <w:webHidden/>
          </w:rPr>
          <w:tab/>
        </w:r>
        <w:r w:rsidR="00A31B10">
          <w:rPr>
            <w:webHidden/>
          </w:rPr>
          <w:fldChar w:fldCharType="begin"/>
        </w:r>
        <w:r w:rsidR="00A31B10">
          <w:rPr>
            <w:webHidden/>
          </w:rPr>
          <w:instrText xml:space="preserve"> PAGEREF _Toc71127114 \h </w:instrText>
        </w:r>
        <w:r w:rsidR="00A31B10">
          <w:rPr>
            <w:webHidden/>
          </w:rPr>
        </w:r>
        <w:r w:rsidR="00A31B10">
          <w:rPr>
            <w:webHidden/>
          </w:rPr>
          <w:fldChar w:fldCharType="separate"/>
        </w:r>
        <w:r w:rsidR="00C92C6E">
          <w:rPr>
            <w:webHidden/>
          </w:rPr>
          <w:t>- 21 -</w:t>
        </w:r>
        <w:r w:rsidR="00A31B10">
          <w:rPr>
            <w:webHidden/>
          </w:rPr>
          <w:fldChar w:fldCharType="end"/>
        </w:r>
      </w:hyperlink>
    </w:p>
    <w:p w14:paraId="0F0AA30B"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15" w:history="1">
        <w:r w:rsidR="00A31B10" w:rsidRPr="00603FA2">
          <w:rPr>
            <w:rStyle w:val="Hyperlink"/>
          </w:rPr>
          <w:t>I.</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PENANDATANGANAN KONTRAK</w:t>
        </w:r>
        <w:r w:rsidR="00A31B10">
          <w:rPr>
            <w:webHidden/>
          </w:rPr>
          <w:tab/>
        </w:r>
        <w:r w:rsidR="00A31B10">
          <w:rPr>
            <w:webHidden/>
          </w:rPr>
          <w:fldChar w:fldCharType="begin"/>
        </w:r>
        <w:r w:rsidR="00A31B10">
          <w:rPr>
            <w:webHidden/>
          </w:rPr>
          <w:instrText xml:space="preserve"> PAGEREF _Toc71127115 \h </w:instrText>
        </w:r>
        <w:r w:rsidR="00A31B10">
          <w:rPr>
            <w:webHidden/>
          </w:rPr>
        </w:r>
        <w:r w:rsidR="00A31B10">
          <w:rPr>
            <w:webHidden/>
          </w:rPr>
          <w:fldChar w:fldCharType="separate"/>
        </w:r>
        <w:r w:rsidR="00C92C6E">
          <w:rPr>
            <w:webHidden/>
          </w:rPr>
          <w:t>- 23 -</w:t>
        </w:r>
        <w:r w:rsidR="00A31B10">
          <w:rPr>
            <w:webHidden/>
          </w:rPr>
          <w:fldChar w:fldCharType="end"/>
        </w:r>
      </w:hyperlink>
    </w:p>
    <w:p w14:paraId="261D9B43"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16" w:history="1">
        <w:r w:rsidR="00A31B10" w:rsidRPr="00603FA2">
          <w:rPr>
            <w:rStyle w:val="Hyperlink"/>
            <w:lang w:val="id-ID"/>
          </w:rPr>
          <w:t>31.</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nl-NL"/>
          </w:rPr>
          <w:t>Persiapan</w:t>
        </w:r>
        <w:r w:rsidR="00A31B10" w:rsidRPr="00603FA2">
          <w:rPr>
            <w:rStyle w:val="Hyperlink"/>
            <w:lang w:val="id-ID"/>
          </w:rPr>
          <w:t xml:space="preserve"> Penandatanganan Kontrak</w:t>
        </w:r>
        <w:r w:rsidR="00A31B10">
          <w:rPr>
            <w:webHidden/>
          </w:rPr>
          <w:tab/>
        </w:r>
        <w:r w:rsidR="00A31B10">
          <w:rPr>
            <w:webHidden/>
          </w:rPr>
          <w:fldChar w:fldCharType="begin"/>
        </w:r>
        <w:r w:rsidR="00A31B10">
          <w:rPr>
            <w:webHidden/>
          </w:rPr>
          <w:instrText xml:space="preserve"> PAGEREF _Toc71127116 \h </w:instrText>
        </w:r>
        <w:r w:rsidR="00A31B10">
          <w:rPr>
            <w:webHidden/>
          </w:rPr>
        </w:r>
        <w:r w:rsidR="00A31B10">
          <w:rPr>
            <w:webHidden/>
          </w:rPr>
          <w:fldChar w:fldCharType="separate"/>
        </w:r>
        <w:r w:rsidR="00C92C6E">
          <w:rPr>
            <w:webHidden/>
          </w:rPr>
          <w:t>- 23 -</w:t>
        </w:r>
        <w:r w:rsidR="00A31B10">
          <w:rPr>
            <w:webHidden/>
          </w:rPr>
          <w:fldChar w:fldCharType="end"/>
        </w:r>
      </w:hyperlink>
    </w:p>
    <w:p w14:paraId="58DA3101"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17" w:history="1">
        <w:r w:rsidR="00A31B10" w:rsidRPr="00603FA2">
          <w:rPr>
            <w:rStyle w:val="Hyperlink"/>
            <w:lang w:val="id-ID"/>
          </w:rPr>
          <w:t>32.</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Penandatanganan Kontrak</w:t>
        </w:r>
        <w:r w:rsidR="00A31B10">
          <w:rPr>
            <w:webHidden/>
          </w:rPr>
          <w:tab/>
        </w:r>
        <w:r w:rsidR="00A31B10">
          <w:rPr>
            <w:webHidden/>
          </w:rPr>
          <w:fldChar w:fldCharType="begin"/>
        </w:r>
        <w:r w:rsidR="00A31B10">
          <w:rPr>
            <w:webHidden/>
          </w:rPr>
          <w:instrText xml:space="preserve"> PAGEREF _Toc71127117 \h </w:instrText>
        </w:r>
        <w:r w:rsidR="00A31B10">
          <w:rPr>
            <w:webHidden/>
          </w:rPr>
        </w:r>
        <w:r w:rsidR="00A31B10">
          <w:rPr>
            <w:webHidden/>
          </w:rPr>
          <w:fldChar w:fldCharType="separate"/>
        </w:r>
        <w:r w:rsidR="00C92C6E">
          <w:rPr>
            <w:webHidden/>
          </w:rPr>
          <w:t>- 23 -</w:t>
        </w:r>
        <w:r w:rsidR="00A31B10">
          <w:rPr>
            <w:webHidden/>
          </w:rPr>
          <w:fldChar w:fldCharType="end"/>
        </w:r>
      </w:hyperlink>
    </w:p>
    <w:p w14:paraId="4596E122"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18" w:history="1">
        <w:r w:rsidR="00A31B10" w:rsidRPr="00603FA2">
          <w:rPr>
            <w:rStyle w:val="Hyperlink"/>
          </w:rPr>
          <w:t>J.</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JAMINAN PELAKSANAAN</w:t>
        </w:r>
        <w:r w:rsidR="00A31B10">
          <w:rPr>
            <w:webHidden/>
          </w:rPr>
          <w:tab/>
        </w:r>
        <w:r w:rsidR="00A31B10">
          <w:rPr>
            <w:webHidden/>
          </w:rPr>
          <w:fldChar w:fldCharType="begin"/>
        </w:r>
        <w:r w:rsidR="00A31B10">
          <w:rPr>
            <w:webHidden/>
          </w:rPr>
          <w:instrText xml:space="preserve"> PAGEREF _Toc71127118 \h </w:instrText>
        </w:r>
        <w:r w:rsidR="00A31B10">
          <w:rPr>
            <w:webHidden/>
          </w:rPr>
        </w:r>
        <w:r w:rsidR="00A31B10">
          <w:rPr>
            <w:webHidden/>
          </w:rPr>
          <w:fldChar w:fldCharType="separate"/>
        </w:r>
        <w:r w:rsidR="00C92C6E">
          <w:rPr>
            <w:webHidden/>
          </w:rPr>
          <w:t>- 24 -</w:t>
        </w:r>
        <w:r w:rsidR="00A31B10">
          <w:rPr>
            <w:webHidden/>
          </w:rPr>
          <w:fldChar w:fldCharType="end"/>
        </w:r>
      </w:hyperlink>
    </w:p>
    <w:p w14:paraId="4847B329"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19" w:history="1">
        <w:r w:rsidR="00A31B10" w:rsidRPr="00603FA2">
          <w:rPr>
            <w:rStyle w:val="Hyperlink"/>
            <w:lang w:val="id-ID"/>
          </w:rPr>
          <w:t>33.</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Jaminan Pelaksanaan</w:t>
        </w:r>
        <w:r w:rsidR="00A31B10">
          <w:rPr>
            <w:webHidden/>
          </w:rPr>
          <w:tab/>
        </w:r>
        <w:r w:rsidR="00A31B10">
          <w:rPr>
            <w:webHidden/>
          </w:rPr>
          <w:fldChar w:fldCharType="begin"/>
        </w:r>
        <w:r w:rsidR="00A31B10">
          <w:rPr>
            <w:webHidden/>
          </w:rPr>
          <w:instrText xml:space="preserve"> PAGEREF _Toc71127119 \h </w:instrText>
        </w:r>
        <w:r w:rsidR="00A31B10">
          <w:rPr>
            <w:webHidden/>
          </w:rPr>
        </w:r>
        <w:r w:rsidR="00A31B10">
          <w:rPr>
            <w:webHidden/>
          </w:rPr>
          <w:fldChar w:fldCharType="separate"/>
        </w:r>
        <w:r w:rsidR="00C92C6E">
          <w:rPr>
            <w:webHidden/>
          </w:rPr>
          <w:t>- 24 -</w:t>
        </w:r>
        <w:r w:rsidR="00A31B10">
          <w:rPr>
            <w:webHidden/>
          </w:rPr>
          <w:fldChar w:fldCharType="end"/>
        </w:r>
      </w:hyperlink>
    </w:p>
    <w:p w14:paraId="01B1159F"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20" w:history="1">
        <w:r w:rsidR="00A31B10" w:rsidRPr="00603FA2">
          <w:rPr>
            <w:rStyle w:val="Hyperlink"/>
          </w:rPr>
          <w:t>BAB IV. LEMBAR DATA PEMILIHAN (LDP)</w:t>
        </w:r>
        <w:r w:rsidR="00A31B10">
          <w:rPr>
            <w:webHidden/>
          </w:rPr>
          <w:tab/>
        </w:r>
        <w:r w:rsidR="00A31B10">
          <w:rPr>
            <w:webHidden/>
          </w:rPr>
          <w:fldChar w:fldCharType="begin"/>
        </w:r>
        <w:r w:rsidR="00A31B10">
          <w:rPr>
            <w:webHidden/>
          </w:rPr>
          <w:instrText xml:space="preserve"> PAGEREF _Toc71127120 \h </w:instrText>
        </w:r>
        <w:r w:rsidR="00A31B10">
          <w:rPr>
            <w:webHidden/>
          </w:rPr>
        </w:r>
        <w:r w:rsidR="00A31B10">
          <w:rPr>
            <w:webHidden/>
          </w:rPr>
          <w:fldChar w:fldCharType="separate"/>
        </w:r>
        <w:r w:rsidR="00C92C6E">
          <w:rPr>
            <w:webHidden/>
          </w:rPr>
          <w:t>26</w:t>
        </w:r>
        <w:r w:rsidR="00A31B10">
          <w:rPr>
            <w:webHidden/>
          </w:rPr>
          <w:fldChar w:fldCharType="end"/>
        </w:r>
      </w:hyperlink>
    </w:p>
    <w:p w14:paraId="0197338E"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21" w:history="1">
        <w:r w:rsidR="00A31B10" w:rsidRPr="00603FA2">
          <w:rPr>
            <w:rStyle w:val="Hyperlink"/>
            <w:lang w:val="pt-BR"/>
          </w:rPr>
          <w:t xml:space="preserve">BAB </w:t>
        </w:r>
        <w:r w:rsidR="00A31B10" w:rsidRPr="00603FA2">
          <w:rPr>
            <w:rStyle w:val="Hyperlink"/>
          </w:rPr>
          <w:t xml:space="preserve">V. </w:t>
        </w:r>
        <w:r w:rsidR="00A31B10" w:rsidRPr="00603FA2">
          <w:rPr>
            <w:rStyle w:val="Hyperlink"/>
            <w:lang w:val="pt-BR"/>
          </w:rPr>
          <w:t>SYARAT-SYARAT UMUM KONTRAK (SSUK)</w:t>
        </w:r>
        <w:r w:rsidR="00A31B10">
          <w:rPr>
            <w:webHidden/>
          </w:rPr>
          <w:tab/>
        </w:r>
        <w:r w:rsidR="00A31B10">
          <w:rPr>
            <w:webHidden/>
          </w:rPr>
          <w:fldChar w:fldCharType="begin"/>
        </w:r>
        <w:r w:rsidR="00A31B10">
          <w:rPr>
            <w:webHidden/>
          </w:rPr>
          <w:instrText xml:space="preserve"> PAGEREF _Toc71127121 \h </w:instrText>
        </w:r>
        <w:r w:rsidR="00A31B10">
          <w:rPr>
            <w:webHidden/>
          </w:rPr>
        </w:r>
        <w:r w:rsidR="00A31B10">
          <w:rPr>
            <w:webHidden/>
          </w:rPr>
          <w:fldChar w:fldCharType="separate"/>
        </w:r>
        <w:r w:rsidR="00C92C6E">
          <w:rPr>
            <w:webHidden/>
          </w:rPr>
          <w:t>- 29 -</w:t>
        </w:r>
        <w:r w:rsidR="00A31B10">
          <w:rPr>
            <w:webHidden/>
          </w:rPr>
          <w:fldChar w:fldCharType="end"/>
        </w:r>
      </w:hyperlink>
    </w:p>
    <w:p w14:paraId="20A18A4F"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22" w:history="1">
        <w:r w:rsidR="00A31B10" w:rsidRPr="00603FA2">
          <w:rPr>
            <w:rStyle w:val="Hyperlink"/>
          </w:rPr>
          <w:t>A. KETENTUAN  UMUM</w:t>
        </w:r>
        <w:r w:rsidR="00A31B10">
          <w:rPr>
            <w:webHidden/>
          </w:rPr>
          <w:tab/>
        </w:r>
        <w:r w:rsidR="00A31B10">
          <w:rPr>
            <w:webHidden/>
          </w:rPr>
          <w:fldChar w:fldCharType="begin"/>
        </w:r>
        <w:r w:rsidR="00A31B10">
          <w:rPr>
            <w:webHidden/>
          </w:rPr>
          <w:instrText xml:space="preserve"> PAGEREF _Toc71127122 \h </w:instrText>
        </w:r>
        <w:r w:rsidR="00A31B10">
          <w:rPr>
            <w:webHidden/>
          </w:rPr>
        </w:r>
        <w:r w:rsidR="00A31B10">
          <w:rPr>
            <w:webHidden/>
          </w:rPr>
          <w:fldChar w:fldCharType="separate"/>
        </w:r>
        <w:r w:rsidR="00C92C6E">
          <w:rPr>
            <w:webHidden/>
          </w:rPr>
          <w:t>- 29 -</w:t>
        </w:r>
        <w:r w:rsidR="00A31B10">
          <w:rPr>
            <w:webHidden/>
          </w:rPr>
          <w:fldChar w:fldCharType="end"/>
        </w:r>
      </w:hyperlink>
    </w:p>
    <w:p w14:paraId="7043BA41"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23" w:history="1">
        <w:r w:rsidR="00A31B10" w:rsidRPr="00603FA2">
          <w:rPr>
            <w:rStyle w:val="Hyperlink"/>
            <w:rFonts w:cs="Arial"/>
            <w:lang w:val="id-ID"/>
          </w:rPr>
          <w:t>1.</w:t>
        </w:r>
        <w:r w:rsidR="00A31B10">
          <w:rPr>
            <w:rFonts w:asciiTheme="minorHAnsi" w:eastAsiaTheme="minorEastAsia" w:hAnsiTheme="minorHAnsi" w:cstheme="minorBidi"/>
            <w:smallCaps w:val="0"/>
            <w:sz w:val="22"/>
            <w:szCs w:val="22"/>
            <w:lang w:val="id-ID" w:eastAsia="id-ID"/>
          </w:rPr>
          <w:tab/>
        </w:r>
        <w:r w:rsidR="00A31B10" w:rsidRPr="00603FA2">
          <w:rPr>
            <w:rStyle w:val="Hyperlink"/>
            <w:rFonts w:cs="Arial"/>
            <w:lang w:val="id-ID"/>
          </w:rPr>
          <w:t>Definisi</w:t>
        </w:r>
        <w:r w:rsidR="00A31B10">
          <w:rPr>
            <w:webHidden/>
          </w:rPr>
          <w:tab/>
        </w:r>
        <w:r w:rsidR="00A31B10">
          <w:rPr>
            <w:webHidden/>
          </w:rPr>
          <w:fldChar w:fldCharType="begin"/>
        </w:r>
        <w:r w:rsidR="00A31B10">
          <w:rPr>
            <w:webHidden/>
          </w:rPr>
          <w:instrText xml:space="preserve"> PAGEREF _Toc71127123 \h </w:instrText>
        </w:r>
        <w:r w:rsidR="00A31B10">
          <w:rPr>
            <w:webHidden/>
          </w:rPr>
        </w:r>
        <w:r w:rsidR="00A31B10">
          <w:rPr>
            <w:webHidden/>
          </w:rPr>
          <w:fldChar w:fldCharType="separate"/>
        </w:r>
        <w:r w:rsidR="00C92C6E">
          <w:rPr>
            <w:webHidden/>
          </w:rPr>
          <w:t>- 29 -</w:t>
        </w:r>
        <w:r w:rsidR="00A31B10">
          <w:rPr>
            <w:webHidden/>
          </w:rPr>
          <w:fldChar w:fldCharType="end"/>
        </w:r>
      </w:hyperlink>
    </w:p>
    <w:p w14:paraId="714D3A32"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24" w:history="1">
        <w:r w:rsidR="00A31B10" w:rsidRPr="00603FA2">
          <w:rPr>
            <w:rStyle w:val="Hyperlink"/>
          </w:rPr>
          <w:t>2.</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Penerapan</w:t>
        </w:r>
        <w:r w:rsidR="00A31B10">
          <w:rPr>
            <w:webHidden/>
          </w:rPr>
          <w:tab/>
        </w:r>
        <w:r w:rsidR="00A31B10">
          <w:rPr>
            <w:webHidden/>
          </w:rPr>
          <w:fldChar w:fldCharType="begin"/>
        </w:r>
        <w:r w:rsidR="00A31B10">
          <w:rPr>
            <w:webHidden/>
          </w:rPr>
          <w:instrText xml:space="preserve"> PAGEREF _Toc71127124 \h </w:instrText>
        </w:r>
        <w:r w:rsidR="00A31B10">
          <w:rPr>
            <w:webHidden/>
          </w:rPr>
        </w:r>
        <w:r w:rsidR="00A31B10">
          <w:rPr>
            <w:webHidden/>
          </w:rPr>
          <w:fldChar w:fldCharType="separate"/>
        </w:r>
        <w:r w:rsidR="00C92C6E">
          <w:rPr>
            <w:webHidden/>
          </w:rPr>
          <w:t>- 31 -</w:t>
        </w:r>
        <w:r w:rsidR="00A31B10">
          <w:rPr>
            <w:webHidden/>
          </w:rPr>
          <w:fldChar w:fldCharType="end"/>
        </w:r>
      </w:hyperlink>
    </w:p>
    <w:p w14:paraId="3ABE8C05"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25" w:history="1">
        <w:r w:rsidR="00A31B10" w:rsidRPr="00603FA2">
          <w:rPr>
            <w:rStyle w:val="Hyperlink"/>
            <w:lang w:val="id-ID"/>
          </w:rPr>
          <w:t>3.</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Bahasa</w:t>
        </w:r>
        <w:r w:rsidR="00A31B10" w:rsidRPr="00603FA2">
          <w:rPr>
            <w:rStyle w:val="Hyperlink"/>
            <w:lang w:val="sv-SE"/>
          </w:rPr>
          <w:t xml:space="preserve"> dan </w:t>
        </w:r>
        <w:r w:rsidR="00A31B10" w:rsidRPr="00603FA2">
          <w:rPr>
            <w:rStyle w:val="Hyperlink"/>
            <w:lang w:val="id-ID"/>
          </w:rPr>
          <w:t>Hukum</w:t>
        </w:r>
        <w:r w:rsidR="00A31B10">
          <w:rPr>
            <w:webHidden/>
          </w:rPr>
          <w:tab/>
        </w:r>
        <w:r w:rsidR="00A31B10">
          <w:rPr>
            <w:webHidden/>
          </w:rPr>
          <w:fldChar w:fldCharType="begin"/>
        </w:r>
        <w:r w:rsidR="00A31B10">
          <w:rPr>
            <w:webHidden/>
          </w:rPr>
          <w:instrText xml:space="preserve"> PAGEREF _Toc71127125 \h </w:instrText>
        </w:r>
        <w:r w:rsidR="00A31B10">
          <w:rPr>
            <w:webHidden/>
          </w:rPr>
        </w:r>
        <w:r w:rsidR="00A31B10">
          <w:rPr>
            <w:webHidden/>
          </w:rPr>
          <w:fldChar w:fldCharType="separate"/>
        </w:r>
        <w:r w:rsidR="00C92C6E">
          <w:rPr>
            <w:webHidden/>
          </w:rPr>
          <w:t>- 31 -</w:t>
        </w:r>
        <w:r w:rsidR="00A31B10">
          <w:rPr>
            <w:webHidden/>
          </w:rPr>
          <w:fldChar w:fldCharType="end"/>
        </w:r>
      </w:hyperlink>
    </w:p>
    <w:p w14:paraId="3B0E7F66"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26" w:history="1">
        <w:r w:rsidR="00A31B10" w:rsidRPr="00603FA2">
          <w:rPr>
            <w:rStyle w:val="Hyperlink"/>
            <w:lang w:val="id-ID"/>
          </w:rPr>
          <w:t>4.</w:t>
        </w:r>
        <w:r w:rsidR="00A31B10">
          <w:rPr>
            <w:rFonts w:asciiTheme="minorHAnsi" w:eastAsiaTheme="minorEastAsia" w:hAnsiTheme="minorHAnsi" w:cstheme="minorBidi"/>
            <w:smallCaps w:val="0"/>
            <w:sz w:val="22"/>
            <w:szCs w:val="22"/>
            <w:lang w:val="id-ID" w:eastAsia="id-ID"/>
          </w:rPr>
          <w:tab/>
        </w:r>
        <w:r w:rsidR="00A31B10" w:rsidRPr="00603FA2">
          <w:rPr>
            <w:rStyle w:val="Hyperlink"/>
          </w:rPr>
          <w:t>Korespondensi</w:t>
        </w:r>
        <w:r w:rsidR="00A31B10">
          <w:rPr>
            <w:webHidden/>
          </w:rPr>
          <w:tab/>
        </w:r>
        <w:r w:rsidR="00A31B10">
          <w:rPr>
            <w:webHidden/>
          </w:rPr>
          <w:fldChar w:fldCharType="begin"/>
        </w:r>
        <w:r w:rsidR="00A31B10">
          <w:rPr>
            <w:webHidden/>
          </w:rPr>
          <w:instrText xml:space="preserve"> PAGEREF _Toc71127126 \h </w:instrText>
        </w:r>
        <w:r w:rsidR="00A31B10">
          <w:rPr>
            <w:webHidden/>
          </w:rPr>
        </w:r>
        <w:r w:rsidR="00A31B10">
          <w:rPr>
            <w:webHidden/>
          </w:rPr>
          <w:fldChar w:fldCharType="separate"/>
        </w:r>
        <w:r w:rsidR="00C92C6E">
          <w:rPr>
            <w:webHidden/>
          </w:rPr>
          <w:t>- 31 -</w:t>
        </w:r>
        <w:r w:rsidR="00A31B10">
          <w:rPr>
            <w:webHidden/>
          </w:rPr>
          <w:fldChar w:fldCharType="end"/>
        </w:r>
      </w:hyperlink>
    </w:p>
    <w:p w14:paraId="363A2EE4"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27" w:history="1">
        <w:r w:rsidR="00A31B10" w:rsidRPr="00603FA2">
          <w:rPr>
            <w:rStyle w:val="Hyperlink"/>
          </w:rPr>
          <w:t>5.</w:t>
        </w:r>
        <w:r w:rsidR="00A31B10">
          <w:rPr>
            <w:rFonts w:asciiTheme="minorHAnsi" w:eastAsiaTheme="minorEastAsia" w:hAnsiTheme="minorHAnsi" w:cstheme="minorBidi"/>
            <w:smallCaps w:val="0"/>
            <w:sz w:val="22"/>
            <w:szCs w:val="22"/>
            <w:lang w:val="id-ID" w:eastAsia="id-ID"/>
          </w:rPr>
          <w:tab/>
        </w:r>
        <w:r w:rsidR="00A31B10" w:rsidRPr="00603FA2">
          <w:rPr>
            <w:rStyle w:val="Hyperlink"/>
          </w:rPr>
          <w:t>Wakil sah para pihak</w:t>
        </w:r>
        <w:r w:rsidR="00A31B10">
          <w:rPr>
            <w:webHidden/>
          </w:rPr>
          <w:tab/>
        </w:r>
        <w:r w:rsidR="00A31B10">
          <w:rPr>
            <w:webHidden/>
          </w:rPr>
          <w:fldChar w:fldCharType="begin"/>
        </w:r>
        <w:r w:rsidR="00A31B10">
          <w:rPr>
            <w:webHidden/>
          </w:rPr>
          <w:instrText xml:space="preserve"> PAGEREF _Toc71127127 \h </w:instrText>
        </w:r>
        <w:r w:rsidR="00A31B10">
          <w:rPr>
            <w:webHidden/>
          </w:rPr>
        </w:r>
        <w:r w:rsidR="00A31B10">
          <w:rPr>
            <w:webHidden/>
          </w:rPr>
          <w:fldChar w:fldCharType="separate"/>
        </w:r>
        <w:r w:rsidR="00C92C6E">
          <w:rPr>
            <w:webHidden/>
          </w:rPr>
          <w:t>- 31 -</w:t>
        </w:r>
        <w:r w:rsidR="00A31B10">
          <w:rPr>
            <w:webHidden/>
          </w:rPr>
          <w:fldChar w:fldCharType="end"/>
        </w:r>
      </w:hyperlink>
    </w:p>
    <w:p w14:paraId="7125BB90"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28" w:history="1">
        <w:r w:rsidR="00A31B10" w:rsidRPr="00603FA2">
          <w:rPr>
            <w:rStyle w:val="Hyperlink"/>
          </w:rPr>
          <w:t>6.</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Larangan Korupsi, Kolusi dan</w:t>
        </w:r>
        <w:r w:rsidR="00A31B10" w:rsidRPr="00603FA2">
          <w:rPr>
            <w:rStyle w:val="Hyperlink"/>
          </w:rPr>
          <w:t>/atau</w:t>
        </w:r>
        <w:r w:rsidR="00A31B10" w:rsidRPr="00603FA2">
          <w:rPr>
            <w:rStyle w:val="Hyperlink"/>
            <w:lang w:val="id-ID"/>
          </w:rPr>
          <w:t xml:space="preserve"> Nepotisme, Penyalahgunaan Wewenang serta Penipuan</w:t>
        </w:r>
        <w:r w:rsidR="00A31B10">
          <w:rPr>
            <w:webHidden/>
          </w:rPr>
          <w:tab/>
        </w:r>
        <w:r w:rsidR="00A31B10">
          <w:rPr>
            <w:webHidden/>
          </w:rPr>
          <w:fldChar w:fldCharType="begin"/>
        </w:r>
        <w:r w:rsidR="00A31B10">
          <w:rPr>
            <w:webHidden/>
          </w:rPr>
          <w:instrText xml:space="preserve"> PAGEREF _Toc71127128 \h </w:instrText>
        </w:r>
        <w:r w:rsidR="00A31B10">
          <w:rPr>
            <w:webHidden/>
          </w:rPr>
        </w:r>
        <w:r w:rsidR="00A31B10">
          <w:rPr>
            <w:webHidden/>
          </w:rPr>
          <w:fldChar w:fldCharType="separate"/>
        </w:r>
        <w:r w:rsidR="00C92C6E">
          <w:rPr>
            <w:webHidden/>
          </w:rPr>
          <w:t>- 31 -</w:t>
        </w:r>
        <w:r w:rsidR="00A31B10">
          <w:rPr>
            <w:webHidden/>
          </w:rPr>
          <w:fldChar w:fldCharType="end"/>
        </w:r>
      </w:hyperlink>
    </w:p>
    <w:p w14:paraId="4F99823E"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29" w:history="1">
        <w:r w:rsidR="00A31B10" w:rsidRPr="00603FA2">
          <w:rPr>
            <w:rStyle w:val="Hyperlink"/>
          </w:rPr>
          <w:t>7.</w:t>
        </w:r>
        <w:r w:rsidR="00A31B10">
          <w:rPr>
            <w:rFonts w:asciiTheme="minorHAnsi" w:eastAsiaTheme="minorEastAsia" w:hAnsiTheme="minorHAnsi" w:cstheme="minorBidi"/>
            <w:smallCaps w:val="0"/>
            <w:sz w:val="22"/>
            <w:szCs w:val="22"/>
            <w:lang w:val="id-ID" w:eastAsia="id-ID"/>
          </w:rPr>
          <w:tab/>
        </w:r>
        <w:r w:rsidR="00A31B10" w:rsidRPr="00603FA2">
          <w:rPr>
            <w:rStyle w:val="Hyperlink"/>
          </w:rPr>
          <w:t>Asal Material/Bahan</w:t>
        </w:r>
        <w:r w:rsidR="00A31B10">
          <w:rPr>
            <w:webHidden/>
          </w:rPr>
          <w:tab/>
        </w:r>
        <w:r w:rsidR="00A31B10">
          <w:rPr>
            <w:webHidden/>
          </w:rPr>
          <w:fldChar w:fldCharType="begin"/>
        </w:r>
        <w:r w:rsidR="00A31B10">
          <w:rPr>
            <w:webHidden/>
          </w:rPr>
          <w:instrText xml:space="preserve"> PAGEREF _Toc71127129 \h </w:instrText>
        </w:r>
        <w:r w:rsidR="00A31B10">
          <w:rPr>
            <w:webHidden/>
          </w:rPr>
        </w:r>
        <w:r w:rsidR="00A31B10">
          <w:rPr>
            <w:webHidden/>
          </w:rPr>
          <w:fldChar w:fldCharType="separate"/>
        </w:r>
        <w:r w:rsidR="00C92C6E">
          <w:rPr>
            <w:webHidden/>
          </w:rPr>
          <w:t>- 32 -</w:t>
        </w:r>
        <w:r w:rsidR="00A31B10">
          <w:rPr>
            <w:webHidden/>
          </w:rPr>
          <w:fldChar w:fldCharType="end"/>
        </w:r>
      </w:hyperlink>
    </w:p>
    <w:p w14:paraId="4F2652F9"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30" w:history="1">
        <w:r w:rsidR="00A31B10" w:rsidRPr="00603FA2">
          <w:rPr>
            <w:rStyle w:val="Hyperlink"/>
          </w:rPr>
          <w:t>8.</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Pembukuan</w:t>
        </w:r>
        <w:r w:rsidR="00A31B10">
          <w:rPr>
            <w:webHidden/>
          </w:rPr>
          <w:tab/>
        </w:r>
        <w:r w:rsidR="00A31B10">
          <w:rPr>
            <w:webHidden/>
          </w:rPr>
          <w:fldChar w:fldCharType="begin"/>
        </w:r>
        <w:r w:rsidR="00A31B10">
          <w:rPr>
            <w:webHidden/>
          </w:rPr>
          <w:instrText xml:space="preserve"> PAGEREF _Toc71127130 \h </w:instrText>
        </w:r>
        <w:r w:rsidR="00A31B10">
          <w:rPr>
            <w:webHidden/>
          </w:rPr>
        </w:r>
        <w:r w:rsidR="00A31B10">
          <w:rPr>
            <w:webHidden/>
          </w:rPr>
          <w:fldChar w:fldCharType="separate"/>
        </w:r>
        <w:r w:rsidR="00C92C6E">
          <w:rPr>
            <w:webHidden/>
          </w:rPr>
          <w:t>- 32 -</w:t>
        </w:r>
        <w:r w:rsidR="00A31B10">
          <w:rPr>
            <w:webHidden/>
          </w:rPr>
          <w:fldChar w:fldCharType="end"/>
        </w:r>
      </w:hyperlink>
    </w:p>
    <w:p w14:paraId="0C49FB1E"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131" w:history="1">
        <w:r w:rsidR="00A31B10" w:rsidRPr="00603FA2">
          <w:rPr>
            <w:rStyle w:val="Hyperlink"/>
          </w:rPr>
          <w:t>9.</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Perpajakan</w:t>
        </w:r>
        <w:r w:rsidR="00A31B10">
          <w:rPr>
            <w:webHidden/>
          </w:rPr>
          <w:tab/>
        </w:r>
        <w:r w:rsidR="00A31B10">
          <w:rPr>
            <w:webHidden/>
          </w:rPr>
          <w:fldChar w:fldCharType="begin"/>
        </w:r>
        <w:r w:rsidR="00A31B10">
          <w:rPr>
            <w:webHidden/>
          </w:rPr>
          <w:instrText xml:space="preserve"> PAGEREF _Toc71127131 \h </w:instrText>
        </w:r>
        <w:r w:rsidR="00A31B10">
          <w:rPr>
            <w:webHidden/>
          </w:rPr>
        </w:r>
        <w:r w:rsidR="00A31B10">
          <w:rPr>
            <w:webHidden/>
          </w:rPr>
          <w:fldChar w:fldCharType="separate"/>
        </w:r>
        <w:r w:rsidR="00C92C6E">
          <w:rPr>
            <w:webHidden/>
          </w:rPr>
          <w:t>- 32 -</w:t>
        </w:r>
        <w:r w:rsidR="00A31B10">
          <w:rPr>
            <w:webHidden/>
          </w:rPr>
          <w:fldChar w:fldCharType="end"/>
        </w:r>
      </w:hyperlink>
    </w:p>
    <w:p w14:paraId="0D336D8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32" w:history="1">
        <w:r w:rsidR="00A31B10" w:rsidRPr="00603FA2">
          <w:rPr>
            <w:rStyle w:val="Hyperlink"/>
          </w:rPr>
          <w:t>10.</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Pengalihan dan/atau Subkontrak</w:t>
        </w:r>
        <w:r w:rsidR="00A31B10">
          <w:rPr>
            <w:webHidden/>
          </w:rPr>
          <w:tab/>
        </w:r>
        <w:r w:rsidR="00A31B10">
          <w:rPr>
            <w:webHidden/>
          </w:rPr>
          <w:fldChar w:fldCharType="begin"/>
        </w:r>
        <w:r w:rsidR="00A31B10">
          <w:rPr>
            <w:webHidden/>
          </w:rPr>
          <w:instrText xml:space="preserve"> PAGEREF _Toc71127132 \h </w:instrText>
        </w:r>
        <w:r w:rsidR="00A31B10">
          <w:rPr>
            <w:webHidden/>
          </w:rPr>
        </w:r>
        <w:r w:rsidR="00A31B10">
          <w:rPr>
            <w:webHidden/>
          </w:rPr>
          <w:fldChar w:fldCharType="separate"/>
        </w:r>
        <w:r w:rsidR="00C92C6E">
          <w:rPr>
            <w:webHidden/>
          </w:rPr>
          <w:t>- 32 -</w:t>
        </w:r>
        <w:r w:rsidR="00A31B10">
          <w:rPr>
            <w:webHidden/>
          </w:rPr>
          <w:fldChar w:fldCharType="end"/>
        </w:r>
      </w:hyperlink>
    </w:p>
    <w:p w14:paraId="08FD1C9A"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33" w:history="1">
        <w:r w:rsidR="00A31B10" w:rsidRPr="00603FA2">
          <w:rPr>
            <w:rStyle w:val="Hyperlink"/>
          </w:rPr>
          <w:t>11.</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Pengabaian</w:t>
        </w:r>
        <w:r w:rsidR="00A31B10">
          <w:rPr>
            <w:webHidden/>
          </w:rPr>
          <w:tab/>
        </w:r>
        <w:r w:rsidR="00A31B10">
          <w:rPr>
            <w:webHidden/>
          </w:rPr>
          <w:fldChar w:fldCharType="begin"/>
        </w:r>
        <w:r w:rsidR="00A31B10">
          <w:rPr>
            <w:webHidden/>
          </w:rPr>
          <w:instrText xml:space="preserve"> PAGEREF _Toc71127133 \h </w:instrText>
        </w:r>
        <w:r w:rsidR="00A31B10">
          <w:rPr>
            <w:webHidden/>
          </w:rPr>
        </w:r>
        <w:r w:rsidR="00A31B10">
          <w:rPr>
            <w:webHidden/>
          </w:rPr>
          <w:fldChar w:fldCharType="separate"/>
        </w:r>
        <w:r w:rsidR="00C92C6E">
          <w:rPr>
            <w:webHidden/>
          </w:rPr>
          <w:t>- 33 -</w:t>
        </w:r>
        <w:r w:rsidR="00A31B10">
          <w:rPr>
            <w:webHidden/>
          </w:rPr>
          <w:fldChar w:fldCharType="end"/>
        </w:r>
      </w:hyperlink>
    </w:p>
    <w:p w14:paraId="713EE389"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34" w:history="1">
        <w:r w:rsidR="00A31B10" w:rsidRPr="00603FA2">
          <w:rPr>
            <w:rStyle w:val="Hyperlink"/>
          </w:rPr>
          <w:t>12.</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Penyedia Mandiri</w:t>
        </w:r>
        <w:r w:rsidR="00A31B10">
          <w:rPr>
            <w:webHidden/>
          </w:rPr>
          <w:tab/>
        </w:r>
        <w:r w:rsidR="00A31B10">
          <w:rPr>
            <w:webHidden/>
          </w:rPr>
          <w:fldChar w:fldCharType="begin"/>
        </w:r>
        <w:r w:rsidR="00A31B10">
          <w:rPr>
            <w:webHidden/>
          </w:rPr>
          <w:instrText xml:space="preserve"> PAGEREF _Toc71127134 \h </w:instrText>
        </w:r>
        <w:r w:rsidR="00A31B10">
          <w:rPr>
            <w:webHidden/>
          </w:rPr>
        </w:r>
        <w:r w:rsidR="00A31B10">
          <w:rPr>
            <w:webHidden/>
          </w:rPr>
          <w:fldChar w:fldCharType="separate"/>
        </w:r>
        <w:r w:rsidR="00C92C6E">
          <w:rPr>
            <w:webHidden/>
          </w:rPr>
          <w:t>- 33 -</w:t>
        </w:r>
        <w:r w:rsidR="00A31B10">
          <w:rPr>
            <w:webHidden/>
          </w:rPr>
          <w:fldChar w:fldCharType="end"/>
        </w:r>
      </w:hyperlink>
    </w:p>
    <w:p w14:paraId="14ABE35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35" w:history="1">
        <w:r w:rsidR="00A31B10" w:rsidRPr="00603FA2">
          <w:rPr>
            <w:rStyle w:val="Hyperlink"/>
            <w:lang w:val="id-ID"/>
          </w:rPr>
          <w:t>13.</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Penemuan-penemuan</w:t>
        </w:r>
        <w:r w:rsidR="00A31B10">
          <w:rPr>
            <w:webHidden/>
          </w:rPr>
          <w:tab/>
        </w:r>
        <w:r w:rsidR="00A31B10">
          <w:rPr>
            <w:webHidden/>
          </w:rPr>
          <w:fldChar w:fldCharType="begin"/>
        </w:r>
        <w:r w:rsidR="00A31B10">
          <w:rPr>
            <w:webHidden/>
          </w:rPr>
          <w:instrText xml:space="preserve"> PAGEREF _Toc71127135 \h </w:instrText>
        </w:r>
        <w:r w:rsidR="00A31B10">
          <w:rPr>
            <w:webHidden/>
          </w:rPr>
        </w:r>
        <w:r w:rsidR="00A31B10">
          <w:rPr>
            <w:webHidden/>
          </w:rPr>
          <w:fldChar w:fldCharType="separate"/>
        </w:r>
        <w:r w:rsidR="00C92C6E">
          <w:rPr>
            <w:webHidden/>
          </w:rPr>
          <w:t>- 33 -</w:t>
        </w:r>
        <w:r w:rsidR="00A31B10">
          <w:rPr>
            <w:webHidden/>
          </w:rPr>
          <w:fldChar w:fldCharType="end"/>
        </w:r>
      </w:hyperlink>
    </w:p>
    <w:p w14:paraId="213CB801"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36" w:history="1">
        <w:r w:rsidR="00A31B10" w:rsidRPr="00603FA2">
          <w:rPr>
            <w:rStyle w:val="Hyperlink"/>
            <w:lang w:val="nl-NL"/>
          </w:rPr>
          <w:t>B.</w:t>
        </w:r>
        <w:r w:rsidR="00A31B10">
          <w:rPr>
            <w:rFonts w:asciiTheme="minorHAnsi" w:eastAsiaTheme="minorEastAsia" w:hAnsiTheme="minorHAnsi" w:cstheme="minorBidi"/>
            <w:b w:val="0"/>
            <w:bCs w:val="0"/>
            <w:caps w:val="0"/>
            <w:sz w:val="22"/>
            <w:szCs w:val="22"/>
            <w:lang w:eastAsia="id-ID"/>
          </w:rPr>
          <w:tab/>
        </w:r>
        <w:r w:rsidR="00A31B10" w:rsidRPr="00603FA2">
          <w:rPr>
            <w:rStyle w:val="Hyperlink"/>
            <w:lang w:val="nl-NL"/>
          </w:rPr>
          <w:t>PELAKSANAAN</w:t>
        </w:r>
        <w:r w:rsidR="00A31B10" w:rsidRPr="00603FA2">
          <w:rPr>
            <w:rStyle w:val="Hyperlink"/>
          </w:rPr>
          <w:t xml:space="preserve"> KONTRAK</w:t>
        </w:r>
        <w:r w:rsidR="00A31B10">
          <w:rPr>
            <w:webHidden/>
          </w:rPr>
          <w:tab/>
        </w:r>
        <w:r w:rsidR="00A31B10">
          <w:rPr>
            <w:webHidden/>
          </w:rPr>
          <w:fldChar w:fldCharType="begin"/>
        </w:r>
        <w:r w:rsidR="00A31B10">
          <w:rPr>
            <w:webHidden/>
          </w:rPr>
          <w:instrText xml:space="preserve"> PAGEREF _Toc71127136 \h </w:instrText>
        </w:r>
        <w:r w:rsidR="00A31B10">
          <w:rPr>
            <w:webHidden/>
          </w:rPr>
        </w:r>
        <w:r w:rsidR="00A31B10">
          <w:rPr>
            <w:webHidden/>
          </w:rPr>
          <w:fldChar w:fldCharType="separate"/>
        </w:r>
        <w:r w:rsidR="00C92C6E">
          <w:rPr>
            <w:webHidden/>
          </w:rPr>
          <w:t>- 33 -</w:t>
        </w:r>
        <w:r w:rsidR="00A31B10">
          <w:rPr>
            <w:webHidden/>
          </w:rPr>
          <w:fldChar w:fldCharType="end"/>
        </w:r>
      </w:hyperlink>
    </w:p>
    <w:p w14:paraId="316BB177"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37" w:history="1">
        <w:r w:rsidR="00A31B10" w:rsidRPr="00603FA2">
          <w:rPr>
            <w:rStyle w:val="Hyperlink"/>
            <w:rFonts w:cs="Arial"/>
          </w:rPr>
          <w:t>14.</w:t>
        </w:r>
        <w:r w:rsidR="00A31B10">
          <w:rPr>
            <w:rFonts w:asciiTheme="minorHAnsi" w:eastAsiaTheme="minorEastAsia" w:hAnsiTheme="minorHAnsi" w:cstheme="minorBidi"/>
            <w:smallCaps w:val="0"/>
            <w:sz w:val="22"/>
            <w:szCs w:val="22"/>
            <w:lang w:val="id-ID" w:eastAsia="id-ID"/>
          </w:rPr>
          <w:tab/>
        </w:r>
        <w:r w:rsidR="00A31B10" w:rsidRPr="00603FA2">
          <w:rPr>
            <w:rStyle w:val="Hyperlink"/>
            <w:rFonts w:cs="Arial"/>
          </w:rPr>
          <w:t>Jangka waktu Pelaksanaan Pekerjaan</w:t>
        </w:r>
        <w:r w:rsidR="00A31B10">
          <w:rPr>
            <w:webHidden/>
          </w:rPr>
          <w:tab/>
        </w:r>
        <w:r w:rsidR="00A31B10">
          <w:rPr>
            <w:webHidden/>
          </w:rPr>
          <w:fldChar w:fldCharType="begin"/>
        </w:r>
        <w:r w:rsidR="00A31B10">
          <w:rPr>
            <w:webHidden/>
          </w:rPr>
          <w:instrText xml:space="preserve"> PAGEREF _Toc71127137 \h </w:instrText>
        </w:r>
        <w:r w:rsidR="00A31B10">
          <w:rPr>
            <w:webHidden/>
          </w:rPr>
        </w:r>
        <w:r w:rsidR="00A31B10">
          <w:rPr>
            <w:webHidden/>
          </w:rPr>
          <w:fldChar w:fldCharType="separate"/>
        </w:r>
        <w:r w:rsidR="00C92C6E">
          <w:rPr>
            <w:webHidden/>
          </w:rPr>
          <w:t>- 33 -</w:t>
        </w:r>
        <w:r w:rsidR="00A31B10">
          <w:rPr>
            <w:webHidden/>
          </w:rPr>
          <w:fldChar w:fldCharType="end"/>
        </w:r>
      </w:hyperlink>
    </w:p>
    <w:p w14:paraId="0B83F76D"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38" w:history="1">
        <w:r w:rsidR="00A31B10" w:rsidRPr="00603FA2">
          <w:rPr>
            <w:rStyle w:val="Hyperlink"/>
          </w:rPr>
          <w:t>15.</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Penyerahan Lokasi Kerja</w:t>
        </w:r>
        <w:r w:rsidR="00A31B10" w:rsidRPr="00603FA2">
          <w:rPr>
            <w:rStyle w:val="Hyperlink"/>
            <w:lang w:val="en-ID"/>
          </w:rPr>
          <w:t xml:space="preserve"> (apabila diperlukan)</w:t>
        </w:r>
        <w:r w:rsidR="00A31B10">
          <w:rPr>
            <w:webHidden/>
          </w:rPr>
          <w:tab/>
        </w:r>
        <w:r w:rsidR="00A31B10">
          <w:rPr>
            <w:webHidden/>
          </w:rPr>
          <w:fldChar w:fldCharType="begin"/>
        </w:r>
        <w:r w:rsidR="00A31B10">
          <w:rPr>
            <w:webHidden/>
          </w:rPr>
          <w:instrText xml:space="preserve"> PAGEREF _Toc71127138 \h </w:instrText>
        </w:r>
        <w:r w:rsidR="00A31B10">
          <w:rPr>
            <w:webHidden/>
          </w:rPr>
        </w:r>
        <w:r w:rsidR="00A31B10">
          <w:rPr>
            <w:webHidden/>
          </w:rPr>
          <w:fldChar w:fldCharType="separate"/>
        </w:r>
        <w:r w:rsidR="00C92C6E">
          <w:rPr>
            <w:webHidden/>
          </w:rPr>
          <w:t>- 33 -</w:t>
        </w:r>
        <w:r w:rsidR="00A31B10">
          <w:rPr>
            <w:webHidden/>
          </w:rPr>
          <w:fldChar w:fldCharType="end"/>
        </w:r>
      </w:hyperlink>
    </w:p>
    <w:p w14:paraId="60B7D83A"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39" w:history="1">
        <w:r w:rsidR="00A31B10" w:rsidRPr="00603FA2">
          <w:rPr>
            <w:rStyle w:val="Hyperlink"/>
            <w:lang w:val="id-ID"/>
          </w:rPr>
          <w:t>16.</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Surat Perintah Mulai Kerja (SPMK)</w:t>
        </w:r>
        <w:r w:rsidR="00A31B10">
          <w:rPr>
            <w:webHidden/>
          </w:rPr>
          <w:tab/>
        </w:r>
        <w:r w:rsidR="00A31B10">
          <w:rPr>
            <w:webHidden/>
          </w:rPr>
          <w:fldChar w:fldCharType="begin"/>
        </w:r>
        <w:r w:rsidR="00A31B10">
          <w:rPr>
            <w:webHidden/>
          </w:rPr>
          <w:instrText xml:space="preserve"> PAGEREF _Toc71127139 \h </w:instrText>
        </w:r>
        <w:r w:rsidR="00A31B10">
          <w:rPr>
            <w:webHidden/>
          </w:rPr>
        </w:r>
        <w:r w:rsidR="00A31B10">
          <w:rPr>
            <w:webHidden/>
          </w:rPr>
          <w:fldChar w:fldCharType="separate"/>
        </w:r>
        <w:r w:rsidR="00C92C6E">
          <w:rPr>
            <w:webHidden/>
          </w:rPr>
          <w:t>- 33 -</w:t>
        </w:r>
        <w:r w:rsidR="00A31B10">
          <w:rPr>
            <w:webHidden/>
          </w:rPr>
          <w:fldChar w:fldCharType="end"/>
        </w:r>
      </w:hyperlink>
    </w:p>
    <w:p w14:paraId="07EF1BCA"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0" w:history="1">
        <w:r w:rsidR="00A31B10" w:rsidRPr="00603FA2">
          <w:rPr>
            <w:rStyle w:val="Hyperlink"/>
          </w:rPr>
          <w:t>17.</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Program Mutu</w:t>
        </w:r>
        <w:r w:rsidR="00A31B10">
          <w:rPr>
            <w:webHidden/>
          </w:rPr>
          <w:tab/>
        </w:r>
        <w:r w:rsidR="00A31B10">
          <w:rPr>
            <w:webHidden/>
          </w:rPr>
          <w:fldChar w:fldCharType="begin"/>
        </w:r>
        <w:r w:rsidR="00A31B10">
          <w:rPr>
            <w:webHidden/>
          </w:rPr>
          <w:instrText xml:space="preserve"> PAGEREF _Toc71127140 \h </w:instrText>
        </w:r>
        <w:r w:rsidR="00A31B10">
          <w:rPr>
            <w:webHidden/>
          </w:rPr>
        </w:r>
        <w:r w:rsidR="00A31B10">
          <w:rPr>
            <w:webHidden/>
          </w:rPr>
          <w:fldChar w:fldCharType="separate"/>
        </w:r>
        <w:r w:rsidR="00C92C6E">
          <w:rPr>
            <w:webHidden/>
          </w:rPr>
          <w:t>- 34 -</w:t>
        </w:r>
        <w:r w:rsidR="00A31B10">
          <w:rPr>
            <w:webHidden/>
          </w:rPr>
          <w:fldChar w:fldCharType="end"/>
        </w:r>
      </w:hyperlink>
    </w:p>
    <w:p w14:paraId="7B09CB60"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1" w:history="1">
        <w:r w:rsidR="00A31B10" w:rsidRPr="00603FA2">
          <w:rPr>
            <w:rStyle w:val="Hyperlink"/>
          </w:rPr>
          <w:t>18.</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Rapat Persiapan Pelaksanaan Kontrak</w:t>
        </w:r>
        <w:r w:rsidR="00A31B10">
          <w:rPr>
            <w:webHidden/>
          </w:rPr>
          <w:tab/>
        </w:r>
        <w:r w:rsidR="00A31B10">
          <w:rPr>
            <w:webHidden/>
          </w:rPr>
          <w:fldChar w:fldCharType="begin"/>
        </w:r>
        <w:r w:rsidR="00A31B10">
          <w:rPr>
            <w:webHidden/>
          </w:rPr>
          <w:instrText xml:space="preserve"> PAGEREF _Toc71127141 \h </w:instrText>
        </w:r>
        <w:r w:rsidR="00A31B10">
          <w:rPr>
            <w:webHidden/>
          </w:rPr>
        </w:r>
        <w:r w:rsidR="00A31B10">
          <w:rPr>
            <w:webHidden/>
          </w:rPr>
          <w:fldChar w:fldCharType="separate"/>
        </w:r>
        <w:r w:rsidR="00C92C6E">
          <w:rPr>
            <w:webHidden/>
          </w:rPr>
          <w:t>- 34 -</w:t>
        </w:r>
        <w:r w:rsidR="00A31B10">
          <w:rPr>
            <w:webHidden/>
          </w:rPr>
          <w:fldChar w:fldCharType="end"/>
        </w:r>
      </w:hyperlink>
    </w:p>
    <w:p w14:paraId="41CC2E8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2" w:history="1">
        <w:r w:rsidR="00A31B10" w:rsidRPr="00603FA2">
          <w:rPr>
            <w:rStyle w:val="Hyperlink"/>
            <w:lang w:val="id-ID"/>
          </w:rPr>
          <w:t>19.</w:t>
        </w:r>
        <w:r w:rsidR="00A31B10">
          <w:rPr>
            <w:rFonts w:asciiTheme="minorHAnsi" w:eastAsiaTheme="minorEastAsia" w:hAnsiTheme="minorHAnsi" w:cstheme="minorBidi"/>
            <w:smallCaps w:val="0"/>
            <w:sz w:val="22"/>
            <w:szCs w:val="22"/>
            <w:lang w:val="id-ID" w:eastAsia="id-ID"/>
          </w:rPr>
          <w:tab/>
        </w:r>
        <w:r w:rsidR="00A31B10" w:rsidRPr="00603FA2">
          <w:rPr>
            <w:rStyle w:val="Hyperlink"/>
            <w:rFonts w:cs="Arial"/>
            <w:lang w:val="id-ID"/>
          </w:rPr>
          <w:t>Pengawasan</w:t>
        </w:r>
        <w:r w:rsidR="00A31B10" w:rsidRPr="00603FA2">
          <w:rPr>
            <w:rStyle w:val="Hyperlink"/>
            <w:rFonts w:cs="Arial"/>
            <w:lang w:val="en-ID"/>
          </w:rPr>
          <w:t>/ Pengendalian</w:t>
        </w:r>
        <w:r w:rsidR="00A31B10" w:rsidRPr="00603FA2">
          <w:rPr>
            <w:rStyle w:val="Hyperlink"/>
            <w:rFonts w:cs="Arial"/>
            <w:lang w:val="id-ID"/>
          </w:rPr>
          <w:t xml:space="preserve"> Pelaksanan Pekerjaan</w:t>
        </w:r>
        <w:r w:rsidR="00A31B10">
          <w:rPr>
            <w:webHidden/>
          </w:rPr>
          <w:tab/>
        </w:r>
        <w:r w:rsidR="00A31B10">
          <w:rPr>
            <w:webHidden/>
          </w:rPr>
          <w:fldChar w:fldCharType="begin"/>
        </w:r>
        <w:r w:rsidR="00A31B10">
          <w:rPr>
            <w:webHidden/>
          </w:rPr>
          <w:instrText xml:space="preserve"> PAGEREF _Toc71127142 \h </w:instrText>
        </w:r>
        <w:r w:rsidR="00A31B10">
          <w:rPr>
            <w:webHidden/>
          </w:rPr>
        </w:r>
        <w:r w:rsidR="00A31B10">
          <w:rPr>
            <w:webHidden/>
          </w:rPr>
          <w:fldChar w:fldCharType="separate"/>
        </w:r>
        <w:r w:rsidR="00C92C6E">
          <w:rPr>
            <w:webHidden/>
          </w:rPr>
          <w:t>- 34 -</w:t>
        </w:r>
        <w:r w:rsidR="00A31B10">
          <w:rPr>
            <w:webHidden/>
          </w:rPr>
          <w:fldChar w:fldCharType="end"/>
        </w:r>
      </w:hyperlink>
    </w:p>
    <w:p w14:paraId="5121558B"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3" w:history="1">
        <w:r w:rsidR="00A31B10" w:rsidRPr="00603FA2">
          <w:rPr>
            <w:rStyle w:val="Hyperlink"/>
            <w:rFonts w:cs="Arial"/>
            <w:lang w:val="id-ID"/>
          </w:rPr>
          <w:t>20.</w:t>
        </w:r>
        <w:r w:rsidR="00A31B10">
          <w:rPr>
            <w:rFonts w:asciiTheme="minorHAnsi" w:eastAsiaTheme="minorEastAsia" w:hAnsiTheme="minorHAnsi" w:cstheme="minorBidi"/>
            <w:smallCaps w:val="0"/>
            <w:sz w:val="22"/>
            <w:szCs w:val="22"/>
            <w:lang w:val="id-ID" w:eastAsia="id-ID"/>
          </w:rPr>
          <w:tab/>
        </w:r>
        <w:r w:rsidR="00A31B10" w:rsidRPr="00603FA2">
          <w:rPr>
            <w:rStyle w:val="Hyperlink"/>
            <w:rFonts w:cs="Arial"/>
            <w:lang w:val="id-ID"/>
          </w:rPr>
          <w:t>Persetujuan Pengawas Pekerjaan</w:t>
        </w:r>
        <w:r w:rsidR="00A31B10">
          <w:rPr>
            <w:webHidden/>
          </w:rPr>
          <w:tab/>
        </w:r>
        <w:r w:rsidR="00A31B10">
          <w:rPr>
            <w:webHidden/>
          </w:rPr>
          <w:fldChar w:fldCharType="begin"/>
        </w:r>
        <w:r w:rsidR="00A31B10">
          <w:rPr>
            <w:webHidden/>
          </w:rPr>
          <w:instrText xml:space="preserve"> PAGEREF _Toc71127143 \h </w:instrText>
        </w:r>
        <w:r w:rsidR="00A31B10">
          <w:rPr>
            <w:webHidden/>
          </w:rPr>
        </w:r>
        <w:r w:rsidR="00A31B10">
          <w:rPr>
            <w:webHidden/>
          </w:rPr>
          <w:fldChar w:fldCharType="separate"/>
        </w:r>
        <w:r w:rsidR="00C92C6E">
          <w:rPr>
            <w:webHidden/>
          </w:rPr>
          <w:t>- 35 -</w:t>
        </w:r>
        <w:r w:rsidR="00A31B10">
          <w:rPr>
            <w:webHidden/>
          </w:rPr>
          <w:fldChar w:fldCharType="end"/>
        </w:r>
      </w:hyperlink>
    </w:p>
    <w:p w14:paraId="06DB9C4D"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4" w:history="1">
        <w:r w:rsidR="00A31B10" w:rsidRPr="00603FA2">
          <w:rPr>
            <w:rStyle w:val="Hyperlink"/>
            <w:lang w:val="id-ID"/>
          </w:rPr>
          <w:t>21.</w:t>
        </w:r>
        <w:r w:rsidR="00A31B10">
          <w:rPr>
            <w:rFonts w:asciiTheme="minorHAnsi" w:eastAsiaTheme="minorEastAsia" w:hAnsiTheme="minorHAnsi" w:cstheme="minorBidi"/>
            <w:smallCaps w:val="0"/>
            <w:sz w:val="22"/>
            <w:szCs w:val="22"/>
            <w:lang w:val="id-ID" w:eastAsia="id-ID"/>
          </w:rPr>
          <w:tab/>
        </w:r>
        <w:r w:rsidR="00A31B10" w:rsidRPr="00603FA2">
          <w:rPr>
            <w:rStyle w:val="Hyperlink"/>
            <w:rFonts w:cs="Arial"/>
            <w:lang w:val="id-ID"/>
          </w:rPr>
          <w:t>Akses ke Lokasi Kerja</w:t>
        </w:r>
        <w:r w:rsidR="00A31B10">
          <w:rPr>
            <w:webHidden/>
          </w:rPr>
          <w:tab/>
        </w:r>
        <w:r w:rsidR="00A31B10">
          <w:rPr>
            <w:webHidden/>
          </w:rPr>
          <w:fldChar w:fldCharType="begin"/>
        </w:r>
        <w:r w:rsidR="00A31B10">
          <w:rPr>
            <w:webHidden/>
          </w:rPr>
          <w:instrText xml:space="preserve"> PAGEREF _Toc71127144 \h </w:instrText>
        </w:r>
        <w:r w:rsidR="00A31B10">
          <w:rPr>
            <w:webHidden/>
          </w:rPr>
        </w:r>
        <w:r w:rsidR="00A31B10">
          <w:rPr>
            <w:webHidden/>
          </w:rPr>
          <w:fldChar w:fldCharType="separate"/>
        </w:r>
        <w:r w:rsidR="00C92C6E">
          <w:rPr>
            <w:webHidden/>
          </w:rPr>
          <w:t>- 35 -</w:t>
        </w:r>
        <w:r w:rsidR="00A31B10">
          <w:rPr>
            <w:webHidden/>
          </w:rPr>
          <w:fldChar w:fldCharType="end"/>
        </w:r>
      </w:hyperlink>
    </w:p>
    <w:p w14:paraId="3207F18B"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5" w:history="1">
        <w:r w:rsidR="00A31B10" w:rsidRPr="00603FA2">
          <w:rPr>
            <w:rStyle w:val="Hyperlink"/>
            <w:lang w:val="id-ID"/>
          </w:rPr>
          <w:t>22.</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Mobilisasi peralatan dan person</w:t>
        </w:r>
        <w:r w:rsidR="00A31B10" w:rsidRPr="00603FA2">
          <w:rPr>
            <w:rStyle w:val="Hyperlink"/>
            <w:lang w:val="en-ID"/>
          </w:rPr>
          <w:t>e</w:t>
        </w:r>
        <w:r w:rsidR="00A31B10" w:rsidRPr="00603FA2">
          <w:rPr>
            <w:rStyle w:val="Hyperlink"/>
            <w:lang w:val="id-ID"/>
          </w:rPr>
          <w:t>l</w:t>
        </w:r>
        <w:r w:rsidR="00A31B10" w:rsidRPr="00603FA2">
          <w:rPr>
            <w:rStyle w:val="Hyperlink"/>
          </w:rPr>
          <w:t xml:space="preserve"> </w:t>
        </w:r>
        <w:r w:rsidR="00A31B10" w:rsidRPr="00603FA2">
          <w:rPr>
            <w:rStyle w:val="Hyperlink"/>
            <w:rFonts w:cs="Arial"/>
            <w:lang w:val="id-ID"/>
          </w:rPr>
          <w:t>(Apabila diperlukan</w:t>
        </w:r>
        <w:r w:rsidR="00A31B10" w:rsidRPr="00603FA2">
          <w:rPr>
            <w:rStyle w:val="Hyperlink"/>
            <w:rFonts w:cs="Arial"/>
          </w:rPr>
          <w:t>)</w:t>
        </w:r>
        <w:r w:rsidR="00A31B10">
          <w:rPr>
            <w:webHidden/>
          </w:rPr>
          <w:tab/>
        </w:r>
        <w:r w:rsidR="00A31B10">
          <w:rPr>
            <w:webHidden/>
          </w:rPr>
          <w:fldChar w:fldCharType="begin"/>
        </w:r>
        <w:r w:rsidR="00A31B10">
          <w:rPr>
            <w:webHidden/>
          </w:rPr>
          <w:instrText xml:space="preserve"> PAGEREF _Toc71127145 \h </w:instrText>
        </w:r>
        <w:r w:rsidR="00A31B10">
          <w:rPr>
            <w:webHidden/>
          </w:rPr>
        </w:r>
        <w:r w:rsidR="00A31B10">
          <w:rPr>
            <w:webHidden/>
          </w:rPr>
          <w:fldChar w:fldCharType="separate"/>
        </w:r>
        <w:r w:rsidR="00C92C6E">
          <w:rPr>
            <w:webHidden/>
          </w:rPr>
          <w:t>- 35 -</w:t>
        </w:r>
        <w:r w:rsidR="00A31B10">
          <w:rPr>
            <w:webHidden/>
          </w:rPr>
          <w:fldChar w:fldCharType="end"/>
        </w:r>
      </w:hyperlink>
    </w:p>
    <w:p w14:paraId="75CA247B"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6" w:history="1">
        <w:r w:rsidR="00A31B10" w:rsidRPr="00603FA2">
          <w:rPr>
            <w:rStyle w:val="Hyperlink"/>
          </w:rPr>
          <w:t>23.</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Pemeriksaan Bersama</w:t>
        </w:r>
        <w:r w:rsidR="00A31B10">
          <w:rPr>
            <w:webHidden/>
          </w:rPr>
          <w:tab/>
        </w:r>
        <w:r w:rsidR="00A31B10">
          <w:rPr>
            <w:webHidden/>
          </w:rPr>
          <w:fldChar w:fldCharType="begin"/>
        </w:r>
        <w:r w:rsidR="00A31B10">
          <w:rPr>
            <w:webHidden/>
          </w:rPr>
          <w:instrText xml:space="preserve"> PAGEREF _Toc71127146 \h </w:instrText>
        </w:r>
        <w:r w:rsidR="00A31B10">
          <w:rPr>
            <w:webHidden/>
          </w:rPr>
        </w:r>
        <w:r w:rsidR="00A31B10">
          <w:rPr>
            <w:webHidden/>
          </w:rPr>
          <w:fldChar w:fldCharType="separate"/>
        </w:r>
        <w:r w:rsidR="00C92C6E">
          <w:rPr>
            <w:webHidden/>
          </w:rPr>
          <w:t>- 35 -</w:t>
        </w:r>
        <w:r w:rsidR="00A31B10">
          <w:rPr>
            <w:webHidden/>
          </w:rPr>
          <w:fldChar w:fldCharType="end"/>
        </w:r>
      </w:hyperlink>
    </w:p>
    <w:p w14:paraId="66E66B5B"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7" w:history="1">
        <w:r w:rsidR="00A31B10" w:rsidRPr="00603FA2">
          <w:rPr>
            <w:rStyle w:val="Hyperlink"/>
            <w:lang w:val="id-ID"/>
          </w:rPr>
          <w:t>24.</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Pemeriksaan dan</w:t>
        </w:r>
        <w:r w:rsidR="00A31B10" w:rsidRPr="00603FA2">
          <w:rPr>
            <w:rStyle w:val="Hyperlink"/>
          </w:rPr>
          <w:t>/atau</w:t>
        </w:r>
        <w:r w:rsidR="00A31B10" w:rsidRPr="00603FA2">
          <w:rPr>
            <w:rStyle w:val="Hyperlink"/>
            <w:lang w:val="id-ID"/>
          </w:rPr>
          <w:t xml:space="preserve"> Pengujian</w:t>
        </w:r>
        <w:r w:rsidR="00A31B10">
          <w:rPr>
            <w:webHidden/>
          </w:rPr>
          <w:tab/>
        </w:r>
        <w:r w:rsidR="00A31B10">
          <w:rPr>
            <w:webHidden/>
          </w:rPr>
          <w:fldChar w:fldCharType="begin"/>
        </w:r>
        <w:r w:rsidR="00A31B10">
          <w:rPr>
            <w:webHidden/>
          </w:rPr>
          <w:instrText xml:space="preserve"> PAGEREF _Toc71127147 \h </w:instrText>
        </w:r>
        <w:r w:rsidR="00A31B10">
          <w:rPr>
            <w:webHidden/>
          </w:rPr>
        </w:r>
        <w:r w:rsidR="00A31B10">
          <w:rPr>
            <w:webHidden/>
          </w:rPr>
          <w:fldChar w:fldCharType="separate"/>
        </w:r>
        <w:r w:rsidR="00C92C6E">
          <w:rPr>
            <w:webHidden/>
          </w:rPr>
          <w:t>- 36 -</w:t>
        </w:r>
        <w:r w:rsidR="00A31B10">
          <w:rPr>
            <w:webHidden/>
          </w:rPr>
          <w:fldChar w:fldCharType="end"/>
        </w:r>
      </w:hyperlink>
    </w:p>
    <w:p w14:paraId="30B178D2"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8" w:history="1">
        <w:r w:rsidR="00A31B10" w:rsidRPr="00603FA2">
          <w:rPr>
            <w:rStyle w:val="Hyperlink"/>
          </w:rPr>
          <w:t>25.</w:t>
        </w:r>
        <w:r w:rsidR="00A31B10">
          <w:rPr>
            <w:rFonts w:asciiTheme="minorHAnsi" w:eastAsiaTheme="minorEastAsia" w:hAnsiTheme="minorHAnsi" w:cstheme="minorBidi"/>
            <w:smallCaps w:val="0"/>
            <w:sz w:val="22"/>
            <w:szCs w:val="22"/>
            <w:lang w:val="id-ID" w:eastAsia="id-ID"/>
          </w:rPr>
          <w:tab/>
        </w:r>
        <w:r w:rsidR="00A31B10" w:rsidRPr="00603FA2">
          <w:rPr>
            <w:rStyle w:val="Hyperlink"/>
          </w:rPr>
          <w:t>Waktu Penyelesaian Pekerjaan</w:t>
        </w:r>
        <w:r w:rsidR="00A31B10">
          <w:rPr>
            <w:webHidden/>
          </w:rPr>
          <w:tab/>
        </w:r>
        <w:r w:rsidR="00A31B10">
          <w:rPr>
            <w:webHidden/>
          </w:rPr>
          <w:fldChar w:fldCharType="begin"/>
        </w:r>
        <w:r w:rsidR="00A31B10">
          <w:rPr>
            <w:webHidden/>
          </w:rPr>
          <w:instrText xml:space="preserve"> PAGEREF _Toc71127148 \h </w:instrText>
        </w:r>
        <w:r w:rsidR="00A31B10">
          <w:rPr>
            <w:webHidden/>
          </w:rPr>
        </w:r>
        <w:r w:rsidR="00A31B10">
          <w:rPr>
            <w:webHidden/>
          </w:rPr>
          <w:fldChar w:fldCharType="separate"/>
        </w:r>
        <w:r w:rsidR="00C92C6E">
          <w:rPr>
            <w:webHidden/>
          </w:rPr>
          <w:t>- 36 -</w:t>
        </w:r>
        <w:r w:rsidR="00A31B10">
          <w:rPr>
            <w:webHidden/>
          </w:rPr>
          <w:fldChar w:fldCharType="end"/>
        </w:r>
      </w:hyperlink>
    </w:p>
    <w:p w14:paraId="2374E64F"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49" w:history="1">
        <w:r w:rsidR="00A31B10" w:rsidRPr="00603FA2">
          <w:rPr>
            <w:rStyle w:val="Hyperlink"/>
          </w:rPr>
          <w:t>26.</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Peristiwa Kompensasi</w:t>
        </w:r>
        <w:r w:rsidR="00A31B10">
          <w:rPr>
            <w:webHidden/>
          </w:rPr>
          <w:tab/>
        </w:r>
        <w:r w:rsidR="00A31B10">
          <w:rPr>
            <w:webHidden/>
          </w:rPr>
          <w:fldChar w:fldCharType="begin"/>
        </w:r>
        <w:r w:rsidR="00A31B10">
          <w:rPr>
            <w:webHidden/>
          </w:rPr>
          <w:instrText xml:space="preserve"> PAGEREF _Toc71127149 \h </w:instrText>
        </w:r>
        <w:r w:rsidR="00A31B10">
          <w:rPr>
            <w:webHidden/>
          </w:rPr>
        </w:r>
        <w:r w:rsidR="00A31B10">
          <w:rPr>
            <w:webHidden/>
          </w:rPr>
          <w:fldChar w:fldCharType="separate"/>
        </w:r>
        <w:r w:rsidR="00C92C6E">
          <w:rPr>
            <w:webHidden/>
          </w:rPr>
          <w:t>- 37 -</w:t>
        </w:r>
        <w:r w:rsidR="00A31B10">
          <w:rPr>
            <w:webHidden/>
          </w:rPr>
          <w:fldChar w:fldCharType="end"/>
        </w:r>
      </w:hyperlink>
    </w:p>
    <w:p w14:paraId="56B42C41"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50" w:history="1">
        <w:r w:rsidR="00A31B10" w:rsidRPr="00603FA2">
          <w:rPr>
            <w:rStyle w:val="Hyperlink"/>
          </w:rPr>
          <w:t>27.</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Perpanjangan Waktu</w:t>
        </w:r>
        <w:r w:rsidR="00A31B10">
          <w:rPr>
            <w:webHidden/>
          </w:rPr>
          <w:tab/>
        </w:r>
        <w:r w:rsidR="00A31B10">
          <w:rPr>
            <w:webHidden/>
          </w:rPr>
          <w:fldChar w:fldCharType="begin"/>
        </w:r>
        <w:r w:rsidR="00A31B10">
          <w:rPr>
            <w:webHidden/>
          </w:rPr>
          <w:instrText xml:space="preserve"> PAGEREF _Toc71127150 \h </w:instrText>
        </w:r>
        <w:r w:rsidR="00A31B10">
          <w:rPr>
            <w:webHidden/>
          </w:rPr>
        </w:r>
        <w:r w:rsidR="00A31B10">
          <w:rPr>
            <w:webHidden/>
          </w:rPr>
          <w:fldChar w:fldCharType="separate"/>
        </w:r>
        <w:r w:rsidR="00C92C6E">
          <w:rPr>
            <w:webHidden/>
          </w:rPr>
          <w:t>- 37 -</w:t>
        </w:r>
        <w:r w:rsidR="00A31B10">
          <w:rPr>
            <w:webHidden/>
          </w:rPr>
          <w:fldChar w:fldCharType="end"/>
        </w:r>
      </w:hyperlink>
    </w:p>
    <w:p w14:paraId="5912A55C"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51" w:history="1">
        <w:r w:rsidR="00A31B10" w:rsidRPr="00603FA2">
          <w:rPr>
            <w:rStyle w:val="Hyperlink"/>
          </w:rPr>
          <w:t>28.</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Pemberian Kesempatan</w:t>
        </w:r>
        <w:r w:rsidR="00A31B10">
          <w:rPr>
            <w:webHidden/>
          </w:rPr>
          <w:tab/>
        </w:r>
        <w:r w:rsidR="00A31B10">
          <w:rPr>
            <w:webHidden/>
          </w:rPr>
          <w:fldChar w:fldCharType="begin"/>
        </w:r>
        <w:r w:rsidR="00A31B10">
          <w:rPr>
            <w:webHidden/>
          </w:rPr>
          <w:instrText xml:space="preserve"> PAGEREF _Toc71127151 \h </w:instrText>
        </w:r>
        <w:r w:rsidR="00A31B10">
          <w:rPr>
            <w:webHidden/>
          </w:rPr>
        </w:r>
        <w:r w:rsidR="00A31B10">
          <w:rPr>
            <w:webHidden/>
          </w:rPr>
          <w:fldChar w:fldCharType="separate"/>
        </w:r>
        <w:r w:rsidR="00C92C6E">
          <w:rPr>
            <w:webHidden/>
          </w:rPr>
          <w:t>- 37 -</w:t>
        </w:r>
        <w:r w:rsidR="00A31B10">
          <w:rPr>
            <w:webHidden/>
          </w:rPr>
          <w:fldChar w:fldCharType="end"/>
        </w:r>
      </w:hyperlink>
    </w:p>
    <w:p w14:paraId="3B5E9BE7"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52" w:history="1">
        <w:r w:rsidR="00A31B10" w:rsidRPr="00603FA2">
          <w:rPr>
            <w:rStyle w:val="Hyperlink"/>
          </w:rPr>
          <w:t>C.</w:t>
        </w:r>
        <w:r w:rsidR="00A31B10">
          <w:rPr>
            <w:rFonts w:asciiTheme="minorHAnsi" w:eastAsiaTheme="minorEastAsia" w:hAnsiTheme="minorHAnsi" w:cstheme="minorBidi"/>
            <w:b w:val="0"/>
            <w:bCs w:val="0"/>
            <w:caps w:val="0"/>
            <w:sz w:val="22"/>
            <w:szCs w:val="22"/>
            <w:lang w:eastAsia="id-ID"/>
          </w:rPr>
          <w:tab/>
        </w:r>
        <w:r w:rsidR="00A31B10" w:rsidRPr="00603FA2">
          <w:rPr>
            <w:rStyle w:val="Hyperlink"/>
            <w:lang w:val="nl-NL"/>
          </w:rPr>
          <w:t>PENYELESAIAN</w:t>
        </w:r>
        <w:r w:rsidR="00A31B10" w:rsidRPr="00603FA2">
          <w:rPr>
            <w:rStyle w:val="Hyperlink"/>
          </w:rPr>
          <w:t xml:space="preserve"> KONTRAK</w:t>
        </w:r>
        <w:r w:rsidR="00A31B10">
          <w:rPr>
            <w:webHidden/>
          </w:rPr>
          <w:tab/>
        </w:r>
        <w:r w:rsidR="00A31B10">
          <w:rPr>
            <w:webHidden/>
          </w:rPr>
          <w:fldChar w:fldCharType="begin"/>
        </w:r>
        <w:r w:rsidR="00A31B10">
          <w:rPr>
            <w:webHidden/>
          </w:rPr>
          <w:instrText xml:space="preserve"> PAGEREF _Toc71127152 \h </w:instrText>
        </w:r>
        <w:r w:rsidR="00A31B10">
          <w:rPr>
            <w:webHidden/>
          </w:rPr>
        </w:r>
        <w:r w:rsidR="00A31B10">
          <w:rPr>
            <w:webHidden/>
          </w:rPr>
          <w:fldChar w:fldCharType="separate"/>
        </w:r>
        <w:r w:rsidR="00C92C6E">
          <w:rPr>
            <w:webHidden/>
          </w:rPr>
          <w:t>- 38 -</w:t>
        </w:r>
        <w:r w:rsidR="00A31B10">
          <w:rPr>
            <w:webHidden/>
          </w:rPr>
          <w:fldChar w:fldCharType="end"/>
        </w:r>
      </w:hyperlink>
    </w:p>
    <w:p w14:paraId="378FD2D2"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53" w:history="1">
        <w:r w:rsidR="00A31B10" w:rsidRPr="00603FA2">
          <w:rPr>
            <w:rStyle w:val="Hyperlink"/>
          </w:rPr>
          <w:t>29.</w:t>
        </w:r>
        <w:r w:rsidR="00A31B10">
          <w:rPr>
            <w:rFonts w:asciiTheme="minorHAnsi" w:eastAsiaTheme="minorEastAsia" w:hAnsiTheme="minorHAnsi" w:cstheme="minorBidi"/>
            <w:smallCaps w:val="0"/>
            <w:sz w:val="22"/>
            <w:szCs w:val="22"/>
            <w:lang w:val="id-ID" w:eastAsia="id-ID"/>
          </w:rPr>
          <w:tab/>
        </w:r>
        <w:r w:rsidR="00A31B10" w:rsidRPr="00603FA2">
          <w:rPr>
            <w:rStyle w:val="Hyperlink"/>
          </w:rPr>
          <w:t>Serah Terima Pekerjaan</w:t>
        </w:r>
        <w:r w:rsidR="00A31B10">
          <w:rPr>
            <w:webHidden/>
          </w:rPr>
          <w:tab/>
        </w:r>
        <w:r w:rsidR="00A31B10">
          <w:rPr>
            <w:webHidden/>
          </w:rPr>
          <w:fldChar w:fldCharType="begin"/>
        </w:r>
        <w:r w:rsidR="00A31B10">
          <w:rPr>
            <w:webHidden/>
          </w:rPr>
          <w:instrText xml:space="preserve"> PAGEREF _Toc71127153 \h </w:instrText>
        </w:r>
        <w:r w:rsidR="00A31B10">
          <w:rPr>
            <w:webHidden/>
          </w:rPr>
        </w:r>
        <w:r w:rsidR="00A31B10">
          <w:rPr>
            <w:webHidden/>
          </w:rPr>
          <w:fldChar w:fldCharType="separate"/>
        </w:r>
        <w:r w:rsidR="00C92C6E">
          <w:rPr>
            <w:webHidden/>
          </w:rPr>
          <w:t>- 38 -</w:t>
        </w:r>
        <w:r w:rsidR="00A31B10">
          <w:rPr>
            <w:webHidden/>
          </w:rPr>
          <w:fldChar w:fldCharType="end"/>
        </w:r>
      </w:hyperlink>
    </w:p>
    <w:p w14:paraId="23979D5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54" w:history="1">
        <w:r w:rsidR="00A31B10" w:rsidRPr="00603FA2">
          <w:rPr>
            <w:rStyle w:val="Hyperlink"/>
          </w:rPr>
          <w:t>30.</w:t>
        </w:r>
        <w:r w:rsidR="00A31B10">
          <w:rPr>
            <w:rFonts w:asciiTheme="minorHAnsi" w:eastAsiaTheme="minorEastAsia" w:hAnsiTheme="minorHAnsi" w:cstheme="minorBidi"/>
            <w:smallCaps w:val="0"/>
            <w:sz w:val="22"/>
            <w:szCs w:val="22"/>
            <w:lang w:val="id-ID" w:eastAsia="id-ID"/>
          </w:rPr>
          <w:tab/>
        </w:r>
        <w:r w:rsidR="00A31B10" w:rsidRPr="00603FA2">
          <w:rPr>
            <w:rStyle w:val="Hyperlink"/>
          </w:rPr>
          <w:t>Jaminan bebas Cacat Mutu/ Garansi</w:t>
        </w:r>
        <w:r w:rsidR="00A31B10">
          <w:rPr>
            <w:webHidden/>
          </w:rPr>
          <w:tab/>
        </w:r>
        <w:r w:rsidR="00A31B10">
          <w:rPr>
            <w:webHidden/>
          </w:rPr>
          <w:fldChar w:fldCharType="begin"/>
        </w:r>
        <w:r w:rsidR="00A31B10">
          <w:rPr>
            <w:webHidden/>
          </w:rPr>
          <w:instrText xml:space="preserve"> PAGEREF _Toc71127154 \h </w:instrText>
        </w:r>
        <w:r w:rsidR="00A31B10">
          <w:rPr>
            <w:webHidden/>
          </w:rPr>
        </w:r>
        <w:r w:rsidR="00A31B10">
          <w:rPr>
            <w:webHidden/>
          </w:rPr>
          <w:fldChar w:fldCharType="separate"/>
        </w:r>
        <w:r w:rsidR="00C92C6E">
          <w:rPr>
            <w:webHidden/>
          </w:rPr>
          <w:t>- 39 -</w:t>
        </w:r>
        <w:r w:rsidR="00A31B10">
          <w:rPr>
            <w:webHidden/>
          </w:rPr>
          <w:fldChar w:fldCharType="end"/>
        </w:r>
      </w:hyperlink>
    </w:p>
    <w:p w14:paraId="0A7B6D98"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55" w:history="1">
        <w:r w:rsidR="00A31B10" w:rsidRPr="00603FA2">
          <w:rPr>
            <w:rStyle w:val="Hyperlink"/>
          </w:rPr>
          <w:t>31.</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Pedoman Pengoperasian dan Perawatan</w:t>
        </w:r>
        <w:r w:rsidR="00A31B10">
          <w:rPr>
            <w:webHidden/>
          </w:rPr>
          <w:tab/>
        </w:r>
        <w:r w:rsidR="00A31B10">
          <w:rPr>
            <w:webHidden/>
          </w:rPr>
          <w:fldChar w:fldCharType="begin"/>
        </w:r>
        <w:r w:rsidR="00A31B10">
          <w:rPr>
            <w:webHidden/>
          </w:rPr>
          <w:instrText xml:space="preserve"> PAGEREF _Toc71127155 \h </w:instrText>
        </w:r>
        <w:r w:rsidR="00A31B10">
          <w:rPr>
            <w:webHidden/>
          </w:rPr>
        </w:r>
        <w:r w:rsidR="00A31B10">
          <w:rPr>
            <w:webHidden/>
          </w:rPr>
          <w:fldChar w:fldCharType="separate"/>
        </w:r>
        <w:r w:rsidR="00C92C6E">
          <w:rPr>
            <w:webHidden/>
          </w:rPr>
          <w:t>- 39 -</w:t>
        </w:r>
        <w:r w:rsidR="00A31B10">
          <w:rPr>
            <w:webHidden/>
          </w:rPr>
          <w:fldChar w:fldCharType="end"/>
        </w:r>
      </w:hyperlink>
    </w:p>
    <w:p w14:paraId="3C281E09"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56" w:history="1">
        <w:r w:rsidR="00A31B10" w:rsidRPr="00603FA2">
          <w:rPr>
            <w:rStyle w:val="Hyperlink"/>
          </w:rPr>
          <w:t>D.</w:t>
        </w:r>
        <w:r w:rsidR="00A31B10">
          <w:rPr>
            <w:rFonts w:asciiTheme="minorHAnsi" w:eastAsiaTheme="minorEastAsia" w:hAnsiTheme="minorHAnsi" w:cstheme="minorBidi"/>
            <w:b w:val="0"/>
            <w:bCs w:val="0"/>
            <w:caps w:val="0"/>
            <w:sz w:val="22"/>
            <w:szCs w:val="22"/>
            <w:lang w:eastAsia="id-ID"/>
          </w:rPr>
          <w:tab/>
        </w:r>
        <w:r w:rsidR="00A31B10" w:rsidRPr="00603FA2">
          <w:rPr>
            <w:rStyle w:val="Hyperlink"/>
            <w:lang w:val="nl-NL"/>
          </w:rPr>
          <w:t>PERUBAHAN</w:t>
        </w:r>
        <w:r w:rsidR="00A31B10" w:rsidRPr="00603FA2">
          <w:rPr>
            <w:rStyle w:val="Hyperlink"/>
          </w:rPr>
          <w:t xml:space="preserve"> KONTRAK</w:t>
        </w:r>
        <w:r w:rsidR="00A31B10">
          <w:rPr>
            <w:webHidden/>
          </w:rPr>
          <w:tab/>
        </w:r>
        <w:r w:rsidR="00A31B10">
          <w:rPr>
            <w:webHidden/>
          </w:rPr>
          <w:fldChar w:fldCharType="begin"/>
        </w:r>
        <w:r w:rsidR="00A31B10">
          <w:rPr>
            <w:webHidden/>
          </w:rPr>
          <w:instrText xml:space="preserve"> PAGEREF _Toc71127156 \h </w:instrText>
        </w:r>
        <w:r w:rsidR="00A31B10">
          <w:rPr>
            <w:webHidden/>
          </w:rPr>
        </w:r>
        <w:r w:rsidR="00A31B10">
          <w:rPr>
            <w:webHidden/>
          </w:rPr>
          <w:fldChar w:fldCharType="separate"/>
        </w:r>
        <w:r w:rsidR="00C92C6E">
          <w:rPr>
            <w:webHidden/>
          </w:rPr>
          <w:t>- 39 -</w:t>
        </w:r>
        <w:r w:rsidR="00A31B10">
          <w:rPr>
            <w:webHidden/>
          </w:rPr>
          <w:fldChar w:fldCharType="end"/>
        </w:r>
      </w:hyperlink>
    </w:p>
    <w:p w14:paraId="6A15137D"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57" w:history="1">
        <w:r w:rsidR="00A31B10" w:rsidRPr="00603FA2">
          <w:rPr>
            <w:rStyle w:val="Hyperlink"/>
          </w:rPr>
          <w:t>32.</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Perubahan Kontrak</w:t>
        </w:r>
        <w:r w:rsidR="00A31B10">
          <w:rPr>
            <w:webHidden/>
          </w:rPr>
          <w:tab/>
        </w:r>
        <w:r w:rsidR="00A31B10">
          <w:rPr>
            <w:webHidden/>
          </w:rPr>
          <w:fldChar w:fldCharType="begin"/>
        </w:r>
        <w:r w:rsidR="00A31B10">
          <w:rPr>
            <w:webHidden/>
          </w:rPr>
          <w:instrText xml:space="preserve"> PAGEREF _Toc71127157 \h </w:instrText>
        </w:r>
        <w:r w:rsidR="00A31B10">
          <w:rPr>
            <w:webHidden/>
          </w:rPr>
        </w:r>
        <w:r w:rsidR="00A31B10">
          <w:rPr>
            <w:webHidden/>
          </w:rPr>
          <w:fldChar w:fldCharType="separate"/>
        </w:r>
        <w:r w:rsidR="00C92C6E">
          <w:rPr>
            <w:webHidden/>
          </w:rPr>
          <w:t>- 39 -</w:t>
        </w:r>
        <w:r w:rsidR="00A31B10">
          <w:rPr>
            <w:webHidden/>
          </w:rPr>
          <w:fldChar w:fldCharType="end"/>
        </w:r>
      </w:hyperlink>
    </w:p>
    <w:p w14:paraId="4599828B"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58" w:history="1">
        <w:r w:rsidR="00A31B10" w:rsidRPr="00603FA2">
          <w:rPr>
            <w:rStyle w:val="Hyperlink"/>
          </w:rPr>
          <w:t>33.</w:t>
        </w:r>
        <w:r w:rsidR="00A31B10">
          <w:rPr>
            <w:rFonts w:asciiTheme="minorHAnsi" w:eastAsiaTheme="minorEastAsia" w:hAnsiTheme="minorHAnsi" w:cstheme="minorBidi"/>
            <w:smallCaps w:val="0"/>
            <w:sz w:val="22"/>
            <w:szCs w:val="22"/>
            <w:lang w:val="id-ID" w:eastAsia="id-ID"/>
          </w:rPr>
          <w:tab/>
        </w:r>
        <w:r w:rsidR="00A31B10" w:rsidRPr="00603FA2">
          <w:rPr>
            <w:rStyle w:val="Hyperlink"/>
          </w:rPr>
          <w:t>Keadaan Kahar</w:t>
        </w:r>
        <w:r w:rsidR="00A31B10">
          <w:rPr>
            <w:webHidden/>
          </w:rPr>
          <w:tab/>
        </w:r>
        <w:r w:rsidR="00A31B10">
          <w:rPr>
            <w:webHidden/>
          </w:rPr>
          <w:fldChar w:fldCharType="begin"/>
        </w:r>
        <w:r w:rsidR="00A31B10">
          <w:rPr>
            <w:webHidden/>
          </w:rPr>
          <w:instrText xml:space="preserve"> PAGEREF _Toc71127158 \h </w:instrText>
        </w:r>
        <w:r w:rsidR="00A31B10">
          <w:rPr>
            <w:webHidden/>
          </w:rPr>
        </w:r>
        <w:r w:rsidR="00A31B10">
          <w:rPr>
            <w:webHidden/>
          </w:rPr>
          <w:fldChar w:fldCharType="separate"/>
        </w:r>
        <w:r w:rsidR="00C92C6E">
          <w:rPr>
            <w:webHidden/>
          </w:rPr>
          <w:t>- 40 -</w:t>
        </w:r>
        <w:r w:rsidR="00A31B10">
          <w:rPr>
            <w:webHidden/>
          </w:rPr>
          <w:fldChar w:fldCharType="end"/>
        </w:r>
      </w:hyperlink>
    </w:p>
    <w:p w14:paraId="2D31EA0F"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59" w:history="1">
        <w:r w:rsidR="00A31B10" w:rsidRPr="00603FA2">
          <w:rPr>
            <w:rStyle w:val="Hyperlink"/>
          </w:rPr>
          <w:t>E.</w:t>
        </w:r>
        <w:r w:rsidR="00A31B10">
          <w:rPr>
            <w:rFonts w:asciiTheme="minorHAnsi" w:eastAsiaTheme="minorEastAsia" w:hAnsiTheme="minorHAnsi" w:cstheme="minorBidi"/>
            <w:b w:val="0"/>
            <w:bCs w:val="0"/>
            <w:caps w:val="0"/>
            <w:sz w:val="22"/>
            <w:szCs w:val="22"/>
            <w:lang w:eastAsia="id-ID"/>
          </w:rPr>
          <w:tab/>
        </w:r>
        <w:r w:rsidR="00A31B10" w:rsidRPr="00603FA2">
          <w:rPr>
            <w:rStyle w:val="Hyperlink"/>
            <w:lang w:val="nl-NL"/>
          </w:rPr>
          <w:t>PENGHENTIAN DAN PEMUTUSAN KONTRAK</w:t>
        </w:r>
        <w:r w:rsidR="00A31B10">
          <w:rPr>
            <w:webHidden/>
          </w:rPr>
          <w:tab/>
        </w:r>
        <w:r w:rsidR="00A31B10">
          <w:rPr>
            <w:webHidden/>
          </w:rPr>
          <w:fldChar w:fldCharType="begin"/>
        </w:r>
        <w:r w:rsidR="00A31B10">
          <w:rPr>
            <w:webHidden/>
          </w:rPr>
          <w:instrText xml:space="preserve"> PAGEREF _Toc71127159 \h </w:instrText>
        </w:r>
        <w:r w:rsidR="00A31B10">
          <w:rPr>
            <w:webHidden/>
          </w:rPr>
        </w:r>
        <w:r w:rsidR="00A31B10">
          <w:rPr>
            <w:webHidden/>
          </w:rPr>
          <w:fldChar w:fldCharType="separate"/>
        </w:r>
        <w:r w:rsidR="00C92C6E">
          <w:rPr>
            <w:webHidden/>
          </w:rPr>
          <w:t>- 42 -</w:t>
        </w:r>
        <w:r w:rsidR="00A31B10">
          <w:rPr>
            <w:webHidden/>
          </w:rPr>
          <w:fldChar w:fldCharType="end"/>
        </w:r>
      </w:hyperlink>
    </w:p>
    <w:p w14:paraId="6EED19F0"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60" w:history="1">
        <w:r w:rsidR="00A31B10" w:rsidRPr="00603FA2">
          <w:rPr>
            <w:rStyle w:val="Hyperlink"/>
          </w:rPr>
          <w:t>34.</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Penghentian Kontrak</w:t>
        </w:r>
        <w:r w:rsidR="00A31B10">
          <w:rPr>
            <w:webHidden/>
          </w:rPr>
          <w:tab/>
        </w:r>
        <w:r w:rsidR="00A31B10">
          <w:rPr>
            <w:webHidden/>
          </w:rPr>
          <w:fldChar w:fldCharType="begin"/>
        </w:r>
        <w:r w:rsidR="00A31B10">
          <w:rPr>
            <w:webHidden/>
          </w:rPr>
          <w:instrText xml:space="preserve"> PAGEREF _Toc71127160 \h </w:instrText>
        </w:r>
        <w:r w:rsidR="00A31B10">
          <w:rPr>
            <w:webHidden/>
          </w:rPr>
        </w:r>
        <w:r w:rsidR="00A31B10">
          <w:rPr>
            <w:webHidden/>
          </w:rPr>
          <w:fldChar w:fldCharType="separate"/>
        </w:r>
        <w:r w:rsidR="00C92C6E">
          <w:rPr>
            <w:webHidden/>
          </w:rPr>
          <w:t>- 42 -</w:t>
        </w:r>
        <w:r w:rsidR="00A31B10">
          <w:rPr>
            <w:webHidden/>
          </w:rPr>
          <w:fldChar w:fldCharType="end"/>
        </w:r>
      </w:hyperlink>
    </w:p>
    <w:p w14:paraId="1908F9E3"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61" w:history="1">
        <w:r w:rsidR="00A31B10" w:rsidRPr="00603FA2">
          <w:rPr>
            <w:rStyle w:val="Hyperlink"/>
          </w:rPr>
          <w:t>35.</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Pemutusan kontrak</w:t>
        </w:r>
        <w:r w:rsidR="00A31B10">
          <w:rPr>
            <w:webHidden/>
          </w:rPr>
          <w:tab/>
        </w:r>
        <w:r w:rsidR="00A31B10">
          <w:rPr>
            <w:webHidden/>
          </w:rPr>
          <w:fldChar w:fldCharType="begin"/>
        </w:r>
        <w:r w:rsidR="00A31B10">
          <w:rPr>
            <w:webHidden/>
          </w:rPr>
          <w:instrText xml:space="preserve"> PAGEREF _Toc71127161 \h </w:instrText>
        </w:r>
        <w:r w:rsidR="00A31B10">
          <w:rPr>
            <w:webHidden/>
          </w:rPr>
        </w:r>
        <w:r w:rsidR="00A31B10">
          <w:rPr>
            <w:webHidden/>
          </w:rPr>
          <w:fldChar w:fldCharType="separate"/>
        </w:r>
        <w:r w:rsidR="00C92C6E">
          <w:rPr>
            <w:webHidden/>
          </w:rPr>
          <w:t>- 42 -</w:t>
        </w:r>
        <w:r w:rsidR="00A31B10">
          <w:rPr>
            <w:webHidden/>
          </w:rPr>
          <w:fldChar w:fldCharType="end"/>
        </w:r>
      </w:hyperlink>
    </w:p>
    <w:p w14:paraId="086729F2"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62" w:history="1">
        <w:r w:rsidR="00A31B10" w:rsidRPr="00603FA2">
          <w:rPr>
            <w:rStyle w:val="Hyperlink"/>
          </w:rPr>
          <w:t>36.</w:t>
        </w:r>
        <w:r w:rsidR="00A31B10">
          <w:rPr>
            <w:rFonts w:asciiTheme="minorHAnsi" w:eastAsiaTheme="minorEastAsia" w:hAnsiTheme="minorHAnsi" w:cstheme="minorBidi"/>
            <w:smallCaps w:val="0"/>
            <w:sz w:val="22"/>
            <w:szCs w:val="22"/>
            <w:lang w:val="id-ID" w:eastAsia="id-ID"/>
          </w:rPr>
          <w:tab/>
        </w:r>
        <w:r w:rsidR="00A31B10" w:rsidRPr="00603FA2">
          <w:rPr>
            <w:rStyle w:val="Hyperlink"/>
          </w:rPr>
          <w:t xml:space="preserve">Pemutusan Kontrak oleh </w:t>
        </w:r>
        <w:r w:rsidR="00A31B10" w:rsidRPr="00603FA2">
          <w:rPr>
            <w:rStyle w:val="Hyperlink"/>
            <w:lang w:val="sv-SE"/>
          </w:rPr>
          <w:t>Pejabat Penandatangan Kontrak</w:t>
        </w:r>
        <w:r w:rsidR="00A31B10">
          <w:rPr>
            <w:webHidden/>
          </w:rPr>
          <w:tab/>
        </w:r>
        <w:r w:rsidR="00A31B10">
          <w:rPr>
            <w:webHidden/>
          </w:rPr>
          <w:fldChar w:fldCharType="begin"/>
        </w:r>
        <w:r w:rsidR="00A31B10">
          <w:rPr>
            <w:webHidden/>
          </w:rPr>
          <w:instrText xml:space="preserve"> PAGEREF _Toc71127162 \h </w:instrText>
        </w:r>
        <w:r w:rsidR="00A31B10">
          <w:rPr>
            <w:webHidden/>
          </w:rPr>
        </w:r>
        <w:r w:rsidR="00A31B10">
          <w:rPr>
            <w:webHidden/>
          </w:rPr>
          <w:fldChar w:fldCharType="separate"/>
        </w:r>
        <w:r w:rsidR="00C92C6E">
          <w:rPr>
            <w:webHidden/>
          </w:rPr>
          <w:t>- 42 -</w:t>
        </w:r>
        <w:r w:rsidR="00A31B10">
          <w:rPr>
            <w:webHidden/>
          </w:rPr>
          <w:fldChar w:fldCharType="end"/>
        </w:r>
      </w:hyperlink>
    </w:p>
    <w:p w14:paraId="78C0F06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63" w:history="1">
        <w:r w:rsidR="00A31B10" w:rsidRPr="00603FA2">
          <w:rPr>
            <w:rStyle w:val="Hyperlink"/>
          </w:rPr>
          <w:t>37.</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Pemutusan Kontrak oleh Penyedia</w:t>
        </w:r>
        <w:r w:rsidR="00A31B10">
          <w:rPr>
            <w:webHidden/>
          </w:rPr>
          <w:tab/>
        </w:r>
        <w:r w:rsidR="00A31B10">
          <w:rPr>
            <w:webHidden/>
          </w:rPr>
          <w:fldChar w:fldCharType="begin"/>
        </w:r>
        <w:r w:rsidR="00A31B10">
          <w:rPr>
            <w:webHidden/>
          </w:rPr>
          <w:instrText xml:space="preserve"> PAGEREF _Toc71127163 \h </w:instrText>
        </w:r>
        <w:r w:rsidR="00A31B10">
          <w:rPr>
            <w:webHidden/>
          </w:rPr>
        </w:r>
        <w:r w:rsidR="00A31B10">
          <w:rPr>
            <w:webHidden/>
          </w:rPr>
          <w:fldChar w:fldCharType="separate"/>
        </w:r>
        <w:r w:rsidR="00C92C6E">
          <w:rPr>
            <w:webHidden/>
          </w:rPr>
          <w:t>- 43 -</w:t>
        </w:r>
        <w:r w:rsidR="00A31B10">
          <w:rPr>
            <w:webHidden/>
          </w:rPr>
          <w:fldChar w:fldCharType="end"/>
        </w:r>
      </w:hyperlink>
    </w:p>
    <w:p w14:paraId="1CD33779"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64" w:history="1">
        <w:r w:rsidR="00A31B10" w:rsidRPr="00603FA2">
          <w:rPr>
            <w:rStyle w:val="Hyperlink"/>
          </w:rPr>
          <w:t>38.</w:t>
        </w:r>
        <w:r w:rsidR="00A31B10">
          <w:rPr>
            <w:rFonts w:asciiTheme="minorHAnsi" w:eastAsiaTheme="minorEastAsia" w:hAnsiTheme="minorHAnsi" w:cstheme="minorBidi"/>
            <w:smallCaps w:val="0"/>
            <w:sz w:val="22"/>
            <w:szCs w:val="22"/>
            <w:lang w:val="id-ID" w:eastAsia="id-ID"/>
          </w:rPr>
          <w:tab/>
        </w:r>
        <w:r w:rsidR="00A31B10" w:rsidRPr="00603FA2">
          <w:rPr>
            <w:rStyle w:val="Hyperlink"/>
          </w:rPr>
          <w:t>Berakhirnya Kontrak</w:t>
        </w:r>
        <w:r w:rsidR="00A31B10">
          <w:rPr>
            <w:webHidden/>
          </w:rPr>
          <w:tab/>
        </w:r>
        <w:r w:rsidR="00A31B10">
          <w:rPr>
            <w:webHidden/>
          </w:rPr>
          <w:fldChar w:fldCharType="begin"/>
        </w:r>
        <w:r w:rsidR="00A31B10">
          <w:rPr>
            <w:webHidden/>
          </w:rPr>
          <w:instrText xml:space="preserve"> PAGEREF _Toc71127164 \h </w:instrText>
        </w:r>
        <w:r w:rsidR="00A31B10">
          <w:rPr>
            <w:webHidden/>
          </w:rPr>
        </w:r>
        <w:r w:rsidR="00A31B10">
          <w:rPr>
            <w:webHidden/>
          </w:rPr>
          <w:fldChar w:fldCharType="separate"/>
        </w:r>
        <w:r w:rsidR="00C92C6E">
          <w:rPr>
            <w:webHidden/>
          </w:rPr>
          <w:t>- 43 -</w:t>
        </w:r>
        <w:r w:rsidR="00A31B10">
          <w:rPr>
            <w:webHidden/>
          </w:rPr>
          <w:fldChar w:fldCharType="end"/>
        </w:r>
      </w:hyperlink>
    </w:p>
    <w:p w14:paraId="6E03DC45"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65" w:history="1">
        <w:r w:rsidR="00A31B10" w:rsidRPr="00603FA2">
          <w:rPr>
            <w:rStyle w:val="Hyperlink"/>
          </w:rPr>
          <w:t>39.</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Peninggalan</w:t>
        </w:r>
        <w:r w:rsidR="00A31B10">
          <w:rPr>
            <w:webHidden/>
          </w:rPr>
          <w:tab/>
        </w:r>
        <w:r w:rsidR="00A31B10">
          <w:rPr>
            <w:webHidden/>
          </w:rPr>
          <w:fldChar w:fldCharType="begin"/>
        </w:r>
        <w:r w:rsidR="00A31B10">
          <w:rPr>
            <w:webHidden/>
          </w:rPr>
          <w:instrText xml:space="preserve"> PAGEREF _Toc71127165 \h </w:instrText>
        </w:r>
        <w:r w:rsidR="00A31B10">
          <w:rPr>
            <w:webHidden/>
          </w:rPr>
        </w:r>
        <w:r w:rsidR="00A31B10">
          <w:rPr>
            <w:webHidden/>
          </w:rPr>
          <w:fldChar w:fldCharType="separate"/>
        </w:r>
        <w:r w:rsidR="00C92C6E">
          <w:rPr>
            <w:webHidden/>
          </w:rPr>
          <w:t>- 43 -</w:t>
        </w:r>
        <w:r w:rsidR="00A31B10">
          <w:rPr>
            <w:webHidden/>
          </w:rPr>
          <w:fldChar w:fldCharType="end"/>
        </w:r>
      </w:hyperlink>
    </w:p>
    <w:p w14:paraId="25262F91"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66" w:history="1">
        <w:r w:rsidR="00A31B10" w:rsidRPr="00603FA2">
          <w:rPr>
            <w:rStyle w:val="Hyperlink"/>
            <w:lang w:val="sv-SE"/>
          </w:rPr>
          <w:t>F.</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 xml:space="preserve">HAK DAN KEWAJIBAN </w:t>
        </w:r>
        <w:r w:rsidR="00A31B10" w:rsidRPr="00603FA2">
          <w:rPr>
            <w:rStyle w:val="Hyperlink"/>
            <w:lang w:val="sv-SE"/>
          </w:rPr>
          <w:t>PEJABAT PENANDATANGAN KONTRAK</w:t>
        </w:r>
        <w:r w:rsidR="00A31B10">
          <w:rPr>
            <w:webHidden/>
          </w:rPr>
          <w:tab/>
        </w:r>
        <w:r w:rsidR="00A31B10">
          <w:rPr>
            <w:webHidden/>
          </w:rPr>
          <w:fldChar w:fldCharType="begin"/>
        </w:r>
        <w:r w:rsidR="00A31B10">
          <w:rPr>
            <w:webHidden/>
          </w:rPr>
          <w:instrText xml:space="preserve"> PAGEREF _Toc71127166 \h </w:instrText>
        </w:r>
        <w:r w:rsidR="00A31B10">
          <w:rPr>
            <w:webHidden/>
          </w:rPr>
        </w:r>
        <w:r w:rsidR="00A31B10">
          <w:rPr>
            <w:webHidden/>
          </w:rPr>
          <w:fldChar w:fldCharType="separate"/>
        </w:r>
        <w:r w:rsidR="00C92C6E">
          <w:rPr>
            <w:webHidden/>
          </w:rPr>
          <w:t>- 44 -</w:t>
        </w:r>
        <w:r w:rsidR="00A31B10">
          <w:rPr>
            <w:webHidden/>
          </w:rPr>
          <w:fldChar w:fldCharType="end"/>
        </w:r>
      </w:hyperlink>
    </w:p>
    <w:p w14:paraId="44FB81C0"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67" w:history="1">
        <w:r w:rsidR="00A31B10" w:rsidRPr="00603FA2">
          <w:rPr>
            <w:rStyle w:val="Hyperlink"/>
          </w:rPr>
          <w:t>40.</w:t>
        </w:r>
        <w:r w:rsidR="00A31B10">
          <w:rPr>
            <w:rFonts w:asciiTheme="minorHAnsi" w:eastAsiaTheme="minorEastAsia" w:hAnsiTheme="minorHAnsi" w:cstheme="minorBidi"/>
            <w:smallCaps w:val="0"/>
            <w:sz w:val="22"/>
            <w:szCs w:val="22"/>
            <w:lang w:val="id-ID" w:eastAsia="id-ID"/>
          </w:rPr>
          <w:tab/>
        </w:r>
        <w:r w:rsidR="00A31B10" w:rsidRPr="00603FA2">
          <w:rPr>
            <w:rStyle w:val="Hyperlink"/>
          </w:rPr>
          <w:t>Hak  dan Kewajiban Pejabat Penandatangan Kontrak</w:t>
        </w:r>
        <w:r w:rsidR="00A31B10">
          <w:rPr>
            <w:webHidden/>
          </w:rPr>
          <w:tab/>
        </w:r>
        <w:r w:rsidR="00A31B10">
          <w:rPr>
            <w:webHidden/>
          </w:rPr>
          <w:fldChar w:fldCharType="begin"/>
        </w:r>
        <w:r w:rsidR="00A31B10">
          <w:rPr>
            <w:webHidden/>
          </w:rPr>
          <w:instrText xml:space="preserve"> PAGEREF _Toc71127167 \h </w:instrText>
        </w:r>
        <w:r w:rsidR="00A31B10">
          <w:rPr>
            <w:webHidden/>
          </w:rPr>
        </w:r>
        <w:r w:rsidR="00A31B10">
          <w:rPr>
            <w:webHidden/>
          </w:rPr>
          <w:fldChar w:fldCharType="separate"/>
        </w:r>
        <w:r w:rsidR="00C92C6E">
          <w:rPr>
            <w:webHidden/>
          </w:rPr>
          <w:t>- 44 -</w:t>
        </w:r>
        <w:r w:rsidR="00A31B10">
          <w:rPr>
            <w:webHidden/>
          </w:rPr>
          <w:fldChar w:fldCharType="end"/>
        </w:r>
      </w:hyperlink>
    </w:p>
    <w:p w14:paraId="7FAD85CD"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68" w:history="1">
        <w:r w:rsidR="00A31B10" w:rsidRPr="00603FA2">
          <w:rPr>
            <w:rStyle w:val="Hyperlink"/>
            <w:lang w:val="nl-NL"/>
          </w:rPr>
          <w:t>G.</w:t>
        </w:r>
        <w:r w:rsidR="00A31B10">
          <w:rPr>
            <w:rFonts w:asciiTheme="minorHAnsi" w:eastAsiaTheme="minorEastAsia" w:hAnsiTheme="minorHAnsi" w:cstheme="minorBidi"/>
            <w:b w:val="0"/>
            <w:bCs w:val="0"/>
            <w:caps w:val="0"/>
            <w:sz w:val="22"/>
            <w:szCs w:val="22"/>
            <w:lang w:eastAsia="id-ID"/>
          </w:rPr>
          <w:tab/>
        </w:r>
        <w:r w:rsidR="00A31B10" w:rsidRPr="00603FA2">
          <w:rPr>
            <w:rStyle w:val="Hyperlink"/>
          </w:rPr>
          <w:t xml:space="preserve">HAK DAN KEWAJIBAN </w:t>
        </w:r>
        <w:r w:rsidR="00A31B10" w:rsidRPr="00603FA2">
          <w:rPr>
            <w:rStyle w:val="Hyperlink"/>
            <w:lang w:val="nl-NL"/>
          </w:rPr>
          <w:t>PENYEDIA</w:t>
        </w:r>
        <w:r w:rsidR="00A31B10">
          <w:rPr>
            <w:webHidden/>
          </w:rPr>
          <w:tab/>
        </w:r>
        <w:r w:rsidR="00A31B10">
          <w:rPr>
            <w:webHidden/>
          </w:rPr>
          <w:fldChar w:fldCharType="begin"/>
        </w:r>
        <w:r w:rsidR="00A31B10">
          <w:rPr>
            <w:webHidden/>
          </w:rPr>
          <w:instrText xml:space="preserve"> PAGEREF _Toc71127168 \h </w:instrText>
        </w:r>
        <w:r w:rsidR="00A31B10">
          <w:rPr>
            <w:webHidden/>
          </w:rPr>
        </w:r>
        <w:r w:rsidR="00A31B10">
          <w:rPr>
            <w:webHidden/>
          </w:rPr>
          <w:fldChar w:fldCharType="separate"/>
        </w:r>
        <w:r w:rsidR="00C92C6E">
          <w:rPr>
            <w:webHidden/>
          </w:rPr>
          <w:t>- 44 -</w:t>
        </w:r>
        <w:r w:rsidR="00A31B10">
          <w:rPr>
            <w:webHidden/>
          </w:rPr>
          <w:fldChar w:fldCharType="end"/>
        </w:r>
      </w:hyperlink>
    </w:p>
    <w:p w14:paraId="3EF30E9F"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69" w:history="1">
        <w:r w:rsidR="00A31B10" w:rsidRPr="00603FA2">
          <w:rPr>
            <w:rStyle w:val="Hyperlink"/>
          </w:rPr>
          <w:t>41.</w:t>
        </w:r>
        <w:r w:rsidR="00A31B10">
          <w:rPr>
            <w:rFonts w:asciiTheme="minorHAnsi" w:eastAsiaTheme="minorEastAsia" w:hAnsiTheme="minorHAnsi" w:cstheme="minorBidi"/>
            <w:smallCaps w:val="0"/>
            <w:sz w:val="22"/>
            <w:szCs w:val="22"/>
            <w:lang w:val="id-ID" w:eastAsia="id-ID"/>
          </w:rPr>
          <w:tab/>
        </w:r>
        <w:r w:rsidR="00A31B10" w:rsidRPr="00603FA2">
          <w:rPr>
            <w:rStyle w:val="Hyperlink"/>
          </w:rPr>
          <w:t>Hak dan Kewajiban Penyedia</w:t>
        </w:r>
        <w:r w:rsidR="00A31B10">
          <w:rPr>
            <w:webHidden/>
          </w:rPr>
          <w:tab/>
        </w:r>
        <w:r w:rsidR="00A31B10">
          <w:rPr>
            <w:webHidden/>
          </w:rPr>
          <w:fldChar w:fldCharType="begin"/>
        </w:r>
        <w:r w:rsidR="00A31B10">
          <w:rPr>
            <w:webHidden/>
          </w:rPr>
          <w:instrText xml:space="preserve"> PAGEREF _Toc71127169 \h </w:instrText>
        </w:r>
        <w:r w:rsidR="00A31B10">
          <w:rPr>
            <w:webHidden/>
          </w:rPr>
        </w:r>
        <w:r w:rsidR="00A31B10">
          <w:rPr>
            <w:webHidden/>
          </w:rPr>
          <w:fldChar w:fldCharType="separate"/>
        </w:r>
        <w:r w:rsidR="00C92C6E">
          <w:rPr>
            <w:webHidden/>
          </w:rPr>
          <w:t>- 44 -</w:t>
        </w:r>
        <w:r w:rsidR="00A31B10">
          <w:rPr>
            <w:webHidden/>
          </w:rPr>
          <w:fldChar w:fldCharType="end"/>
        </w:r>
      </w:hyperlink>
    </w:p>
    <w:p w14:paraId="0D84BB10"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0" w:history="1">
        <w:r w:rsidR="00A31B10" w:rsidRPr="00603FA2">
          <w:rPr>
            <w:rStyle w:val="Hyperlink"/>
          </w:rPr>
          <w:t>42.</w:t>
        </w:r>
        <w:r w:rsidR="00A31B10">
          <w:rPr>
            <w:rFonts w:asciiTheme="minorHAnsi" w:eastAsiaTheme="minorEastAsia" w:hAnsiTheme="minorHAnsi" w:cstheme="minorBidi"/>
            <w:smallCaps w:val="0"/>
            <w:sz w:val="22"/>
            <w:szCs w:val="22"/>
            <w:lang w:val="id-ID" w:eastAsia="id-ID"/>
          </w:rPr>
          <w:tab/>
        </w:r>
        <w:r w:rsidR="00A31B10" w:rsidRPr="00603FA2">
          <w:rPr>
            <w:rStyle w:val="Hyperlink"/>
          </w:rPr>
          <w:t>Tanggung jawab</w:t>
        </w:r>
        <w:r w:rsidR="00A31B10">
          <w:rPr>
            <w:webHidden/>
          </w:rPr>
          <w:tab/>
        </w:r>
        <w:r w:rsidR="00A31B10">
          <w:rPr>
            <w:webHidden/>
          </w:rPr>
          <w:fldChar w:fldCharType="begin"/>
        </w:r>
        <w:r w:rsidR="00A31B10">
          <w:rPr>
            <w:webHidden/>
          </w:rPr>
          <w:instrText xml:space="preserve"> PAGEREF _Toc71127170 \h </w:instrText>
        </w:r>
        <w:r w:rsidR="00A31B10">
          <w:rPr>
            <w:webHidden/>
          </w:rPr>
        </w:r>
        <w:r w:rsidR="00A31B10">
          <w:rPr>
            <w:webHidden/>
          </w:rPr>
          <w:fldChar w:fldCharType="separate"/>
        </w:r>
        <w:r w:rsidR="00C92C6E">
          <w:rPr>
            <w:webHidden/>
          </w:rPr>
          <w:t>- 45 -</w:t>
        </w:r>
        <w:r w:rsidR="00A31B10">
          <w:rPr>
            <w:webHidden/>
          </w:rPr>
          <w:fldChar w:fldCharType="end"/>
        </w:r>
      </w:hyperlink>
    </w:p>
    <w:p w14:paraId="38090B5C"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1" w:history="1">
        <w:r w:rsidR="00A31B10" w:rsidRPr="00603FA2">
          <w:rPr>
            <w:rStyle w:val="Hyperlink"/>
          </w:rPr>
          <w:t>43.</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Penggunaan Dokumen Kontrak dan Informasi</w:t>
        </w:r>
        <w:r w:rsidR="00A31B10">
          <w:rPr>
            <w:webHidden/>
          </w:rPr>
          <w:tab/>
        </w:r>
        <w:r w:rsidR="00A31B10">
          <w:rPr>
            <w:webHidden/>
          </w:rPr>
          <w:fldChar w:fldCharType="begin"/>
        </w:r>
        <w:r w:rsidR="00A31B10">
          <w:rPr>
            <w:webHidden/>
          </w:rPr>
          <w:instrText xml:space="preserve"> PAGEREF _Toc71127171 \h </w:instrText>
        </w:r>
        <w:r w:rsidR="00A31B10">
          <w:rPr>
            <w:webHidden/>
          </w:rPr>
        </w:r>
        <w:r w:rsidR="00A31B10">
          <w:rPr>
            <w:webHidden/>
          </w:rPr>
          <w:fldChar w:fldCharType="separate"/>
        </w:r>
        <w:r w:rsidR="00C92C6E">
          <w:rPr>
            <w:webHidden/>
          </w:rPr>
          <w:t>- 45 -</w:t>
        </w:r>
        <w:r w:rsidR="00A31B10">
          <w:rPr>
            <w:webHidden/>
          </w:rPr>
          <w:fldChar w:fldCharType="end"/>
        </w:r>
      </w:hyperlink>
    </w:p>
    <w:p w14:paraId="4E05AB40"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2" w:history="1">
        <w:r w:rsidR="00A31B10" w:rsidRPr="00603FA2">
          <w:rPr>
            <w:rStyle w:val="Hyperlink"/>
          </w:rPr>
          <w:t>44.</w:t>
        </w:r>
        <w:r w:rsidR="00A31B10">
          <w:rPr>
            <w:rFonts w:asciiTheme="minorHAnsi" w:eastAsiaTheme="minorEastAsia" w:hAnsiTheme="minorHAnsi" w:cstheme="minorBidi"/>
            <w:smallCaps w:val="0"/>
            <w:sz w:val="22"/>
            <w:szCs w:val="22"/>
            <w:lang w:val="id-ID" w:eastAsia="id-ID"/>
          </w:rPr>
          <w:tab/>
        </w:r>
        <w:r w:rsidR="00A31B10" w:rsidRPr="00603FA2">
          <w:rPr>
            <w:rStyle w:val="Hyperlink"/>
          </w:rPr>
          <w:t>Hak Atas Kekayaan Intelektual</w:t>
        </w:r>
        <w:r w:rsidR="00A31B10">
          <w:rPr>
            <w:webHidden/>
          </w:rPr>
          <w:tab/>
        </w:r>
        <w:r w:rsidR="00A31B10">
          <w:rPr>
            <w:webHidden/>
          </w:rPr>
          <w:fldChar w:fldCharType="begin"/>
        </w:r>
        <w:r w:rsidR="00A31B10">
          <w:rPr>
            <w:webHidden/>
          </w:rPr>
          <w:instrText xml:space="preserve"> PAGEREF _Toc71127172 \h </w:instrText>
        </w:r>
        <w:r w:rsidR="00A31B10">
          <w:rPr>
            <w:webHidden/>
          </w:rPr>
        </w:r>
        <w:r w:rsidR="00A31B10">
          <w:rPr>
            <w:webHidden/>
          </w:rPr>
          <w:fldChar w:fldCharType="separate"/>
        </w:r>
        <w:r w:rsidR="00C92C6E">
          <w:rPr>
            <w:webHidden/>
          </w:rPr>
          <w:t>- 45 -</w:t>
        </w:r>
        <w:r w:rsidR="00A31B10">
          <w:rPr>
            <w:webHidden/>
          </w:rPr>
          <w:fldChar w:fldCharType="end"/>
        </w:r>
      </w:hyperlink>
    </w:p>
    <w:p w14:paraId="4A87A67E"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3" w:history="1">
        <w:r w:rsidR="00A31B10" w:rsidRPr="00603FA2">
          <w:rPr>
            <w:rStyle w:val="Hyperlink"/>
          </w:rPr>
          <w:t>45.</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Penanggungan Dan Resiko</w:t>
        </w:r>
        <w:r w:rsidR="00A31B10">
          <w:rPr>
            <w:webHidden/>
          </w:rPr>
          <w:tab/>
        </w:r>
        <w:r w:rsidR="00A31B10">
          <w:rPr>
            <w:webHidden/>
          </w:rPr>
          <w:fldChar w:fldCharType="begin"/>
        </w:r>
        <w:r w:rsidR="00A31B10">
          <w:rPr>
            <w:webHidden/>
          </w:rPr>
          <w:instrText xml:space="preserve"> PAGEREF _Toc71127173 \h </w:instrText>
        </w:r>
        <w:r w:rsidR="00A31B10">
          <w:rPr>
            <w:webHidden/>
          </w:rPr>
        </w:r>
        <w:r w:rsidR="00A31B10">
          <w:rPr>
            <w:webHidden/>
          </w:rPr>
          <w:fldChar w:fldCharType="separate"/>
        </w:r>
        <w:r w:rsidR="00C92C6E">
          <w:rPr>
            <w:webHidden/>
          </w:rPr>
          <w:t>- 45 -</w:t>
        </w:r>
        <w:r w:rsidR="00A31B10">
          <w:rPr>
            <w:webHidden/>
          </w:rPr>
          <w:fldChar w:fldCharType="end"/>
        </w:r>
      </w:hyperlink>
    </w:p>
    <w:p w14:paraId="510B0D5C"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4" w:history="1">
        <w:r w:rsidR="00A31B10" w:rsidRPr="00603FA2">
          <w:rPr>
            <w:rStyle w:val="Hyperlink"/>
          </w:rPr>
          <w:t>46.</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Perlindungan Tenaga Kerja (apabila diperlukan)</w:t>
        </w:r>
        <w:r w:rsidR="00A31B10">
          <w:rPr>
            <w:webHidden/>
          </w:rPr>
          <w:tab/>
        </w:r>
        <w:r w:rsidR="00A31B10">
          <w:rPr>
            <w:webHidden/>
          </w:rPr>
          <w:fldChar w:fldCharType="begin"/>
        </w:r>
        <w:r w:rsidR="00A31B10">
          <w:rPr>
            <w:webHidden/>
          </w:rPr>
          <w:instrText xml:space="preserve"> PAGEREF _Toc71127174 \h </w:instrText>
        </w:r>
        <w:r w:rsidR="00A31B10">
          <w:rPr>
            <w:webHidden/>
          </w:rPr>
        </w:r>
        <w:r w:rsidR="00A31B10">
          <w:rPr>
            <w:webHidden/>
          </w:rPr>
          <w:fldChar w:fldCharType="separate"/>
        </w:r>
        <w:r w:rsidR="00C92C6E">
          <w:rPr>
            <w:webHidden/>
          </w:rPr>
          <w:t>- 46 -</w:t>
        </w:r>
        <w:r w:rsidR="00A31B10">
          <w:rPr>
            <w:webHidden/>
          </w:rPr>
          <w:fldChar w:fldCharType="end"/>
        </w:r>
      </w:hyperlink>
    </w:p>
    <w:p w14:paraId="300C573E"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5" w:history="1">
        <w:r w:rsidR="00A31B10" w:rsidRPr="00603FA2">
          <w:rPr>
            <w:rStyle w:val="Hyperlink"/>
          </w:rPr>
          <w:t>47.</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Pemeliharaan Lingkungan</w:t>
        </w:r>
        <w:r w:rsidR="00A31B10">
          <w:rPr>
            <w:webHidden/>
          </w:rPr>
          <w:tab/>
        </w:r>
        <w:r w:rsidR="00A31B10">
          <w:rPr>
            <w:webHidden/>
          </w:rPr>
          <w:fldChar w:fldCharType="begin"/>
        </w:r>
        <w:r w:rsidR="00A31B10">
          <w:rPr>
            <w:webHidden/>
          </w:rPr>
          <w:instrText xml:space="preserve"> PAGEREF _Toc71127175 \h </w:instrText>
        </w:r>
        <w:r w:rsidR="00A31B10">
          <w:rPr>
            <w:webHidden/>
          </w:rPr>
        </w:r>
        <w:r w:rsidR="00A31B10">
          <w:rPr>
            <w:webHidden/>
          </w:rPr>
          <w:fldChar w:fldCharType="separate"/>
        </w:r>
        <w:r w:rsidR="00C92C6E">
          <w:rPr>
            <w:webHidden/>
          </w:rPr>
          <w:t>- 46 -</w:t>
        </w:r>
        <w:r w:rsidR="00A31B10">
          <w:rPr>
            <w:webHidden/>
          </w:rPr>
          <w:fldChar w:fldCharType="end"/>
        </w:r>
      </w:hyperlink>
    </w:p>
    <w:p w14:paraId="647BB0AD"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6" w:history="1">
        <w:r w:rsidR="00A31B10" w:rsidRPr="00603FA2">
          <w:rPr>
            <w:rStyle w:val="Hyperlink"/>
          </w:rPr>
          <w:t>48.</w:t>
        </w:r>
        <w:r w:rsidR="00A31B10">
          <w:rPr>
            <w:rFonts w:asciiTheme="minorHAnsi" w:eastAsiaTheme="minorEastAsia" w:hAnsiTheme="minorHAnsi" w:cstheme="minorBidi"/>
            <w:smallCaps w:val="0"/>
            <w:sz w:val="22"/>
            <w:szCs w:val="22"/>
            <w:lang w:val="id-ID" w:eastAsia="id-ID"/>
          </w:rPr>
          <w:tab/>
        </w:r>
        <w:r w:rsidR="00A31B10" w:rsidRPr="00603FA2">
          <w:rPr>
            <w:rStyle w:val="Hyperlink"/>
          </w:rPr>
          <w:t>Asuransi Khusus Pihak Ketiga</w:t>
        </w:r>
        <w:r w:rsidR="00A31B10">
          <w:rPr>
            <w:webHidden/>
          </w:rPr>
          <w:tab/>
        </w:r>
        <w:r w:rsidR="00A31B10">
          <w:rPr>
            <w:webHidden/>
          </w:rPr>
          <w:fldChar w:fldCharType="begin"/>
        </w:r>
        <w:r w:rsidR="00A31B10">
          <w:rPr>
            <w:webHidden/>
          </w:rPr>
          <w:instrText xml:space="preserve"> PAGEREF _Toc71127176 \h </w:instrText>
        </w:r>
        <w:r w:rsidR="00A31B10">
          <w:rPr>
            <w:webHidden/>
          </w:rPr>
        </w:r>
        <w:r w:rsidR="00A31B10">
          <w:rPr>
            <w:webHidden/>
          </w:rPr>
          <w:fldChar w:fldCharType="separate"/>
        </w:r>
        <w:r w:rsidR="00C92C6E">
          <w:rPr>
            <w:webHidden/>
          </w:rPr>
          <w:t>- 46 -</w:t>
        </w:r>
        <w:r w:rsidR="00A31B10">
          <w:rPr>
            <w:webHidden/>
          </w:rPr>
          <w:fldChar w:fldCharType="end"/>
        </w:r>
      </w:hyperlink>
    </w:p>
    <w:p w14:paraId="7835BDCD"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7" w:history="1">
        <w:r w:rsidR="00A31B10" w:rsidRPr="00603FA2">
          <w:rPr>
            <w:rStyle w:val="Hyperlink"/>
          </w:rPr>
          <w:t>49.</w:t>
        </w:r>
        <w:r w:rsidR="00A31B10">
          <w:rPr>
            <w:rFonts w:asciiTheme="minorHAnsi" w:eastAsiaTheme="minorEastAsia" w:hAnsiTheme="minorHAnsi" w:cstheme="minorBidi"/>
            <w:smallCaps w:val="0"/>
            <w:sz w:val="22"/>
            <w:szCs w:val="22"/>
            <w:lang w:val="id-ID" w:eastAsia="id-ID"/>
          </w:rPr>
          <w:tab/>
        </w:r>
        <w:r w:rsidR="00A31B10" w:rsidRPr="00603FA2">
          <w:rPr>
            <w:rStyle w:val="Hyperlink"/>
          </w:rPr>
          <w:t>Tindakan Penyedia yang mensyaratkan Persetujuan Pejabat Penandatangan Kontrak</w:t>
        </w:r>
        <w:r w:rsidR="00A31B10">
          <w:rPr>
            <w:webHidden/>
          </w:rPr>
          <w:tab/>
        </w:r>
        <w:r w:rsidR="00A31B10">
          <w:rPr>
            <w:webHidden/>
          </w:rPr>
          <w:fldChar w:fldCharType="begin"/>
        </w:r>
        <w:r w:rsidR="00A31B10">
          <w:rPr>
            <w:webHidden/>
          </w:rPr>
          <w:instrText xml:space="preserve"> PAGEREF _Toc71127177 \h </w:instrText>
        </w:r>
        <w:r w:rsidR="00A31B10">
          <w:rPr>
            <w:webHidden/>
          </w:rPr>
        </w:r>
        <w:r w:rsidR="00A31B10">
          <w:rPr>
            <w:webHidden/>
          </w:rPr>
          <w:fldChar w:fldCharType="separate"/>
        </w:r>
        <w:r w:rsidR="00C92C6E">
          <w:rPr>
            <w:webHidden/>
          </w:rPr>
          <w:t>- 46 -</w:t>
        </w:r>
        <w:r w:rsidR="00A31B10">
          <w:rPr>
            <w:webHidden/>
          </w:rPr>
          <w:fldChar w:fldCharType="end"/>
        </w:r>
      </w:hyperlink>
    </w:p>
    <w:p w14:paraId="40BF6353"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8" w:history="1">
        <w:r w:rsidR="00A31B10" w:rsidRPr="00603FA2">
          <w:rPr>
            <w:rStyle w:val="Hyperlink"/>
          </w:rPr>
          <w:t>50.</w:t>
        </w:r>
        <w:r w:rsidR="00A31B10">
          <w:rPr>
            <w:rFonts w:asciiTheme="minorHAnsi" w:eastAsiaTheme="minorEastAsia" w:hAnsiTheme="minorHAnsi" w:cstheme="minorBidi"/>
            <w:smallCaps w:val="0"/>
            <w:sz w:val="22"/>
            <w:szCs w:val="22"/>
            <w:lang w:val="id-ID" w:eastAsia="id-ID"/>
          </w:rPr>
          <w:tab/>
        </w:r>
        <w:r w:rsidR="00A31B10" w:rsidRPr="00603FA2">
          <w:rPr>
            <w:rStyle w:val="Hyperlink"/>
          </w:rPr>
          <w:t>Kerjasama Penyedia dengan Usaha Kecil Sebagai SubKontraktor</w:t>
        </w:r>
        <w:r w:rsidR="00A31B10">
          <w:rPr>
            <w:webHidden/>
          </w:rPr>
          <w:tab/>
        </w:r>
        <w:r w:rsidR="00A31B10">
          <w:rPr>
            <w:webHidden/>
          </w:rPr>
          <w:fldChar w:fldCharType="begin"/>
        </w:r>
        <w:r w:rsidR="00A31B10">
          <w:rPr>
            <w:webHidden/>
          </w:rPr>
          <w:instrText xml:space="preserve"> PAGEREF _Toc71127178 \h </w:instrText>
        </w:r>
        <w:r w:rsidR="00A31B10">
          <w:rPr>
            <w:webHidden/>
          </w:rPr>
        </w:r>
        <w:r w:rsidR="00A31B10">
          <w:rPr>
            <w:webHidden/>
          </w:rPr>
          <w:fldChar w:fldCharType="separate"/>
        </w:r>
        <w:r w:rsidR="00C92C6E">
          <w:rPr>
            <w:webHidden/>
          </w:rPr>
          <w:t>- 46 -</w:t>
        </w:r>
        <w:r w:rsidR="00A31B10">
          <w:rPr>
            <w:webHidden/>
          </w:rPr>
          <w:fldChar w:fldCharType="end"/>
        </w:r>
      </w:hyperlink>
    </w:p>
    <w:p w14:paraId="095238C1"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79" w:history="1">
        <w:r w:rsidR="00A31B10" w:rsidRPr="00603FA2">
          <w:rPr>
            <w:rStyle w:val="Hyperlink"/>
          </w:rPr>
          <w:t>51.</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Penggunaan lokasi kerja (apabila ada)</w:t>
        </w:r>
        <w:r w:rsidR="00A31B10">
          <w:rPr>
            <w:webHidden/>
          </w:rPr>
          <w:tab/>
        </w:r>
        <w:r w:rsidR="00A31B10">
          <w:rPr>
            <w:webHidden/>
          </w:rPr>
          <w:fldChar w:fldCharType="begin"/>
        </w:r>
        <w:r w:rsidR="00A31B10">
          <w:rPr>
            <w:webHidden/>
          </w:rPr>
          <w:instrText xml:space="preserve"> PAGEREF _Toc71127179 \h </w:instrText>
        </w:r>
        <w:r w:rsidR="00A31B10">
          <w:rPr>
            <w:webHidden/>
          </w:rPr>
        </w:r>
        <w:r w:rsidR="00A31B10">
          <w:rPr>
            <w:webHidden/>
          </w:rPr>
          <w:fldChar w:fldCharType="separate"/>
        </w:r>
        <w:r w:rsidR="00C92C6E">
          <w:rPr>
            <w:webHidden/>
          </w:rPr>
          <w:t>- 47 -</w:t>
        </w:r>
        <w:r w:rsidR="00A31B10">
          <w:rPr>
            <w:webHidden/>
          </w:rPr>
          <w:fldChar w:fldCharType="end"/>
        </w:r>
      </w:hyperlink>
    </w:p>
    <w:p w14:paraId="3257F02C"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0" w:history="1">
        <w:r w:rsidR="00A31B10" w:rsidRPr="00603FA2">
          <w:rPr>
            <w:rStyle w:val="Hyperlink"/>
          </w:rPr>
          <w:t>52.</w:t>
        </w:r>
        <w:r w:rsidR="00A31B10">
          <w:rPr>
            <w:rFonts w:asciiTheme="minorHAnsi" w:eastAsiaTheme="minorEastAsia" w:hAnsiTheme="minorHAnsi" w:cstheme="minorBidi"/>
            <w:smallCaps w:val="0"/>
            <w:sz w:val="22"/>
            <w:szCs w:val="22"/>
            <w:lang w:val="id-ID" w:eastAsia="id-ID"/>
          </w:rPr>
          <w:tab/>
        </w:r>
        <w:r w:rsidR="00A31B10" w:rsidRPr="00603FA2">
          <w:rPr>
            <w:rStyle w:val="Hyperlink"/>
          </w:rPr>
          <w:t>Keselamatan</w:t>
        </w:r>
        <w:r w:rsidR="00A31B10">
          <w:rPr>
            <w:webHidden/>
          </w:rPr>
          <w:tab/>
        </w:r>
        <w:r w:rsidR="00A31B10">
          <w:rPr>
            <w:webHidden/>
          </w:rPr>
          <w:fldChar w:fldCharType="begin"/>
        </w:r>
        <w:r w:rsidR="00A31B10">
          <w:rPr>
            <w:webHidden/>
          </w:rPr>
          <w:instrText xml:space="preserve"> PAGEREF _Toc71127180 \h </w:instrText>
        </w:r>
        <w:r w:rsidR="00A31B10">
          <w:rPr>
            <w:webHidden/>
          </w:rPr>
        </w:r>
        <w:r w:rsidR="00A31B10">
          <w:rPr>
            <w:webHidden/>
          </w:rPr>
          <w:fldChar w:fldCharType="separate"/>
        </w:r>
        <w:r w:rsidR="00C92C6E">
          <w:rPr>
            <w:webHidden/>
          </w:rPr>
          <w:t>- 47 -</w:t>
        </w:r>
        <w:r w:rsidR="00A31B10">
          <w:rPr>
            <w:webHidden/>
          </w:rPr>
          <w:fldChar w:fldCharType="end"/>
        </w:r>
      </w:hyperlink>
    </w:p>
    <w:p w14:paraId="72A59A5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1" w:history="1">
        <w:r w:rsidR="00A31B10" w:rsidRPr="00603FA2">
          <w:rPr>
            <w:rStyle w:val="Hyperlink"/>
          </w:rPr>
          <w:t>53.</w:t>
        </w:r>
        <w:r w:rsidR="00A31B10">
          <w:rPr>
            <w:rFonts w:asciiTheme="minorHAnsi" w:eastAsiaTheme="minorEastAsia" w:hAnsiTheme="minorHAnsi" w:cstheme="minorBidi"/>
            <w:smallCaps w:val="0"/>
            <w:sz w:val="22"/>
            <w:szCs w:val="22"/>
            <w:lang w:val="id-ID" w:eastAsia="id-ID"/>
          </w:rPr>
          <w:tab/>
        </w:r>
        <w:r w:rsidR="00A31B10" w:rsidRPr="00603FA2">
          <w:rPr>
            <w:rStyle w:val="Hyperlink"/>
          </w:rPr>
          <w:t>Sanksi Finansial</w:t>
        </w:r>
        <w:r w:rsidR="00A31B10">
          <w:rPr>
            <w:webHidden/>
          </w:rPr>
          <w:tab/>
        </w:r>
        <w:r w:rsidR="00A31B10">
          <w:rPr>
            <w:webHidden/>
          </w:rPr>
          <w:fldChar w:fldCharType="begin"/>
        </w:r>
        <w:r w:rsidR="00A31B10">
          <w:rPr>
            <w:webHidden/>
          </w:rPr>
          <w:instrText xml:space="preserve"> PAGEREF _Toc71127181 \h </w:instrText>
        </w:r>
        <w:r w:rsidR="00A31B10">
          <w:rPr>
            <w:webHidden/>
          </w:rPr>
        </w:r>
        <w:r w:rsidR="00A31B10">
          <w:rPr>
            <w:webHidden/>
          </w:rPr>
          <w:fldChar w:fldCharType="separate"/>
        </w:r>
        <w:r w:rsidR="00C92C6E">
          <w:rPr>
            <w:webHidden/>
          </w:rPr>
          <w:t>- 47 -</w:t>
        </w:r>
        <w:r w:rsidR="00A31B10">
          <w:rPr>
            <w:webHidden/>
          </w:rPr>
          <w:fldChar w:fldCharType="end"/>
        </w:r>
      </w:hyperlink>
    </w:p>
    <w:p w14:paraId="561E7A41"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2" w:history="1">
        <w:r w:rsidR="00A31B10" w:rsidRPr="00603FA2">
          <w:rPr>
            <w:rStyle w:val="Hyperlink"/>
          </w:rPr>
          <w:t>54.</w:t>
        </w:r>
        <w:r w:rsidR="00A31B10">
          <w:rPr>
            <w:rFonts w:asciiTheme="minorHAnsi" w:eastAsiaTheme="minorEastAsia" w:hAnsiTheme="minorHAnsi" w:cstheme="minorBidi"/>
            <w:smallCaps w:val="0"/>
            <w:sz w:val="22"/>
            <w:szCs w:val="22"/>
            <w:lang w:val="id-ID" w:eastAsia="id-ID"/>
          </w:rPr>
          <w:tab/>
        </w:r>
        <w:r w:rsidR="00A31B10" w:rsidRPr="00603FA2">
          <w:rPr>
            <w:rStyle w:val="Hyperlink"/>
          </w:rPr>
          <w:t>Jaminan</w:t>
        </w:r>
        <w:r w:rsidR="00A31B10">
          <w:rPr>
            <w:webHidden/>
          </w:rPr>
          <w:tab/>
        </w:r>
        <w:r w:rsidR="00A31B10">
          <w:rPr>
            <w:webHidden/>
          </w:rPr>
          <w:fldChar w:fldCharType="begin"/>
        </w:r>
        <w:r w:rsidR="00A31B10">
          <w:rPr>
            <w:webHidden/>
          </w:rPr>
          <w:instrText xml:space="preserve"> PAGEREF _Toc71127182 \h </w:instrText>
        </w:r>
        <w:r w:rsidR="00A31B10">
          <w:rPr>
            <w:webHidden/>
          </w:rPr>
        </w:r>
        <w:r w:rsidR="00A31B10">
          <w:rPr>
            <w:webHidden/>
          </w:rPr>
          <w:fldChar w:fldCharType="separate"/>
        </w:r>
        <w:r w:rsidR="00C92C6E">
          <w:rPr>
            <w:webHidden/>
          </w:rPr>
          <w:t>- 47 -</w:t>
        </w:r>
        <w:r w:rsidR="00A31B10">
          <w:rPr>
            <w:webHidden/>
          </w:rPr>
          <w:fldChar w:fldCharType="end"/>
        </w:r>
      </w:hyperlink>
    </w:p>
    <w:p w14:paraId="6A4505A0"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3" w:history="1">
        <w:r w:rsidR="00A31B10" w:rsidRPr="00603FA2">
          <w:rPr>
            <w:rStyle w:val="Hyperlink"/>
          </w:rPr>
          <w:t>55.</w:t>
        </w:r>
        <w:r w:rsidR="00A31B10">
          <w:rPr>
            <w:rFonts w:asciiTheme="minorHAnsi" w:eastAsiaTheme="minorEastAsia" w:hAnsiTheme="minorHAnsi" w:cstheme="minorBidi"/>
            <w:smallCaps w:val="0"/>
            <w:sz w:val="22"/>
            <w:szCs w:val="22"/>
            <w:lang w:val="id-ID" w:eastAsia="id-ID"/>
          </w:rPr>
          <w:tab/>
        </w:r>
        <w:r w:rsidR="00A31B10" w:rsidRPr="00603FA2">
          <w:rPr>
            <w:rStyle w:val="Hyperlink"/>
          </w:rPr>
          <w:t>Laporan Hasil Pekerjaan</w:t>
        </w:r>
        <w:r w:rsidR="00A31B10">
          <w:rPr>
            <w:webHidden/>
          </w:rPr>
          <w:tab/>
        </w:r>
        <w:r w:rsidR="00A31B10">
          <w:rPr>
            <w:webHidden/>
          </w:rPr>
          <w:fldChar w:fldCharType="begin"/>
        </w:r>
        <w:r w:rsidR="00A31B10">
          <w:rPr>
            <w:webHidden/>
          </w:rPr>
          <w:instrText xml:space="preserve"> PAGEREF _Toc71127183 \h </w:instrText>
        </w:r>
        <w:r w:rsidR="00A31B10">
          <w:rPr>
            <w:webHidden/>
          </w:rPr>
        </w:r>
        <w:r w:rsidR="00A31B10">
          <w:rPr>
            <w:webHidden/>
          </w:rPr>
          <w:fldChar w:fldCharType="separate"/>
        </w:r>
        <w:r w:rsidR="00C92C6E">
          <w:rPr>
            <w:webHidden/>
          </w:rPr>
          <w:t>- 48 -</w:t>
        </w:r>
        <w:r w:rsidR="00A31B10">
          <w:rPr>
            <w:webHidden/>
          </w:rPr>
          <w:fldChar w:fldCharType="end"/>
        </w:r>
      </w:hyperlink>
    </w:p>
    <w:p w14:paraId="74F5A82F"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4" w:history="1">
        <w:r w:rsidR="00A31B10" w:rsidRPr="00603FA2">
          <w:rPr>
            <w:rStyle w:val="Hyperlink"/>
          </w:rPr>
          <w:t>56.</w:t>
        </w:r>
        <w:r w:rsidR="00A31B10">
          <w:rPr>
            <w:rFonts w:asciiTheme="minorHAnsi" w:eastAsiaTheme="minorEastAsia" w:hAnsiTheme="minorHAnsi" w:cstheme="minorBidi"/>
            <w:smallCaps w:val="0"/>
            <w:sz w:val="22"/>
            <w:szCs w:val="22"/>
            <w:lang w:val="id-ID" w:eastAsia="id-ID"/>
          </w:rPr>
          <w:tab/>
        </w:r>
        <w:r w:rsidR="00A31B10" w:rsidRPr="00603FA2">
          <w:rPr>
            <w:rStyle w:val="Hyperlink"/>
          </w:rPr>
          <w:t>Kepemilikan Dokumen</w:t>
        </w:r>
        <w:r w:rsidR="00A31B10">
          <w:rPr>
            <w:webHidden/>
          </w:rPr>
          <w:tab/>
        </w:r>
        <w:r w:rsidR="00A31B10">
          <w:rPr>
            <w:webHidden/>
          </w:rPr>
          <w:fldChar w:fldCharType="begin"/>
        </w:r>
        <w:r w:rsidR="00A31B10">
          <w:rPr>
            <w:webHidden/>
          </w:rPr>
          <w:instrText xml:space="preserve"> PAGEREF _Toc71127184 \h </w:instrText>
        </w:r>
        <w:r w:rsidR="00A31B10">
          <w:rPr>
            <w:webHidden/>
          </w:rPr>
        </w:r>
        <w:r w:rsidR="00A31B10">
          <w:rPr>
            <w:webHidden/>
          </w:rPr>
          <w:fldChar w:fldCharType="separate"/>
        </w:r>
        <w:r w:rsidR="00C92C6E">
          <w:rPr>
            <w:webHidden/>
          </w:rPr>
          <w:t>- 48 -</w:t>
        </w:r>
        <w:r w:rsidR="00A31B10">
          <w:rPr>
            <w:webHidden/>
          </w:rPr>
          <w:fldChar w:fldCharType="end"/>
        </w:r>
      </w:hyperlink>
    </w:p>
    <w:p w14:paraId="0F4203D8"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5" w:history="1">
        <w:r w:rsidR="00A31B10" w:rsidRPr="00603FA2">
          <w:rPr>
            <w:rStyle w:val="Hyperlink"/>
          </w:rPr>
          <w:t>57.</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Personel dan/atau Peralatan</w:t>
        </w:r>
        <w:r w:rsidR="00A31B10">
          <w:rPr>
            <w:webHidden/>
          </w:rPr>
          <w:tab/>
        </w:r>
        <w:r w:rsidR="00A31B10">
          <w:rPr>
            <w:webHidden/>
          </w:rPr>
          <w:fldChar w:fldCharType="begin"/>
        </w:r>
        <w:r w:rsidR="00A31B10">
          <w:rPr>
            <w:webHidden/>
          </w:rPr>
          <w:instrText xml:space="preserve"> PAGEREF _Toc71127185 \h </w:instrText>
        </w:r>
        <w:r w:rsidR="00A31B10">
          <w:rPr>
            <w:webHidden/>
          </w:rPr>
        </w:r>
        <w:r w:rsidR="00A31B10">
          <w:rPr>
            <w:webHidden/>
          </w:rPr>
          <w:fldChar w:fldCharType="separate"/>
        </w:r>
        <w:r w:rsidR="00C92C6E">
          <w:rPr>
            <w:webHidden/>
          </w:rPr>
          <w:t>- 48 -</w:t>
        </w:r>
        <w:r w:rsidR="00A31B10">
          <w:rPr>
            <w:webHidden/>
          </w:rPr>
          <w:fldChar w:fldCharType="end"/>
        </w:r>
      </w:hyperlink>
    </w:p>
    <w:p w14:paraId="729A372E"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86" w:history="1">
        <w:r w:rsidR="00A31B10" w:rsidRPr="00603FA2">
          <w:rPr>
            <w:rStyle w:val="Hyperlink"/>
            <w:lang w:val="nl-NL"/>
          </w:rPr>
          <w:t>H.</w:t>
        </w:r>
        <w:r w:rsidR="00A31B10">
          <w:rPr>
            <w:rFonts w:asciiTheme="minorHAnsi" w:eastAsiaTheme="minorEastAsia" w:hAnsiTheme="minorHAnsi" w:cstheme="minorBidi"/>
            <w:b w:val="0"/>
            <w:bCs w:val="0"/>
            <w:caps w:val="0"/>
            <w:sz w:val="22"/>
            <w:szCs w:val="22"/>
            <w:lang w:eastAsia="id-ID"/>
          </w:rPr>
          <w:tab/>
        </w:r>
        <w:r w:rsidR="00A31B10" w:rsidRPr="00603FA2">
          <w:rPr>
            <w:rStyle w:val="Hyperlink"/>
            <w:lang w:val="nl-NL"/>
          </w:rPr>
          <w:t>PEMBAYARAN KEPADA PENYEDIA</w:t>
        </w:r>
        <w:r w:rsidR="00A31B10">
          <w:rPr>
            <w:webHidden/>
          </w:rPr>
          <w:tab/>
        </w:r>
        <w:r w:rsidR="00A31B10">
          <w:rPr>
            <w:webHidden/>
          </w:rPr>
          <w:fldChar w:fldCharType="begin"/>
        </w:r>
        <w:r w:rsidR="00A31B10">
          <w:rPr>
            <w:webHidden/>
          </w:rPr>
          <w:instrText xml:space="preserve"> PAGEREF _Toc71127186 \h </w:instrText>
        </w:r>
        <w:r w:rsidR="00A31B10">
          <w:rPr>
            <w:webHidden/>
          </w:rPr>
        </w:r>
        <w:r w:rsidR="00A31B10">
          <w:rPr>
            <w:webHidden/>
          </w:rPr>
          <w:fldChar w:fldCharType="separate"/>
        </w:r>
        <w:r w:rsidR="00C92C6E">
          <w:rPr>
            <w:webHidden/>
          </w:rPr>
          <w:t>- 49 -</w:t>
        </w:r>
        <w:r w:rsidR="00A31B10">
          <w:rPr>
            <w:webHidden/>
          </w:rPr>
          <w:fldChar w:fldCharType="end"/>
        </w:r>
      </w:hyperlink>
    </w:p>
    <w:p w14:paraId="2143C50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7" w:history="1">
        <w:r w:rsidR="00A31B10" w:rsidRPr="00603FA2">
          <w:rPr>
            <w:rStyle w:val="Hyperlink"/>
          </w:rPr>
          <w:t>58.</w:t>
        </w:r>
        <w:r w:rsidR="00A31B10">
          <w:rPr>
            <w:rFonts w:asciiTheme="minorHAnsi" w:eastAsiaTheme="minorEastAsia" w:hAnsiTheme="minorHAnsi" w:cstheme="minorBidi"/>
            <w:smallCaps w:val="0"/>
            <w:sz w:val="22"/>
            <w:szCs w:val="22"/>
            <w:lang w:val="id-ID" w:eastAsia="id-ID"/>
          </w:rPr>
          <w:tab/>
        </w:r>
        <w:r w:rsidR="00A31B10" w:rsidRPr="00603FA2">
          <w:rPr>
            <w:rStyle w:val="Hyperlink"/>
          </w:rPr>
          <w:t>Nilai Kontrak</w:t>
        </w:r>
        <w:r w:rsidR="00A31B10">
          <w:rPr>
            <w:webHidden/>
          </w:rPr>
          <w:tab/>
        </w:r>
        <w:r w:rsidR="00A31B10">
          <w:rPr>
            <w:webHidden/>
          </w:rPr>
          <w:fldChar w:fldCharType="begin"/>
        </w:r>
        <w:r w:rsidR="00A31B10">
          <w:rPr>
            <w:webHidden/>
          </w:rPr>
          <w:instrText xml:space="preserve"> PAGEREF _Toc71127187 \h </w:instrText>
        </w:r>
        <w:r w:rsidR="00A31B10">
          <w:rPr>
            <w:webHidden/>
          </w:rPr>
        </w:r>
        <w:r w:rsidR="00A31B10">
          <w:rPr>
            <w:webHidden/>
          </w:rPr>
          <w:fldChar w:fldCharType="separate"/>
        </w:r>
        <w:r w:rsidR="00C92C6E">
          <w:rPr>
            <w:webHidden/>
          </w:rPr>
          <w:t>- 49 -</w:t>
        </w:r>
        <w:r w:rsidR="00A31B10">
          <w:rPr>
            <w:webHidden/>
          </w:rPr>
          <w:fldChar w:fldCharType="end"/>
        </w:r>
      </w:hyperlink>
    </w:p>
    <w:p w14:paraId="3FE9F41C"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8" w:history="1">
        <w:r w:rsidR="00A31B10" w:rsidRPr="00603FA2">
          <w:rPr>
            <w:rStyle w:val="Hyperlink"/>
          </w:rPr>
          <w:t>59.</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Pembayaran</w:t>
        </w:r>
        <w:r w:rsidR="00A31B10">
          <w:rPr>
            <w:webHidden/>
          </w:rPr>
          <w:tab/>
        </w:r>
        <w:r w:rsidR="00A31B10">
          <w:rPr>
            <w:webHidden/>
          </w:rPr>
          <w:fldChar w:fldCharType="begin"/>
        </w:r>
        <w:r w:rsidR="00A31B10">
          <w:rPr>
            <w:webHidden/>
          </w:rPr>
          <w:instrText xml:space="preserve"> PAGEREF _Toc71127188 \h </w:instrText>
        </w:r>
        <w:r w:rsidR="00A31B10">
          <w:rPr>
            <w:webHidden/>
          </w:rPr>
        </w:r>
        <w:r w:rsidR="00A31B10">
          <w:rPr>
            <w:webHidden/>
          </w:rPr>
          <w:fldChar w:fldCharType="separate"/>
        </w:r>
        <w:r w:rsidR="00C92C6E">
          <w:rPr>
            <w:webHidden/>
          </w:rPr>
          <w:t>- 49 -</w:t>
        </w:r>
        <w:r w:rsidR="00A31B10">
          <w:rPr>
            <w:webHidden/>
          </w:rPr>
          <w:fldChar w:fldCharType="end"/>
        </w:r>
      </w:hyperlink>
    </w:p>
    <w:p w14:paraId="0D469EDB"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89" w:history="1">
        <w:r w:rsidR="00A31B10" w:rsidRPr="00603FA2">
          <w:rPr>
            <w:rStyle w:val="Hyperlink"/>
          </w:rPr>
          <w:t>60.</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Perhitungan Akhir</w:t>
        </w:r>
        <w:r w:rsidR="00A31B10">
          <w:rPr>
            <w:webHidden/>
          </w:rPr>
          <w:tab/>
        </w:r>
        <w:r w:rsidR="00A31B10">
          <w:rPr>
            <w:webHidden/>
          </w:rPr>
          <w:fldChar w:fldCharType="begin"/>
        </w:r>
        <w:r w:rsidR="00A31B10">
          <w:rPr>
            <w:webHidden/>
          </w:rPr>
          <w:instrText xml:space="preserve"> PAGEREF _Toc71127189 \h </w:instrText>
        </w:r>
        <w:r w:rsidR="00A31B10">
          <w:rPr>
            <w:webHidden/>
          </w:rPr>
        </w:r>
        <w:r w:rsidR="00A31B10">
          <w:rPr>
            <w:webHidden/>
          </w:rPr>
          <w:fldChar w:fldCharType="separate"/>
        </w:r>
        <w:r w:rsidR="00C92C6E">
          <w:rPr>
            <w:webHidden/>
          </w:rPr>
          <w:t>- 50 -</w:t>
        </w:r>
        <w:r w:rsidR="00A31B10">
          <w:rPr>
            <w:webHidden/>
          </w:rPr>
          <w:fldChar w:fldCharType="end"/>
        </w:r>
      </w:hyperlink>
    </w:p>
    <w:p w14:paraId="6948F260"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90" w:history="1">
        <w:r w:rsidR="00A31B10" w:rsidRPr="00603FA2">
          <w:rPr>
            <w:rStyle w:val="Hyperlink"/>
          </w:rPr>
          <w:t>61.</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Penangguhan Pembayaran</w:t>
        </w:r>
        <w:r w:rsidR="00A31B10">
          <w:rPr>
            <w:webHidden/>
          </w:rPr>
          <w:tab/>
        </w:r>
        <w:r w:rsidR="00A31B10">
          <w:rPr>
            <w:webHidden/>
          </w:rPr>
          <w:fldChar w:fldCharType="begin"/>
        </w:r>
        <w:r w:rsidR="00A31B10">
          <w:rPr>
            <w:webHidden/>
          </w:rPr>
          <w:instrText xml:space="preserve"> PAGEREF _Toc71127190 \h </w:instrText>
        </w:r>
        <w:r w:rsidR="00A31B10">
          <w:rPr>
            <w:webHidden/>
          </w:rPr>
        </w:r>
        <w:r w:rsidR="00A31B10">
          <w:rPr>
            <w:webHidden/>
          </w:rPr>
          <w:fldChar w:fldCharType="separate"/>
        </w:r>
        <w:r w:rsidR="00C92C6E">
          <w:rPr>
            <w:webHidden/>
          </w:rPr>
          <w:t>- 51 -</w:t>
        </w:r>
        <w:r w:rsidR="00A31B10">
          <w:rPr>
            <w:webHidden/>
          </w:rPr>
          <w:fldChar w:fldCharType="end"/>
        </w:r>
      </w:hyperlink>
    </w:p>
    <w:p w14:paraId="2E873D45"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91" w:history="1">
        <w:r w:rsidR="00A31B10" w:rsidRPr="00603FA2">
          <w:rPr>
            <w:rStyle w:val="Hyperlink"/>
            <w:lang w:val="nl-NL"/>
          </w:rPr>
          <w:t>I.</w:t>
        </w:r>
        <w:r w:rsidR="00A31B10">
          <w:rPr>
            <w:rFonts w:asciiTheme="minorHAnsi" w:eastAsiaTheme="minorEastAsia" w:hAnsiTheme="minorHAnsi" w:cstheme="minorBidi"/>
            <w:b w:val="0"/>
            <w:bCs w:val="0"/>
            <w:caps w:val="0"/>
            <w:sz w:val="22"/>
            <w:szCs w:val="22"/>
            <w:lang w:eastAsia="id-ID"/>
          </w:rPr>
          <w:tab/>
        </w:r>
        <w:r w:rsidR="00A31B10" w:rsidRPr="00603FA2">
          <w:rPr>
            <w:rStyle w:val="Hyperlink"/>
            <w:lang w:val="nl-NL"/>
          </w:rPr>
          <w:t>PENGAWASAN MUTU</w:t>
        </w:r>
        <w:r w:rsidR="00A31B10">
          <w:rPr>
            <w:webHidden/>
          </w:rPr>
          <w:tab/>
        </w:r>
        <w:r w:rsidR="00A31B10">
          <w:rPr>
            <w:webHidden/>
          </w:rPr>
          <w:fldChar w:fldCharType="begin"/>
        </w:r>
        <w:r w:rsidR="00A31B10">
          <w:rPr>
            <w:webHidden/>
          </w:rPr>
          <w:instrText xml:space="preserve"> PAGEREF _Toc71127191 \h </w:instrText>
        </w:r>
        <w:r w:rsidR="00A31B10">
          <w:rPr>
            <w:webHidden/>
          </w:rPr>
        </w:r>
        <w:r w:rsidR="00A31B10">
          <w:rPr>
            <w:webHidden/>
          </w:rPr>
          <w:fldChar w:fldCharType="separate"/>
        </w:r>
        <w:r w:rsidR="00C92C6E">
          <w:rPr>
            <w:webHidden/>
          </w:rPr>
          <w:t>- 51 -</w:t>
        </w:r>
        <w:r w:rsidR="00A31B10">
          <w:rPr>
            <w:webHidden/>
          </w:rPr>
          <w:fldChar w:fldCharType="end"/>
        </w:r>
      </w:hyperlink>
    </w:p>
    <w:p w14:paraId="1546453A"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92" w:history="1">
        <w:r w:rsidR="00A31B10" w:rsidRPr="00603FA2">
          <w:rPr>
            <w:rStyle w:val="Hyperlink"/>
          </w:rPr>
          <w:t>62.</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Pengawasan dan Pemeriksaan</w:t>
        </w:r>
        <w:r w:rsidR="00A31B10">
          <w:rPr>
            <w:webHidden/>
          </w:rPr>
          <w:tab/>
        </w:r>
        <w:r w:rsidR="00A31B10">
          <w:rPr>
            <w:webHidden/>
          </w:rPr>
          <w:fldChar w:fldCharType="begin"/>
        </w:r>
        <w:r w:rsidR="00A31B10">
          <w:rPr>
            <w:webHidden/>
          </w:rPr>
          <w:instrText xml:space="preserve"> PAGEREF _Toc71127192 \h </w:instrText>
        </w:r>
        <w:r w:rsidR="00A31B10">
          <w:rPr>
            <w:webHidden/>
          </w:rPr>
        </w:r>
        <w:r w:rsidR="00A31B10">
          <w:rPr>
            <w:webHidden/>
          </w:rPr>
          <w:fldChar w:fldCharType="separate"/>
        </w:r>
        <w:r w:rsidR="00C92C6E">
          <w:rPr>
            <w:webHidden/>
          </w:rPr>
          <w:t>- 51 -</w:t>
        </w:r>
        <w:r w:rsidR="00A31B10">
          <w:rPr>
            <w:webHidden/>
          </w:rPr>
          <w:fldChar w:fldCharType="end"/>
        </w:r>
      </w:hyperlink>
    </w:p>
    <w:p w14:paraId="43DA8EA6"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93" w:history="1">
        <w:r w:rsidR="00A31B10" w:rsidRPr="00603FA2">
          <w:rPr>
            <w:rStyle w:val="Hyperlink"/>
          </w:rPr>
          <w:t>63.</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Penilaian Pekerjaan Sementara oleh Pejabat Penandatangan Kontrak</w:t>
        </w:r>
        <w:r w:rsidR="00A31B10">
          <w:rPr>
            <w:webHidden/>
          </w:rPr>
          <w:tab/>
        </w:r>
        <w:r w:rsidR="00A31B10">
          <w:rPr>
            <w:webHidden/>
          </w:rPr>
          <w:fldChar w:fldCharType="begin"/>
        </w:r>
        <w:r w:rsidR="00A31B10">
          <w:rPr>
            <w:webHidden/>
          </w:rPr>
          <w:instrText xml:space="preserve"> PAGEREF _Toc71127193 \h </w:instrText>
        </w:r>
        <w:r w:rsidR="00A31B10">
          <w:rPr>
            <w:webHidden/>
          </w:rPr>
        </w:r>
        <w:r w:rsidR="00A31B10">
          <w:rPr>
            <w:webHidden/>
          </w:rPr>
          <w:fldChar w:fldCharType="separate"/>
        </w:r>
        <w:r w:rsidR="00C92C6E">
          <w:rPr>
            <w:webHidden/>
          </w:rPr>
          <w:t>- 51 -</w:t>
        </w:r>
        <w:r w:rsidR="00A31B10">
          <w:rPr>
            <w:webHidden/>
          </w:rPr>
          <w:fldChar w:fldCharType="end"/>
        </w:r>
      </w:hyperlink>
    </w:p>
    <w:p w14:paraId="329F4235"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94" w:history="1">
        <w:r w:rsidR="00A31B10" w:rsidRPr="00603FA2">
          <w:rPr>
            <w:rStyle w:val="Hyperlink"/>
          </w:rPr>
          <w:t>64.</w:t>
        </w:r>
        <w:r w:rsidR="00A31B10">
          <w:rPr>
            <w:rFonts w:asciiTheme="minorHAnsi" w:eastAsiaTheme="minorEastAsia" w:hAnsiTheme="minorHAnsi" w:cstheme="minorBidi"/>
            <w:smallCaps w:val="0"/>
            <w:sz w:val="22"/>
            <w:szCs w:val="22"/>
            <w:lang w:val="id-ID" w:eastAsia="id-ID"/>
          </w:rPr>
          <w:tab/>
        </w:r>
        <w:r w:rsidR="00A31B10" w:rsidRPr="00603FA2">
          <w:rPr>
            <w:rStyle w:val="Hyperlink"/>
          </w:rPr>
          <w:t>Cacat Mutu</w:t>
        </w:r>
        <w:r w:rsidR="00A31B10">
          <w:rPr>
            <w:webHidden/>
          </w:rPr>
          <w:tab/>
        </w:r>
        <w:r w:rsidR="00A31B10">
          <w:rPr>
            <w:webHidden/>
          </w:rPr>
          <w:fldChar w:fldCharType="begin"/>
        </w:r>
        <w:r w:rsidR="00A31B10">
          <w:rPr>
            <w:webHidden/>
          </w:rPr>
          <w:instrText xml:space="preserve"> PAGEREF _Toc71127194 \h </w:instrText>
        </w:r>
        <w:r w:rsidR="00A31B10">
          <w:rPr>
            <w:webHidden/>
          </w:rPr>
        </w:r>
        <w:r w:rsidR="00A31B10">
          <w:rPr>
            <w:webHidden/>
          </w:rPr>
          <w:fldChar w:fldCharType="separate"/>
        </w:r>
        <w:r w:rsidR="00C92C6E">
          <w:rPr>
            <w:webHidden/>
          </w:rPr>
          <w:t>- 51 -</w:t>
        </w:r>
        <w:r w:rsidR="00A31B10">
          <w:rPr>
            <w:webHidden/>
          </w:rPr>
          <w:fldChar w:fldCharType="end"/>
        </w:r>
      </w:hyperlink>
    </w:p>
    <w:p w14:paraId="22BBC52C"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95" w:history="1">
        <w:r w:rsidR="00A31B10" w:rsidRPr="00603FA2">
          <w:rPr>
            <w:rStyle w:val="Hyperlink"/>
            <w:lang w:val="id-ID"/>
          </w:rPr>
          <w:t>65.</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Pengujian</w:t>
        </w:r>
        <w:r w:rsidR="00A31B10">
          <w:rPr>
            <w:webHidden/>
          </w:rPr>
          <w:tab/>
        </w:r>
        <w:r w:rsidR="00A31B10">
          <w:rPr>
            <w:webHidden/>
          </w:rPr>
          <w:fldChar w:fldCharType="begin"/>
        </w:r>
        <w:r w:rsidR="00A31B10">
          <w:rPr>
            <w:webHidden/>
          </w:rPr>
          <w:instrText xml:space="preserve"> PAGEREF _Toc71127195 \h </w:instrText>
        </w:r>
        <w:r w:rsidR="00A31B10">
          <w:rPr>
            <w:webHidden/>
          </w:rPr>
        </w:r>
        <w:r w:rsidR="00A31B10">
          <w:rPr>
            <w:webHidden/>
          </w:rPr>
          <w:fldChar w:fldCharType="separate"/>
        </w:r>
        <w:r w:rsidR="00C92C6E">
          <w:rPr>
            <w:webHidden/>
          </w:rPr>
          <w:t>- 51 -</w:t>
        </w:r>
        <w:r w:rsidR="00A31B10">
          <w:rPr>
            <w:webHidden/>
          </w:rPr>
          <w:fldChar w:fldCharType="end"/>
        </w:r>
      </w:hyperlink>
    </w:p>
    <w:p w14:paraId="1887DB44"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96" w:history="1">
        <w:r w:rsidR="00A31B10" w:rsidRPr="00603FA2">
          <w:rPr>
            <w:rStyle w:val="Hyperlink"/>
          </w:rPr>
          <w:t>66.</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Perbaikan Cacat Mutu</w:t>
        </w:r>
        <w:r w:rsidR="00A31B10">
          <w:rPr>
            <w:webHidden/>
          </w:rPr>
          <w:tab/>
        </w:r>
        <w:r w:rsidR="00A31B10">
          <w:rPr>
            <w:webHidden/>
          </w:rPr>
          <w:fldChar w:fldCharType="begin"/>
        </w:r>
        <w:r w:rsidR="00A31B10">
          <w:rPr>
            <w:webHidden/>
          </w:rPr>
          <w:instrText xml:space="preserve"> PAGEREF _Toc71127196 \h </w:instrText>
        </w:r>
        <w:r w:rsidR="00A31B10">
          <w:rPr>
            <w:webHidden/>
          </w:rPr>
        </w:r>
        <w:r w:rsidR="00A31B10">
          <w:rPr>
            <w:webHidden/>
          </w:rPr>
          <w:fldChar w:fldCharType="separate"/>
        </w:r>
        <w:r w:rsidR="00C92C6E">
          <w:rPr>
            <w:webHidden/>
          </w:rPr>
          <w:t>- 51 -</w:t>
        </w:r>
        <w:r w:rsidR="00A31B10">
          <w:rPr>
            <w:webHidden/>
          </w:rPr>
          <w:fldChar w:fldCharType="end"/>
        </w:r>
      </w:hyperlink>
    </w:p>
    <w:p w14:paraId="2EF36E9C"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197" w:history="1">
        <w:r w:rsidR="00A31B10" w:rsidRPr="00603FA2">
          <w:rPr>
            <w:rStyle w:val="Hyperlink"/>
            <w:lang w:val="nl-NL"/>
          </w:rPr>
          <w:t>J.</w:t>
        </w:r>
        <w:r w:rsidR="00A31B10">
          <w:rPr>
            <w:rFonts w:asciiTheme="minorHAnsi" w:eastAsiaTheme="minorEastAsia" w:hAnsiTheme="minorHAnsi" w:cstheme="minorBidi"/>
            <w:b w:val="0"/>
            <w:bCs w:val="0"/>
            <w:caps w:val="0"/>
            <w:sz w:val="22"/>
            <w:szCs w:val="22"/>
            <w:lang w:eastAsia="id-ID"/>
          </w:rPr>
          <w:tab/>
        </w:r>
        <w:r w:rsidR="00A31B10" w:rsidRPr="00603FA2">
          <w:rPr>
            <w:rStyle w:val="Hyperlink"/>
            <w:lang w:val="nl-NL"/>
          </w:rPr>
          <w:t>PENYELESAIAN PERSELISIHAN</w:t>
        </w:r>
        <w:r w:rsidR="00A31B10">
          <w:rPr>
            <w:webHidden/>
          </w:rPr>
          <w:tab/>
        </w:r>
        <w:r w:rsidR="00A31B10">
          <w:rPr>
            <w:webHidden/>
          </w:rPr>
          <w:fldChar w:fldCharType="begin"/>
        </w:r>
        <w:r w:rsidR="00A31B10">
          <w:rPr>
            <w:webHidden/>
          </w:rPr>
          <w:instrText xml:space="preserve"> PAGEREF _Toc71127197 \h </w:instrText>
        </w:r>
        <w:r w:rsidR="00A31B10">
          <w:rPr>
            <w:webHidden/>
          </w:rPr>
        </w:r>
        <w:r w:rsidR="00A31B10">
          <w:rPr>
            <w:webHidden/>
          </w:rPr>
          <w:fldChar w:fldCharType="separate"/>
        </w:r>
        <w:r w:rsidR="00C92C6E">
          <w:rPr>
            <w:webHidden/>
          </w:rPr>
          <w:t>- 52 -</w:t>
        </w:r>
        <w:r w:rsidR="00A31B10">
          <w:rPr>
            <w:webHidden/>
          </w:rPr>
          <w:fldChar w:fldCharType="end"/>
        </w:r>
      </w:hyperlink>
    </w:p>
    <w:p w14:paraId="4BE72545"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98" w:history="1">
        <w:r w:rsidR="00A31B10" w:rsidRPr="00603FA2">
          <w:rPr>
            <w:rStyle w:val="Hyperlink"/>
          </w:rPr>
          <w:t>67.</w:t>
        </w:r>
        <w:r w:rsidR="00A31B10">
          <w:rPr>
            <w:rFonts w:asciiTheme="minorHAnsi" w:eastAsiaTheme="minorEastAsia" w:hAnsiTheme="minorHAnsi" w:cstheme="minorBidi"/>
            <w:smallCaps w:val="0"/>
            <w:sz w:val="22"/>
            <w:szCs w:val="22"/>
            <w:lang w:val="id-ID" w:eastAsia="id-ID"/>
          </w:rPr>
          <w:tab/>
        </w:r>
        <w:r w:rsidR="00A31B10" w:rsidRPr="00603FA2">
          <w:rPr>
            <w:rStyle w:val="Hyperlink"/>
          </w:rPr>
          <w:t>Itikad Baik</w:t>
        </w:r>
        <w:r w:rsidR="00A31B10">
          <w:rPr>
            <w:webHidden/>
          </w:rPr>
          <w:tab/>
        </w:r>
        <w:r w:rsidR="00A31B10">
          <w:rPr>
            <w:webHidden/>
          </w:rPr>
          <w:fldChar w:fldCharType="begin"/>
        </w:r>
        <w:r w:rsidR="00A31B10">
          <w:rPr>
            <w:webHidden/>
          </w:rPr>
          <w:instrText xml:space="preserve"> PAGEREF _Toc71127198 \h </w:instrText>
        </w:r>
        <w:r w:rsidR="00A31B10">
          <w:rPr>
            <w:webHidden/>
          </w:rPr>
        </w:r>
        <w:r w:rsidR="00A31B10">
          <w:rPr>
            <w:webHidden/>
          </w:rPr>
          <w:fldChar w:fldCharType="separate"/>
        </w:r>
        <w:r w:rsidR="00C92C6E">
          <w:rPr>
            <w:webHidden/>
          </w:rPr>
          <w:t>- 52 -</w:t>
        </w:r>
        <w:r w:rsidR="00A31B10">
          <w:rPr>
            <w:webHidden/>
          </w:rPr>
          <w:fldChar w:fldCharType="end"/>
        </w:r>
      </w:hyperlink>
    </w:p>
    <w:p w14:paraId="7D8DB6A8"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199" w:history="1">
        <w:r w:rsidR="00A31B10" w:rsidRPr="00603FA2">
          <w:rPr>
            <w:rStyle w:val="Hyperlink"/>
          </w:rPr>
          <w:t>68.</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Penyelesaian Perselisihan</w:t>
        </w:r>
        <w:r w:rsidR="00A31B10">
          <w:rPr>
            <w:webHidden/>
          </w:rPr>
          <w:tab/>
        </w:r>
        <w:r w:rsidR="00A31B10">
          <w:rPr>
            <w:webHidden/>
          </w:rPr>
          <w:fldChar w:fldCharType="begin"/>
        </w:r>
        <w:r w:rsidR="00A31B10">
          <w:rPr>
            <w:webHidden/>
          </w:rPr>
          <w:instrText xml:space="preserve"> PAGEREF _Toc71127199 \h </w:instrText>
        </w:r>
        <w:r w:rsidR="00A31B10">
          <w:rPr>
            <w:webHidden/>
          </w:rPr>
        </w:r>
        <w:r w:rsidR="00A31B10">
          <w:rPr>
            <w:webHidden/>
          </w:rPr>
          <w:fldChar w:fldCharType="separate"/>
        </w:r>
        <w:r w:rsidR="00C92C6E">
          <w:rPr>
            <w:webHidden/>
          </w:rPr>
          <w:t>- 52 -</w:t>
        </w:r>
        <w:r w:rsidR="00A31B10">
          <w:rPr>
            <w:webHidden/>
          </w:rPr>
          <w:fldChar w:fldCharType="end"/>
        </w:r>
      </w:hyperlink>
    </w:p>
    <w:p w14:paraId="40A54F21"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200" w:history="1">
        <w:r w:rsidR="00A31B10" w:rsidRPr="00603FA2">
          <w:rPr>
            <w:rStyle w:val="Hyperlink"/>
            <w:lang w:val="pt-BR"/>
          </w:rPr>
          <w:t xml:space="preserve">BAB </w:t>
        </w:r>
        <w:r w:rsidR="00A31B10" w:rsidRPr="00603FA2">
          <w:rPr>
            <w:rStyle w:val="Hyperlink"/>
          </w:rPr>
          <w:t>VI.</w:t>
        </w:r>
        <w:r w:rsidR="00A31B10" w:rsidRPr="00603FA2">
          <w:rPr>
            <w:rStyle w:val="Hyperlink"/>
            <w:lang w:val="pt-BR"/>
          </w:rPr>
          <w:t xml:space="preserve"> SYARAT-SYARAT </w:t>
        </w:r>
        <w:r w:rsidR="00A31B10" w:rsidRPr="00603FA2">
          <w:rPr>
            <w:rStyle w:val="Hyperlink"/>
          </w:rPr>
          <w:t>KHUSUS</w:t>
        </w:r>
        <w:r w:rsidR="00A31B10" w:rsidRPr="00603FA2">
          <w:rPr>
            <w:rStyle w:val="Hyperlink"/>
            <w:lang w:val="pt-BR"/>
          </w:rPr>
          <w:t xml:space="preserve"> KONTRAK (SS</w:t>
        </w:r>
        <w:r w:rsidR="00A31B10" w:rsidRPr="00603FA2">
          <w:rPr>
            <w:rStyle w:val="Hyperlink"/>
          </w:rPr>
          <w:t>K</w:t>
        </w:r>
        <w:r w:rsidR="00A31B10" w:rsidRPr="00603FA2">
          <w:rPr>
            <w:rStyle w:val="Hyperlink"/>
            <w:lang w:val="pt-BR"/>
          </w:rPr>
          <w:t>K)</w:t>
        </w:r>
        <w:r w:rsidR="00A31B10">
          <w:rPr>
            <w:webHidden/>
          </w:rPr>
          <w:tab/>
        </w:r>
        <w:r w:rsidR="00A31B10">
          <w:rPr>
            <w:webHidden/>
          </w:rPr>
          <w:fldChar w:fldCharType="begin"/>
        </w:r>
        <w:r w:rsidR="00A31B10">
          <w:rPr>
            <w:webHidden/>
          </w:rPr>
          <w:instrText xml:space="preserve"> PAGEREF _Toc71127200 \h </w:instrText>
        </w:r>
        <w:r w:rsidR="00A31B10">
          <w:rPr>
            <w:webHidden/>
          </w:rPr>
        </w:r>
        <w:r w:rsidR="00A31B10">
          <w:rPr>
            <w:webHidden/>
          </w:rPr>
          <w:fldChar w:fldCharType="separate"/>
        </w:r>
        <w:r w:rsidR="00C92C6E">
          <w:rPr>
            <w:webHidden/>
          </w:rPr>
          <w:t>- 54 -</w:t>
        </w:r>
        <w:r w:rsidR="00A31B10">
          <w:rPr>
            <w:webHidden/>
          </w:rPr>
          <w:fldChar w:fldCharType="end"/>
        </w:r>
      </w:hyperlink>
    </w:p>
    <w:p w14:paraId="20D987D2"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01" w:history="1">
        <w:r w:rsidR="00A31B10" w:rsidRPr="00603FA2">
          <w:rPr>
            <w:rStyle w:val="Hyperlink"/>
          </w:rPr>
          <w:t>4. Korespondensi</w:t>
        </w:r>
        <w:r w:rsidR="00A31B10">
          <w:rPr>
            <w:webHidden/>
          </w:rPr>
          <w:tab/>
        </w:r>
        <w:r w:rsidR="00A31B10">
          <w:rPr>
            <w:webHidden/>
          </w:rPr>
          <w:fldChar w:fldCharType="begin"/>
        </w:r>
        <w:r w:rsidR="00A31B10">
          <w:rPr>
            <w:webHidden/>
          </w:rPr>
          <w:instrText xml:space="preserve"> PAGEREF _Toc71127201 \h </w:instrText>
        </w:r>
        <w:r w:rsidR="00A31B10">
          <w:rPr>
            <w:webHidden/>
          </w:rPr>
        </w:r>
        <w:r w:rsidR="00A31B10">
          <w:rPr>
            <w:webHidden/>
          </w:rPr>
          <w:fldChar w:fldCharType="separate"/>
        </w:r>
        <w:r w:rsidR="00C92C6E">
          <w:rPr>
            <w:webHidden/>
          </w:rPr>
          <w:t>- 54 -</w:t>
        </w:r>
        <w:r w:rsidR="00A31B10">
          <w:rPr>
            <w:webHidden/>
          </w:rPr>
          <w:fldChar w:fldCharType="end"/>
        </w:r>
      </w:hyperlink>
    </w:p>
    <w:p w14:paraId="543C4D2B"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02" w:history="1">
        <w:r w:rsidR="00A31B10" w:rsidRPr="00603FA2">
          <w:rPr>
            <w:rStyle w:val="Hyperlink"/>
            <w:lang w:val="en-ID"/>
          </w:rPr>
          <w:t>5</w:t>
        </w:r>
        <w:r w:rsidR="00A31B10" w:rsidRPr="00603FA2">
          <w:rPr>
            <w:rStyle w:val="Hyperlink"/>
            <w:lang w:val="id-ID"/>
          </w:rPr>
          <w:t xml:space="preserve">. </w:t>
        </w:r>
        <w:r w:rsidR="00A31B10" w:rsidRPr="00603FA2">
          <w:rPr>
            <w:rStyle w:val="Hyperlink"/>
          </w:rPr>
          <w:t>Wakil sah para pihak</w:t>
        </w:r>
        <w:r w:rsidR="00A31B10">
          <w:rPr>
            <w:webHidden/>
          </w:rPr>
          <w:tab/>
        </w:r>
        <w:r w:rsidR="00A31B10">
          <w:rPr>
            <w:webHidden/>
          </w:rPr>
          <w:fldChar w:fldCharType="begin"/>
        </w:r>
        <w:r w:rsidR="00A31B10">
          <w:rPr>
            <w:webHidden/>
          </w:rPr>
          <w:instrText xml:space="preserve"> PAGEREF _Toc71127202 \h </w:instrText>
        </w:r>
        <w:r w:rsidR="00A31B10">
          <w:rPr>
            <w:webHidden/>
          </w:rPr>
        </w:r>
        <w:r w:rsidR="00A31B10">
          <w:rPr>
            <w:webHidden/>
          </w:rPr>
          <w:fldChar w:fldCharType="separate"/>
        </w:r>
        <w:r w:rsidR="00C92C6E">
          <w:rPr>
            <w:webHidden/>
          </w:rPr>
          <w:t>- 54 -</w:t>
        </w:r>
        <w:r w:rsidR="00A31B10">
          <w:rPr>
            <w:webHidden/>
          </w:rPr>
          <w:fldChar w:fldCharType="end"/>
        </w:r>
      </w:hyperlink>
    </w:p>
    <w:p w14:paraId="28694835"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03" w:history="1">
        <w:r w:rsidR="00A31B10" w:rsidRPr="00603FA2">
          <w:rPr>
            <w:rStyle w:val="Hyperlink"/>
          </w:rPr>
          <w:t>6.</w:t>
        </w:r>
        <w:r w:rsidR="00A31B10">
          <w:rPr>
            <w:rFonts w:asciiTheme="minorHAnsi" w:eastAsiaTheme="minorEastAsia" w:hAnsiTheme="minorHAnsi" w:cstheme="minorBidi"/>
            <w:smallCaps w:val="0"/>
            <w:sz w:val="22"/>
            <w:szCs w:val="22"/>
            <w:lang w:val="id-ID" w:eastAsia="id-ID"/>
          </w:rPr>
          <w:tab/>
        </w:r>
        <w:r w:rsidR="00A31B10" w:rsidRPr="00603FA2">
          <w:rPr>
            <w:rStyle w:val="Hyperlink"/>
          </w:rPr>
          <w:t>Larangan Korupsi, Kolusi dan/atau Nepotisme, Penyalahgunaan Wewenang serta Penipuan</w:t>
        </w:r>
        <w:r w:rsidR="00A31B10">
          <w:rPr>
            <w:webHidden/>
          </w:rPr>
          <w:tab/>
        </w:r>
        <w:r w:rsidR="00A31B10">
          <w:rPr>
            <w:webHidden/>
          </w:rPr>
          <w:fldChar w:fldCharType="begin"/>
        </w:r>
        <w:r w:rsidR="00A31B10">
          <w:rPr>
            <w:webHidden/>
          </w:rPr>
          <w:instrText xml:space="preserve"> PAGEREF _Toc71127203 \h </w:instrText>
        </w:r>
        <w:r w:rsidR="00A31B10">
          <w:rPr>
            <w:webHidden/>
          </w:rPr>
        </w:r>
        <w:r w:rsidR="00A31B10">
          <w:rPr>
            <w:webHidden/>
          </w:rPr>
          <w:fldChar w:fldCharType="separate"/>
        </w:r>
        <w:r w:rsidR="00C92C6E">
          <w:rPr>
            <w:webHidden/>
          </w:rPr>
          <w:t>- 54 -</w:t>
        </w:r>
        <w:r w:rsidR="00A31B10">
          <w:rPr>
            <w:webHidden/>
          </w:rPr>
          <w:fldChar w:fldCharType="end"/>
        </w:r>
      </w:hyperlink>
    </w:p>
    <w:p w14:paraId="6A03EE12"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04" w:history="1">
        <w:r w:rsidR="00A31B10" w:rsidRPr="00603FA2">
          <w:rPr>
            <w:rStyle w:val="Hyperlink"/>
            <w:lang w:val="en-ID"/>
          </w:rPr>
          <w:t>10</w:t>
        </w:r>
        <w:r w:rsidR="00A31B10" w:rsidRPr="00603FA2">
          <w:rPr>
            <w:rStyle w:val="Hyperlink"/>
            <w:lang w:val="id-ID"/>
          </w:rPr>
          <w:t xml:space="preserve">.  </w:t>
        </w:r>
        <w:r w:rsidR="00A31B10" w:rsidRPr="00603FA2">
          <w:rPr>
            <w:rStyle w:val="Hyperlink"/>
          </w:rPr>
          <w:t>Pengalihan dan/atau Subkontrak</w:t>
        </w:r>
        <w:r w:rsidR="00A31B10">
          <w:rPr>
            <w:webHidden/>
          </w:rPr>
          <w:tab/>
        </w:r>
        <w:r w:rsidR="00A31B10">
          <w:rPr>
            <w:webHidden/>
          </w:rPr>
          <w:fldChar w:fldCharType="begin"/>
        </w:r>
        <w:r w:rsidR="00A31B10">
          <w:rPr>
            <w:webHidden/>
          </w:rPr>
          <w:instrText xml:space="preserve"> PAGEREF _Toc71127204 \h </w:instrText>
        </w:r>
        <w:r w:rsidR="00A31B10">
          <w:rPr>
            <w:webHidden/>
          </w:rPr>
        </w:r>
        <w:r w:rsidR="00A31B10">
          <w:rPr>
            <w:webHidden/>
          </w:rPr>
          <w:fldChar w:fldCharType="separate"/>
        </w:r>
        <w:r w:rsidR="00C92C6E">
          <w:rPr>
            <w:webHidden/>
          </w:rPr>
          <w:t>- 54 -</w:t>
        </w:r>
        <w:r w:rsidR="00A31B10">
          <w:rPr>
            <w:webHidden/>
          </w:rPr>
          <w:fldChar w:fldCharType="end"/>
        </w:r>
      </w:hyperlink>
    </w:p>
    <w:p w14:paraId="33D11A0E"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05" w:history="1">
        <w:r w:rsidR="00A31B10" w:rsidRPr="00603FA2">
          <w:rPr>
            <w:rStyle w:val="Hyperlink"/>
            <w:rFonts w:cs="Arial"/>
            <w:lang w:val="id-ID"/>
          </w:rPr>
          <w:t>1</w:t>
        </w:r>
        <w:r w:rsidR="00A31B10" w:rsidRPr="00603FA2">
          <w:rPr>
            <w:rStyle w:val="Hyperlink"/>
            <w:rFonts w:cs="Arial"/>
          </w:rPr>
          <w:t>4</w:t>
        </w:r>
        <w:r w:rsidR="00A31B10" w:rsidRPr="00603FA2">
          <w:rPr>
            <w:rStyle w:val="Hyperlink"/>
            <w:rFonts w:cs="Arial"/>
            <w:lang w:val="id-ID"/>
          </w:rPr>
          <w:t xml:space="preserve">. </w:t>
        </w:r>
        <w:r w:rsidR="00A31B10" w:rsidRPr="00603FA2">
          <w:rPr>
            <w:rStyle w:val="Hyperlink"/>
            <w:rFonts w:cs="Arial"/>
          </w:rPr>
          <w:t>Jangka waktu Pelaksanaan Pekerjaan</w:t>
        </w:r>
        <w:r w:rsidR="00A31B10">
          <w:rPr>
            <w:webHidden/>
          </w:rPr>
          <w:tab/>
        </w:r>
        <w:r w:rsidR="00A31B10">
          <w:rPr>
            <w:webHidden/>
          </w:rPr>
          <w:fldChar w:fldCharType="begin"/>
        </w:r>
        <w:r w:rsidR="00A31B10">
          <w:rPr>
            <w:webHidden/>
          </w:rPr>
          <w:instrText xml:space="preserve"> PAGEREF _Toc71127205 \h </w:instrText>
        </w:r>
        <w:r w:rsidR="00A31B10">
          <w:rPr>
            <w:webHidden/>
          </w:rPr>
        </w:r>
        <w:r w:rsidR="00A31B10">
          <w:rPr>
            <w:webHidden/>
          </w:rPr>
          <w:fldChar w:fldCharType="separate"/>
        </w:r>
        <w:r w:rsidR="00C92C6E">
          <w:rPr>
            <w:webHidden/>
          </w:rPr>
          <w:t>- 55 -</w:t>
        </w:r>
        <w:r w:rsidR="00A31B10">
          <w:rPr>
            <w:webHidden/>
          </w:rPr>
          <w:fldChar w:fldCharType="end"/>
        </w:r>
      </w:hyperlink>
    </w:p>
    <w:p w14:paraId="77E16C0A"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06" w:history="1">
        <w:r w:rsidR="00A31B10" w:rsidRPr="00603FA2">
          <w:rPr>
            <w:rStyle w:val="Hyperlink"/>
            <w:rFonts w:cs="Arial"/>
          </w:rPr>
          <w:t xml:space="preserve">22.  </w:t>
        </w:r>
        <w:r w:rsidR="00A31B10" w:rsidRPr="00603FA2">
          <w:rPr>
            <w:rStyle w:val="Hyperlink"/>
            <w:lang w:val="id-ID"/>
          </w:rPr>
          <w:t>Mobilisasi peralatan dan person</w:t>
        </w:r>
        <w:r w:rsidR="00A31B10" w:rsidRPr="00603FA2">
          <w:rPr>
            <w:rStyle w:val="Hyperlink"/>
            <w:lang w:val="en-ID"/>
          </w:rPr>
          <w:t>e</w:t>
        </w:r>
        <w:r w:rsidR="00A31B10" w:rsidRPr="00603FA2">
          <w:rPr>
            <w:rStyle w:val="Hyperlink"/>
            <w:lang w:val="id-ID"/>
          </w:rPr>
          <w:t>l</w:t>
        </w:r>
        <w:r w:rsidR="00A31B10" w:rsidRPr="00603FA2">
          <w:rPr>
            <w:rStyle w:val="Hyperlink"/>
          </w:rPr>
          <w:t xml:space="preserve"> </w:t>
        </w:r>
        <w:r w:rsidR="00A31B10" w:rsidRPr="00603FA2">
          <w:rPr>
            <w:rStyle w:val="Hyperlink"/>
            <w:rFonts w:cs="Arial"/>
            <w:lang w:val="id-ID"/>
          </w:rPr>
          <w:t>(Apabila diperlukan</w:t>
        </w:r>
        <w:r w:rsidR="00A31B10" w:rsidRPr="00603FA2">
          <w:rPr>
            <w:rStyle w:val="Hyperlink"/>
            <w:rFonts w:cs="Arial"/>
          </w:rPr>
          <w:t>)</w:t>
        </w:r>
        <w:r w:rsidR="00A31B10">
          <w:rPr>
            <w:webHidden/>
          </w:rPr>
          <w:tab/>
        </w:r>
        <w:r w:rsidR="00A31B10">
          <w:rPr>
            <w:webHidden/>
          </w:rPr>
          <w:fldChar w:fldCharType="begin"/>
        </w:r>
        <w:r w:rsidR="00A31B10">
          <w:rPr>
            <w:webHidden/>
          </w:rPr>
          <w:instrText xml:space="preserve"> PAGEREF _Toc71127206 \h </w:instrText>
        </w:r>
        <w:r w:rsidR="00A31B10">
          <w:rPr>
            <w:webHidden/>
          </w:rPr>
        </w:r>
        <w:r w:rsidR="00A31B10">
          <w:rPr>
            <w:webHidden/>
          </w:rPr>
          <w:fldChar w:fldCharType="separate"/>
        </w:r>
        <w:r w:rsidR="00C92C6E">
          <w:rPr>
            <w:webHidden/>
          </w:rPr>
          <w:t>- 55 -</w:t>
        </w:r>
        <w:r w:rsidR="00A31B10">
          <w:rPr>
            <w:webHidden/>
          </w:rPr>
          <w:fldChar w:fldCharType="end"/>
        </w:r>
      </w:hyperlink>
    </w:p>
    <w:p w14:paraId="1DFABD7C"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07" w:history="1">
        <w:r w:rsidR="00A31B10" w:rsidRPr="00603FA2">
          <w:rPr>
            <w:rStyle w:val="Hyperlink"/>
          </w:rPr>
          <w:t xml:space="preserve">24. </w:t>
        </w:r>
        <w:r w:rsidR="00A31B10" w:rsidRPr="00603FA2">
          <w:rPr>
            <w:rStyle w:val="Hyperlink"/>
            <w:lang w:val="id-ID"/>
          </w:rPr>
          <w:t>Pemeriksaan</w:t>
        </w:r>
        <w:r w:rsidR="00A31B10" w:rsidRPr="00603FA2">
          <w:rPr>
            <w:rStyle w:val="Hyperlink"/>
          </w:rPr>
          <w:t xml:space="preserve"> </w:t>
        </w:r>
        <w:r w:rsidR="00A31B10" w:rsidRPr="00603FA2">
          <w:rPr>
            <w:rStyle w:val="Hyperlink"/>
            <w:lang w:val="id-ID"/>
          </w:rPr>
          <w:t>dan</w:t>
        </w:r>
        <w:r w:rsidR="00A31B10" w:rsidRPr="00603FA2">
          <w:rPr>
            <w:rStyle w:val="Hyperlink"/>
            <w:lang w:val="en-ID"/>
          </w:rPr>
          <w:t xml:space="preserve">/atau </w:t>
        </w:r>
        <w:r w:rsidR="00A31B10" w:rsidRPr="00603FA2">
          <w:rPr>
            <w:rStyle w:val="Hyperlink"/>
            <w:lang w:val="id-ID"/>
          </w:rPr>
          <w:t>Pengujian</w:t>
        </w:r>
        <w:r w:rsidR="00A31B10">
          <w:rPr>
            <w:webHidden/>
          </w:rPr>
          <w:tab/>
        </w:r>
        <w:r w:rsidR="00A31B10">
          <w:rPr>
            <w:webHidden/>
          </w:rPr>
          <w:fldChar w:fldCharType="begin"/>
        </w:r>
        <w:r w:rsidR="00A31B10">
          <w:rPr>
            <w:webHidden/>
          </w:rPr>
          <w:instrText xml:space="preserve"> PAGEREF _Toc71127207 \h </w:instrText>
        </w:r>
        <w:r w:rsidR="00A31B10">
          <w:rPr>
            <w:webHidden/>
          </w:rPr>
        </w:r>
        <w:r w:rsidR="00A31B10">
          <w:rPr>
            <w:webHidden/>
          </w:rPr>
          <w:fldChar w:fldCharType="separate"/>
        </w:r>
        <w:r w:rsidR="00C92C6E">
          <w:rPr>
            <w:webHidden/>
          </w:rPr>
          <w:t>- 55 -</w:t>
        </w:r>
        <w:r w:rsidR="00A31B10">
          <w:rPr>
            <w:webHidden/>
          </w:rPr>
          <w:fldChar w:fldCharType="end"/>
        </w:r>
      </w:hyperlink>
    </w:p>
    <w:p w14:paraId="37440FA5"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208" w:history="1">
        <w:r w:rsidR="00A31B10" w:rsidRPr="00603FA2">
          <w:rPr>
            <w:rStyle w:val="Hyperlink"/>
          </w:rPr>
          <w:t>2</w:t>
        </w:r>
        <w:r w:rsidR="00A31B10" w:rsidRPr="00603FA2">
          <w:rPr>
            <w:rStyle w:val="Hyperlink"/>
            <w:lang w:val="id-ID"/>
          </w:rPr>
          <w:t>6</w:t>
        </w:r>
        <w:r w:rsidR="00A31B10" w:rsidRPr="00603FA2">
          <w:rPr>
            <w:rStyle w:val="Hyperlink"/>
          </w:rPr>
          <w:t xml:space="preserve">. </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Peristiwa Kompensasi</w:t>
        </w:r>
        <w:r w:rsidR="00A31B10">
          <w:rPr>
            <w:webHidden/>
          </w:rPr>
          <w:tab/>
        </w:r>
        <w:r w:rsidR="00A31B10">
          <w:rPr>
            <w:webHidden/>
          </w:rPr>
          <w:fldChar w:fldCharType="begin"/>
        </w:r>
        <w:r w:rsidR="00A31B10">
          <w:rPr>
            <w:webHidden/>
          </w:rPr>
          <w:instrText xml:space="preserve"> PAGEREF _Toc71127208 \h </w:instrText>
        </w:r>
        <w:r w:rsidR="00A31B10">
          <w:rPr>
            <w:webHidden/>
          </w:rPr>
        </w:r>
        <w:r w:rsidR="00A31B10">
          <w:rPr>
            <w:webHidden/>
          </w:rPr>
          <w:fldChar w:fldCharType="separate"/>
        </w:r>
        <w:r w:rsidR="00C92C6E">
          <w:rPr>
            <w:webHidden/>
          </w:rPr>
          <w:t>- 55 -</w:t>
        </w:r>
        <w:r w:rsidR="00A31B10">
          <w:rPr>
            <w:webHidden/>
          </w:rPr>
          <w:fldChar w:fldCharType="end"/>
        </w:r>
      </w:hyperlink>
    </w:p>
    <w:p w14:paraId="4918FF5D"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209" w:history="1">
        <w:r w:rsidR="00A31B10" w:rsidRPr="00603FA2">
          <w:rPr>
            <w:rStyle w:val="Hyperlink"/>
          </w:rPr>
          <w:t>2</w:t>
        </w:r>
        <w:r w:rsidR="00A31B10" w:rsidRPr="00603FA2">
          <w:rPr>
            <w:rStyle w:val="Hyperlink"/>
            <w:lang w:val="id-ID"/>
          </w:rPr>
          <w:t>7</w:t>
        </w:r>
        <w:r w:rsidR="00A31B10" w:rsidRPr="00603FA2">
          <w:rPr>
            <w:rStyle w:val="Hyperlink"/>
          </w:rPr>
          <w:t xml:space="preserve">. </w:t>
        </w:r>
        <w:r w:rsidR="00A31B10">
          <w:rPr>
            <w:rFonts w:asciiTheme="minorHAnsi" w:eastAsiaTheme="minorEastAsia" w:hAnsiTheme="minorHAnsi" w:cstheme="minorBidi"/>
            <w:smallCaps w:val="0"/>
            <w:sz w:val="22"/>
            <w:szCs w:val="22"/>
            <w:lang w:val="id-ID" w:eastAsia="id-ID"/>
          </w:rPr>
          <w:tab/>
        </w:r>
        <w:r w:rsidR="00A31B10" w:rsidRPr="00603FA2">
          <w:rPr>
            <w:rStyle w:val="Hyperlink"/>
          </w:rPr>
          <w:t>Perpanjangan Waktu</w:t>
        </w:r>
        <w:r w:rsidR="00A31B10">
          <w:rPr>
            <w:webHidden/>
          </w:rPr>
          <w:tab/>
        </w:r>
        <w:r w:rsidR="00A31B10">
          <w:rPr>
            <w:webHidden/>
          </w:rPr>
          <w:fldChar w:fldCharType="begin"/>
        </w:r>
        <w:r w:rsidR="00A31B10">
          <w:rPr>
            <w:webHidden/>
          </w:rPr>
          <w:instrText xml:space="preserve"> PAGEREF _Toc71127209 \h </w:instrText>
        </w:r>
        <w:r w:rsidR="00A31B10">
          <w:rPr>
            <w:webHidden/>
          </w:rPr>
        </w:r>
        <w:r w:rsidR="00A31B10">
          <w:rPr>
            <w:webHidden/>
          </w:rPr>
          <w:fldChar w:fldCharType="separate"/>
        </w:r>
        <w:r w:rsidR="00C92C6E">
          <w:rPr>
            <w:webHidden/>
          </w:rPr>
          <w:t>- 55 -</w:t>
        </w:r>
        <w:r w:rsidR="00A31B10">
          <w:rPr>
            <w:webHidden/>
          </w:rPr>
          <w:fldChar w:fldCharType="end"/>
        </w:r>
      </w:hyperlink>
    </w:p>
    <w:p w14:paraId="5F096521"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10" w:history="1">
        <w:r w:rsidR="00A31B10" w:rsidRPr="00603FA2">
          <w:rPr>
            <w:rStyle w:val="Hyperlink"/>
          </w:rPr>
          <w:t>28. Pemberian   Kesempatan</w:t>
        </w:r>
        <w:r w:rsidR="00A31B10">
          <w:rPr>
            <w:webHidden/>
          </w:rPr>
          <w:tab/>
        </w:r>
        <w:r w:rsidR="00A31B10">
          <w:rPr>
            <w:webHidden/>
          </w:rPr>
          <w:fldChar w:fldCharType="begin"/>
        </w:r>
        <w:r w:rsidR="00A31B10">
          <w:rPr>
            <w:webHidden/>
          </w:rPr>
          <w:instrText xml:space="preserve"> PAGEREF _Toc71127210 \h </w:instrText>
        </w:r>
        <w:r w:rsidR="00A31B10">
          <w:rPr>
            <w:webHidden/>
          </w:rPr>
        </w:r>
        <w:r w:rsidR="00A31B10">
          <w:rPr>
            <w:webHidden/>
          </w:rPr>
          <w:fldChar w:fldCharType="separate"/>
        </w:r>
        <w:r w:rsidR="00C92C6E">
          <w:rPr>
            <w:webHidden/>
          </w:rPr>
          <w:t>- 55 -</w:t>
        </w:r>
        <w:r w:rsidR="00A31B10">
          <w:rPr>
            <w:webHidden/>
          </w:rPr>
          <w:fldChar w:fldCharType="end"/>
        </w:r>
      </w:hyperlink>
    </w:p>
    <w:p w14:paraId="067994BC"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11" w:history="1">
        <w:r w:rsidR="00A31B10" w:rsidRPr="00603FA2">
          <w:rPr>
            <w:rStyle w:val="Hyperlink"/>
          </w:rPr>
          <w:t xml:space="preserve">29. </w:t>
        </w:r>
        <w:r w:rsidR="00A31B10" w:rsidRPr="00603FA2">
          <w:rPr>
            <w:rStyle w:val="Hyperlink"/>
            <w:lang w:val="id-ID"/>
          </w:rPr>
          <w:t xml:space="preserve">Serah Terima </w:t>
        </w:r>
        <w:r w:rsidR="00A31B10" w:rsidRPr="00603FA2">
          <w:rPr>
            <w:rStyle w:val="Hyperlink"/>
            <w:lang w:val="en-ID"/>
          </w:rPr>
          <w:t>Pekerjaan</w:t>
        </w:r>
        <w:r w:rsidR="00A31B10">
          <w:rPr>
            <w:webHidden/>
          </w:rPr>
          <w:tab/>
        </w:r>
        <w:r w:rsidR="00A31B10">
          <w:rPr>
            <w:webHidden/>
          </w:rPr>
          <w:fldChar w:fldCharType="begin"/>
        </w:r>
        <w:r w:rsidR="00A31B10">
          <w:rPr>
            <w:webHidden/>
          </w:rPr>
          <w:instrText xml:space="preserve"> PAGEREF _Toc71127211 \h </w:instrText>
        </w:r>
        <w:r w:rsidR="00A31B10">
          <w:rPr>
            <w:webHidden/>
          </w:rPr>
        </w:r>
        <w:r w:rsidR="00A31B10">
          <w:rPr>
            <w:webHidden/>
          </w:rPr>
          <w:fldChar w:fldCharType="separate"/>
        </w:r>
        <w:r w:rsidR="00C92C6E">
          <w:rPr>
            <w:webHidden/>
          </w:rPr>
          <w:t>- 55 -</w:t>
        </w:r>
        <w:r w:rsidR="00A31B10">
          <w:rPr>
            <w:webHidden/>
          </w:rPr>
          <w:fldChar w:fldCharType="end"/>
        </w:r>
      </w:hyperlink>
    </w:p>
    <w:p w14:paraId="014B9970"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12" w:history="1">
        <w:r w:rsidR="00A31B10" w:rsidRPr="00603FA2">
          <w:rPr>
            <w:rStyle w:val="Hyperlink"/>
          </w:rPr>
          <w:t>3</w:t>
        </w:r>
        <w:r w:rsidR="00A31B10" w:rsidRPr="00603FA2">
          <w:rPr>
            <w:rStyle w:val="Hyperlink"/>
            <w:lang w:val="id-ID"/>
          </w:rPr>
          <w:t>6</w:t>
        </w:r>
        <w:r w:rsidR="00A31B10" w:rsidRPr="00603FA2">
          <w:rPr>
            <w:rStyle w:val="Hyperlink"/>
          </w:rPr>
          <w:t>. Pemutusan Kontrak oleh Pejabat Penandatangan Kontrak</w:t>
        </w:r>
        <w:r w:rsidR="00A31B10">
          <w:rPr>
            <w:webHidden/>
          </w:rPr>
          <w:tab/>
        </w:r>
        <w:r w:rsidR="00A31B10">
          <w:rPr>
            <w:webHidden/>
          </w:rPr>
          <w:fldChar w:fldCharType="begin"/>
        </w:r>
        <w:r w:rsidR="00A31B10">
          <w:rPr>
            <w:webHidden/>
          </w:rPr>
          <w:instrText xml:space="preserve"> PAGEREF _Toc71127212 \h </w:instrText>
        </w:r>
        <w:r w:rsidR="00A31B10">
          <w:rPr>
            <w:webHidden/>
          </w:rPr>
        </w:r>
        <w:r w:rsidR="00A31B10">
          <w:rPr>
            <w:webHidden/>
          </w:rPr>
          <w:fldChar w:fldCharType="separate"/>
        </w:r>
        <w:r w:rsidR="00C92C6E">
          <w:rPr>
            <w:webHidden/>
          </w:rPr>
          <w:t>- 55 -</w:t>
        </w:r>
        <w:r w:rsidR="00A31B10">
          <w:rPr>
            <w:webHidden/>
          </w:rPr>
          <w:fldChar w:fldCharType="end"/>
        </w:r>
      </w:hyperlink>
    </w:p>
    <w:p w14:paraId="4C4A0673"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13" w:history="1">
        <w:r w:rsidR="00A31B10" w:rsidRPr="00603FA2">
          <w:rPr>
            <w:rStyle w:val="Hyperlink"/>
          </w:rPr>
          <w:t>37. Pemutusan Kontrak oleh Penyedia</w:t>
        </w:r>
        <w:r w:rsidR="00A31B10">
          <w:rPr>
            <w:webHidden/>
          </w:rPr>
          <w:tab/>
        </w:r>
        <w:r w:rsidR="00A31B10">
          <w:rPr>
            <w:webHidden/>
          </w:rPr>
          <w:fldChar w:fldCharType="begin"/>
        </w:r>
        <w:r w:rsidR="00A31B10">
          <w:rPr>
            <w:webHidden/>
          </w:rPr>
          <w:instrText xml:space="preserve"> PAGEREF _Toc71127213 \h </w:instrText>
        </w:r>
        <w:r w:rsidR="00A31B10">
          <w:rPr>
            <w:webHidden/>
          </w:rPr>
        </w:r>
        <w:r w:rsidR="00A31B10">
          <w:rPr>
            <w:webHidden/>
          </w:rPr>
          <w:fldChar w:fldCharType="separate"/>
        </w:r>
        <w:r w:rsidR="00C92C6E">
          <w:rPr>
            <w:webHidden/>
          </w:rPr>
          <w:t>- 55 -</w:t>
        </w:r>
        <w:r w:rsidR="00A31B10">
          <w:rPr>
            <w:webHidden/>
          </w:rPr>
          <w:fldChar w:fldCharType="end"/>
        </w:r>
      </w:hyperlink>
    </w:p>
    <w:p w14:paraId="4EE63C6D"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214" w:history="1">
        <w:r w:rsidR="00A31B10" w:rsidRPr="00603FA2">
          <w:rPr>
            <w:rStyle w:val="Hyperlink"/>
          </w:rPr>
          <w:t xml:space="preserve">40. </w:t>
        </w:r>
        <w:r w:rsidR="00A31B10">
          <w:rPr>
            <w:rFonts w:asciiTheme="minorHAnsi" w:eastAsiaTheme="minorEastAsia" w:hAnsiTheme="minorHAnsi" w:cstheme="minorBidi"/>
            <w:smallCaps w:val="0"/>
            <w:sz w:val="22"/>
            <w:szCs w:val="22"/>
            <w:lang w:val="id-ID" w:eastAsia="id-ID"/>
          </w:rPr>
          <w:tab/>
        </w:r>
        <w:r w:rsidR="00A31B10" w:rsidRPr="00603FA2">
          <w:rPr>
            <w:rStyle w:val="Hyperlink"/>
          </w:rPr>
          <w:t>Hak  dan Kewajiban Pejabat Penandatangan Kontrak</w:t>
        </w:r>
        <w:r w:rsidR="00A31B10">
          <w:rPr>
            <w:webHidden/>
          </w:rPr>
          <w:tab/>
        </w:r>
        <w:r w:rsidR="00A31B10">
          <w:rPr>
            <w:webHidden/>
          </w:rPr>
          <w:fldChar w:fldCharType="begin"/>
        </w:r>
        <w:r w:rsidR="00A31B10">
          <w:rPr>
            <w:webHidden/>
          </w:rPr>
          <w:instrText xml:space="preserve"> PAGEREF _Toc71127214 \h </w:instrText>
        </w:r>
        <w:r w:rsidR="00A31B10">
          <w:rPr>
            <w:webHidden/>
          </w:rPr>
        </w:r>
        <w:r w:rsidR="00A31B10">
          <w:rPr>
            <w:webHidden/>
          </w:rPr>
          <w:fldChar w:fldCharType="separate"/>
        </w:r>
        <w:r w:rsidR="00C92C6E">
          <w:rPr>
            <w:webHidden/>
          </w:rPr>
          <w:t>- 56 -</w:t>
        </w:r>
        <w:r w:rsidR="00A31B10">
          <w:rPr>
            <w:webHidden/>
          </w:rPr>
          <w:fldChar w:fldCharType="end"/>
        </w:r>
      </w:hyperlink>
    </w:p>
    <w:p w14:paraId="71A8EDF2" w14:textId="77777777" w:rsidR="00A31B10" w:rsidRDefault="001B47BC">
      <w:pPr>
        <w:pStyle w:val="TOC2"/>
        <w:tabs>
          <w:tab w:val="left" w:pos="800"/>
        </w:tabs>
        <w:rPr>
          <w:rFonts w:asciiTheme="minorHAnsi" w:eastAsiaTheme="minorEastAsia" w:hAnsiTheme="minorHAnsi" w:cstheme="minorBidi"/>
          <w:smallCaps w:val="0"/>
          <w:sz w:val="22"/>
          <w:szCs w:val="22"/>
          <w:lang w:val="id-ID" w:eastAsia="id-ID"/>
        </w:rPr>
      </w:pPr>
      <w:hyperlink w:anchor="_Toc71127215" w:history="1">
        <w:r w:rsidR="00A31B10" w:rsidRPr="00603FA2">
          <w:rPr>
            <w:rStyle w:val="Hyperlink"/>
            <w:lang w:val="sv-SE"/>
          </w:rPr>
          <w:t>45.</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sv-SE"/>
          </w:rPr>
          <w:t>Penanggungan Dan Resiko</w:t>
        </w:r>
        <w:r w:rsidR="00A31B10">
          <w:rPr>
            <w:webHidden/>
          </w:rPr>
          <w:tab/>
        </w:r>
        <w:r w:rsidR="00A31B10">
          <w:rPr>
            <w:webHidden/>
          </w:rPr>
          <w:fldChar w:fldCharType="begin"/>
        </w:r>
        <w:r w:rsidR="00A31B10">
          <w:rPr>
            <w:webHidden/>
          </w:rPr>
          <w:instrText xml:space="preserve"> PAGEREF _Toc71127215 \h </w:instrText>
        </w:r>
        <w:r w:rsidR="00A31B10">
          <w:rPr>
            <w:webHidden/>
          </w:rPr>
        </w:r>
        <w:r w:rsidR="00A31B10">
          <w:rPr>
            <w:webHidden/>
          </w:rPr>
          <w:fldChar w:fldCharType="separate"/>
        </w:r>
        <w:r w:rsidR="00C92C6E">
          <w:rPr>
            <w:webHidden/>
          </w:rPr>
          <w:t>- 56 -</w:t>
        </w:r>
        <w:r w:rsidR="00A31B10">
          <w:rPr>
            <w:webHidden/>
          </w:rPr>
          <w:fldChar w:fldCharType="end"/>
        </w:r>
      </w:hyperlink>
    </w:p>
    <w:p w14:paraId="78BD60A3"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16" w:history="1">
        <w:r w:rsidR="00A31B10" w:rsidRPr="00603FA2">
          <w:rPr>
            <w:rStyle w:val="Hyperlink"/>
            <w:lang w:val="id-ID"/>
          </w:rPr>
          <w:t>4</w:t>
        </w:r>
        <w:r w:rsidR="00A31B10" w:rsidRPr="00603FA2">
          <w:rPr>
            <w:rStyle w:val="Hyperlink"/>
            <w:lang w:val="en-ID"/>
          </w:rPr>
          <w:t>8</w:t>
        </w:r>
        <w:r w:rsidR="00A31B10" w:rsidRPr="00603FA2">
          <w:rPr>
            <w:rStyle w:val="Hyperlink"/>
            <w:lang w:val="id-ID"/>
          </w:rPr>
          <w:t>. Asuransi</w:t>
        </w:r>
        <w:r w:rsidR="00A31B10" w:rsidRPr="00603FA2">
          <w:rPr>
            <w:rStyle w:val="Hyperlink"/>
          </w:rPr>
          <w:t xml:space="preserve"> </w:t>
        </w:r>
        <w:r w:rsidR="00A31B10" w:rsidRPr="00603FA2">
          <w:rPr>
            <w:rStyle w:val="Hyperlink"/>
            <w:lang w:val="id-ID"/>
          </w:rPr>
          <w:t>Khusus Pihak Ketiga</w:t>
        </w:r>
        <w:r w:rsidR="00A31B10">
          <w:rPr>
            <w:webHidden/>
          </w:rPr>
          <w:tab/>
        </w:r>
        <w:r w:rsidR="00A31B10">
          <w:rPr>
            <w:webHidden/>
          </w:rPr>
          <w:fldChar w:fldCharType="begin"/>
        </w:r>
        <w:r w:rsidR="00A31B10">
          <w:rPr>
            <w:webHidden/>
          </w:rPr>
          <w:instrText xml:space="preserve"> PAGEREF _Toc71127216 \h </w:instrText>
        </w:r>
        <w:r w:rsidR="00A31B10">
          <w:rPr>
            <w:webHidden/>
          </w:rPr>
        </w:r>
        <w:r w:rsidR="00A31B10">
          <w:rPr>
            <w:webHidden/>
          </w:rPr>
          <w:fldChar w:fldCharType="separate"/>
        </w:r>
        <w:r w:rsidR="00C92C6E">
          <w:rPr>
            <w:webHidden/>
          </w:rPr>
          <w:t>- 56 -</w:t>
        </w:r>
        <w:r w:rsidR="00A31B10">
          <w:rPr>
            <w:webHidden/>
          </w:rPr>
          <w:fldChar w:fldCharType="end"/>
        </w:r>
      </w:hyperlink>
    </w:p>
    <w:p w14:paraId="143133A5"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17" w:history="1">
        <w:r w:rsidR="00A31B10" w:rsidRPr="00603FA2">
          <w:rPr>
            <w:rStyle w:val="Hyperlink"/>
            <w:lang w:val="nl-NL"/>
          </w:rPr>
          <w:t xml:space="preserve">49. Tindakan Penyedia yang mensyaratkan Persetujuan </w:t>
        </w:r>
        <w:r w:rsidR="00A31B10" w:rsidRPr="00603FA2">
          <w:rPr>
            <w:rStyle w:val="Hyperlink"/>
            <w:lang w:val="id-ID"/>
          </w:rPr>
          <w:t>Pejabat Penandatangan Kontrak</w:t>
        </w:r>
        <w:r w:rsidR="00A31B10">
          <w:rPr>
            <w:webHidden/>
          </w:rPr>
          <w:tab/>
        </w:r>
        <w:r w:rsidR="00A31B10">
          <w:rPr>
            <w:webHidden/>
          </w:rPr>
          <w:fldChar w:fldCharType="begin"/>
        </w:r>
        <w:r w:rsidR="00A31B10">
          <w:rPr>
            <w:webHidden/>
          </w:rPr>
          <w:instrText xml:space="preserve"> PAGEREF _Toc71127217 \h </w:instrText>
        </w:r>
        <w:r w:rsidR="00A31B10">
          <w:rPr>
            <w:webHidden/>
          </w:rPr>
        </w:r>
        <w:r w:rsidR="00A31B10">
          <w:rPr>
            <w:webHidden/>
          </w:rPr>
          <w:fldChar w:fldCharType="separate"/>
        </w:r>
        <w:r w:rsidR="00C92C6E">
          <w:rPr>
            <w:webHidden/>
          </w:rPr>
          <w:t>- 56 -</w:t>
        </w:r>
        <w:r w:rsidR="00A31B10">
          <w:rPr>
            <w:webHidden/>
          </w:rPr>
          <w:fldChar w:fldCharType="end"/>
        </w:r>
      </w:hyperlink>
    </w:p>
    <w:p w14:paraId="3E97001B"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18" w:history="1">
        <w:r w:rsidR="00A31B10" w:rsidRPr="00603FA2">
          <w:rPr>
            <w:rStyle w:val="Hyperlink"/>
            <w:lang w:val="en-ID"/>
          </w:rPr>
          <w:t>50</w:t>
        </w:r>
        <w:r w:rsidR="00A31B10" w:rsidRPr="00603FA2">
          <w:rPr>
            <w:rStyle w:val="Hyperlink"/>
            <w:lang w:val="id-ID"/>
          </w:rPr>
          <w:t>. Kerjasama Penyedia dengan Usaha Kecil Sebagai  SubKontraktor</w:t>
        </w:r>
        <w:r w:rsidR="00A31B10">
          <w:rPr>
            <w:webHidden/>
          </w:rPr>
          <w:tab/>
        </w:r>
        <w:r w:rsidR="00A31B10">
          <w:rPr>
            <w:webHidden/>
          </w:rPr>
          <w:fldChar w:fldCharType="begin"/>
        </w:r>
        <w:r w:rsidR="00A31B10">
          <w:rPr>
            <w:webHidden/>
          </w:rPr>
          <w:instrText xml:space="preserve"> PAGEREF _Toc71127218 \h </w:instrText>
        </w:r>
        <w:r w:rsidR="00A31B10">
          <w:rPr>
            <w:webHidden/>
          </w:rPr>
        </w:r>
        <w:r w:rsidR="00A31B10">
          <w:rPr>
            <w:webHidden/>
          </w:rPr>
          <w:fldChar w:fldCharType="separate"/>
        </w:r>
        <w:r w:rsidR="00C92C6E">
          <w:rPr>
            <w:webHidden/>
          </w:rPr>
          <w:t>- 56 -</w:t>
        </w:r>
        <w:r w:rsidR="00A31B10">
          <w:rPr>
            <w:webHidden/>
          </w:rPr>
          <w:fldChar w:fldCharType="end"/>
        </w:r>
      </w:hyperlink>
    </w:p>
    <w:p w14:paraId="41EBEA5E"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19" w:history="1">
        <w:r w:rsidR="00A31B10" w:rsidRPr="00603FA2">
          <w:rPr>
            <w:rStyle w:val="Hyperlink"/>
            <w:lang w:val="id-ID"/>
          </w:rPr>
          <w:t>5</w:t>
        </w:r>
        <w:r w:rsidR="00A31B10" w:rsidRPr="00603FA2">
          <w:rPr>
            <w:rStyle w:val="Hyperlink"/>
            <w:lang w:val="en-ID"/>
          </w:rPr>
          <w:t>6</w:t>
        </w:r>
        <w:r w:rsidR="00A31B10" w:rsidRPr="00603FA2">
          <w:rPr>
            <w:rStyle w:val="Hyperlink"/>
            <w:lang w:val="id-ID"/>
          </w:rPr>
          <w:t>. Kepemilikan        Dokumen</w:t>
        </w:r>
        <w:r w:rsidR="00A31B10">
          <w:rPr>
            <w:webHidden/>
          </w:rPr>
          <w:tab/>
        </w:r>
        <w:r w:rsidR="00A31B10">
          <w:rPr>
            <w:webHidden/>
          </w:rPr>
          <w:fldChar w:fldCharType="begin"/>
        </w:r>
        <w:r w:rsidR="00A31B10">
          <w:rPr>
            <w:webHidden/>
          </w:rPr>
          <w:instrText xml:space="preserve"> PAGEREF _Toc71127219 \h </w:instrText>
        </w:r>
        <w:r w:rsidR="00A31B10">
          <w:rPr>
            <w:webHidden/>
          </w:rPr>
        </w:r>
        <w:r w:rsidR="00A31B10">
          <w:rPr>
            <w:webHidden/>
          </w:rPr>
          <w:fldChar w:fldCharType="separate"/>
        </w:r>
        <w:r w:rsidR="00C92C6E">
          <w:rPr>
            <w:webHidden/>
          </w:rPr>
          <w:t>- 56 -</w:t>
        </w:r>
        <w:r w:rsidR="00A31B10">
          <w:rPr>
            <w:webHidden/>
          </w:rPr>
          <w:fldChar w:fldCharType="end"/>
        </w:r>
      </w:hyperlink>
    </w:p>
    <w:p w14:paraId="128AFAD5"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20" w:history="1">
        <w:r w:rsidR="00A31B10" w:rsidRPr="00603FA2">
          <w:rPr>
            <w:rStyle w:val="Hyperlink"/>
          </w:rPr>
          <w:t>59</w:t>
        </w:r>
        <w:r w:rsidR="00A31B10" w:rsidRPr="00603FA2">
          <w:rPr>
            <w:rStyle w:val="Hyperlink"/>
            <w:lang w:val="id-ID"/>
          </w:rPr>
          <w:t>. Pembayaran</w:t>
        </w:r>
        <w:r w:rsidR="00A31B10">
          <w:rPr>
            <w:webHidden/>
          </w:rPr>
          <w:tab/>
        </w:r>
        <w:r w:rsidR="00A31B10">
          <w:rPr>
            <w:webHidden/>
          </w:rPr>
          <w:fldChar w:fldCharType="begin"/>
        </w:r>
        <w:r w:rsidR="00A31B10">
          <w:rPr>
            <w:webHidden/>
          </w:rPr>
          <w:instrText xml:space="preserve"> PAGEREF _Toc71127220 \h </w:instrText>
        </w:r>
        <w:r w:rsidR="00A31B10">
          <w:rPr>
            <w:webHidden/>
          </w:rPr>
        </w:r>
        <w:r w:rsidR="00A31B10">
          <w:rPr>
            <w:webHidden/>
          </w:rPr>
          <w:fldChar w:fldCharType="separate"/>
        </w:r>
        <w:r w:rsidR="00C92C6E">
          <w:rPr>
            <w:webHidden/>
          </w:rPr>
          <w:t>- 56 -</w:t>
        </w:r>
        <w:r w:rsidR="00A31B10">
          <w:rPr>
            <w:webHidden/>
          </w:rPr>
          <w:fldChar w:fldCharType="end"/>
        </w:r>
      </w:hyperlink>
    </w:p>
    <w:p w14:paraId="78C57952"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21" w:history="1">
        <w:r w:rsidR="00A31B10" w:rsidRPr="00603FA2">
          <w:rPr>
            <w:rStyle w:val="Hyperlink"/>
            <w:rFonts w:cs="Arial"/>
            <w:lang w:val="id-ID"/>
          </w:rPr>
          <w:t>68. Penyelesaian</w:t>
        </w:r>
        <w:r w:rsidR="00A31B10" w:rsidRPr="00603FA2">
          <w:rPr>
            <w:rStyle w:val="Hyperlink"/>
            <w:rFonts w:cs="Arial"/>
            <w:lang w:val="en-ID"/>
          </w:rPr>
          <w:t xml:space="preserve"> </w:t>
        </w:r>
        <w:r w:rsidR="00A31B10" w:rsidRPr="00603FA2">
          <w:rPr>
            <w:rStyle w:val="Hyperlink"/>
            <w:rFonts w:cs="Arial"/>
            <w:lang w:val="id-ID"/>
          </w:rPr>
          <w:t>Perselisihan</w:t>
        </w:r>
        <w:r w:rsidR="00A31B10">
          <w:rPr>
            <w:webHidden/>
          </w:rPr>
          <w:tab/>
        </w:r>
        <w:r w:rsidR="00A31B10">
          <w:rPr>
            <w:webHidden/>
          </w:rPr>
          <w:fldChar w:fldCharType="begin"/>
        </w:r>
        <w:r w:rsidR="00A31B10">
          <w:rPr>
            <w:webHidden/>
          </w:rPr>
          <w:instrText xml:space="preserve"> PAGEREF _Toc71127221 \h </w:instrText>
        </w:r>
        <w:r w:rsidR="00A31B10">
          <w:rPr>
            <w:webHidden/>
          </w:rPr>
        </w:r>
        <w:r w:rsidR="00A31B10">
          <w:rPr>
            <w:webHidden/>
          </w:rPr>
          <w:fldChar w:fldCharType="separate"/>
        </w:r>
        <w:r w:rsidR="00C92C6E">
          <w:rPr>
            <w:webHidden/>
          </w:rPr>
          <w:t>- 57 -</w:t>
        </w:r>
        <w:r w:rsidR="00A31B10">
          <w:rPr>
            <w:webHidden/>
          </w:rPr>
          <w:fldChar w:fldCharType="end"/>
        </w:r>
      </w:hyperlink>
    </w:p>
    <w:p w14:paraId="4ACC249E"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222" w:history="1">
        <w:r w:rsidR="00A31B10" w:rsidRPr="00603FA2">
          <w:rPr>
            <w:rStyle w:val="Hyperlink"/>
          </w:rPr>
          <w:t>BAB VII. RANCANGAN DOKUMEN KONTRAK</w:t>
        </w:r>
        <w:r w:rsidR="00A31B10">
          <w:rPr>
            <w:webHidden/>
          </w:rPr>
          <w:tab/>
        </w:r>
        <w:r w:rsidR="00A31B10">
          <w:rPr>
            <w:webHidden/>
          </w:rPr>
          <w:fldChar w:fldCharType="begin"/>
        </w:r>
        <w:r w:rsidR="00A31B10">
          <w:rPr>
            <w:webHidden/>
          </w:rPr>
          <w:instrText xml:space="preserve"> PAGEREF _Toc71127222 \h </w:instrText>
        </w:r>
        <w:r w:rsidR="00A31B10">
          <w:rPr>
            <w:webHidden/>
          </w:rPr>
        </w:r>
        <w:r w:rsidR="00A31B10">
          <w:rPr>
            <w:webHidden/>
          </w:rPr>
          <w:fldChar w:fldCharType="separate"/>
        </w:r>
        <w:r w:rsidR="00C92C6E">
          <w:rPr>
            <w:webHidden/>
          </w:rPr>
          <w:t>- 58 -</w:t>
        </w:r>
        <w:r w:rsidR="00A31B10">
          <w:rPr>
            <w:webHidden/>
          </w:rPr>
          <w:fldChar w:fldCharType="end"/>
        </w:r>
      </w:hyperlink>
    </w:p>
    <w:p w14:paraId="14A5958C"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223" w:history="1">
        <w:r w:rsidR="00A31B10" w:rsidRPr="00603FA2">
          <w:rPr>
            <w:rStyle w:val="Hyperlink"/>
            <w:lang w:val="pt-BR"/>
          </w:rPr>
          <w:t xml:space="preserve">BAB </w:t>
        </w:r>
        <w:r w:rsidR="00A31B10" w:rsidRPr="00603FA2">
          <w:rPr>
            <w:rStyle w:val="Hyperlink"/>
          </w:rPr>
          <w:t>VIII.</w:t>
        </w:r>
        <w:r w:rsidR="00A31B10" w:rsidRPr="00603FA2">
          <w:rPr>
            <w:rStyle w:val="Hyperlink"/>
            <w:lang w:val="pt-BR"/>
          </w:rPr>
          <w:t xml:space="preserve"> </w:t>
        </w:r>
        <w:r w:rsidR="00A31B10" w:rsidRPr="00603FA2">
          <w:rPr>
            <w:rStyle w:val="Hyperlink"/>
          </w:rPr>
          <w:t>SPESIFIKASI TEKNIS DAN GAMBAR</w:t>
        </w:r>
        <w:r w:rsidR="00A31B10">
          <w:rPr>
            <w:webHidden/>
          </w:rPr>
          <w:tab/>
        </w:r>
        <w:r w:rsidR="00A31B10">
          <w:rPr>
            <w:webHidden/>
          </w:rPr>
          <w:fldChar w:fldCharType="begin"/>
        </w:r>
        <w:r w:rsidR="00A31B10">
          <w:rPr>
            <w:webHidden/>
          </w:rPr>
          <w:instrText xml:space="preserve"> PAGEREF _Toc71127223 \h </w:instrText>
        </w:r>
        <w:r w:rsidR="00A31B10">
          <w:rPr>
            <w:webHidden/>
          </w:rPr>
        </w:r>
        <w:r w:rsidR="00A31B10">
          <w:rPr>
            <w:webHidden/>
          </w:rPr>
          <w:fldChar w:fldCharType="separate"/>
        </w:r>
        <w:r w:rsidR="00C92C6E">
          <w:rPr>
            <w:webHidden/>
          </w:rPr>
          <w:t>- 61 -</w:t>
        </w:r>
        <w:r w:rsidR="00A31B10">
          <w:rPr>
            <w:webHidden/>
          </w:rPr>
          <w:fldChar w:fldCharType="end"/>
        </w:r>
      </w:hyperlink>
    </w:p>
    <w:p w14:paraId="2F66CEA9"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224" w:history="1">
        <w:r w:rsidR="00A31B10" w:rsidRPr="00603FA2">
          <w:rPr>
            <w:rStyle w:val="Hyperlink"/>
            <w:lang w:val="pt-BR"/>
          </w:rPr>
          <w:t xml:space="preserve">BAB </w:t>
        </w:r>
        <w:r w:rsidR="00A31B10" w:rsidRPr="00603FA2">
          <w:rPr>
            <w:rStyle w:val="Hyperlink"/>
          </w:rPr>
          <w:t>IX.</w:t>
        </w:r>
        <w:r w:rsidR="00A31B10" w:rsidRPr="00603FA2">
          <w:rPr>
            <w:rStyle w:val="Hyperlink"/>
            <w:lang w:val="pt-BR"/>
          </w:rPr>
          <w:t xml:space="preserve"> </w:t>
        </w:r>
        <w:r w:rsidR="00A31B10" w:rsidRPr="00603FA2">
          <w:rPr>
            <w:rStyle w:val="Hyperlink"/>
          </w:rPr>
          <w:t>DAFTAR KUANTITAS DAN HARGA/DAFTAR KELUARAN DAN HARGA</w:t>
        </w:r>
        <w:r w:rsidR="00A31B10">
          <w:rPr>
            <w:webHidden/>
          </w:rPr>
          <w:tab/>
        </w:r>
        <w:r w:rsidR="00A31B10">
          <w:rPr>
            <w:webHidden/>
          </w:rPr>
          <w:fldChar w:fldCharType="begin"/>
        </w:r>
        <w:r w:rsidR="00A31B10">
          <w:rPr>
            <w:webHidden/>
          </w:rPr>
          <w:instrText xml:space="preserve"> PAGEREF _Toc71127224 \h </w:instrText>
        </w:r>
        <w:r w:rsidR="00A31B10">
          <w:rPr>
            <w:webHidden/>
          </w:rPr>
        </w:r>
        <w:r w:rsidR="00A31B10">
          <w:rPr>
            <w:webHidden/>
          </w:rPr>
          <w:fldChar w:fldCharType="separate"/>
        </w:r>
        <w:r w:rsidR="00C92C6E">
          <w:rPr>
            <w:webHidden/>
          </w:rPr>
          <w:t>- 65 -</w:t>
        </w:r>
        <w:r w:rsidR="00A31B10">
          <w:rPr>
            <w:webHidden/>
          </w:rPr>
          <w:fldChar w:fldCharType="end"/>
        </w:r>
      </w:hyperlink>
    </w:p>
    <w:p w14:paraId="16130915"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225" w:history="1">
        <w:r w:rsidR="00A31B10" w:rsidRPr="00603FA2">
          <w:rPr>
            <w:rStyle w:val="Hyperlink"/>
            <w:lang w:val="pt-BR"/>
          </w:rPr>
          <w:t>BAB X</w:t>
        </w:r>
        <w:r w:rsidR="00A31B10" w:rsidRPr="00603FA2">
          <w:rPr>
            <w:rStyle w:val="Hyperlink"/>
          </w:rPr>
          <w:t>.</w:t>
        </w:r>
        <w:r w:rsidR="00A31B10" w:rsidRPr="00603FA2">
          <w:rPr>
            <w:rStyle w:val="Hyperlink"/>
            <w:lang w:val="pt-BR"/>
          </w:rPr>
          <w:t xml:space="preserve"> BENTUK DOKUMEN PENAWARAN</w:t>
        </w:r>
        <w:r w:rsidR="00A31B10">
          <w:rPr>
            <w:webHidden/>
          </w:rPr>
          <w:tab/>
        </w:r>
        <w:r w:rsidR="00A31B10">
          <w:rPr>
            <w:webHidden/>
          </w:rPr>
          <w:fldChar w:fldCharType="begin"/>
        </w:r>
        <w:r w:rsidR="00A31B10">
          <w:rPr>
            <w:webHidden/>
          </w:rPr>
          <w:instrText xml:space="preserve"> PAGEREF _Toc71127225 \h </w:instrText>
        </w:r>
        <w:r w:rsidR="00A31B10">
          <w:rPr>
            <w:webHidden/>
          </w:rPr>
        </w:r>
        <w:r w:rsidR="00A31B10">
          <w:rPr>
            <w:webHidden/>
          </w:rPr>
          <w:fldChar w:fldCharType="separate"/>
        </w:r>
        <w:r w:rsidR="00C92C6E">
          <w:rPr>
            <w:webHidden/>
          </w:rPr>
          <w:t>- 72 -</w:t>
        </w:r>
        <w:r w:rsidR="00A31B10">
          <w:rPr>
            <w:webHidden/>
          </w:rPr>
          <w:fldChar w:fldCharType="end"/>
        </w:r>
      </w:hyperlink>
    </w:p>
    <w:p w14:paraId="73501C61"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26" w:history="1">
        <w:r w:rsidR="00A31B10" w:rsidRPr="00A31B10">
          <w:rPr>
            <w:rStyle w:val="Hyperlink"/>
            <w:rFonts w:cs="Arial"/>
            <w:bCs/>
            <w:lang w:val="id-ID"/>
          </w:rPr>
          <w:t>A.</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lang w:val="id-ID"/>
          </w:rPr>
          <w:t xml:space="preserve">BENTUK JAMINAN PENAWARAN DARI BANK </w:t>
        </w:r>
        <w:r w:rsidR="00A31B10" w:rsidRPr="00A31B10">
          <w:rPr>
            <w:rStyle w:val="Hyperlink"/>
            <w:lang w:val="id-ID"/>
          </w:rPr>
          <w:t xml:space="preserve">– </w:t>
        </w:r>
        <w:r w:rsidR="00A31B10" w:rsidRPr="00A31B10">
          <w:rPr>
            <w:rStyle w:val="Hyperlink"/>
            <w:i/>
            <w:lang w:val="id-ID"/>
          </w:rPr>
          <w:t>(apabila disyaratkan)</w:t>
        </w:r>
        <w:r w:rsidR="00A31B10" w:rsidRPr="00A31B10">
          <w:rPr>
            <w:webHidden/>
          </w:rPr>
          <w:tab/>
        </w:r>
        <w:r w:rsidR="00A31B10" w:rsidRPr="00A31B10">
          <w:rPr>
            <w:webHidden/>
          </w:rPr>
          <w:fldChar w:fldCharType="begin"/>
        </w:r>
        <w:r w:rsidR="00A31B10" w:rsidRPr="00A31B10">
          <w:rPr>
            <w:webHidden/>
          </w:rPr>
          <w:instrText xml:space="preserve"> PAGEREF _Toc71127226 \h </w:instrText>
        </w:r>
        <w:r w:rsidR="00A31B10" w:rsidRPr="00A31B10">
          <w:rPr>
            <w:webHidden/>
          </w:rPr>
        </w:r>
        <w:r w:rsidR="00A31B10" w:rsidRPr="00A31B10">
          <w:rPr>
            <w:webHidden/>
          </w:rPr>
          <w:fldChar w:fldCharType="separate"/>
        </w:r>
        <w:r w:rsidR="00C92C6E">
          <w:rPr>
            <w:webHidden/>
          </w:rPr>
          <w:t>- 72 -</w:t>
        </w:r>
        <w:r w:rsidR="00A31B10" w:rsidRPr="00A31B10">
          <w:rPr>
            <w:webHidden/>
          </w:rPr>
          <w:fldChar w:fldCharType="end"/>
        </w:r>
      </w:hyperlink>
    </w:p>
    <w:p w14:paraId="635DA674"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27" w:history="1">
        <w:r w:rsidR="00A31B10" w:rsidRPr="00A31B10">
          <w:rPr>
            <w:rStyle w:val="Hyperlink"/>
            <w:rFonts w:cs="Arial"/>
            <w:bCs/>
            <w:lang w:val="id-ID"/>
          </w:rPr>
          <w:t>B.</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lang w:val="id-ID"/>
          </w:rPr>
          <w:t>BENTUK JAMINAN PENAWARAN DARI ASURANSI//</w:t>
        </w:r>
        <w:r w:rsidR="00A31B10" w:rsidRPr="00A31B10">
          <w:rPr>
            <w:rStyle w:val="Hyperlink"/>
            <w:rFonts w:cs="Arial"/>
          </w:rPr>
          <w:t>KONSORSIUM PERUSAHAAN ASURANSI/</w:t>
        </w:r>
        <w:r w:rsidR="00A31B10" w:rsidRPr="00A31B10">
          <w:rPr>
            <w:rStyle w:val="Hyperlink"/>
            <w:rFonts w:cs="Arial"/>
            <w:lang w:val="id-ID"/>
          </w:rPr>
          <w:t xml:space="preserve">PERUSAHAAN PENJAMINAN </w:t>
        </w:r>
        <w:r w:rsidR="00A31B10" w:rsidRPr="00A31B10">
          <w:rPr>
            <w:rStyle w:val="Hyperlink"/>
            <w:lang w:val="id-ID"/>
          </w:rPr>
          <w:t xml:space="preserve">– </w:t>
        </w:r>
        <w:r w:rsidR="00A31B10" w:rsidRPr="00A31B10">
          <w:rPr>
            <w:rStyle w:val="Hyperlink"/>
            <w:i/>
            <w:lang w:val="id-ID"/>
          </w:rPr>
          <w:t>(apabila disyaratkan)</w:t>
        </w:r>
        <w:r w:rsidR="00A31B10" w:rsidRPr="00A31B10">
          <w:rPr>
            <w:webHidden/>
          </w:rPr>
          <w:tab/>
        </w:r>
        <w:r w:rsidR="00A31B10" w:rsidRPr="00A31B10">
          <w:rPr>
            <w:webHidden/>
          </w:rPr>
          <w:fldChar w:fldCharType="begin"/>
        </w:r>
        <w:r w:rsidR="00A31B10" w:rsidRPr="00A31B10">
          <w:rPr>
            <w:webHidden/>
          </w:rPr>
          <w:instrText xml:space="preserve"> PAGEREF _Toc71127227 \h </w:instrText>
        </w:r>
        <w:r w:rsidR="00A31B10" w:rsidRPr="00A31B10">
          <w:rPr>
            <w:webHidden/>
          </w:rPr>
        </w:r>
        <w:r w:rsidR="00A31B10" w:rsidRPr="00A31B10">
          <w:rPr>
            <w:webHidden/>
          </w:rPr>
          <w:fldChar w:fldCharType="separate"/>
        </w:r>
        <w:r w:rsidR="00C92C6E">
          <w:rPr>
            <w:webHidden/>
          </w:rPr>
          <w:t>- 74 -</w:t>
        </w:r>
        <w:r w:rsidR="00A31B10" w:rsidRPr="00A31B10">
          <w:rPr>
            <w:webHidden/>
          </w:rPr>
          <w:fldChar w:fldCharType="end"/>
        </w:r>
      </w:hyperlink>
    </w:p>
    <w:p w14:paraId="1AC79BAA"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28" w:history="1">
        <w:r w:rsidR="00A31B10" w:rsidRPr="00A31B10">
          <w:rPr>
            <w:rStyle w:val="Hyperlink"/>
            <w:rFonts w:cs="Arial"/>
            <w:lang w:val="id-ID"/>
          </w:rPr>
          <w:t>C.</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lang w:val="id-ID"/>
          </w:rPr>
          <w:t>DATA PERALATAN</w:t>
        </w:r>
        <w:r w:rsidR="00A31B10" w:rsidRPr="00A31B10">
          <w:rPr>
            <w:webHidden/>
          </w:rPr>
          <w:tab/>
        </w:r>
        <w:r w:rsidR="00A31B10" w:rsidRPr="00A31B10">
          <w:rPr>
            <w:webHidden/>
          </w:rPr>
          <w:fldChar w:fldCharType="begin"/>
        </w:r>
        <w:r w:rsidR="00A31B10" w:rsidRPr="00A31B10">
          <w:rPr>
            <w:webHidden/>
          </w:rPr>
          <w:instrText xml:space="preserve"> PAGEREF _Toc71127228 \h </w:instrText>
        </w:r>
        <w:r w:rsidR="00A31B10" w:rsidRPr="00A31B10">
          <w:rPr>
            <w:webHidden/>
          </w:rPr>
        </w:r>
        <w:r w:rsidR="00A31B10" w:rsidRPr="00A31B10">
          <w:rPr>
            <w:webHidden/>
          </w:rPr>
          <w:fldChar w:fldCharType="separate"/>
        </w:r>
        <w:r w:rsidR="00C92C6E">
          <w:rPr>
            <w:webHidden/>
          </w:rPr>
          <w:t>- 76 -</w:t>
        </w:r>
        <w:r w:rsidR="00A31B10" w:rsidRPr="00A31B10">
          <w:rPr>
            <w:webHidden/>
          </w:rPr>
          <w:fldChar w:fldCharType="end"/>
        </w:r>
      </w:hyperlink>
    </w:p>
    <w:p w14:paraId="76AB9555"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29" w:history="1">
        <w:r w:rsidR="00A31B10" w:rsidRPr="00A31B10">
          <w:rPr>
            <w:rStyle w:val="Hyperlink"/>
            <w:rFonts w:cs="Arial"/>
            <w:lang w:val="id-ID"/>
          </w:rPr>
          <w:t>D.</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lang w:val="id-ID"/>
          </w:rPr>
          <w:t>DATA PERSONEL MANAJERIAL</w:t>
        </w:r>
        <w:r w:rsidR="00A31B10" w:rsidRPr="00A31B10">
          <w:rPr>
            <w:webHidden/>
          </w:rPr>
          <w:tab/>
        </w:r>
        <w:r w:rsidR="00A31B10" w:rsidRPr="00A31B10">
          <w:rPr>
            <w:webHidden/>
          </w:rPr>
          <w:fldChar w:fldCharType="begin"/>
        </w:r>
        <w:r w:rsidR="00A31B10" w:rsidRPr="00A31B10">
          <w:rPr>
            <w:webHidden/>
          </w:rPr>
          <w:instrText xml:space="preserve"> PAGEREF _Toc71127229 \h </w:instrText>
        </w:r>
        <w:r w:rsidR="00A31B10" w:rsidRPr="00A31B10">
          <w:rPr>
            <w:webHidden/>
          </w:rPr>
        </w:r>
        <w:r w:rsidR="00A31B10" w:rsidRPr="00A31B10">
          <w:rPr>
            <w:webHidden/>
          </w:rPr>
          <w:fldChar w:fldCharType="separate"/>
        </w:r>
        <w:r w:rsidR="00C92C6E">
          <w:rPr>
            <w:webHidden/>
          </w:rPr>
          <w:t>- 77 -</w:t>
        </w:r>
        <w:r w:rsidR="00A31B10" w:rsidRPr="00A31B10">
          <w:rPr>
            <w:webHidden/>
          </w:rPr>
          <w:fldChar w:fldCharType="end"/>
        </w:r>
      </w:hyperlink>
    </w:p>
    <w:p w14:paraId="2F8CD025"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30" w:history="1">
        <w:r w:rsidR="00A31B10" w:rsidRPr="00A31B10">
          <w:rPr>
            <w:rStyle w:val="Hyperlink"/>
            <w:rFonts w:cs="Arial"/>
            <w:lang w:val="id-ID"/>
          </w:rPr>
          <w:t>E.</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lang w:val="id-ID"/>
          </w:rPr>
          <w:t>BAGIAN PEKERJAAN YANG DISUBKONTRAKKAN (APABILA DISYARATKAN)</w:t>
        </w:r>
        <w:r w:rsidR="00A31B10" w:rsidRPr="00A31B10">
          <w:rPr>
            <w:webHidden/>
          </w:rPr>
          <w:tab/>
        </w:r>
        <w:r w:rsidR="00A31B10" w:rsidRPr="00A31B10">
          <w:rPr>
            <w:webHidden/>
          </w:rPr>
          <w:fldChar w:fldCharType="begin"/>
        </w:r>
        <w:r w:rsidR="00A31B10" w:rsidRPr="00A31B10">
          <w:rPr>
            <w:webHidden/>
          </w:rPr>
          <w:instrText xml:space="preserve"> PAGEREF _Toc71127230 \h </w:instrText>
        </w:r>
        <w:r w:rsidR="00A31B10" w:rsidRPr="00A31B10">
          <w:rPr>
            <w:webHidden/>
          </w:rPr>
        </w:r>
        <w:r w:rsidR="00A31B10" w:rsidRPr="00A31B10">
          <w:rPr>
            <w:webHidden/>
          </w:rPr>
          <w:fldChar w:fldCharType="separate"/>
        </w:r>
        <w:r w:rsidR="00C92C6E">
          <w:rPr>
            <w:webHidden/>
          </w:rPr>
          <w:t>- 78 -</w:t>
        </w:r>
        <w:r w:rsidR="00A31B10" w:rsidRPr="00A31B10">
          <w:rPr>
            <w:webHidden/>
          </w:rPr>
          <w:fldChar w:fldCharType="end"/>
        </w:r>
      </w:hyperlink>
    </w:p>
    <w:p w14:paraId="4819F56E"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31" w:history="1">
        <w:r w:rsidR="00A31B10" w:rsidRPr="00A31B10">
          <w:rPr>
            <w:rStyle w:val="Hyperlink"/>
            <w:rFonts w:cs="Arial"/>
            <w:lang w:val="id-ID"/>
          </w:rPr>
          <w:t>F.</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lang w:val="id-ID"/>
          </w:rPr>
          <w:t>BENTUK RENCANA KESELAMATAN KONSTRUKSI (RKK)</w:t>
        </w:r>
        <w:r w:rsidR="00A31B10" w:rsidRPr="00A31B10">
          <w:rPr>
            <w:webHidden/>
          </w:rPr>
          <w:tab/>
        </w:r>
        <w:r w:rsidR="00A31B10" w:rsidRPr="00A31B10">
          <w:rPr>
            <w:webHidden/>
          </w:rPr>
          <w:fldChar w:fldCharType="begin"/>
        </w:r>
        <w:r w:rsidR="00A31B10" w:rsidRPr="00A31B10">
          <w:rPr>
            <w:webHidden/>
          </w:rPr>
          <w:instrText xml:space="preserve"> PAGEREF _Toc71127231 \h </w:instrText>
        </w:r>
        <w:r w:rsidR="00A31B10" w:rsidRPr="00A31B10">
          <w:rPr>
            <w:webHidden/>
          </w:rPr>
        </w:r>
        <w:r w:rsidR="00A31B10" w:rsidRPr="00A31B10">
          <w:rPr>
            <w:webHidden/>
          </w:rPr>
          <w:fldChar w:fldCharType="separate"/>
        </w:r>
        <w:r w:rsidR="00C92C6E">
          <w:rPr>
            <w:webHidden/>
          </w:rPr>
          <w:t>- 79 -</w:t>
        </w:r>
        <w:r w:rsidR="00A31B10" w:rsidRPr="00A31B10">
          <w:rPr>
            <w:webHidden/>
          </w:rPr>
          <w:fldChar w:fldCharType="end"/>
        </w:r>
      </w:hyperlink>
    </w:p>
    <w:p w14:paraId="26E95C92"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32" w:history="1">
        <w:r w:rsidR="00A31B10" w:rsidRPr="00A31B10">
          <w:rPr>
            <w:rStyle w:val="Hyperlink"/>
            <w:rFonts w:cs="Arial"/>
          </w:rPr>
          <w:t>G.</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rPr>
          <w:t>BENTUK SURAT PERJANJIAN SEWA PERALATAN</w:t>
        </w:r>
        <w:r w:rsidR="00A31B10" w:rsidRPr="00A31B10">
          <w:rPr>
            <w:webHidden/>
          </w:rPr>
          <w:tab/>
        </w:r>
        <w:r w:rsidR="00A31B10" w:rsidRPr="00A31B10">
          <w:rPr>
            <w:webHidden/>
          </w:rPr>
          <w:fldChar w:fldCharType="begin"/>
        </w:r>
        <w:r w:rsidR="00A31B10" w:rsidRPr="00A31B10">
          <w:rPr>
            <w:webHidden/>
          </w:rPr>
          <w:instrText xml:space="preserve"> PAGEREF _Toc71127232 \h </w:instrText>
        </w:r>
        <w:r w:rsidR="00A31B10" w:rsidRPr="00A31B10">
          <w:rPr>
            <w:webHidden/>
          </w:rPr>
        </w:r>
        <w:r w:rsidR="00A31B10" w:rsidRPr="00A31B10">
          <w:rPr>
            <w:webHidden/>
          </w:rPr>
          <w:fldChar w:fldCharType="separate"/>
        </w:r>
        <w:r w:rsidR="00C92C6E">
          <w:rPr>
            <w:webHidden/>
          </w:rPr>
          <w:t>- 84 -</w:t>
        </w:r>
        <w:r w:rsidR="00A31B10" w:rsidRPr="00A31B10">
          <w:rPr>
            <w:webHidden/>
          </w:rPr>
          <w:fldChar w:fldCharType="end"/>
        </w:r>
      </w:hyperlink>
    </w:p>
    <w:p w14:paraId="61911E2F"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33" w:history="1">
        <w:r w:rsidR="00A31B10" w:rsidRPr="00A31B10">
          <w:rPr>
            <w:rStyle w:val="Hyperlink"/>
            <w:rFonts w:cs="Arial"/>
          </w:rPr>
          <w:t>H.</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rPr>
          <w:t xml:space="preserve">BENTUK FORMULIR PENYAMPAIAN TINGKAT KOMPONEN DALAM NEGERI (TKDN) </w:t>
        </w:r>
        <w:r w:rsidR="00A31B10" w:rsidRPr="00A31B10">
          <w:rPr>
            <w:rStyle w:val="Hyperlink"/>
            <w:rFonts w:cs="Arial"/>
            <w:i/>
          </w:rPr>
          <w:t>[apabila diberikan preferensi harga]</w:t>
        </w:r>
        <w:r w:rsidR="00A31B10" w:rsidRPr="00A31B10">
          <w:rPr>
            <w:webHidden/>
          </w:rPr>
          <w:tab/>
        </w:r>
        <w:r w:rsidR="00A31B10" w:rsidRPr="00A31B10">
          <w:rPr>
            <w:webHidden/>
          </w:rPr>
          <w:fldChar w:fldCharType="begin"/>
        </w:r>
        <w:r w:rsidR="00A31B10" w:rsidRPr="00A31B10">
          <w:rPr>
            <w:webHidden/>
          </w:rPr>
          <w:instrText xml:space="preserve"> PAGEREF _Toc71127233 \h </w:instrText>
        </w:r>
        <w:r w:rsidR="00A31B10" w:rsidRPr="00A31B10">
          <w:rPr>
            <w:webHidden/>
          </w:rPr>
        </w:r>
        <w:r w:rsidR="00A31B10" w:rsidRPr="00A31B10">
          <w:rPr>
            <w:webHidden/>
          </w:rPr>
          <w:fldChar w:fldCharType="separate"/>
        </w:r>
        <w:r w:rsidR="00C92C6E">
          <w:rPr>
            <w:webHidden/>
          </w:rPr>
          <w:t>- 87 -</w:t>
        </w:r>
        <w:r w:rsidR="00A31B10" w:rsidRPr="00A31B10">
          <w:rPr>
            <w:webHidden/>
          </w:rPr>
          <w:fldChar w:fldCharType="end"/>
        </w:r>
      </w:hyperlink>
    </w:p>
    <w:p w14:paraId="173FE66A" w14:textId="77777777" w:rsidR="00A31B10" w:rsidRPr="00A31B10" w:rsidRDefault="001B47BC">
      <w:pPr>
        <w:pStyle w:val="TOC2"/>
        <w:rPr>
          <w:rFonts w:asciiTheme="minorHAnsi" w:eastAsiaTheme="minorEastAsia" w:hAnsiTheme="minorHAnsi" w:cstheme="minorBidi"/>
          <w:smallCaps w:val="0"/>
          <w:sz w:val="22"/>
          <w:szCs w:val="22"/>
          <w:lang w:val="id-ID" w:eastAsia="id-ID"/>
        </w:rPr>
      </w:pPr>
      <w:hyperlink w:anchor="_Toc71127234" w:history="1">
        <w:r w:rsidR="00A31B10" w:rsidRPr="00A31B10">
          <w:rPr>
            <w:rStyle w:val="Hyperlink"/>
            <w:rFonts w:cs="Arial"/>
            <w:lang w:val="id-ID"/>
          </w:rPr>
          <w:t>I.</w:t>
        </w:r>
        <w:r w:rsidR="00A31B10" w:rsidRPr="00A31B10">
          <w:rPr>
            <w:rFonts w:asciiTheme="minorHAnsi" w:eastAsiaTheme="minorEastAsia" w:hAnsiTheme="minorHAnsi" w:cstheme="minorBidi"/>
            <w:smallCaps w:val="0"/>
            <w:sz w:val="22"/>
            <w:szCs w:val="22"/>
            <w:lang w:val="id-ID" w:eastAsia="id-ID"/>
          </w:rPr>
          <w:tab/>
        </w:r>
        <w:r w:rsidR="00A31B10" w:rsidRPr="00A31B10">
          <w:rPr>
            <w:rStyle w:val="Hyperlink"/>
            <w:rFonts w:cs="Arial"/>
            <w:lang w:val="id-ID"/>
          </w:rPr>
          <w:t>BENTUK DAFTAR BARANG YANG DIIMPOR</w:t>
        </w:r>
        <w:r w:rsidR="00A31B10" w:rsidRPr="00A31B10">
          <w:rPr>
            <w:webHidden/>
          </w:rPr>
          <w:tab/>
        </w:r>
        <w:r w:rsidR="00A31B10" w:rsidRPr="00A31B10">
          <w:rPr>
            <w:webHidden/>
          </w:rPr>
          <w:fldChar w:fldCharType="begin"/>
        </w:r>
        <w:r w:rsidR="00A31B10" w:rsidRPr="00A31B10">
          <w:rPr>
            <w:webHidden/>
          </w:rPr>
          <w:instrText xml:space="preserve"> PAGEREF _Toc71127234 \h </w:instrText>
        </w:r>
        <w:r w:rsidR="00A31B10" w:rsidRPr="00A31B10">
          <w:rPr>
            <w:webHidden/>
          </w:rPr>
        </w:r>
        <w:r w:rsidR="00A31B10" w:rsidRPr="00A31B10">
          <w:rPr>
            <w:webHidden/>
          </w:rPr>
          <w:fldChar w:fldCharType="separate"/>
        </w:r>
        <w:r w:rsidR="00C92C6E">
          <w:rPr>
            <w:webHidden/>
          </w:rPr>
          <w:t>- 88 -</w:t>
        </w:r>
        <w:r w:rsidR="00A31B10" w:rsidRPr="00A31B10">
          <w:rPr>
            <w:webHidden/>
          </w:rPr>
          <w:fldChar w:fldCharType="end"/>
        </w:r>
      </w:hyperlink>
    </w:p>
    <w:p w14:paraId="4E6DB77A" w14:textId="77777777" w:rsidR="00A31B10" w:rsidRDefault="00A31B10">
      <w:pPr>
        <w:pStyle w:val="TOC1"/>
        <w:rPr>
          <w:rStyle w:val="Hyperlink"/>
        </w:rPr>
      </w:pPr>
    </w:p>
    <w:p w14:paraId="09773539" w14:textId="77777777" w:rsidR="00A31B10" w:rsidRDefault="001B47BC">
      <w:pPr>
        <w:pStyle w:val="TOC1"/>
        <w:rPr>
          <w:rFonts w:asciiTheme="minorHAnsi" w:eastAsiaTheme="minorEastAsia" w:hAnsiTheme="minorHAnsi" w:cstheme="minorBidi"/>
          <w:b w:val="0"/>
          <w:bCs w:val="0"/>
          <w:caps w:val="0"/>
          <w:sz w:val="22"/>
          <w:szCs w:val="22"/>
          <w:lang w:eastAsia="id-ID"/>
        </w:rPr>
      </w:pPr>
      <w:hyperlink w:anchor="_Toc71127235" w:history="1">
        <w:r w:rsidR="00A31B10" w:rsidRPr="00603FA2">
          <w:rPr>
            <w:rStyle w:val="Hyperlink"/>
            <w:lang w:val="pt-BR"/>
          </w:rPr>
          <w:t>BAB X</w:t>
        </w:r>
        <w:r w:rsidR="00A31B10" w:rsidRPr="00603FA2">
          <w:rPr>
            <w:rStyle w:val="Hyperlink"/>
          </w:rPr>
          <w:t>I</w:t>
        </w:r>
        <w:r w:rsidR="00A31B10" w:rsidRPr="00603FA2">
          <w:rPr>
            <w:rStyle w:val="Hyperlink"/>
            <w:lang w:val="pt-BR"/>
          </w:rPr>
          <w:t>. BENTUK DOKUMEN LAIN</w:t>
        </w:r>
        <w:r w:rsidR="00A31B10">
          <w:rPr>
            <w:webHidden/>
          </w:rPr>
          <w:tab/>
        </w:r>
        <w:r w:rsidR="00A31B10">
          <w:rPr>
            <w:webHidden/>
          </w:rPr>
          <w:fldChar w:fldCharType="begin"/>
        </w:r>
        <w:r w:rsidR="00A31B10">
          <w:rPr>
            <w:webHidden/>
          </w:rPr>
          <w:instrText xml:space="preserve"> PAGEREF _Toc71127235 \h </w:instrText>
        </w:r>
        <w:r w:rsidR="00A31B10">
          <w:rPr>
            <w:webHidden/>
          </w:rPr>
        </w:r>
        <w:r w:rsidR="00A31B10">
          <w:rPr>
            <w:webHidden/>
          </w:rPr>
          <w:fldChar w:fldCharType="separate"/>
        </w:r>
        <w:r w:rsidR="00C92C6E">
          <w:rPr>
            <w:webHidden/>
          </w:rPr>
          <w:t>- 89 -</w:t>
        </w:r>
        <w:r w:rsidR="00A31B10">
          <w:rPr>
            <w:webHidden/>
          </w:rPr>
          <w:fldChar w:fldCharType="end"/>
        </w:r>
      </w:hyperlink>
    </w:p>
    <w:p w14:paraId="3D416E79"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36" w:history="1">
        <w:r w:rsidR="00A31B10" w:rsidRPr="00603FA2">
          <w:rPr>
            <w:rStyle w:val="Hyperlink"/>
            <w:lang w:val="fi-FI"/>
          </w:rPr>
          <w:t>A.</w:t>
        </w:r>
        <w:r w:rsidR="00A31B10">
          <w:rPr>
            <w:rFonts w:asciiTheme="minorHAnsi" w:eastAsiaTheme="minorEastAsia" w:hAnsiTheme="minorHAnsi" w:cstheme="minorBidi"/>
            <w:smallCaps w:val="0"/>
            <w:sz w:val="22"/>
            <w:szCs w:val="22"/>
            <w:lang w:val="id-ID" w:eastAsia="id-ID"/>
          </w:rPr>
          <w:tab/>
        </w:r>
        <w:r w:rsidR="00A31B10" w:rsidRPr="00603FA2">
          <w:rPr>
            <w:rStyle w:val="Hyperlink"/>
          </w:rPr>
          <w:t>BENTUK SURAT</w:t>
        </w:r>
        <w:r w:rsidR="00A31B10" w:rsidRPr="00603FA2">
          <w:rPr>
            <w:rStyle w:val="Hyperlink"/>
            <w:lang w:val="fi-FI"/>
          </w:rPr>
          <w:t xml:space="preserve"> PENUNJUKAN PENYEDIA</w:t>
        </w:r>
        <w:r w:rsidR="00A31B10" w:rsidRPr="00603FA2">
          <w:rPr>
            <w:rStyle w:val="Hyperlink"/>
            <w:lang w:val="id-ID"/>
          </w:rPr>
          <w:t>/</w:t>
        </w:r>
        <w:r w:rsidR="00A31B10" w:rsidRPr="00603FA2">
          <w:rPr>
            <w:rStyle w:val="Hyperlink"/>
            <w:lang w:val="fi-FI"/>
          </w:rPr>
          <w:t xml:space="preserve"> JASA (SPP</w:t>
        </w:r>
        <w:r w:rsidR="00A31B10" w:rsidRPr="00603FA2">
          <w:rPr>
            <w:rStyle w:val="Hyperlink"/>
            <w:lang w:val="id-ID"/>
          </w:rPr>
          <w:t>B</w:t>
        </w:r>
        <w:r w:rsidR="00A31B10" w:rsidRPr="00603FA2">
          <w:rPr>
            <w:rStyle w:val="Hyperlink"/>
            <w:lang w:val="fi-FI"/>
          </w:rPr>
          <w:t>J)</w:t>
        </w:r>
        <w:r w:rsidR="00A31B10">
          <w:rPr>
            <w:webHidden/>
          </w:rPr>
          <w:tab/>
        </w:r>
        <w:r w:rsidR="00A31B10">
          <w:rPr>
            <w:webHidden/>
          </w:rPr>
          <w:fldChar w:fldCharType="begin"/>
        </w:r>
        <w:r w:rsidR="00A31B10">
          <w:rPr>
            <w:webHidden/>
          </w:rPr>
          <w:instrText xml:space="preserve"> PAGEREF _Toc71127236 \h </w:instrText>
        </w:r>
        <w:r w:rsidR="00A31B10">
          <w:rPr>
            <w:webHidden/>
          </w:rPr>
        </w:r>
        <w:r w:rsidR="00A31B10">
          <w:rPr>
            <w:webHidden/>
          </w:rPr>
          <w:fldChar w:fldCharType="separate"/>
        </w:r>
        <w:r w:rsidR="00C92C6E">
          <w:rPr>
            <w:webHidden/>
          </w:rPr>
          <w:t>- 89 -</w:t>
        </w:r>
        <w:r w:rsidR="00A31B10">
          <w:rPr>
            <w:webHidden/>
          </w:rPr>
          <w:fldChar w:fldCharType="end"/>
        </w:r>
      </w:hyperlink>
    </w:p>
    <w:p w14:paraId="1237FC97"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37" w:history="1">
        <w:r w:rsidR="00A31B10" w:rsidRPr="00603FA2">
          <w:rPr>
            <w:rStyle w:val="Hyperlink"/>
          </w:rPr>
          <w:t>B.</w:t>
        </w:r>
        <w:r w:rsidR="00A31B10">
          <w:rPr>
            <w:rFonts w:asciiTheme="minorHAnsi" w:eastAsiaTheme="minorEastAsia" w:hAnsiTheme="minorHAnsi" w:cstheme="minorBidi"/>
            <w:smallCaps w:val="0"/>
            <w:sz w:val="22"/>
            <w:szCs w:val="22"/>
            <w:lang w:val="id-ID" w:eastAsia="id-ID"/>
          </w:rPr>
          <w:tab/>
        </w:r>
        <w:r w:rsidR="00A31B10" w:rsidRPr="00603FA2">
          <w:rPr>
            <w:rStyle w:val="Hyperlink"/>
          </w:rPr>
          <w:t>BENTUK SURAT PERINTAH MULAI KERJA (SPMK)</w:t>
        </w:r>
        <w:r w:rsidR="00A31B10">
          <w:rPr>
            <w:webHidden/>
          </w:rPr>
          <w:tab/>
        </w:r>
        <w:r w:rsidR="00A31B10">
          <w:rPr>
            <w:webHidden/>
          </w:rPr>
          <w:fldChar w:fldCharType="begin"/>
        </w:r>
        <w:r w:rsidR="00A31B10">
          <w:rPr>
            <w:webHidden/>
          </w:rPr>
          <w:instrText xml:space="preserve"> PAGEREF _Toc71127237 \h </w:instrText>
        </w:r>
        <w:r w:rsidR="00A31B10">
          <w:rPr>
            <w:webHidden/>
          </w:rPr>
        </w:r>
        <w:r w:rsidR="00A31B10">
          <w:rPr>
            <w:webHidden/>
          </w:rPr>
          <w:fldChar w:fldCharType="separate"/>
        </w:r>
        <w:r w:rsidR="00C92C6E">
          <w:rPr>
            <w:webHidden/>
          </w:rPr>
          <w:t>- 89 -</w:t>
        </w:r>
        <w:r w:rsidR="00A31B10">
          <w:rPr>
            <w:webHidden/>
          </w:rPr>
          <w:fldChar w:fldCharType="end"/>
        </w:r>
      </w:hyperlink>
    </w:p>
    <w:p w14:paraId="08E1DE29"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38" w:history="1">
        <w:r w:rsidR="00A31B10" w:rsidRPr="00603FA2">
          <w:rPr>
            <w:rStyle w:val="Hyperlink"/>
            <w:lang w:val="id-ID"/>
          </w:rPr>
          <w:t>C.</w:t>
        </w:r>
        <w:r w:rsidR="00A31B10">
          <w:rPr>
            <w:rFonts w:asciiTheme="minorHAnsi" w:eastAsiaTheme="minorEastAsia" w:hAnsiTheme="minorHAnsi" w:cstheme="minorBidi"/>
            <w:smallCaps w:val="0"/>
            <w:sz w:val="22"/>
            <w:szCs w:val="22"/>
            <w:lang w:val="id-ID" w:eastAsia="id-ID"/>
          </w:rPr>
          <w:tab/>
        </w:r>
        <w:r w:rsidR="00A31B10" w:rsidRPr="00603FA2">
          <w:rPr>
            <w:rStyle w:val="Hyperlink"/>
          </w:rPr>
          <w:t xml:space="preserve">BENTUK </w:t>
        </w:r>
        <w:r w:rsidR="00A31B10" w:rsidRPr="00603FA2">
          <w:rPr>
            <w:rStyle w:val="Hyperlink"/>
            <w:lang w:val="id-ID"/>
          </w:rPr>
          <w:t>JAMINAN P</w:t>
        </w:r>
        <w:r w:rsidR="00A31B10" w:rsidRPr="00603FA2">
          <w:rPr>
            <w:rStyle w:val="Hyperlink"/>
          </w:rPr>
          <w:t>ELAKSANAAN</w:t>
        </w:r>
        <w:r w:rsidR="00A31B10" w:rsidRPr="00603FA2">
          <w:rPr>
            <w:rStyle w:val="Hyperlink"/>
            <w:lang w:val="id-ID"/>
          </w:rPr>
          <w:t xml:space="preserve"> DARI BANK</w:t>
        </w:r>
        <w:r w:rsidR="00A31B10">
          <w:rPr>
            <w:webHidden/>
          </w:rPr>
          <w:tab/>
        </w:r>
        <w:r w:rsidR="00A31B10">
          <w:rPr>
            <w:webHidden/>
          </w:rPr>
          <w:fldChar w:fldCharType="begin"/>
        </w:r>
        <w:r w:rsidR="00A31B10">
          <w:rPr>
            <w:webHidden/>
          </w:rPr>
          <w:instrText xml:space="preserve"> PAGEREF _Toc71127238 \h </w:instrText>
        </w:r>
        <w:r w:rsidR="00A31B10">
          <w:rPr>
            <w:webHidden/>
          </w:rPr>
        </w:r>
        <w:r w:rsidR="00A31B10">
          <w:rPr>
            <w:webHidden/>
          </w:rPr>
          <w:fldChar w:fldCharType="separate"/>
        </w:r>
        <w:r w:rsidR="00C92C6E">
          <w:rPr>
            <w:webHidden/>
          </w:rPr>
          <w:t>- 90 -</w:t>
        </w:r>
        <w:r w:rsidR="00A31B10">
          <w:rPr>
            <w:webHidden/>
          </w:rPr>
          <w:fldChar w:fldCharType="end"/>
        </w:r>
      </w:hyperlink>
    </w:p>
    <w:p w14:paraId="5C14924D"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39" w:history="1">
        <w:r w:rsidR="00A31B10" w:rsidRPr="00603FA2">
          <w:rPr>
            <w:rStyle w:val="Hyperlink"/>
            <w:lang w:val="id-ID"/>
          </w:rPr>
          <w:t>D.</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BENTUK JAMINAN PELAKSANAAN DARI ASURANSI/ PERUSAHAAN PENJAMINAN/PERUSAHAAN ASURANSI DI BIDANG LEMBAGA PEMBIAYAAN EKSPOR INDONESIA</w:t>
        </w:r>
        <w:r w:rsidR="00A31B10">
          <w:rPr>
            <w:webHidden/>
          </w:rPr>
          <w:tab/>
        </w:r>
        <w:r w:rsidR="00A31B10">
          <w:rPr>
            <w:webHidden/>
          </w:rPr>
          <w:fldChar w:fldCharType="begin"/>
        </w:r>
        <w:r w:rsidR="00A31B10">
          <w:rPr>
            <w:webHidden/>
          </w:rPr>
          <w:instrText xml:space="preserve"> PAGEREF _Toc71127239 \h </w:instrText>
        </w:r>
        <w:r w:rsidR="00A31B10">
          <w:rPr>
            <w:webHidden/>
          </w:rPr>
        </w:r>
        <w:r w:rsidR="00A31B10">
          <w:rPr>
            <w:webHidden/>
          </w:rPr>
          <w:fldChar w:fldCharType="separate"/>
        </w:r>
        <w:r w:rsidR="00C92C6E">
          <w:rPr>
            <w:webHidden/>
          </w:rPr>
          <w:t>- 92 -</w:t>
        </w:r>
        <w:r w:rsidR="00A31B10">
          <w:rPr>
            <w:webHidden/>
          </w:rPr>
          <w:fldChar w:fldCharType="end"/>
        </w:r>
      </w:hyperlink>
    </w:p>
    <w:p w14:paraId="1C3D71C9"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40" w:history="1">
        <w:r w:rsidR="00A31B10" w:rsidRPr="00603FA2">
          <w:rPr>
            <w:rStyle w:val="Hyperlink"/>
            <w:lang w:val="id-ID"/>
          </w:rPr>
          <w:t>E.</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BENTUK JAMINAN UANG MUKA DARI BANK</w:t>
        </w:r>
        <w:r w:rsidR="00A31B10">
          <w:rPr>
            <w:webHidden/>
          </w:rPr>
          <w:tab/>
        </w:r>
        <w:r w:rsidR="00A31B10">
          <w:rPr>
            <w:webHidden/>
          </w:rPr>
          <w:fldChar w:fldCharType="begin"/>
        </w:r>
        <w:r w:rsidR="00A31B10">
          <w:rPr>
            <w:webHidden/>
          </w:rPr>
          <w:instrText xml:space="preserve"> PAGEREF _Toc71127240 \h </w:instrText>
        </w:r>
        <w:r w:rsidR="00A31B10">
          <w:rPr>
            <w:webHidden/>
          </w:rPr>
        </w:r>
        <w:r w:rsidR="00A31B10">
          <w:rPr>
            <w:webHidden/>
          </w:rPr>
          <w:fldChar w:fldCharType="separate"/>
        </w:r>
        <w:r w:rsidR="00C92C6E">
          <w:rPr>
            <w:webHidden/>
          </w:rPr>
          <w:t>- 93 -</w:t>
        </w:r>
        <w:r w:rsidR="00A31B10">
          <w:rPr>
            <w:webHidden/>
          </w:rPr>
          <w:fldChar w:fldCharType="end"/>
        </w:r>
      </w:hyperlink>
    </w:p>
    <w:p w14:paraId="7C42EF60"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41" w:history="1">
        <w:r w:rsidR="00A31B10" w:rsidRPr="00603FA2">
          <w:rPr>
            <w:rStyle w:val="Hyperlink"/>
            <w:lang w:val="id-ID"/>
          </w:rPr>
          <w:t>F.</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id-ID"/>
          </w:rPr>
          <w:t>BENTUK JAMINAN UANG MUKA DARI ASURANSI/ PERUSAHAAN PENJAMINAN/PERUSAHAAN ASURANSI DI BIDANG LEMBAGA PEMBIAYAAN EKSPOR INDONESIA</w:t>
        </w:r>
        <w:r w:rsidR="00A31B10">
          <w:rPr>
            <w:webHidden/>
          </w:rPr>
          <w:tab/>
        </w:r>
        <w:r w:rsidR="00A31B10">
          <w:rPr>
            <w:webHidden/>
          </w:rPr>
          <w:fldChar w:fldCharType="begin"/>
        </w:r>
        <w:r w:rsidR="00A31B10">
          <w:rPr>
            <w:webHidden/>
          </w:rPr>
          <w:instrText xml:space="preserve"> PAGEREF _Toc71127241 \h </w:instrText>
        </w:r>
        <w:r w:rsidR="00A31B10">
          <w:rPr>
            <w:webHidden/>
          </w:rPr>
        </w:r>
        <w:r w:rsidR="00A31B10">
          <w:rPr>
            <w:webHidden/>
          </w:rPr>
          <w:fldChar w:fldCharType="separate"/>
        </w:r>
        <w:r w:rsidR="00C92C6E">
          <w:rPr>
            <w:webHidden/>
          </w:rPr>
          <w:t>- 95 -</w:t>
        </w:r>
        <w:r w:rsidR="00A31B10">
          <w:rPr>
            <w:webHidden/>
          </w:rPr>
          <w:fldChar w:fldCharType="end"/>
        </w:r>
      </w:hyperlink>
    </w:p>
    <w:p w14:paraId="2EE64165" w14:textId="77777777" w:rsidR="00A31B10" w:rsidRDefault="001B47BC">
      <w:pPr>
        <w:pStyle w:val="TOC2"/>
        <w:rPr>
          <w:rFonts w:asciiTheme="minorHAnsi" w:eastAsiaTheme="minorEastAsia" w:hAnsiTheme="minorHAnsi" w:cstheme="minorBidi"/>
          <w:smallCaps w:val="0"/>
          <w:sz w:val="22"/>
          <w:szCs w:val="22"/>
          <w:lang w:val="id-ID" w:eastAsia="id-ID"/>
        </w:rPr>
      </w:pPr>
      <w:hyperlink w:anchor="_Toc71127242" w:history="1">
        <w:r w:rsidR="00A31B10" w:rsidRPr="00603FA2">
          <w:rPr>
            <w:rStyle w:val="Hyperlink"/>
            <w:lang w:val="id-ID"/>
          </w:rPr>
          <w:t>G.</w:t>
        </w:r>
        <w:r w:rsidR="00A31B10">
          <w:rPr>
            <w:rFonts w:asciiTheme="minorHAnsi" w:eastAsiaTheme="minorEastAsia" w:hAnsiTheme="minorHAnsi" w:cstheme="minorBidi"/>
            <w:smallCaps w:val="0"/>
            <w:sz w:val="22"/>
            <w:szCs w:val="22"/>
            <w:lang w:val="id-ID" w:eastAsia="id-ID"/>
          </w:rPr>
          <w:tab/>
        </w:r>
        <w:r w:rsidR="00A31B10" w:rsidRPr="00603FA2">
          <w:rPr>
            <w:rStyle w:val="Hyperlink"/>
            <w:lang w:val="en-ID"/>
          </w:rPr>
          <w:t xml:space="preserve">BENTUK </w:t>
        </w:r>
        <w:r w:rsidR="00A31B10" w:rsidRPr="00603FA2">
          <w:rPr>
            <w:rStyle w:val="Hyperlink"/>
            <w:lang w:val="id-ID"/>
          </w:rPr>
          <w:t>JAMINAN PEMELIHARAAN DARI BANK</w:t>
        </w:r>
        <w:r w:rsidR="00A31B10">
          <w:rPr>
            <w:webHidden/>
          </w:rPr>
          <w:tab/>
        </w:r>
        <w:r w:rsidR="00A31B10">
          <w:rPr>
            <w:webHidden/>
          </w:rPr>
          <w:fldChar w:fldCharType="begin"/>
        </w:r>
        <w:r w:rsidR="00A31B10">
          <w:rPr>
            <w:webHidden/>
          </w:rPr>
          <w:instrText xml:space="preserve"> PAGEREF _Toc71127242 \h </w:instrText>
        </w:r>
        <w:r w:rsidR="00A31B10">
          <w:rPr>
            <w:webHidden/>
          </w:rPr>
        </w:r>
        <w:r w:rsidR="00A31B10">
          <w:rPr>
            <w:webHidden/>
          </w:rPr>
          <w:fldChar w:fldCharType="separate"/>
        </w:r>
        <w:r w:rsidR="00C92C6E">
          <w:rPr>
            <w:webHidden/>
          </w:rPr>
          <w:t>- 96 -</w:t>
        </w:r>
        <w:r w:rsidR="00A31B10">
          <w:rPr>
            <w:webHidden/>
          </w:rPr>
          <w:fldChar w:fldCharType="end"/>
        </w:r>
      </w:hyperlink>
    </w:p>
    <w:p w14:paraId="43A83698" w14:textId="2472F101" w:rsidR="00AC601A" w:rsidRPr="00DE51F0" w:rsidRDefault="00155965">
      <w:pPr>
        <w:rPr>
          <w:rFonts w:ascii="Footlight MT Light" w:hAnsi="Footlight MT Light"/>
          <w:sz w:val="24"/>
          <w:szCs w:val="24"/>
        </w:rPr>
      </w:pPr>
      <w:r w:rsidRPr="00DE51F0">
        <w:rPr>
          <w:rFonts w:ascii="Footlight MT Light" w:hAnsi="Footlight MT Light"/>
          <w:sz w:val="24"/>
          <w:szCs w:val="24"/>
        </w:rPr>
        <w:fldChar w:fldCharType="end"/>
      </w:r>
    </w:p>
    <w:p w14:paraId="2743413C" w14:textId="57FE4E35" w:rsidR="00036DB4" w:rsidRPr="00DE51F0" w:rsidRDefault="00C856D0" w:rsidP="00C856D0">
      <w:pPr>
        <w:tabs>
          <w:tab w:val="left" w:pos="2955"/>
        </w:tabs>
        <w:rPr>
          <w:rFonts w:ascii="Footlight MT Light" w:hAnsi="Footlight MT Light"/>
          <w:sz w:val="24"/>
          <w:szCs w:val="24"/>
        </w:rPr>
      </w:pPr>
      <w:r>
        <w:rPr>
          <w:rFonts w:ascii="Footlight MT Light" w:hAnsi="Footlight MT Light"/>
          <w:sz w:val="24"/>
          <w:szCs w:val="24"/>
        </w:rPr>
        <w:tab/>
      </w:r>
    </w:p>
    <w:p w14:paraId="5A2A505F" w14:textId="77777777" w:rsidR="00036DB4" w:rsidRPr="00DE51F0" w:rsidRDefault="00036DB4" w:rsidP="00BE0EBA">
      <w:pPr>
        <w:rPr>
          <w:rFonts w:ascii="Footlight MT Light" w:hAnsi="Footlight MT Light"/>
          <w:sz w:val="24"/>
          <w:szCs w:val="24"/>
        </w:rPr>
      </w:pPr>
    </w:p>
    <w:p w14:paraId="245A217B" w14:textId="77777777" w:rsidR="008F77F1" w:rsidRPr="00DE51F0" w:rsidRDefault="008F77F1">
      <w:pPr>
        <w:jc w:val="left"/>
        <w:rPr>
          <w:rFonts w:ascii="Footlight MT Light" w:hAnsi="Footlight MT Light"/>
          <w:b/>
          <w:sz w:val="24"/>
          <w:szCs w:val="24"/>
        </w:rPr>
        <w:sectPr w:rsidR="008F77F1" w:rsidRPr="00DE51F0" w:rsidSect="00FF4A03">
          <w:headerReference w:type="default" r:id="rId13"/>
          <w:footerReference w:type="first" r:id="rId14"/>
          <w:pgSz w:w="12242" w:h="18722" w:code="293"/>
          <w:pgMar w:top="1701" w:right="1418" w:bottom="1418" w:left="1418" w:header="680" w:footer="1077" w:gutter="0"/>
          <w:pgNumType w:fmt="numberInDash"/>
          <w:cols w:space="720"/>
          <w:noEndnote/>
          <w:docGrid w:linePitch="272"/>
        </w:sectPr>
      </w:pPr>
    </w:p>
    <w:p w14:paraId="4E3238A5" w14:textId="77777777" w:rsidR="00121036" w:rsidRPr="00DE51F0" w:rsidRDefault="00155965" w:rsidP="00FE17BA">
      <w:pPr>
        <w:pStyle w:val="Heading1"/>
        <w:rPr>
          <w:rFonts w:ascii="Footlight MT Light" w:hAnsi="Footlight MT Light"/>
          <w:sz w:val="28"/>
          <w:szCs w:val="28"/>
        </w:rPr>
      </w:pPr>
      <w:bookmarkStart w:id="8" w:name="_Toc409774614"/>
      <w:bookmarkStart w:id="9" w:name="_Toc71127074"/>
      <w:r w:rsidRPr="00DE51F0">
        <w:rPr>
          <w:rFonts w:ascii="Footlight MT Light" w:hAnsi="Footlight MT Light"/>
          <w:sz w:val="28"/>
          <w:szCs w:val="28"/>
        </w:rPr>
        <w:lastRenderedPageBreak/>
        <w:t>BAB I</w:t>
      </w:r>
      <w:bookmarkEnd w:id="0"/>
      <w:bookmarkEnd w:id="1"/>
      <w:bookmarkEnd w:id="2"/>
      <w:bookmarkEnd w:id="3"/>
      <w:r w:rsidRPr="00DE51F0">
        <w:rPr>
          <w:rFonts w:ascii="Footlight MT Light" w:hAnsi="Footlight MT Light"/>
          <w:sz w:val="28"/>
          <w:szCs w:val="28"/>
          <w:lang w:val="id-ID"/>
        </w:rPr>
        <w:t xml:space="preserve">. </w:t>
      </w:r>
      <w:bookmarkStart w:id="10" w:name="_Toc276381868"/>
      <w:bookmarkStart w:id="11" w:name="_Toc276748898"/>
      <w:bookmarkStart w:id="12" w:name="_Toc276749076"/>
      <w:bookmarkStart w:id="13" w:name="_Toc276749253"/>
      <w:r w:rsidRPr="00DE51F0">
        <w:rPr>
          <w:rFonts w:ascii="Footlight MT Light" w:hAnsi="Footlight MT Light"/>
          <w:sz w:val="28"/>
          <w:szCs w:val="28"/>
        </w:rPr>
        <w:t>UMUM</w:t>
      </w:r>
      <w:bookmarkEnd w:id="4"/>
      <w:bookmarkEnd w:id="5"/>
      <w:bookmarkEnd w:id="6"/>
      <w:bookmarkEnd w:id="7"/>
      <w:bookmarkEnd w:id="8"/>
      <w:bookmarkEnd w:id="9"/>
      <w:bookmarkEnd w:id="10"/>
      <w:bookmarkEnd w:id="11"/>
      <w:bookmarkEnd w:id="12"/>
      <w:bookmarkEnd w:id="13"/>
    </w:p>
    <w:p w14:paraId="77B3EE2D" w14:textId="77777777" w:rsidR="00A61303" w:rsidRPr="00DE51F0" w:rsidRDefault="00A61303" w:rsidP="00FE17BA">
      <w:pPr>
        <w:pBdr>
          <w:bottom w:val="single" w:sz="4" w:space="1" w:color="auto"/>
        </w:pBdr>
        <w:rPr>
          <w:rFonts w:ascii="Footlight MT Light" w:hAnsi="Footlight MT Light"/>
          <w:b/>
          <w:sz w:val="24"/>
          <w:szCs w:val="24"/>
        </w:rPr>
      </w:pPr>
    </w:p>
    <w:p w14:paraId="4CC52530" w14:textId="77777777" w:rsidR="00F962A7" w:rsidRPr="00DE51F0" w:rsidRDefault="00F962A7" w:rsidP="00FE17BA">
      <w:pPr>
        <w:pStyle w:val="NormalWeb"/>
        <w:spacing w:before="0" w:beforeAutospacing="0" w:after="0" w:afterAutospacing="0"/>
        <w:ind w:left="426"/>
        <w:jc w:val="center"/>
        <w:rPr>
          <w:rFonts w:ascii="Footlight MT Light" w:hAnsi="Footlight MT Light"/>
        </w:rPr>
      </w:pPr>
    </w:p>
    <w:p w14:paraId="4230918E" w14:textId="2C5D00A5" w:rsidR="00F52526" w:rsidRPr="00DE51F0" w:rsidRDefault="00F1119E" w:rsidP="00CC5258">
      <w:pPr>
        <w:pStyle w:val="NormalWeb"/>
        <w:numPr>
          <w:ilvl w:val="0"/>
          <w:numId w:val="3"/>
        </w:numPr>
        <w:spacing w:before="0" w:beforeAutospacing="0" w:after="0" w:afterAutospacing="0"/>
        <w:ind w:left="426" w:hanging="426"/>
        <w:rPr>
          <w:rFonts w:ascii="Footlight MT Light" w:hAnsi="Footlight MT Light"/>
        </w:rPr>
      </w:pPr>
      <w:r w:rsidRPr="00DE51F0">
        <w:rPr>
          <w:rFonts w:ascii="Footlight MT Light" w:hAnsi="Footlight MT Light"/>
          <w:lang w:val="nl-NL"/>
        </w:rPr>
        <w:t>Dokumen</w:t>
      </w:r>
      <w:r w:rsidR="00EB6B0B" w:rsidRPr="00DE51F0">
        <w:rPr>
          <w:rFonts w:ascii="Footlight MT Light" w:hAnsi="Footlight MT Light"/>
        </w:rPr>
        <w:t xml:space="preserve"> </w:t>
      </w:r>
      <w:proofErr w:type="spellStart"/>
      <w:r w:rsidR="00EB6B0B" w:rsidRPr="00DE51F0">
        <w:rPr>
          <w:rFonts w:ascii="Footlight MT Light" w:hAnsi="Footlight MT Light"/>
        </w:rPr>
        <w:t>Pemilihan</w:t>
      </w:r>
      <w:proofErr w:type="spellEnd"/>
      <w:r w:rsidR="00EB6B0B" w:rsidRPr="00DE51F0">
        <w:rPr>
          <w:rFonts w:ascii="Footlight MT Light" w:hAnsi="Footlight MT Light"/>
        </w:rPr>
        <w:t>/</w:t>
      </w:r>
      <w:proofErr w:type="spellStart"/>
      <w:r w:rsidR="00EB6B0B" w:rsidRPr="00DE51F0">
        <w:rPr>
          <w:rFonts w:ascii="Footlight MT Light" w:hAnsi="Footlight MT Light"/>
        </w:rPr>
        <w:t>Dokumen</w:t>
      </w:r>
      <w:proofErr w:type="spellEnd"/>
      <w:r w:rsidRPr="00DE51F0">
        <w:rPr>
          <w:rFonts w:ascii="Footlight MT Light" w:hAnsi="Footlight MT Light"/>
        </w:rPr>
        <w:t xml:space="preserve"> </w:t>
      </w:r>
      <w:r w:rsidR="006D6B4A" w:rsidRPr="00DE51F0">
        <w:rPr>
          <w:rFonts w:ascii="Footlight MT Light" w:hAnsi="Footlight MT Light"/>
        </w:rPr>
        <w:t xml:space="preserve">Tender </w:t>
      </w:r>
      <w:proofErr w:type="spellStart"/>
      <w:r w:rsidR="006D6B4A" w:rsidRPr="00DE51F0">
        <w:rPr>
          <w:rFonts w:ascii="Footlight MT Light" w:hAnsi="Footlight MT Light"/>
        </w:rPr>
        <w:t>Cepat</w:t>
      </w:r>
      <w:proofErr w:type="spellEnd"/>
      <w:r w:rsidR="00155965" w:rsidRPr="00DE51F0">
        <w:rPr>
          <w:rFonts w:ascii="Footlight MT Light" w:hAnsi="Footlight MT Light"/>
        </w:rPr>
        <w:t xml:space="preserve"> </w:t>
      </w:r>
      <w:proofErr w:type="spellStart"/>
      <w:r w:rsidR="00155965" w:rsidRPr="00DE51F0">
        <w:rPr>
          <w:rFonts w:ascii="Footlight MT Light" w:hAnsi="Footlight MT Light"/>
        </w:rPr>
        <w:t>ini</w:t>
      </w:r>
      <w:proofErr w:type="spellEnd"/>
      <w:r w:rsidR="00155965" w:rsidRPr="00DE51F0">
        <w:rPr>
          <w:rFonts w:ascii="Footlight MT Light" w:hAnsi="Footlight MT Light"/>
        </w:rPr>
        <w:t xml:space="preserve"> </w:t>
      </w:r>
      <w:proofErr w:type="spellStart"/>
      <w:r w:rsidR="00155965" w:rsidRPr="00DE51F0">
        <w:rPr>
          <w:rFonts w:ascii="Footlight MT Light" w:hAnsi="Footlight MT Light"/>
        </w:rPr>
        <w:t>disusun</w:t>
      </w:r>
      <w:proofErr w:type="spellEnd"/>
      <w:r w:rsidR="00155965" w:rsidRPr="00DE51F0">
        <w:rPr>
          <w:rFonts w:ascii="Footlight MT Light" w:hAnsi="Footlight MT Light"/>
        </w:rPr>
        <w:t xml:space="preserve"> </w:t>
      </w:r>
      <w:proofErr w:type="spellStart"/>
      <w:r w:rsidR="00155965" w:rsidRPr="00DE51F0">
        <w:rPr>
          <w:rFonts w:ascii="Footlight MT Light" w:hAnsi="Footlight MT Light"/>
        </w:rPr>
        <w:t>berdasarkan</w:t>
      </w:r>
      <w:proofErr w:type="spellEnd"/>
      <w:r w:rsidR="00155965" w:rsidRPr="00DE51F0">
        <w:rPr>
          <w:rFonts w:ascii="Footlight MT Light" w:hAnsi="Footlight MT Light"/>
        </w:rPr>
        <w:t xml:space="preserve"> </w:t>
      </w:r>
      <w:r w:rsidR="00155965" w:rsidRPr="00DE51F0">
        <w:rPr>
          <w:rFonts w:ascii="Footlight MT Light" w:hAnsi="Footlight MT Light"/>
          <w:lang w:val="id-ID"/>
        </w:rPr>
        <w:t>Peraturan Presiden</w:t>
      </w:r>
      <w:r w:rsidR="0088301F" w:rsidRPr="00DE51F0">
        <w:rPr>
          <w:rFonts w:ascii="Footlight MT Light" w:hAnsi="Footlight MT Light"/>
        </w:rPr>
        <w:t xml:space="preserve">   </w:t>
      </w:r>
      <w:r w:rsidR="00155965" w:rsidRPr="00DE51F0">
        <w:rPr>
          <w:rFonts w:ascii="Footlight MT Light" w:hAnsi="Footlight MT Light"/>
        </w:rPr>
        <w:t>No</w:t>
      </w:r>
      <w:r w:rsidR="008F1686" w:rsidRPr="00DE51F0">
        <w:rPr>
          <w:rFonts w:ascii="Footlight MT Light" w:hAnsi="Footlight MT Light"/>
          <w:lang w:val="id-ID"/>
        </w:rPr>
        <w:t>mor</w:t>
      </w:r>
      <w:r w:rsidR="00001D98" w:rsidRPr="00DE51F0">
        <w:rPr>
          <w:rFonts w:ascii="Footlight MT Light" w:hAnsi="Footlight MT Light"/>
        </w:rPr>
        <w:t xml:space="preserve"> </w:t>
      </w:r>
      <w:r w:rsidRPr="00DE51F0">
        <w:rPr>
          <w:rFonts w:ascii="Footlight MT Light" w:hAnsi="Footlight MT Light"/>
        </w:rPr>
        <w:t xml:space="preserve">16 </w:t>
      </w:r>
      <w:proofErr w:type="spellStart"/>
      <w:r w:rsidRPr="00DE51F0">
        <w:rPr>
          <w:rFonts w:ascii="Footlight MT Light" w:hAnsi="Footlight MT Light"/>
        </w:rPr>
        <w:t>Tahun</w:t>
      </w:r>
      <w:proofErr w:type="spellEnd"/>
      <w:r w:rsidRPr="00DE51F0">
        <w:rPr>
          <w:rFonts w:ascii="Footlight MT Light" w:hAnsi="Footlight MT Light"/>
        </w:rPr>
        <w:t xml:space="preserve"> 2018</w:t>
      </w:r>
      <w:r w:rsidR="00155965" w:rsidRPr="00DE51F0">
        <w:rPr>
          <w:rFonts w:ascii="Footlight MT Light" w:hAnsi="Footlight MT Light"/>
        </w:rPr>
        <w:t xml:space="preserve"> </w:t>
      </w:r>
      <w:proofErr w:type="spellStart"/>
      <w:r w:rsidR="00155965" w:rsidRPr="00DE51F0">
        <w:rPr>
          <w:rFonts w:ascii="Footlight MT Light" w:hAnsi="Footlight MT Light"/>
        </w:rPr>
        <w:t>tentang</w:t>
      </w:r>
      <w:proofErr w:type="spellEnd"/>
      <w:r w:rsidR="00155965" w:rsidRPr="00DE51F0">
        <w:rPr>
          <w:rFonts w:ascii="Footlight MT Light" w:hAnsi="Footlight MT Light"/>
        </w:rPr>
        <w:t xml:space="preserve"> </w:t>
      </w:r>
      <w:proofErr w:type="spellStart"/>
      <w:r w:rsidR="00155965" w:rsidRPr="00DE51F0">
        <w:rPr>
          <w:rFonts w:ascii="Footlight MT Light" w:hAnsi="Footlight MT Light"/>
        </w:rPr>
        <w:t>Pengadaan</w:t>
      </w:r>
      <w:proofErr w:type="spellEnd"/>
      <w:r w:rsidR="00155965" w:rsidRPr="00DE51F0">
        <w:rPr>
          <w:rFonts w:ascii="Footlight MT Light" w:hAnsi="Footlight MT Light"/>
        </w:rPr>
        <w:t xml:space="preserve"> </w:t>
      </w:r>
      <w:proofErr w:type="spellStart"/>
      <w:r w:rsidR="00155965" w:rsidRPr="00DE51F0">
        <w:rPr>
          <w:rFonts w:ascii="Footlight MT Light" w:hAnsi="Footlight MT Light"/>
        </w:rPr>
        <w:t>Barang</w:t>
      </w:r>
      <w:proofErr w:type="spellEnd"/>
      <w:r w:rsidR="00155965" w:rsidRPr="00DE51F0">
        <w:rPr>
          <w:rFonts w:ascii="Footlight MT Light" w:hAnsi="Footlight MT Light"/>
        </w:rPr>
        <w:t xml:space="preserve">/Jasa </w:t>
      </w:r>
      <w:proofErr w:type="spellStart"/>
      <w:r w:rsidR="00155965" w:rsidRPr="00DE51F0">
        <w:rPr>
          <w:rFonts w:ascii="Footlight MT Light" w:hAnsi="Footlight MT Light"/>
        </w:rPr>
        <w:t>Pemerintah</w:t>
      </w:r>
      <w:proofErr w:type="spellEnd"/>
      <w:r w:rsidR="00155965" w:rsidRPr="00DE51F0">
        <w:rPr>
          <w:rFonts w:ascii="Footlight MT Light" w:hAnsi="Footlight MT Light"/>
        </w:rPr>
        <w:t xml:space="preserve"> </w:t>
      </w:r>
      <w:r w:rsidR="000C0936" w:rsidRPr="00DE51F0">
        <w:rPr>
          <w:rFonts w:ascii="Footlight MT Light" w:hAnsi="Footlight MT Light"/>
          <w:lang w:val="id-ID"/>
        </w:rPr>
        <w:t>beserta perubahannya dan aturan turunannya</w:t>
      </w:r>
      <w:r w:rsidR="009E2076" w:rsidRPr="00DE51F0">
        <w:rPr>
          <w:rFonts w:ascii="Footlight MT Light" w:hAnsi="Footlight MT Light"/>
          <w:lang w:val="id-ID"/>
        </w:rPr>
        <w:t>, untuk membantu peserta dalam menyiapkan Dokumen Penawaran</w:t>
      </w:r>
      <w:r w:rsidR="00CC5258" w:rsidRPr="00DE51F0">
        <w:rPr>
          <w:rFonts w:ascii="Footlight MT Light" w:hAnsi="Footlight MT Light"/>
        </w:rPr>
        <w:t>.</w:t>
      </w:r>
    </w:p>
    <w:p w14:paraId="5C4CDCBC" w14:textId="77777777" w:rsidR="00DB1DA8" w:rsidRPr="00DE51F0" w:rsidRDefault="00DB1DA8" w:rsidP="00FE17BA">
      <w:pPr>
        <w:pStyle w:val="NormalWeb"/>
        <w:spacing w:before="0" w:beforeAutospacing="0" w:after="0" w:afterAutospacing="0"/>
        <w:ind w:left="426"/>
        <w:rPr>
          <w:rFonts w:ascii="Footlight MT Light" w:hAnsi="Footlight MT Light"/>
        </w:rPr>
      </w:pPr>
    </w:p>
    <w:p w14:paraId="2A954872" w14:textId="6170471E" w:rsidR="000759D9" w:rsidRPr="00DE51F0" w:rsidRDefault="000759D9" w:rsidP="00CB7C99">
      <w:pPr>
        <w:pStyle w:val="NormalWeb"/>
        <w:numPr>
          <w:ilvl w:val="0"/>
          <w:numId w:val="3"/>
        </w:numPr>
        <w:spacing w:before="0" w:beforeAutospacing="0" w:after="0" w:afterAutospacing="0"/>
        <w:ind w:left="426" w:hanging="426"/>
        <w:rPr>
          <w:rFonts w:ascii="Footlight MT Light" w:hAnsi="Footlight MT Light"/>
          <w:lang w:val="nl-NL"/>
        </w:rPr>
      </w:pPr>
      <w:r w:rsidRPr="00DE51F0">
        <w:rPr>
          <w:rFonts w:ascii="Footlight MT Light" w:hAnsi="Footlight MT Light"/>
          <w:lang w:val="nl-NL"/>
        </w:rPr>
        <w:t>Dalam hal terdapat pertentangan persyaratan yang tertulis pada Dokumen Pemilihan dengan yang tertulis pada Sistem Pengadaan Secara Elektronik (SPSE), maka yang digunakan adalah persyaratan yang tertulis pada Dokumen Pemilihan.</w:t>
      </w:r>
    </w:p>
    <w:p w14:paraId="3C0900A0" w14:textId="77777777" w:rsidR="000759D9" w:rsidRPr="00DE51F0" w:rsidRDefault="000759D9" w:rsidP="000759D9">
      <w:pPr>
        <w:pStyle w:val="ListParagraph"/>
        <w:rPr>
          <w:rFonts w:ascii="Footlight MT Light" w:hAnsi="Footlight MT Light"/>
          <w:lang w:val="id-ID"/>
        </w:rPr>
      </w:pPr>
    </w:p>
    <w:p w14:paraId="491D7449" w14:textId="5C88C582" w:rsidR="000759D9" w:rsidRPr="00DE51F0" w:rsidRDefault="000759D9" w:rsidP="00CB7C99">
      <w:pPr>
        <w:pStyle w:val="NormalWeb"/>
        <w:numPr>
          <w:ilvl w:val="0"/>
          <w:numId w:val="3"/>
        </w:numPr>
        <w:spacing w:before="0" w:beforeAutospacing="0" w:after="0" w:afterAutospacing="0"/>
        <w:ind w:left="426" w:hanging="426"/>
        <w:rPr>
          <w:rFonts w:ascii="Footlight MT Light" w:hAnsi="Footlight MT Light"/>
          <w:lang w:val="nl-NL"/>
        </w:rPr>
      </w:pPr>
      <w:r w:rsidRPr="00DE51F0">
        <w:rPr>
          <w:rFonts w:ascii="Footlight MT Light" w:hAnsi="Footlight MT Light"/>
          <w:lang w:val="nl-NL"/>
        </w:rPr>
        <w:t>Dalam hal terdapat pertentangan ketentuan yang tertulis pada Lembar Data Pemilihan (LDP) atau Lembar Data Kualifikasi (LDK) dengan Instruksi Kepada Peserta (IKP), maka yang digunakan adalah ketentuan pada Lembar data Pemilihan (LDP) atau Lembar Data Kualifikasi (LDK).</w:t>
      </w:r>
    </w:p>
    <w:p w14:paraId="0A02FA80" w14:textId="77777777" w:rsidR="000759D9" w:rsidRPr="00DE51F0" w:rsidRDefault="000759D9" w:rsidP="000759D9">
      <w:pPr>
        <w:pStyle w:val="ListParagraph"/>
        <w:rPr>
          <w:rFonts w:ascii="Footlight MT Light" w:hAnsi="Footlight MT Light"/>
          <w:lang w:val="id-ID"/>
        </w:rPr>
      </w:pPr>
    </w:p>
    <w:p w14:paraId="1CDED9FA" w14:textId="6CDBD8EA" w:rsidR="009E2076" w:rsidRPr="00DE51F0" w:rsidRDefault="009E2076" w:rsidP="00CB7C99">
      <w:pPr>
        <w:pStyle w:val="NormalWeb"/>
        <w:numPr>
          <w:ilvl w:val="0"/>
          <w:numId w:val="3"/>
        </w:numPr>
        <w:spacing w:before="0" w:beforeAutospacing="0" w:after="0" w:afterAutospacing="0"/>
        <w:ind w:left="426" w:hanging="426"/>
        <w:rPr>
          <w:rFonts w:ascii="Footlight MT Light" w:hAnsi="Footlight MT Light"/>
          <w:lang w:val="nl-NL"/>
        </w:rPr>
      </w:pPr>
      <w:r w:rsidRPr="00DE51F0">
        <w:rPr>
          <w:rFonts w:ascii="Footlight MT Light" w:hAnsi="Footlight MT Light"/>
          <w:lang w:val="id-ID"/>
        </w:rPr>
        <w:t xml:space="preserve">Pokja Pemilihan dapat menyesuaikan Dokumen </w:t>
      </w:r>
      <w:proofErr w:type="spellStart"/>
      <w:r w:rsidRPr="00DE51F0">
        <w:rPr>
          <w:rFonts w:ascii="Footlight MT Light" w:hAnsi="Footlight MT Light"/>
        </w:rPr>
        <w:t>Pemilihan</w:t>
      </w:r>
      <w:proofErr w:type="spellEnd"/>
      <w:r w:rsidRPr="00DE51F0">
        <w:rPr>
          <w:rFonts w:ascii="Footlight MT Light" w:hAnsi="Footlight MT Light"/>
        </w:rPr>
        <w:t>/</w:t>
      </w:r>
      <w:proofErr w:type="spellStart"/>
      <w:r w:rsidRPr="00DE51F0">
        <w:rPr>
          <w:rFonts w:ascii="Footlight MT Light" w:hAnsi="Footlight MT Light"/>
        </w:rPr>
        <w:t>Dokumen</w:t>
      </w:r>
      <w:proofErr w:type="spellEnd"/>
      <w:r w:rsidRPr="00DE51F0">
        <w:rPr>
          <w:rFonts w:ascii="Footlight MT Light" w:hAnsi="Footlight MT Light"/>
        </w:rPr>
        <w:t xml:space="preserve"> Tender </w:t>
      </w:r>
      <w:proofErr w:type="spellStart"/>
      <w:r w:rsidRPr="00DE51F0">
        <w:rPr>
          <w:rFonts w:ascii="Footlight MT Light" w:hAnsi="Footlight MT Light"/>
        </w:rPr>
        <w:t>Cepat</w:t>
      </w:r>
      <w:proofErr w:type="spellEnd"/>
      <w:r w:rsidRPr="00DE51F0">
        <w:rPr>
          <w:rFonts w:ascii="Footlight MT Light" w:hAnsi="Footlight MT Light"/>
          <w:lang w:val="id-ID"/>
        </w:rPr>
        <w:t xml:space="preserve"> ini sesuai dengan kebutuhan sepanjang tidak bertentangan dengan peraturan perundang-undangan.</w:t>
      </w:r>
    </w:p>
    <w:p w14:paraId="71D47D57" w14:textId="77777777" w:rsidR="009E2076" w:rsidRPr="00DE51F0" w:rsidRDefault="009E2076" w:rsidP="009E2076">
      <w:pPr>
        <w:pStyle w:val="NormalWeb"/>
        <w:spacing w:before="0" w:beforeAutospacing="0" w:after="0" w:afterAutospacing="0"/>
        <w:ind w:left="426"/>
        <w:rPr>
          <w:rFonts w:ascii="Footlight MT Light" w:hAnsi="Footlight MT Light"/>
          <w:lang w:val="nl-NL"/>
        </w:rPr>
      </w:pPr>
    </w:p>
    <w:p w14:paraId="0BBD0492" w14:textId="77777777" w:rsidR="00F52526" w:rsidRPr="00DE51F0" w:rsidRDefault="00155965" w:rsidP="00CB7C99">
      <w:pPr>
        <w:pStyle w:val="NormalWeb"/>
        <w:numPr>
          <w:ilvl w:val="0"/>
          <w:numId w:val="3"/>
        </w:numPr>
        <w:spacing w:before="0" w:beforeAutospacing="0" w:after="0" w:afterAutospacing="0"/>
        <w:ind w:left="426" w:hanging="426"/>
        <w:rPr>
          <w:rFonts w:ascii="Footlight MT Light" w:hAnsi="Footlight MT Light"/>
          <w:lang w:val="nl-NL"/>
        </w:rPr>
      </w:pPr>
      <w:r w:rsidRPr="00DE51F0">
        <w:rPr>
          <w:rFonts w:ascii="Footlight MT Light" w:hAnsi="Footlight MT Light"/>
          <w:lang w:val="nl-NL"/>
        </w:rPr>
        <w:t>Dalam</w:t>
      </w:r>
      <w:r w:rsidRPr="00DE51F0">
        <w:rPr>
          <w:rFonts w:ascii="Footlight MT Light" w:hAnsi="Footlight MT Light"/>
          <w:lang w:val="id-ID"/>
        </w:rPr>
        <w:t xml:space="preserve"> </w:t>
      </w:r>
      <w:proofErr w:type="spellStart"/>
      <w:r w:rsidR="00B231A1" w:rsidRPr="00DE51F0">
        <w:rPr>
          <w:rFonts w:ascii="Footlight MT Light" w:hAnsi="Footlight MT Light"/>
        </w:rPr>
        <w:t>Dokumen</w:t>
      </w:r>
      <w:proofErr w:type="spellEnd"/>
      <w:r w:rsidR="00B231A1" w:rsidRPr="00DE51F0">
        <w:rPr>
          <w:rFonts w:ascii="Footlight MT Light" w:hAnsi="Footlight MT Light"/>
        </w:rPr>
        <w:t xml:space="preserve"> </w:t>
      </w:r>
      <w:proofErr w:type="spellStart"/>
      <w:r w:rsidR="00B231A1" w:rsidRPr="00DE51F0">
        <w:rPr>
          <w:rFonts w:ascii="Footlight MT Light" w:hAnsi="Footlight MT Light"/>
        </w:rPr>
        <w:t>Pemilihan</w:t>
      </w:r>
      <w:proofErr w:type="spellEnd"/>
      <w:r w:rsidR="00D80EF3" w:rsidRPr="00DE51F0">
        <w:rPr>
          <w:rFonts w:ascii="Footlight MT Light" w:hAnsi="Footlight MT Light"/>
        </w:rPr>
        <w:t>/</w:t>
      </w:r>
      <w:proofErr w:type="spellStart"/>
      <w:r w:rsidR="00D80EF3" w:rsidRPr="00DE51F0">
        <w:rPr>
          <w:rFonts w:ascii="Footlight MT Light" w:hAnsi="Footlight MT Light"/>
        </w:rPr>
        <w:t>Dokumen</w:t>
      </w:r>
      <w:proofErr w:type="spellEnd"/>
      <w:r w:rsidR="00D80EF3" w:rsidRPr="00DE51F0">
        <w:rPr>
          <w:rFonts w:ascii="Footlight MT Light" w:hAnsi="Footlight MT Light"/>
        </w:rPr>
        <w:t xml:space="preserve"> Tender </w:t>
      </w:r>
      <w:proofErr w:type="spellStart"/>
      <w:r w:rsidR="00D80EF3" w:rsidRPr="00DE51F0">
        <w:rPr>
          <w:rFonts w:ascii="Footlight MT Light" w:hAnsi="Footlight MT Light"/>
        </w:rPr>
        <w:t>Cepat</w:t>
      </w:r>
      <w:proofErr w:type="spellEnd"/>
      <w:r w:rsidR="00B231A1" w:rsidRPr="00DE51F0">
        <w:rPr>
          <w:rFonts w:ascii="Footlight MT Light" w:hAnsi="Footlight MT Light"/>
        </w:rPr>
        <w:t xml:space="preserve"> </w:t>
      </w:r>
      <w:proofErr w:type="spellStart"/>
      <w:r w:rsidR="00B231A1" w:rsidRPr="00DE51F0">
        <w:rPr>
          <w:rFonts w:ascii="Footlight MT Light" w:hAnsi="Footlight MT Light"/>
        </w:rPr>
        <w:t>ini</w:t>
      </w:r>
      <w:proofErr w:type="spellEnd"/>
      <w:r w:rsidRPr="00DE51F0">
        <w:rPr>
          <w:rFonts w:ascii="Footlight MT Light" w:hAnsi="Footlight MT Light"/>
          <w:lang w:val="sv-SE"/>
        </w:rPr>
        <w:t xml:space="preserve"> dipergunakan </w:t>
      </w:r>
      <w:r w:rsidRPr="00DE51F0">
        <w:rPr>
          <w:rFonts w:ascii="Footlight MT Light" w:hAnsi="Footlight MT Light"/>
          <w:lang w:val="id-ID"/>
        </w:rPr>
        <w:t xml:space="preserve">pengertian, </w:t>
      </w:r>
      <w:r w:rsidRPr="00DE51F0">
        <w:rPr>
          <w:rFonts w:ascii="Footlight MT Light" w:hAnsi="Footlight MT Light"/>
          <w:lang w:val="sv-SE"/>
        </w:rPr>
        <w:t xml:space="preserve">istilah dan singkatan </w:t>
      </w:r>
      <w:r w:rsidRPr="00DE51F0">
        <w:rPr>
          <w:rFonts w:ascii="Footlight MT Light" w:hAnsi="Footlight MT Light"/>
          <w:lang w:val="nl-NL"/>
        </w:rPr>
        <w:t>sebagai</w:t>
      </w:r>
      <w:r w:rsidRPr="00DE51F0">
        <w:rPr>
          <w:rFonts w:ascii="Footlight MT Light" w:hAnsi="Footlight MT Light"/>
          <w:lang w:val="sv-SE"/>
        </w:rPr>
        <w:t xml:space="preserve"> berikut:</w:t>
      </w:r>
    </w:p>
    <w:p w14:paraId="6D651A92" w14:textId="77777777" w:rsidR="0027390E" w:rsidRPr="00DE51F0" w:rsidRDefault="0027390E" w:rsidP="00FE17BA">
      <w:pPr>
        <w:pStyle w:val="ListParagraph"/>
        <w:rPr>
          <w:rFonts w:ascii="Footlight MT Light" w:hAnsi="Footlight MT Light"/>
          <w:i/>
          <w:sz w:val="24"/>
          <w:szCs w:val="24"/>
          <w:lang w:val="id-ID"/>
        </w:rPr>
      </w:pPr>
    </w:p>
    <w:tbl>
      <w:tblPr>
        <w:tblW w:w="8930" w:type="dxa"/>
        <w:tblInd w:w="534" w:type="dxa"/>
        <w:tblLayout w:type="fixed"/>
        <w:tblLook w:val="04A0" w:firstRow="1" w:lastRow="0" w:firstColumn="1" w:lastColumn="0" w:noHBand="0" w:noVBand="1"/>
      </w:tblPr>
      <w:tblGrid>
        <w:gridCol w:w="2097"/>
        <w:gridCol w:w="284"/>
        <w:gridCol w:w="6549"/>
      </w:tblGrid>
      <w:tr w:rsidR="000759D9" w:rsidRPr="00DE51F0" w14:paraId="255E651B" w14:textId="77777777" w:rsidTr="000759D9">
        <w:tc>
          <w:tcPr>
            <w:tcW w:w="2097" w:type="dxa"/>
          </w:tcPr>
          <w:p w14:paraId="255EE981" w14:textId="2FAC95E0" w:rsidR="000759D9" w:rsidRPr="00DE51F0" w:rsidRDefault="00397851" w:rsidP="000759D9">
            <w:pPr>
              <w:jc w:val="left"/>
              <w:rPr>
                <w:rFonts w:ascii="Footlight MT Light" w:hAnsi="Footlight MT Light"/>
                <w:b/>
                <w:color w:val="000000" w:themeColor="text1"/>
                <w:sz w:val="24"/>
              </w:rPr>
            </w:pPr>
            <w:r w:rsidRPr="00DE51F0">
              <w:rPr>
                <w:rFonts w:ascii="Footlight MT Light" w:hAnsi="Footlight MT Light"/>
                <w:b/>
                <w:color w:val="000000" w:themeColor="text1"/>
                <w:sz w:val="24"/>
              </w:rPr>
              <w:t>e</w:t>
            </w:r>
            <w:r w:rsidR="000759D9" w:rsidRPr="00DE51F0">
              <w:rPr>
                <w:rFonts w:ascii="Footlight MT Light" w:hAnsi="Footlight MT Light"/>
                <w:b/>
                <w:color w:val="000000" w:themeColor="text1"/>
                <w:sz w:val="24"/>
              </w:rPr>
              <w:t xml:space="preserve">-Tender </w:t>
            </w:r>
            <w:proofErr w:type="spellStart"/>
            <w:r w:rsidR="000759D9" w:rsidRPr="00DE51F0">
              <w:rPr>
                <w:rFonts w:ascii="Footlight MT Light" w:hAnsi="Footlight MT Light"/>
                <w:b/>
                <w:color w:val="000000" w:themeColor="text1"/>
                <w:sz w:val="24"/>
              </w:rPr>
              <w:t>Cepat</w:t>
            </w:r>
            <w:proofErr w:type="spellEnd"/>
          </w:p>
        </w:tc>
        <w:tc>
          <w:tcPr>
            <w:tcW w:w="284" w:type="dxa"/>
          </w:tcPr>
          <w:p w14:paraId="4530C47E" w14:textId="77777777" w:rsidR="000759D9" w:rsidRPr="00DE51F0" w:rsidRDefault="000759D9" w:rsidP="000759D9">
            <w:pPr>
              <w:rPr>
                <w:rFonts w:ascii="Footlight MT Light" w:hAnsi="Footlight MT Light"/>
                <w:color w:val="000000" w:themeColor="text1"/>
              </w:rPr>
            </w:pPr>
            <w:r w:rsidRPr="00DE51F0">
              <w:rPr>
                <w:rFonts w:ascii="Footlight MT Light" w:hAnsi="Footlight MT Light"/>
                <w:color w:val="000000" w:themeColor="text1"/>
              </w:rPr>
              <w:t>:</w:t>
            </w:r>
          </w:p>
        </w:tc>
        <w:tc>
          <w:tcPr>
            <w:tcW w:w="6549" w:type="dxa"/>
          </w:tcPr>
          <w:p w14:paraId="7AEEEC50" w14:textId="734235DF" w:rsidR="000759D9" w:rsidRPr="00DE51F0" w:rsidRDefault="000759D9" w:rsidP="000759D9">
            <w:pPr>
              <w:ind w:right="34"/>
              <w:rPr>
                <w:rFonts w:ascii="Footlight MT Light" w:hAnsi="Footlight MT Light"/>
                <w:color w:val="000000" w:themeColor="text1"/>
                <w:sz w:val="24"/>
              </w:rPr>
            </w:pPr>
            <w:r w:rsidRPr="00DE51F0">
              <w:rPr>
                <w:rFonts w:ascii="Footlight MT Light" w:hAnsi="Footlight MT Light"/>
                <w:color w:val="000000" w:themeColor="text1"/>
                <w:sz w:val="24"/>
              </w:rPr>
              <w:t xml:space="preserve">Proses </w:t>
            </w:r>
            <w:proofErr w:type="spellStart"/>
            <w:r w:rsidRPr="00DE51F0">
              <w:rPr>
                <w:rFonts w:ascii="Footlight MT Light" w:hAnsi="Footlight MT Light"/>
                <w:color w:val="000000" w:themeColor="text1"/>
                <w:sz w:val="24"/>
              </w:rPr>
              <w:t>pemilihan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penyedia</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pekerjaan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konstruksi</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dengan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memanfaatkan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informasi</w:t>
            </w:r>
            <w:proofErr w:type="spellEnd"/>
            <w:r w:rsidRPr="00DE51F0">
              <w:rPr>
                <w:rFonts w:ascii="Footlight MT Light" w:hAnsi="Footlight MT Light"/>
                <w:color w:val="000000" w:themeColor="text1"/>
                <w:sz w:val="24"/>
              </w:rPr>
              <w:t xml:space="preserve"> Kinerja </w:t>
            </w:r>
            <w:proofErr w:type="spellStart"/>
            <w:r w:rsidRPr="00DE51F0">
              <w:rPr>
                <w:rFonts w:ascii="Footlight MT Light" w:hAnsi="Footlight MT Light"/>
                <w:color w:val="000000" w:themeColor="text1"/>
                <w:sz w:val="24"/>
              </w:rPr>
              <w:t>Penyedia</w:t>
            </w:r>
            <w:proofErr w:type="spellEnd"/>
            <w:r w:rsidRPr="00DE51F0">
              <w:rPr>
                <w:rFonts w:ascii="Footlight MT Light" w:hAnsi="Footlight MT Light"/>
                <w:color w:val="000000" w:themeColor="text1"/>
                <w:sz w:val="24"/>
              </w:rPr>
              <w:t xml:space="preserve"> yang </w:t>
            </w:r>
            <w:proofErr w:type="spellStart"/>
            <w:r w:rsidRPr="00DE51F0">
              <w:rPr>
                <w:rFonts w:ascii="Footlight MT Light" w:hAnsi="Footlight MT Light"/>
                <w:color w:val="000000" w:themeColor="text1"/>
                <w:sz w:val="24"/>
              </w:rPr>
              <w:t>tidak</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memerlukan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penilaian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kualifikasi</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administrasi</w:t>
            </w:r>
            <w:proofErr w:type="spellEnd"/>
            <w:r w:rsidRPr="00DE51F0">
              <w:rPr>
                <w:rFonts w:ascii="Footlight MT Light" w:hAnsi="Footlight MT Light"/>
                <w:color w:val="000000" w:themeColor="text1"/>
                <w:sz w:val="24"/>
              </w:rPr>
              <w:t xml:space="preserve">, dan </w:t>
            </w:r>
            <w:proofErr w:type="spellStart"/>
            <w:r w:rsidRPr="00DE51F0">
              <w:rPr>
                <w:rFonts w:ascii="Footlight MT Light" w:hAnsi="Footlight MT Light"/>
                <w:color w:val="000000" w:themeColor="text1"/>
                <w:sz w:val="24"/>
              </w:rPr>
              <w:t>teknis</w:t>
            </w:r>
            <w:proofErr w:type="spellEnd"/>
            <w:r w:rsidRPr="00DE51F0">
              <w:rPr>
                <w:rFonts w:ascii="Footlight MT Light" w:hAnsi="Footlight MT Light"/>
                <w:color w:val="000000" w:themeColor="text1"/>
                <w:sz w:val="24"/>
              </w:rPr>
              <w:t>.</w:t>
            </w:r>
          </w:p>
          <w:p w14:paraId="3AECB166" w14:textId="77777777" w:rsidR="000759D9" w:rsidRPr="00DE51F0" w:rsidRDefault="000759D9" w:rsidP="000759D9">
            <w:pPr>
              <w:ind w:right="34"/>
              <w:rPr>
                <w:rFonts w:ascii="Footlight MT Light" w:hAnsi="Footlight MT Light"/>
                <w:color w:val="000000" w:themeColor="text1"/>
                <w:sz w:val="24"/>
              </w:rPr>
            </w:pPr>
          </w:p>
        </w:tc>
      </w:tr>
      <w:tr w:rsidR="00A23A7A" w:rsidRPr="00DE51F0" w14:paraId="4F6F13DD" w14:textId="77777777" w:rsidTr="001D1E5D">
        <w:tc>
          <w:tcPr>
            <w:tcW w:w="2097" w:type="dxa"/>
          </w:tcPr>
          <w:p w14:paraId="5AB94275" w14:textId="6DA01C6B" w:rsidR="00A23A7A" w:rsidRPr="00DE51F0" w:rsidRDefault="00A23A7A" w:rsidP="00A23A7A">
            <w:pPr>
              <w:jc w:val="left"/>
              <w:rPr>
                <w:rFonts w:ascii="Footlight MT Light" w:hAnsi="Footlight MT Light"/>
                <w:b/>
                <w:sz w:val="24"/>
                <w:szCs w:val="24"/>
                <w:lang w:val="id-ID"/>
              </w:rPr>
            </w:pPr>
            <w:proofErr w:type="spellStart"/>
            <w:r w:rsidRPr="00DE51F0">
              <w:rPr>
                <w:rFonts w:ascii="Footlight MT Light" w:hAnsi="Footlight MT Light"/>
                <w:b/>
                <w:color w:val="000000" w:themeColor="text1"/>
                <w:sz w:val="24"/>
              </w:rPr>
              <w:t>Pekerjaan</w:t>
            </w:r>
            <w:proofErr w:type="spellEnd"/>
            <w:r w:rsidRPr="00DE51F0">
              <w:rPr>
                <w:rFonts w:ascii="Footlight MT Light" w:hAnsi="Footlight MT Light"/>
                <w:b/>
                <w:color w:val="000000" w:themeColor="text1"/>
                <w:sz w:val="24"/>
              </w:rPr>
              <w:t xml:space="preserve"> </w:t>
            </w:r>
            <w:proofErr w:type="spellStart"/>
            <w:r w:rsidRPr="00DE51F0">
              <w:rPr>
                <w:rFonts w:ascii="Footlight MT Light" w:hAnsi="Footlight MT Light"/>
                <w:b/>
                <w:color w:val="000000" w:themeColor="text1"/>
                <w:sz w:val="24"/>
              </w:rPr>
              <w:t>Konstruksi</w:t>
            </w:r>
            <w:proofErr w:type="spellEnd"/>
          </w:p>
        </w:tc>
        <w:tc>
          <w:tcPr>
            <w:tcW w:w="284" w:type="dxa"/>
          </w:tcPr>
          <w:p w14:paraId="1037603E" w14:textId="6B68B8DB" w:rsidR="00A23A7A" w:rsidRPr="00DE51F0" w:rsidRDefault="00A23A7A" w:rsidP="00A23A7A">
            <w:pPr>
              <w:rPr>
                <w:rFonts w:ascii="Footlight MT Light" w:hAnsi="Footlight MT Light"/>
                <w:sz w:val="24"/>
                <w:szCs w:val="24"/>
                <w:lang w:val="id-ID"/>
              </w:rPr>
            </w:pPr>
            <w:r w:rsidRPr="00DE51F0">
              <w:rPr>
                <w:rFonts w:ascii="Footlight MT Light" w:hAnsi="Footlight MT Light"/>
                <w:color w:val="000000" w:themeColor="text1"/>
              </w:rPr>
              <w:t>:</w:t>
            </w:r>
          </w:p>
        </w:tc>
        <w:tc>
          <w:tcPr>
            <w:tcW w:w="6549" w:type="dxa"/>
          </w:tcPr>
          <w:p w14:paraId="33FC9A23" w14:textId="77777777" w:rsidR="00A23A7A" w:rsidRPr="00DE51F0" w:rsidRDefault="00A23A7A" w:rsidP="00A23A7A">
            <w:pPr>
              <w:ind w:right="34"/>
              <w:rPr>
                <w:rFonts w:ascii="Footlight MT Light" w:hAnsi="Footlight MT Light"/>
                <w:color w:val="000000" w:themeColor="text1"/>
                <w:sz w:val="24"/>
              </w:rPr>
            </w:pPr>
            <w:proofErr w:type="spellStart"/>
            <w:r w:rsidRPr="00DE51F0">
              <w:rPr>
                <w:rFonts w:ascii="Footlight MT Light" w:hAnsi="Footlight MT Light"/>
                <w:color w:val="000000" w:themeColor="text1"/>
                <w:sz w:val="24"/>
              </w:rPr>
              <w:t>Keseluruhan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atau</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sebagian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kegiatan</w:t>
            </w:r>
            <w:proofErr w:type="spellEnd"/>
            <w:r w:rsidRPr="00DE51F0">
              <w:rPr>
                <w:rFonts w:ascii="Footlight MT Light" w:hAnsi="Footlight MT Light"/>
                <w:color w:val="000000" w:themeColor="text1"/>
                <w:sz w:val="24"/>
              </w:rPr>
              <w:t xml:space="preserve"> yang </w:t>
            </w:r>
            <w:proofErr w:type="spellStart"/>
            <w:r w:rsidRPr="00DE51F0">
              <w:rPr>
                <w:rFonts w:ascii="Footlight MT Light" w:hAnsi="Footlight MT Light"/>
                <w:color w:val="000000" w:themeColor="text1"/>
                <w:sz w:val="24"/>
              </w:rPr>
              <w:t>meliputi</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pembangunan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pengoperasian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pemeliharaan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pembongkaran</w:t>
            </w:r>
            <w:proofErr w:type="spellEnd"/>
            <w:r w:rsidRPr="00DE51F0">
              <w:rPr>
                <w:rFonts w:ascii="Footlight MT Light" w:hAnsi="Footlight MT Light"/>
                <w:color w:val="000000" w:themeColor="text1"/>
                <w:sz w:val="24"/>
              </w:rPr>
              <w:t xml:space="preserve">, dan </w:t>
            </w:r>
            <w:proofErr w:type="spellStart"/>
            <w:r w:rsidRPr="00DE51F0">
              <w:rPr>
                <w:rFonts w:ascii="Footlight MT Light" w:hAnsi="Footlight MT Light"/>
                <w:color w:val="000000" w:themeColor="text1"/>
                <w:sz w:val="24"/>
              </w:rPr>
              <w:t>pembangunan</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kembali</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suatu</w:t>
            </w:r>
            <w:proofErr w:type="spellEnd"/>
            <w:r w:rsidRPr="00DE51F0">
              <w:rPr>
                <w:rFonts w:ascii="Footlight MT Light" w:hAnsi="Footlight MT Light"/>
                <w:color w:val="000000" w:themeColor="text1"/>
                <w:sz w:val="24"/>
              </w:rPr>
              <w:t xml:space="preserve"> </w:t>
            </w:r>
            <w:proofErr w:type="spellStart"/>
            <w:r w:rsidRPr="00DE51F0">
              <w:rPr>
                <w:rFonts w:ascii="Footlight MT Light" w:hAnsi="Footlight MT Light"/>
                <w:color w:val="000000" w:themeColor="text1"/>
                <w:sz w:val="24"/>
              </w:rPr>
              <w:t>bangunan</w:t>
            </w:r>
            <w:proofErr w:type="spellEnd"/>
            <w:r w:rsidRPr="00DE51F0">
              <w:rPr>
                <w:rFonts w:ascii="Footlight MT Light" w:hAnsi="Footlight MT Light"/>
                <w:color w:val="000000" w:themeColor="text1"/>
                <w:sz w:val="24"/>
              </w:rPr>
              <w:t>.</w:t>
            </w:r>
          </w:p>
          <w:p w14:paraId="746E8847" w14:textId="2B88A3B1" w:rsidR="00A23A7A" w:rsidRPr="00DE51F0" w:rsidRDefault="00A23A7A" w:rsidP="00A23A7A">
            <w:pPr>
              <w:ind w:right="34"/>
              <w:rPr>
                <w:rFonts w:ascii="Footlight MT Light" w:hAnsi="Footlight MT Light"/>
                <w:sz w:val="24"/>
                <w:szCs w:val="24"/>
              </w:rPr>
            </w:pPr>
          </w:p>
        </w:tc>
      </w:tr>
      <w:tr w:rsidR="00A23A7A" w:rsidRPr="00DE51F0" w14:paraId="68C99909" w14:textId="77777777" w:rsidTr="001D1E5D">
        <w:tc>
          <w:tcPr>
            <w:tcW w:w="2097" w:type="dxa"/>
          </w:tcPr>
          <w:p w14:paraId="7359D9BA" w14:textId="47775DE4" w:rsidR="00A23A7A" w:rsidRPr="00DE51F0" w:rsidRDefault="00A23A7A" w:rsidP="00A23A7A">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HPS</w:t>
            </w:r>
          </w:p>
        </w:tc>
        <w:tc>
          <w:tcPr>
            <w:tcW w:w="284" w:type="dxa"/>
          </w:tcPr>
          <w:p w14:paraId="5902A99B" w14:textId="77777777" w:rsidR="00A23A7A" w:rsidRPr="00DE51F0" w:rsidRDefault="00A23A7A" w:rsidP="00A23A7A">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56319505" w14:textId="4E19A685" w:rsidR="00A23A7A" w:rsidRPr="00DE51F0" w:rsidRDefault="00A23A7A" w:rsidP="00A23A7A">
            <w:pPr>
              <w:tabs>
                <w:tab w:val="left" w:pos="567"/>
                <w:tab w:val="left" w:pos="2268"/>
              </w:tabs>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Harga Perkiraan Sendiri.</w:t>
            </w:r>
          </w:p>
          <w:p w14:paraId="472EC85E" w14:textId="77777777" w:rsidR="00A23A7A" w:rsidRPr="00DE51F0" w:rsidRDefault="00A23A7A" w:rsidP="00A23A7A">
            <w:pPr>
              <w:tabs>
                <w:tab w:val="left" w:pos="567"/>
                <w:tab w:val="left" w:pos="2268"/>
              </w:tabs>
              <w:spacing w:line="276" w:lineRule="auto"/>
              <w:ind w:right="34"/>
              <w:rPr>
                <w:rFonts w:ascii="Footlight MT Light" w:hAnsi="Footlight MT Light"/>
                <w:sz w:val="24"/>
                <w:szCs w:val="24"/>
                <w:lang w:val="sv-SE"/>
              </w:rPr>
            </w:pPr>
          </w:p>
        </w:tc>
      </w:tr>
      <w:tr w:rsidR="00A23A7A" w:rsidRPr="00DE51F0" w14:paraId="6C291EEA" w14:textId="77777777" w:rsidTr="001D1E5D">
        <w:trPr>
          <w:trHeight w:val="252"/>
        </w:trPr>
        <w:tc>
          <w:tcPr>
            <w:tcW w:w="2097" w:type="dxa"/>
          </w:tcPr>
          <w:p w14:paraId="1900D4C6" w14:textId="77777777" w:rsidR="00A23A7A" w:rsidRPr="00DE51F0" w:rsidRDefault="00A23A7A" w:rsidP="00A23A7A">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LDP</w:t>
            </w:r>
          </w:p>
        </w:tc>
        <w:tc>
          <w:tcPr>
            <w:tcW w:w="284" w:type="dxa"/>
          </w:tcPr>
          <w:p w14:paraId="4FEF75FD" w14:textId="77777777" w:rsidR="00A23A7A" w:rsidRPr="00DE51F0" w:rsidRDefault="00A23A7A" w:rsidP="00A23A7A">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308E3E62" w14:textId="77777777" w:rsidR="00A23A7A" w:rsidRPr="00DE51F0" w:rsidRDefault="00A23A7A" w:rsidP="00A23A7A">
            <w:pPr>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Lembar Data Pemilihan.</w:t>
            </w:r>
          </w:p>
          <w:p w14:paraId="5BFBF66A" w14:textId="77777777" w:rsidR="00A23A7A" w:rsidRPr="00DE51F0" w:rsidRDefault="00A23A7A" w:rsidP="00A23A7A">
            <w:pPr>
              <w:spacing w:line="276" w:lineRule="auto"/>
              <w:ind w:right="34"/>
              <w:rPr>
                <w:rFonts w:ascii="Footlight MT Light" w:hAnsi="Footlight MT Light"/>
                <w:sz w:val="24"/>
                <w:szCs w:val="24"/>
                <w:lang w:val="sv-SE"/>
              </w:rPr>
            </w:pPr>
          </w:p>
        </w:tc>
      </w:tr>
      <w:tr w:rsidR="002B0D80" w:rsidRPr="00DE51F0" w14:paraId="513D607C" w14:textId="77777777" w:rsidTr="002B0D80">
        <w:trPr>
          <w:trHeight w:val="252"/>
        </w:trPr>
        <w:tc>
          <w:tcPr>
            <w:tcW w:w="2097" w:type="dxa"/>
          </w:tcPr>
          <w:p w14:paraId="2807C2E6" w14:textId="77777777" w:rsidR="002B0D80" w:rsidRPr="00DE51F0" w:rsidRDefault="002B0D80" w:rsidP="002B0D80">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PA</w:t>
            </w:r>
          </w:p>
        </w:tc>
        <w:tc>
          <w:tcPr>
            <w:tcW w:w="284" w:type="dxa"/>
          </w:tcPr>
          <w:p w14:paraId="4CCCC5B3" w14:textId="77777777" w:rsidR="002B0D80" w:rsidRPr="00DE51F0" w:rsidRDefault="002B0D80" w:rsidP="002B0D80">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387E17D8" w14:textId="77777777" w:rsidR="002B0D80" w:rsidRPr="00DE51F0" w:rsidRDefault="002B0D80" w:rsidP="002B0D80">
            <w:pPr>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Pengguna Anggaran.</w:t>
            </w:r>
          </w:p>
          <w:p w14:paraId="66C93D31" w14:textId="2593F72C" w:rsidR="002B0D80" w:rsidRPr="00DE51F0" w:rsidRDefault="002B0D80" w:rsidP="002B0D80">
            <w:pPr>
              <w:spacing w:line="276" w:lineRule="auto"/>
              <w:ind w:right="34"/>
              <w:rPr>
                <w:rFonts w:ascii="Footlight MT Light" w:hAnsi="Footlight MT Light"/>
                <w:sz w:val="24"/>
                <w:szCs w:val="24"/>
                <w:lang w:val="sv-SE"/>
              </w:rPr>
            </w:pPr>
          </w:p>
        </w:tc>
      </w:tr>
      <w:tr w:rsidR="002B0D80" w:rsidRPr="00DE51F0" w14:paraId="157009AB" w14:textId="77777777" w:rsidTr="002B0D80">
        <w:trPr>
          <w:trHeight w:val="252"/>
        </w:trPr>
        <w:tc>
          <w:tcPr>
            <w:tcW w:w="2097" w:type="dxa"/>
          </w:tcPr>
          <w:p w14:paraId="7059B188" w14:textId="77777777" w:rsidR="002B0D80" w:rsidRPr="00DE51F0" w:rsidRDefault="002B0D80" w:rsidP="002B0D80">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KPA</w:t>
            </w:r>
          </w:p>
        </w:tc>
        <w:tc>
          <w:tcPr>
            <w:tcW w:w="284" w:type="dxa"/>
          </w:tcPr>
          <w:p w14:paraId="3BFCAE4F" w14:textId="77777777" w:rsidR="002B0D80" w:rsidRPr="00DE51F0" w:rsidRDefault="002B0D80" w:rsidP="002B0D80">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4B66B428" w14:textId="77777777" w:rsidR="002B0D80" w:rsidRPr="00DE51F0" w:rsidRDefault="002B0D80" w:rsidP="002B0D80">
            <w:pPr>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Kuasa Pengguna Anggaran.</w:t>
            </w:r>
          </w:p>
          <w:p w14:paraId="67B7E8EF" w14:textId="58659089" w:rsidR="002B0D80" w:rsidRPr="00DE51F0" w:rsidRDefault="002B0D80" w:rsidP="002B0D80">
            <w:pPr>
              <w:spacing w:line="276" w:lineRule="auto"/>
              <w:ind w:right="34"/>
              <w:rPr>
                <w:rFonts w:ascii="Footlight MT Light" w:hAnsi="Footlight MT Light"/>
                <w:sz w:val="24"/>
                <w:szCs w:val="24"/>
                <w:lang w:val="sv-SE"/>
              </w:rPr>
            </w:pPr>
          </w:p>
        </w:tc>
      </w:tr>
      <w:tr w:rsidR="00A23A7A" w:rsidRPr="00DE51F0" w14:paraId="79AF33F1" w14:textId="77777777" w:rsidTr="001D1E5D">
        <w:tc>
          <w:tcPr>
            <w:tcW w:w="2097" w:type="dxa"/>
          </w:tcPr>
          <w:p w14:paraId="46BC2D28" w14:textId="0F543CA5" w:rsidR="00A23A7A" w:rsidRPr="00DE51F0" w:rsidRDefault="00A23A7A" w:rsidP="00A23A7A">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Pokja Pemilihan</w:t>
            </w:r>
          </w:p>
          <w:p w14:paraId="3C1D4394" w14:textId="77777777" w:rsidR="00A23A7A" w:rsidRPr="00DE51F0" w:rsidRDefault="00A23A7A" w:rsidP="00A23A7A">
            <w:pPr>
              <w:spacing w:line="276" w:lineRule="auto"/>
              <w:jc w:val="left"/>
              <w:rPr>
                <w:rFonts w:ascii="Footlight MT Light" w:hAnsi="Footlight MT Light"/>
                <w:b/>
                <w:sz w:val="24"/>
                <w:szCs w:val="24"/>
                <w:lang w:val="sv-SE"/>
              </w:rPr>
            </w:pPr>
          </w:p>
        </w:tc>
        <w:tc>
          <w:tcPr>
            <w:tcW w:w="284" w:type="dxa"/>
          </w:tcPr>
          <w:p w14:paraId="49B66739" w14:textId="77777777" w:rsidR="00A23A7A" w:rsidRPr="00DE51F0" w:rsidRDefault="00A23A7A" w:rsidP="00A23A7A">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75A2C31B" w14:textId="4EF99E46" w:rsidR="00A23A7A" w:rsidRPr="00DE51F0" w:rsidRDefault="00724672" w:rsidP="00A23A7A">
            <w:pPr>
              <w:tabs>
                <w:tab w:val="left" w:pos="5165"/>
              </w:tabs>
              <w:spacing w:line="276" w:lineRule="auto"/>
              <w:ind w:right="34"/>
              <w:rPr>
                <w:rFonts w:ascii="Footlight MT Light" w:hAnsi="Footlight MT Light"/>
                <w:sz w:val="24"/>
                <w:szCs w:val="24"/>
                <w:lang w:val="sv-SE"/>
              </w:rPr>
            </w:pPr>
            <w:proofErr w:type="spellStart"/>
            <w:r w:rsidRPr="00DE51F0">
              <w:rPr>
                <w:rFonts w:ascii="Footlight MT Light" w:hAnsi="Footlight MT Light"/>
                <w:sz w:val="24"/>
                <w:szCs w:val="24"/>
              </w:rPr>
              <w:t>Kelompok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Kerja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00A23A7A" w:rsidRPr="00DE51F0">
              <w:rPr>
                <w:rFonts w:ascii="Footlight MT Light" w:hAnsi="Footlight MT Light"/>
                <w:sz w:val="24"/>
                <w:szCs w:val="24"/>
                <w:lang w:val="sv-SE"/>
              </w:rPr>
              <w:t>.</w:t>
            </w:r>
          </w:p>
          <w:p w14:paraId="0023D501" w14:textId="77777777" w:rsidR="00A23A7A" w:rsidRPr="00DE51F0" w:rsidRDefault="00A23A7A" w:rsidP="00A23A7A">
            <w:pPr>
              <w:tabs>
                <w:tab w:val="left" w:pos="5165"/>
              </w:tabs>
              <w:spacing w:line="276" w:lineRule="auto"/>
              <w:ind w:right="34"/>
              <w:rPr>
                <w:rFonts w:ascii="Footlight MT Light" w:hAnsi="Footlight MT Light"/>
                <w:sz w:val="24"/>
                <w:szCs w:val="24"/>
                <w:lang w:val="sv-SE"/>
              </w:rPr>
            </w:pPr>
          </w:p>
        </w:tc>
      </w:tr>
      <w:tr w:rsidR="00A23A7A" w:rsidRPr="00DE51F0" w14:paraId="109E06E3" w14:textId="77777777" w:rsidTr="00724672">
        <w:trPr>
          <w:trHeight w:val="495"/>
        </w:trPr>
        <w:tc>
          <w:tcPr>
            <w:tcW w:w="2097" w:type="dxa"/>
          </w:tcPr>
          <w:p w14:paraId="5168A7AD" w14:textId="193B9A20" w:rsidR="00A23A7A" w:rsidRPr="00DE51F0" w:rsidRDefault="00A23A7A" w:rsidP="00A23A7A">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PPK</w:t>
            </w:r>
          </w:p>
        </w:tc>
        <w:tc>
          <w:tcPr>
            <w:tcW w:w="284" w:type="dxa"/>
          </w:tcPr>
          <w:p w14:paraId="36F57B21" w14:textId="77777777" w:rsidR="00A23A7A" w:rsidRPr="00DE51F0" w:rsidRDefault="00A23A7A" w:rsidP="00A23A7A">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02816E51" w14:textId="78FB0FA5" w:rsidR="00A23A7A" w:rsidRPr="00DE51F0" w:rsidRDefault="00724672" w:rsidP="00A23A7A">
            <w:pPr>
              <w:ind w:right="34"/>
              <w:rPr>
                <w:rFonts w:ascii="Footlight MT Light" w:hAnsi="Footlight MT Light"/>
                <w:sz w:val="24"/>
                <w:szCs w:val="24"/>
                <w:lang w:val="sv-SE"/>
              </w:rPr>
            </w:pPr>
            <w:r w:rsidRPr="00DE51F0">
              <w:rPr>
                <w:rFonts w:ascii="Footlight MT Light" w:hAnsi="Footlight MT Light"/>
                <w:sz w:val="24"/>
                <w:szCs w:val="24"/>
                <w:lang w:val="sv-SE"/>
              </w:rPr>
              <w:t>Pejabat Pembuat Komitmen</w:t>
            </w:r>
            <w:r w:rsidR="00A23A7A" w:rsidRPr="00DE51F0">
              <w:rPr>
                <w:rFonts w:ascii="Footlight MT Light" w:hAnsi="Footlight MT Light"/>
                <w:sz w:val="24"/>
                <w:szCs w:val="24"/>
                <w:lang w:val="sv-SE"/>
              </w:rPr>
              <w:t>.</w:t>
            </w:r>
          </w:p>
          <w:p w14:paraId="3A71DE49" w14:textId="77777777" w:rsidR="00A23A7A" w:rsidRPr="00DE51F0" w:rsidRDefault="00A23A7A" w:rsidP="00A23A7A">
            <w:pPr>
              <w:ind w:right="34"/>
              <w:rPr>
                <w:rFonts w:ascii="Footlight MT Light" w:hAnsi="Footlight MT Light"/>
                <w:sz w:val="24"/>
                <w:szCs w:val="24"/>
                <w:lang w:val="sv-SE"/>
              </w:rPr>
            </w:pPr>
          </w:p>
          <w:p w14:paraId="3D696D97" w14:textId="77777777" w:rsidR="00A23A7A" w:rsidRPr="00DE51F0" w:rsidRDefault="00A23A7A" w:rsidP="00A23A7A">
            <w:pPr>
              <w:spacing w:line="120" w:lineRule="auto"/>
              <w:ind w:right="34"/>
              <w:rPr>
                <w:rFonts w:ascii="Footlight MT Light" w:hAnsi="Footlight MT Light"/>
                <w:sz w:val="24"/>
                <w:szCs w:val="24"/>
                <w:lang w:val="sv-SE"/>
              </w:rPr>
            </w:pPr>
          </w:p>
        </w:tc>
      </w:tr>
      <w:tr w:rsidR="00A23A7A" w:rsidRPr="00DE51F0" w14:paraId="0ED837CC" w14:textId="77777777" w:rsidTr="001D1E5D">
        <w:tc>
          <w:tcPr>
            <w:tcW w:w="2097" w:type="dxa"/>
          </w:tcPr>
          <w:p w14:paraId="197ADB74" w14:textId="4D15D44A" w:rsidR="00A23A7A" w:rsidRPr="00DE51F0" w:rsidRDefault="00A23A7A" w:rsidP="00A23A7A">
            <w:pPr>
              <w:spacing w:line="276" w:lineRule="auto"/>
              <w:jc w:val="left"/>
              <w:rPr>
                <w:rFonts w:ascii="Footlight MT Light" w:hAnsi="Footlight MT Light"/>
                <w:b/>
                <w:sz w:val="24"/>
                <w:szCs w:val="24"/>
              </w:rPr>
            </w:pPr>
            <w:r w:rsidRPr="00DE51F0">
              <w:rPr>
                <w:rFonts w:ascii="Footlight MT Light" w:hAnsi="Footlight MT Light"/>
                <w:b/>
                <w:sz w:val="24"/>
                <w:szCs w:val="24"/>
                <w:lang w:val="id-ID"/>
              </w:rPr>
              <w:t xml:space="preserve">Pejabat </w:t>
            </w:r>
            <w:proofErr w:type="spellStart"/>
            <w:r w:rsidR="00724672" w:rsidRPr="00DE51F0">
              <w:rPr>
                <w:rFonts w:ascii="Footlight MT Light" w:hAnsi="Footlight MT Light"/>
                <w:b/>
                <w:sz w:val="24"/>
                <w:szCs w:val="24"/>
                <w:lang w:val="en-ID"/>
              </w:rPr>
              <w:t>Penandatangan</w:t>
            </w:r>
            <w:proofErr w:type="spellEnd"/>
            <w:r w:rsidRPr="00DE51F0">
              <w:rPr>
                <w:rFonts w:ascii="Footlight MT Light" w:hAnsi="Footlight MT Light"/>
                <w:b/>
                <w:sz w:val="24"/>
                <w:szCs w:val="24"/>
                <w:lang w:val="id-ID"/>
              </w:rPr>
              <w:t xml:space="preserve"> Kontrak</w:t>
            </w:r>
          </w:p>
          <w:p w14:paraId="1941B255" w14:textId="77777777" w:rsidR="00A23A7A" w:rsidRPr="00DE51F0" w:rsidRDefault="00A23A7A" w:rsidP="00A23A7A">
            <w:pPr>
              <w:spacing w:line="120" w:lineRule="auto"/>
              <w:ind w:right="-108"/>
              <w:jc w:val="left"/>
              <w:rPr>
                <w:rFonts w:ascii="Footlight MT Light" w:hAnsi="Footlight MT Light"/>
                <w:b/>
                <w:sz w:val="24"/>
                <w:szCs w:val="24"/>
              </w:rPr>
            </w:pPr>
          </w:p>
        </w:tc>
        <w:tc>
          <w:tcPr>
            <w:tcW w:w="284" w:type="dxa"/>
          </w:tcPr>
          <w:p w14:paraId="08631B68" w14:textId="77777777" w:rsidR="00A23A7A" w:rsidRPr="00DE51F0" w:rsidRDefault="00A23A7A" w:rsidP="00A23A7A">
            <w:pPr>
              <w:spacing w:line="276" w:lineRule="auto"/>
              <w:rPr>
                <w:rFonts w:ascii="Footlight MT Light" w:hAnsi="Footlight MT Light"/>
                <w:sz w:val="24"/>
                <w:szCs w:val="24"/>
                <w:lang w:val="id-ID"/>
              </w:rPr>
            </w:pPr>
            <w:r w:rsidRPr="00DE51F0">
              <w:rPr>
                <w:rFonts w:ascii="Footlight MT Light" w:hAnsi="Footlight MT Light"/>
                <w:sz w:val="24"/>
                <w:szCs w:val="24"/>
                <w:lang w:val="id-ID"/>
              </w:rPr>
              <w:t>:</w:t>
            </w:r>
          </w:p>
        </w:tc>
        <w:tc>
          <w:tcPr>
            <w:tcW w:w="6549" w:type="dxa"/>
          </w:tcPr>
          <w:p w14:paraId="630D5D29" w14:textId="71153F5E" w:rsidR="00A23A7A" w:rsidRPr="00DE51F0" w:rsidRDefault="00724672" w:rsidP="00A23A7A">
            <w:pPr>
              <w:spacing w:line="276" w:lineRule="auto"/>
              <w:ind w:right="34"/>
              <w:rPr>
                <w:rFonts w:ascii="Footlight MT Light" w:hAnsi="Footlight MT Light"/>
                <w:sz w:val="24"/>
                <w:szCs w:val="24"/>
              </w:rPr>
            </w:pPr>
            <w:r w:rsidRPr="00DE51F0">
              <w:rPr>
                <w:rFonts w:ascii="Footlight MT Light" w:hAnsi="Footlight MT Light"/>
                <w:sz w:val="24"/>
                <w:szCs w:val="24"/>
                <w:lang w:val="en-ID"/>
              </w:rPr>
              <w:t>P</w:t>
            </w:r>
            <w:r w:rsidR="00A23A7A" w:rsidRPr="00DE51F0">
              <w:rPr>
                <w:rFonts w:ascii="Footlight MT Light" w:hAnsi="Footlight MT Light"/>
                <w:sz w:val="24"/>
                <w:szCs w:val="24"/>
                <w:lang w:val="id-ID"/>
              </w:rPr>
              <w:t>ejabat yang memiliki kewenangan untuk mengikat perjanjian atau menandatangani Kontrak dengan Penyedia, dapat berasal dari PA, KPA, atau PPK</w:t>
            </w:r>
            <w:r w:rsidR="00A23A7A" w:rsidRPr="00DE51F0">
              <w:rPr>
                <w:rFonts w:ascii="Footlight MT Light" w:hAnsi="Footlight MT Light"/>
                <w:sz w:val="24"/>
                <w:szCs w:val="24"/>
              </w:rPr>
              <w:t>.</w:t>
            </w:r>
          </w:p>
          <w:p w14:paraId="5D1F24EB" w14:textId="09357670" w:rsidR="00E52E61" w:rsidRPr="00DE51F0" w:rsidRDefault="00E52E61" w:rsidP="00A23A7A">
            <w:pPr>
              <w:spacing w:line="276" w:lineRule="auto"/>
              <w:ind w:right="34"/>
              <w:rPr>
                <w:rFonts w:ascii="Footlight MT Light" w:hAnsi="Footlight MT Light"/>
                <w:sz w:val="24"/>
                <w:szCs w:val="24"/>
              </w:rPr>
            </w:pPr>
          </w:p>
        </w:tc>
      </w:tr>
      <w:tr w:rsidR="00724672" w:rsidRPr="00DE51F0" w14:paraId="0D366863" w14:textId="77777777" w:rsidTr="00724672">
        <w:tc>
          <w:tcPr>
            <w:tcW w:w="2097" w:type="dxa"/>
          </w:tcPr>
          <w:p w14:paraId="611B4565" w14:textId="77777777" w:rsidR="00724672" w:rsidRPr="00DE51F0" w:rsidRDefault="00724672" w:rsidP="00724672">
            <w:pPr>
              <w:spacing w:line="276" w:lineRule="auto"/>
              <w:jc w:val="left"/>
              <w:rPr>
                <w:rFonts w:ascii="Footlight MT Light" w:hAnsi="Footlight MT Light"/>
                <w:b/>
                <w:sz w:val="24"/>
                <w:szCs w:val="24"/>
                <w:lang w:val="id-ID"/>
              </w:rPr>
            </w:pPr>
            <w:r w:rsidRPr="00DE51F0">
              <w:rPr>
                <w:rFonts w:ascii="Footlight MT Light" w:hAnsi="Footlight MT Light"/>
                <w:b/>
                <w:sz w:val="24"/>
                <w:szCs w:val="24"/>
                <w:lang w:val="id-ID"/>
              </w:rPr>
              <w:t>Pelaku Usaha</w:t>
            </w:r>
          </w:p>
        </w:tc>
        <w:tc>
          <w:tcPr>
            <w:tcW w:w="284" w:type="dxa"/>
          </w:tcPr>
          <w:p w14:paraId="6E421E29" w14:textId="77777777" w:rsidR="00724672" w:rsidRPr="00DE51F0" w:rsidRDefault="00724672" w:rsidP="00724672">
            <w:pPr>
              <w:spacing w:line="276" w:lineRule="auto"/>
              <w:rPr>
                <w:rFonts w:ascii="Footlight MT Light" w:hAnsi="Footlight MT Light"/>
                <w:sz w:val="24"/>
                <w:szCs w:val="24"/>
                <w:lang w:val="id-ID"/>
              </w:rPr>
            </w:pPr>
            <w:r w:rsidRPr="00DE51F0">
              <w:rPr>
                <w:rFonts w:ascii="Footlight MT Light" w:hAnsi="Footlight MT Light"/>
                <w:sz w:val="24"/>
                <w:szCs w:val="24"/>
                <w:lang w:val="id-ID"/>
              </w:rPr>
              <w:t>:</w:t>
            </w:r>
          </w:p>
        </w:tc>
        <w:tc>
          <w:tcPr>
            <w:tcW w:w="6549" w:type="dxa"/>
          </w:tcPr>
          <w:p w14:paraId="20227E43" w14:textId="5F3CC595" w:rsidR="001B7DE3" w:rsidRPr="00DE51F0" w:rsidRDefault="00724672" w:rsidP="00724672">
            <w:pPr>
              <w:spacing w:line="276" w:lineRule="auto"/>
              <w:ind w:right="34"/>
              <w:rPr>
                <w:rFonts w:ascii="Footlight MT Light" w:hAnsi="Footlight MT Light"/>
                <w:sz w:val="24"/>
                <w:szCs w:val="24"/>
                <w:lang w:val="en-ID"/>
              </w:rPr>
            </w:pPr>
            <w:r w:rsidRPr="00DE51F0">
              <w:rPr>
                <w:rFonts w:ascii="Footlight MT Light" w:hAnsi="Footlight MT Light"/>
                <w:sz w:val="24"/>
                <w:szCs w:val="24"/>
                <w:lang w:val="en-ID"/>
              </w:rPr>
              <w:t>Bada</w:t>
            </w:r>
            <w:r w:rsidR="00C856D0">
              <w:rPr>
                <w:rFonts w:ascii="Footlight MT Light" w:hAnsi="Footlight MT Light"/>
                <w:sz w:val="24"/>
                <w:szCs w:val="24"/>
                <w:lang w:val="en-ID"/>
              </w:rPr>
              <w:t xml:space="preserve">n </w:t>
            </w:r>
            <w:proofErr w:type="spellStart"/>
            <w:r w:rsidR="00C856D0">
              <w:rPr>
                <w:rFonts w:ascii="Footlight MT Light" w:hAnsi="Footlight MT Light"/>
                <w:sz w:val="24"/>
                <w:szCs w:val="24"/>
                <w:lang w:val="en-ID"/>
              </w:rPr>
              <w:t>usaha</w:t>
            </w:r>
            <w:proofErr w:type="spellEnd"/>
            <w:r w:rsidR="00C856D0">
              <w:rPr>
                <w:rFonts w:ascii="Footlight MT Light" w:hAnsi="Footlight MT Light"/>
                <w:sz w:val="24"/>
                <w:szCs w:val="24"/>
                <w:lang w:val="en-ID"/>
              </w:rPr>
              <w:t xml:space="preserve"> </w:t>
            </w:r>
            <w:proofErr w:type="spellStart"/>
            <w:r w:rsidR="00C856D0">
              <w:rPr>
                <w:rFonts w:ascii="Footlight MT Light" w:hAnsi="Footlight MT Light"/>
                <w:sz w:val="24"/>
                <w:szCs w:val="24"/>
                <w:lang w:val="en-ID"/>
              </w:rPr>
              <w:t>atau</w:t>
            </w:r>
            <w:proofErr w:type="spellEnd"/>
            <w:r w:rsidR="00C856D0">
              <w:rPr>
                <w:rFonts w:ascii="Footlight MT Light" w:hAnsi="Footlight MT Light"/>
                <w:sz w:val="24"/>
                <w:szCs w:val="24"/>
                <w:lang w:val="en-ID"/>
              </w:rPr>
              <w:t xml:space="preserve"> </w:t>
            </w:r>
            <w:proofErr w:type="spellStart"/>
            <w:r w:rsidR="00C856D0">
              <w:rPr>
                <w:rFonts w:ascii="Footlight MT Light" w:hAnsi="Footlight MT Light"/>
                <w:sz w:val="24"/>
                <w:szCs w:val="24"/>
                <w:lang w:val="en-ID"/>
              </w:rPr>
              <w:t>perseorangan</w:t>
            </w:r>
            <w:proofErr w:type="spellEnd"/>
            <w:r w:rsidR="00C856D0">
              <w:rPr>
                <w:rFonts w:ascii="Footlight MT Light" w:hAnsi="Footlight MT Light"/>
                <w:sz w:val="24"/>
                <w:szCs w:val="24"/>
                <w:lang w:val="en-ID"/>
              </w:rPr>
              <w:t xml:space="preserve"> yang </w:t>
            </w:r>
            <w:r w:rsidR="00C856D0">
              <w:rPr>
                <w:rFonts w:ascii="Footlight MT Light" w:hAnsi="Footlight MT Light"/>
                <w:sz w:val="24"/>
                <w:szCs w:val="24"/>
                <w:lang w:val="id-ID"/>
              </w:rPr>
              <w:t>m</w:t>
            </w:r>
            <w:proofErr w:type="spellStart"/>
            <w:r w:rsidRPr="00DE51F0">
              <w:rPr>
                <w:rFonts w:ascii="Footlight MT Light" w:hAnsi="Footlight MT Light"/>
                <w:sz w:val="24"/>
                <w:szCs w:val="24"/>
                <w:lang w:val="en-ID"/>
              </w:rPr>
              <w:t>elakukan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usaha</w:t>
            </w:r>
            <w:proofErr w:type="spellEnd"/>
            <w:r w:rsidRPr="00DE51F0">
              <w:rPr>
                <w:rFonts w:ascii="Footlight MT Light" w:hAnsi="Footlight MT Light"/>
                <w:sz w:val="24"/>
                <w:szCs w:val="24"/>
                <w:lang w:val="en-ID"/>
              </w:rPr>
              <w:t xml:space="preserve"> dan/</w:t>
            </w:r>
            <w:proofErr w:type="spellStart"/>
            <w:r w:rsidRPr="00DE51F0">
              <w:rPr>
                <w:rFonts w:ascii="Footlight MT Light" w:hAnsi="Footlight MT Light"/>
                <w:sz w:val="24"/>
                <w:szCs w:val="24"/>
                <w:lang w:val="en-ID"/>
              </w:rPr>
              <w:t>atau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kegiatan</w:t>
            </w:r>
            <w:proofErr w:type="spellEnd"/>
            <w:r w:rsidRPr="00DE51F0">
              <w:rPr>
                <w:rFonts w:ascii="Footlight MT Light" w:hAnsi="Footlight MT Light"/>
                <w:sz w:val="24"/>
                <w:szCs w:val="24"/>
                <w:lang w:val="en-ID"/>
              </w:rPr>
              <w:t xml:space="preserve"> pada </w:t>
            </w:r>
            <w:proofErr w:type="spellStart"/>
            <w:r w:rsidRPr="00DE51F0">
              <w:rPr>
                <w:rFonts w:ascii="Footlight MT Light" w:hAnsi="Footlight MT Light"/>
                <w:sz w:val="24"/>
                <w:szCs w:val="24"/>
                <w:lang w:val="en-ID"/>
              </w:rPr>
              <w:t>bidang</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tertentu</w:t>
            </w:r>
            <w:proofErr w:type="spellEnd"/>
            <w:r w:rsidRPr="00DE51F0">
              <w:rPr>
                <w:rFonts w:ascii="Footlight MT Light" w:hAnsi="Footlight MT Light"/>
                <w:sz w:val="24"/>
                <w:szCs w:val="24"/>
                <w:lang w:val="en-ID"/>
              </w:rPr>
              <w:t>.</w:t>
            </w:r>
          </w:p>
          <w:p w14:paraId="798C0F5D" w14:textId="0E7EAD78" w:rsidR="00CE598D" w:rsidRPr="00DE51F0" w:rsidRDefault="00CE598D" w:rsidP="00724672">
            <w:pPr>
              <w:spacing w:line="276" w:lineRule="auto"/>
              <w:ind w:right="34"/>
              <w:rPr>
                <w:rFonts w:ascii="Footlight MT Light" w:hAnsi="Footlight MT Light"/>
                <w:sz w:val="24"/>
                <w:szCs w:val="24"/>
                <w:lang w:val="en-ID"/>
              </w:rPr>
            </w:pPr>
          </w:p>
        </w:tc>
      </w:tr>
      <w:tr w:rsidR="00724672" w:rsidRPr="00DE51F0" w14:paraId="63B651B7" w14:textId="77777777" w:rsidTr="00724672">
        <w:tc>
          <w:tcPr>
            <w:tcW w:w="2097" w:type="dxa"/>
          </w:tcPr>
          <w:p w14:paraId="4E4DE1A4" w14:textId="77777777" w:rsidR="00724672" w:rsidRPr="00DE51F0" w:rsidRDefault="00724672" w:rsidP="00724672">
            <w:pPr>
              <w:spacing w:line="276" w:lineRule="auto"/>
              <w:jc w:val="left"/>
              <w:rPr>
                <w:rFonts w:ascii="Footlight MT Light" w:hAnsi="Footlight MT Light"/>
                <w:b/>
                <w:sz w:val="24"/>
                <w:szCs w:val="24"/>
                <w:lang w:val="id-ID"/>
              </w:rPr>
            </w:pPr>
            <w:r w:rsidRPr="00DE51F0">
              <w:rPr>
                <w:rFonts w:ascii="Footlight MT Light" w:hAnsi="Footlight MT Light"/>
                <w:b/>
                <w:sz w:val="24"/>
                <w:szCs w:val="24"/>
                <w:lang w:val="id-ID"/>
              </w:rPr>
              <w:t>Pelaku Usaha Orang Asli Papua</w:t>
            </w:r>
          </w:p>
        </w:tc>
        <w:tc>
          <w:tcPr>
            <w:tcW w:w="284" w:type="dxa"/>
          </w:tcPr>
          <w:p w14:paraId="1CD63163" w14:textId="77777777" w:rsidR="00724672" w:rsidRPr="00DE51F0" w:rsidRDefault="00724672" w:rsidP="00724672">
            <w:pPr>
              <w:spacing w:line="276" w:lineRule="auto"/>
              <w:rPr>
                <w:rFonts w:ascii="Footlight MT Light" w:hAnsi="Footlight MT Light"/>
                <w:sz w:val="24"/>
                <w:szCs w:val="24"/>
                <w:lang w:val="id-ID"/>
              </w:rPr>
            </w:pPr>
            <w:r w:rsidRPr="00DE51F0">
              <w:rPr>
                <w:rFonts w:ascii="Footlight MT Light" w:hAnsi="Footlight MT Light"/>
                <w:sz w:val="24"/>
                <w:szCs w:val="24"/>
                <w:lang w:val="id-ID"/>
              </w:rPr>
              <w:t>:</w:t>
            </w:r>
          </w:p>
        </w:tc>
        <w:tc>
          <w:tcPr>
            <w:tcW w:w="6549" w:type="dxa"/>
          </w:tcPr>
          <w:p w14:paraId="60317084" w14:textId="66528649" w:rsidR="00724672" w:rsidRPr="00DE51F0" w:rsidRDefault="00724672" w:rsidP="00724672">
            <w:pPr>
              <w:spacing w:line="276" w:lineRule="auto"/>
              <w:ind w:right="34"/>
              <w:rPr>
                <w:rFonts w:ascii="Footlight MT Light" w:hAnsi="Footlight MT Light"/>
                <w:sz w:val="24"/>
                <w:szCs w:val="24"/>
                <w:lang w:val="en-ID"/>
              </w:rPr>
            </w:pPr>
            <w:r w:rsidRPr="00DE51F0">
              <w:rPr>
                <w:rFonts w:ascii="Footlight MT Light" w:hAnsi="Footlight MT Light"/>
                <w:sz w:val="24"/>
                <w:szCs w:val="24"/>
                <w:lang w:val="en-ID"/>
              </w:rPr>
              <w:t xml:space="preserve">yang </w:t>
            </w:r>
            <w:proofErr w:type="spellStart"/>
            <w:r w:rsidRPr="00DE51F0">
              <w:rPr>
                <w:rFonts w:ascii="Footlight MT Light" w:hAnsi="Footlight MT Light"/>
                <w:sz w:val="24"/>
                <w:szCs w:val="24"/>
                <w:lang w:val="en-ID"/>
              </w:rPr>
              <w:t>selanjutnya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disebut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pelaku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usaha</w:t>
            </w:r>
            <w:proofErr w:type="spellEnd"/>
            <w:r w:rsidRPr="00DE51F0">
              <w:rPr>
                <w:rFonts w:ascii="Footlight MT Light" w:hAnsi="Footlight MT Light"/>
                <w:sz w:val="24"/>
                <w:szCs w:val="24"/>
                <w:lang w:val="en-ID"/>
              </w:rPr>
              <w:t xml:space="preserve"> Papua </w:t>
            </w:r>
            <w:proofErr w:type="spellStart"/>
            <w:r w:rsidRPr="00DE51F0">
              <w:rPr>
                <w:rFonts w:ascii="Footlight MT Light" w:hAnsi="Footlight MT Light"/>
                <w:sz w:val="24"/>
                <w:szCs w:val="24"/>
                <w:lang w:val="en-ID"/>
              </w:rPr>
              <w:t>adalah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calon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penyedia</w:t>
            </w:r>
            <w:proofErr w:type="spellEnd"/>
            <w:r w:rsidRPr="00DE51F0">
              <w:rPr>
                <w:rFonts w:ascii="Footlight MT Light" w:hAnsi="Footlight MT Light"/>
                <w:sz w:val="24"/>
                <w:szCs w:val="24"/>
                <w:lang w:val="en-ID"/>
              </w:rPr>
              <w:t xml:space="preserve"> yang </w:t>
            </w:r>
            <w:proofErr w:type="spellStart"/>
            <w:r w:rsidRPr="00DE51F0">
              <w:rPr>
                <w:rFonts w:ascii="Footlight MT Light" w:hAnsi="Footlight MT Light"/>
                <w:sz w:val="24"/>
                <w:szCs w:val="24"/>
                <w:lang w:val="en-ID"/>
              </w:rPr>
              <w:t>merupakan</w:t>
            </w:r>
            <w:proofErr w:type="spellEnd"/>
            <w:r w:rsidRPr="00DE51F0">
              <w:rPr>
                <w:rFonts w:ascii="Footlight MT Light" w:hAnsi="Footlight MT Light"/>
                <w:sz w:val="24"/>
                <w:szCs w:val="24"/>
                <w:lang w:val="en-ID"/>
              </w:rPr>
              <w:t>/</w:t>
            </w:r>
            <w:proofErr w:type="spellStart"/>
            <w:r w:rsidRPr="00DE51F0">
              <w:rPr>
                <w:rFonts w:ascii="Footlight MT Light" w:hAnsi="Footlight MT Light"/>
                <w:sz w:val="24"/>
                <w:szCs w:val="24"/>
                <w:lang w:val="en-ID"/>
              </w:rPr>
              <w:t>dimiliki</w:t>
            </w:r>
            <w:proofErr w:type="spellEnd"/>
            <w:r w:rsidRPr="00DE51F0">
              <w:rPr>
                <w:rFonts w:ascii="Footlight MT Light" w:hAnsi="Footlight MT Light"/>
                <w:sz w:val="24"/>
                <w:szCs w:val="24"/>
                <w:lang w:val="en-ID"/>
              </w:rPr>
              <w:t xml:space="preserve"> orang </w:t>
            </w:r>
            <w:proofErr w:type="spellStart"/>
            <w:r w:rsidRPr="00DE51F0">
              <w:rPr>
                <w:rFonts w:ascii="Footlight MT Light" w:hAnsi="Footlight MT Light"/>
                <w:sz w:val="24"/>
                <w:szCs w:val="24"/>
                <w:lang w:val="en-ID"/>
              </w:rPr>
              <w:t>asli</w:t>
            </w:r>
            <w:proofErr w:type="spellEnd"/>
            <w:r w:rsidRPr="00DE51F0">
              <w:rPr>
                <w:rFonts w:ascii="Footlight MT Light" w:hAnsi="Footlight MT Light"/>
                <w:sz w:val="24"/>
                <w:szCs w:val="24"/>
                <w:lang w:val="en-ID"/>
              </w:rPr>
              <w:t xml:space="preserve"> Papua dan </w:t>
            </w:r>
            <w:proofErr w:type="spellStart"/>
            <w:r w:rsidRPr="00DE51F0">
              <w:rPr>
                <w:rFonts w:ascii="Footlight MT Light" w:hAnsi="Footlight MT Light"/>
                <w:sz w:val="24"/>
                <w:szCs w:val="24"/>
                <w:lang w:val="en-ID"/>
              </w:rPr>
              <w:t>berdomisili</w:t>
            </w:r>
            <w:proofErr w:type="spellEnd"/>
            <w:r w:rsidRPr="00DE51F0">
              <w:rPr>
                <w:rFonts w:ascii="Footlight MT Light" w:hAnsi="Footlight MT Light"/>
                <w:sz w:val="24"/>
                <w:szCs w:val="24"/>
                <w:lang w:val="en-ID"/>
              </w:rPr>
              <w:t>/</w:t>
            </w:r>
            <w:proofErr w:type="spellStart"/>
            <w:r w:rsidRPr="00DE51F0">
              <w:rPr>
                <w:rFonts w:ascii="Footlight MT Light" w:hAnsi="Footlight MT Light"/>
                <w:sz w:val="24"/>
                <w:szCs w:val="24"/>
                <w:lang w:val="en-ID"/>
              </w:rPr>
              <w:t>berkedudukan</w:t>
            </w:r>
            <w:proofErr w:type="spellEnd"/>
            <w:r w:rsidRPr="00DE51F0">
              <w:rPr>
                <w:rFonts w:ascii="Footlight MT Light" w:hAnsi="Footlight MT Light"/>
                <w:sz w:val="24"/>
                <w:szCs w:val="24"/>
                <w:lang w:val="en-ID"/>
              </w:rPr>
              <w:t xml:space="preserve"> di </w:t>
            </w:r>
            <w:proofErr w:type="spellStart"/>
            <w:r w:rsidRPr="00DE51F0">
              <w:rPr>
                <w:rFonts w:ascii="Footlight MT Light" w:hAnsi="Footlight MT Light"/>
                <w:sz w:val="24"/>
                <w:szCs w:val="24"/>
                <w:lang w:val="en-ID"/>
              </w:rPr>
              <w:t>Provinsi</w:t>
            </w:r>
            <w:proofErr w:type="spellEnd"/>
            <w:r w:rsidRPr="00DE51F0">
              <w:rPr>
                <w:rFonts w:ascii="Footlight MT Light" w:hAnsi="Footlight MT Light"/>
                <w:sz w:val="24"/>
                <w:szCs w:val="24"/>
                <w:lang w:val="en-ID"/>
              </w:rPr>
              <w:t xml:space="preserve"> Papua dan </w:t>
            </w:r>
            <w:proofErr w:type="spellStart"/>
            <w:r w:rsidRPr="00DE51F0">
              <w:rPr>
                <w:rFonts w:ascii="Footlight MT Light" w:hAnsi="Footlight MT Light"/>
                <w:sz w:val="24"/>
                <w:szCs w:val="24"/>
                <w:lang w:val="en-ID"/>
              </w:rPr>
              <w:t>Provinsi</w:t>
            </w:r>
            <w:proofErr w:type="spellEnd"/>
            <w:r w:rsidRPr="00DE51F0">
              <w:rPr>
                <w:rFonts w:ascii="Footlight MT Light" w:hAnsi="Footlight MT Light"/>
                <w:sz w:val="24"/>
                <w:szCs w:val="24"/>
                <w:lang w:val="en-ID"/>
              </w:rPr>
              <w:t xml:space="preserve"> Papua Barat.</w:t>
            </w:r>
          </w:p>
        </w:tc>
      </w:tr>
      <w:tr w:rsidR="00724672" w:rsidRPr="00DE51F0" w14:paraId="6862EF76" w14:textId="77777777" w:rsidTr="00724672">
        <w:tc>
          <w:tcPr>
            <w:tcW w:w="2097" w:type="dxa"/>
          </w:tcPr>
          <w:p w14:paraId="6BCA7F08" w14:textId="77777777" w:rsidR="00724672" w:rsidRPr="00DE51F0" w:rsidRDefault="00724672" w:rsidP="00724672">
            <w:pPr>
              <w:spacing w:line="276" w:lineRule="auto"/>
              <w:jc w:val="left"/>
              <w:rPr>
                <w:rFonts w:ascii="Footlight MT Light" w:hAnsi="Footlight MT Light"/>
                <w:b/>
                <w:sz w:val="24"/>
                <w:szCs w:val="24"/>
                <w:lang w:val="id-ID"/>
              </w:rPr>
            </w:pPr>
            <w:r w:rsidRPr="00DE51F0">
              <w:rPr>
                <w:rFonts w:ascii="Footlight MT Light" w:hAnsi="Footlight MT Light"/>
                <w:b/>
                <w:sz w:val="24"/>
                <w:szCs w:val="24"/>
                <w:lang w:val="id-ID"/>
              </w:rPr>
              <w:lastRenderedPageBreak/>
              <w:t>Peserta</w:t>
            </w:r>
          </w:p>
        </w:tc>
        <w:tc>
          <w:tcPr>
            <w:tcW w:w="284" w:type="dxa"/>
          </w:tcPr>
          <w:p w14:paraId="527834EB" w14:textId="77777777" w:rsidR="00724672" w:rsidRPr="00DE51F0" w:rsidRDefault="00724672" w:rsidP="00724672">
            <w:pPr>
              <w:spacing w:line="276" w:lineRule="auto"/>
              <w:rPr>
                <w:rFonts w:ascii="Footlight MT Light" w:hAnsi="Footlight MT Light"/>
                <w:sz w:val="24"/>
                <w:szCs w:val="24"/>
                <w:lang w:val="id-ID"/>
              </w:rPr>
            </w:pPr>
            <w:r w:rsidRPr="00DE51F0">
              <w:rPr>
                <w:rFonts w:ascii="Footlight MT Light" w:hAnsi="Footlight MT Light"/>
                <w:sz w:val="24"/>
                <w:szCs w:val="24"/>
                <w:lang w:val="id-ID"/>
              </w:rPr>
              <w:t>:</w:t>
            </w:r>
          </w:p>
        </w:tc>
        <w:tc>
          <w:tcPr>
            <w:tcW w:w="6549" w:type="dxa"/>
          </w:tcPr>
          <w:p w14:paraId="4633B85D" w14:textId="77777777" w:rsidR="00724672" w:rsidRPr="00DE51F0" w:rsidRDefault="00724672" w:rsidP="00724672">
            <w:pPr>
              <w:spacing w:line="276" w:lineRule="auto"/>
              <w:ind w:right="34"/>
              <w:rPr>
                <w:rFonts w:ascii="Footlight MT Light" w:hAnsi="Footlight MT Light"/>
                <w:sz w:val="24"/>
                <w:szCs w:val="24"/>
                <w:lang w:val="en-ID"/>
              </w:rPr>
            </w:pPr>
            <w:proofErr w:type="spellStart"/>
            <w:r w:rsidRPr="00DE51F0">
              <w:rPr>
                <w:rFonts w:ascii="Footlight MT Light" w:hAnsi="Footlight MT Light"/>
                <w:sz w:val="24"/>
                <w:szCs w:val="24"/>
                <w:lang w:val="en-ID"/>
              </w:rPr>
              <w:t>Pelaku</w:t>
            </w:r>
            <w:proofErr w:type="spellEnd"/>
            <w:r w:rsidRPr="00DE51F0">
              <w:rPr>
                <w:rFonts w:ascii="Footlight MT Light" w:hAnsi="Footlight MT Light"/>
                <w:sz w:val="24"/>
                <w:szCs w:val="24"/>
                <w:lang w:val="en-ID"/>
              </w:rPr>
              <w:t xml:space="preserve"> Usaha yang </w:t>
            </w:r>
            <w:proofErr w:type="spellStart"/>
            <w:r w:rsidRPr="00DE51F0">
              <w:rPr>
                <w:rFonts w:ascii="Footlight MT Light" w:hAnsi="Footlight MT Light"/>
                <w:sz w:val="24"/>
                <w:szCs w:val="24"/>
                <w:lang w:val="en-ID"/>
              </w:rPr>
              <w:t>mendaftar</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untuk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mengikuti</w:t>
            </w:r>
            <w:proofErr w:type="spellEnd"/>
            <w:r w:rsidRPr="00DE51F0">
              <w:rPr>
                <w:rFonts w:ascii="Footlight MT Light" w:hAnsi="Footlight MT Light"/>
                <w:sz w:val="24"/>
                <w:szCs w:val="24"/>
                <w:lang w:val="en-ID"/>
              </w:rPr>
              <w:t xml:space="preserve"> Tender.</w:t>
            </w:r>
          </w:p>
          <w:p w14:paraId="6892F236" w14:textId="35C44910" w:rsidR="00724672" w:rsidRPr="00DE51F0" w:rsidRDefault="00724672" w:rsidP="00724672">
            <w:pPr>
              <w:spacing w:line="276" w:lineRule="auto"/>
              <w:ind w:right="34"/>
              <w:rPr>
                <w:rFonts w:ascii="Footlight MT Light" w:hAnsi="Footlight MT Light"/>
                <w:sz w:val="24"/>
                <w:szCs w:val="24"/>
                <w:lang w:val="en-ID"/>
              </w:rPr>
            </w:pPr>
          </w:p>
        </w:tc>
      </w:tr>
      <w:tr w:rsidR="00724672" w:rsidRPr="00DE51F0" w14:paraId="5CF22D06" w14:textId="77777777" w:rsidTr="00724672">
        <w:tc>
          <w:tcPr>
            <w:tcW w:w="2097" w:type="dxa"/>
          </w:tcPr>
          <w:p w14:paraId="7B38D456" w14:textId="77777777" w:rsidR="00724672" w:rsidRPr="00DE51F0" w:rsidRDefault="00724672" w:rsidP="00724672">
            <w:pPr>
              <w:spacing w:line="276" w:lineRule="auto"/>
              <w:jc w:val="left"/>
              <w:rPr>
                <w:rFonts w:ascii="Footlight MT Light" w:hAnsi="Footlight MT Light"/>
                <w:b/>
                <w:sz w:val="24"/>
                <w:szCs w:val="24"/>
                <w:lang w:val="id-ID"/>
              </w:rPr>
            </w:pPr>
            <w:r w:rsidRPr="00DE51F0">
              <w:rPr>
                <w:rFonts w:ascii="Footlight MT Light" w:hAnsi="Footlight MT Light"/>
                <w:b/>
                <w:sz w:val="24"/>
                <w:szCs w:val="24"/>
                <w:lang w:val="id-ID"/>
              </w:rPr>
              <w:t>Penyedia</w:t>
            </w:r>
          </w:p>
        </w:tc>
        <w:tc>
          <w:tcPr>
            <w:tcW w:w="284" w:type="dxa"/>
          </w:tcPr>
          <w:p w14:paraId="4E36EFE9" w14:textId="77777777" w:rsidR="00724672" w:rsidRPr="00DE51F0" w:rsidRDefault="00724672" w:rsidP="00724672">
            <w:pPr>
              <w:spacing w:line="276" w:lineRule="auto"/>
              <w:rPr>
                <w:rFonts w:ascii="Footlight MT Light" w:hAnsi="Footlight MT Light"/>
                <w:sz w:val="24"/>
                <w:szCs w:val="24"/>
                <w:lang w:val="id-ID"/>
              </w:rPr>
            </w:pPr>
            <w:r w:rsidRPr="00DE51F0">
              <w:rPr>
                <w:rFonts w:ascii="Footlight MT Light" w:hAnsi="Footlight MT Light"/>
                <w:sz w:val="24"/>
                <w:szCs w:val="24"/>
                <w:lang w:val="id-ID"/>
              </w:rPr>
              <w:t>:</w:t>
            </w:r>
          </w:p>
        </w:tc>
        <w:tc>
          <w:tcPr>
            <w:tcW w:w="6549" w:type="dxa"/>
          </w:tcPr>
          <w:p w14:paraId="032668EE" w14:textId="77777777" w:rsidR="00724672" w:rsidRPr="00DE51F0" w:rsidRDefault="00724672" w:rsidP="00724672">
            <w:pPr>
              <w:spacing w:line="276" w:lineRule="auto"/>
              <w:ind w:right="34"/>
              <w:rPr>
                <w:rFonts w:ascii="Footlight MT Light" w:hAnsi="Footlight MT Light"/>
                <w:sz w:val="24"/>
                <w:szCs w:val="24"/>
                <w:lang w:val="en-ID"/>
              </w:rPr>
            </w:pPr>
            <w:proofErr w:type="spellStart"/>
            <w:r w:rsidRPr="00DE51F0">
              <w:rPr>
                <w:rFonts w:ascii="Footlight MT Light" w:hAnsi="Footlight MT Light"/>
                <w:sz w:val="24"/>
                <w:szCs w:val="24"/>
                <w:lang w:val="en-ID"/>
              </w:rPr>
              <w:t>Pelaku</w:t>
            </w:r>
            <w:proofErr w:type="spellEnd"/>
            <w:r w:rsidRPr="00DE51F0">
              <w:rPr>
                <w:rFonts w:ascii="Footlight MT Light" w:hAnsi="Footlight MT Light"/>
                <w:sz w:val="24"/>
                <w:szCs w:val="24"/>
                <w:lang w:val="en-ID"/>
              </w:rPr>
              <w:t xml:space="preserve"> Usaha yang </w:t>
            </w:r>
            <w:proofErr w:type="spellStart"/>
            <w:r w:rsidRPr="00DE51F0">
              <w:rPr>
                <w:rFonts w:ascii="Footlight MT Light" w:hAnsi="Footlight MT Light"/>
                <w:sz w:val="24"/>
                <w:szCs w:val="24"/>
                <w:lang w:val="en-ID"/>
              </w:rPr>
              <w:t>menyediakan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barang</w:t>
            </w:r>
            <w:proofErr w:type="spellEnd"/>
            <w:r w:rsidRPr="00DE51F0">
              <w:rPr>
                <w:rFonts w:ascii="Footlight MT Light" w:hAnsi="Footlight MT Light"/>
                <w:sz w:val="24"/>
                <w:szCs w:val="24"/>
                <w:lang w:val="en-ID"/>
              </w:rPr>
              <w:t>/</w:t>
            </w:r>
            <w:proofErr w:type="spellStart"/>
            <w:r w:rsidRPr="00DE51F0">
              <w:rPr>
                <w:rFonts w:ascii="Footlight MT Light" w:hAnsi="Footlight MT Light"/>
                <w:sz w:val="24"/>
                <w:szCs w:val="24"/>
                <w:lang w:val="en-ID"/>
              </w:rPr>
              <w:t>jasa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berdasarkan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en-ID"/>
              </w:rPr>
              <w:t>.</w:t>
            </w:r>
          </w:p>
          <w:p w14:paraId="2C9EA379" w14:textId="4934A18D" w:rsidR="00724672" w:rsidRPr="00DE51F0" w:rsidRDefault="00724672" w:rsidP="00724672">
            <w:pPr>
              <w:spacing w:line="276" w:lineRule="auto"/>
              <w:ind w:right="34"/>
              <w:rPr>
                <w:rFonts w:ascii="Footlight MT Light" w:hAnsi="Footlight MT Light"/>
                <w:sz w:val="24"/>
                <w:szCs w:val="24"/>
                <w:lang w:val="en-ID"/>
              </w:rPr>
            </w:pPr>
          </w:p>
        </w:tc>
      </w:tr>
      <w:tr w:rsidR="00A23A7A" w:rsidRPr="00DE51F0" w14:paraId="7A8EE0CA" w14:textId="77777777" w:rsidTr="001D1E5D">
        <w:tc>
          <w:tcPr>
            <w:tcW w:w="2097" w:type="dxa"/>
          </w:tcPr>
          <w:p w14:paraId="17E13A38" w14:textId="77777777" w:rsidR="00A23A7A" w:rsidRPr="00DE51F0" w:rsidRDefault="00A23A7A" w:rsidP="00A23A7A">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SPMK</w:t>
            </w:r>
          </w:p>
        </w:tc>
        <w:tc>
          <w:tcPr>
            <w:tcW w:w="284" w:type="dxa"/>
          </w:tcPr>
          <w:p w14:paraId="36833728" w14:textId="77777777" w:rsidR="00A23A7A" w:rsidRPr="00DE51F0" w:rsidRDefault="00A23A7A" w:rsidP="00A23A7A">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62E7D7F0" w14:textId="77777777" w:rsidR="00A23A7A" w:rsidRPr="00DE51F0" w:rsidRDefault="00A23A7A" w:rsidP="00A23A7A">
            <w:pPr>
              <w:ind w:right="34"/>
              <w:rPr>
                <w:rFonts w:ascii="Footlight MT Light" w:hAnsi="Footlight MT Light" w:cs="Arial"/>
                <w:sz w:val="24"/>
                <w:szCs w:val="24"/>
              </w:rPr>
            </w:pPr>
            <w:r w:rsidRPr="00DE51F0">
              <w:rPr>
                <w:rFonts w:ascii="Footlight MT Light" w:hAnsi="Footlight MT Light" w:cs="Arial"/>
                <w:sz w:val="24"/>
                <w:szCs w:val="24"/>
                <w:lang w:val="fi-FI"/>
              </w:rPr>
              <w:t xml:space="preserve">Surat Perintah </w:t>
            </w:r>
            <w:r w:rsidRPr="00DE51F0">
              <w:rPr>
                <w:rFonts w:ascii="Footlight MT Light" w:hAnsi="Footlight MT Light" w:cs="Arial"/>
                <w:sz w:val="24"/>
                <w:szCs w:val="24"/>
                <w:lang w:val="id-ID"/>
              </w:rPr>
              <w:t>Mulai Kerja</w:t>
            </w:r>
            <w:r w:rsidRPr="00DE51F0">
              <w:rPr>
                <w:rFonts w:ascii="Footlight MT Light" w:hAnsi="Footlight MT Light" w:cs="Arial"/>
                <w:sz w:val="24"/>
                <w:szCs w:val="24"/>
              </w:rPr>
              <w:t>.</w:t>
            </w:r>
          </w:p>
          <w:p w14:paraId="73540D4B" w14:textId="77777777" w:rsidR="00A23A7A" w:rsidRPr="00DE51F0" w:rsidRDefault="00A23A7A" w:rsidP="00A23A7A">
            <w:pPr>
              <w:ind w:right="34"/>
              <w:rPr>
                <w:rFonts w:ascii="Footlight MT Light" w:hAnsi="Footlight MT Light"/>
                <w:sz w:val="24"/>
                <w:szCs w:val="24"/>
                <w:lang w:val="sv-SE"/>
              </w:rPr>
            </w:pPr>
          </w:p>
        </w:tc>
      </w:tr>
      <w:tr w:rsidR="00A23A7A" w:rsidRPr="00DE51F0" w14:paraId="5AF90873" w14:textId="77777777" w:rsidTr="001D1E5D">
        <w:tc>
          <w:tcPr>
            <w:tcW w:w="2097" w:type="dxa"/>
          </w:tcPr>
          <w:p w14:paraId="5652B0F9" w14:textId="77777777" w:rsidR="00A23A7A" w:rsidRPr="00DE51F0" w:rsidRDefault="00A23A7A" w:rsidP="00A23A7A">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 xml:space="preserve">SPPBJ                </w:t>
            </w:r>
          </w:p>
        </w:tc>
        <w:tc>
          <w:tcPr>
            <w:tcW w:w="284" w:type="dxa"/>
          </w:tcPr>
          <w:p w14:paraId="3D5C2995" w14:textId="77777777" w:rsidR="00A23A7A" w:rsidRPr="00DE51F0" w:rsidRDefault="00A23A7A" w:rsidP="00A23A7A">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13B40CE7" w14:textId="77777777" w:rsidR="00A23A7A" w:rsidRPr="00DE51F0" w:rsidRDefault="00A23A7A" w:rsidP="00A23A7A">
            <w:pPr>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Surat Penunjukan Penyedia Barang/Jasa.</w:t>
            </w:r>
          </w:p>
          <w:p w14:paraId="7D5FB03D" w14:textId="77777777" w:rsidR="00A23A7A" w:rsidRPr="00DE51F0" w:rsidRDefault="00A23A7A" w:rsidP="00A23A7A">
            <w:pPr>
              <w:spacing w:line="120" w:lineRule="auto"/>
              <w:ind w:right="34"/>
              <w:rPr>
                <w:rFonts w:ascii="Footlight MT Light" w:hAnsi="Footlight MT Light"/>
                <w:sz w:val="24"/>
                <w:szCs w:val="24"/>
                <w:lang w:val="sv-SE"/>
              </w:rPr>
            </w:pPr>
          </w:p>
        </w:tc>
      </w:tr>
      <w:tr w:rsidR="00E21644" w:rsidRPr="00DE51F0" w14:paraId="38C0CFFA" w14:textId="77777777" w:rsidTr="00E21644">
        <w:tc>
          <w:tcPr>
            <w:tcW w:w="2097" w:type="dxa"/>
          </w:tcPr>
          <w:p w14:paraId="07F42A1C" w14:textId="77777777" w:rsidR="00E21644" w:rsidRPr="00DE51F0" w:rsidRDefault="00E21644" w:rsidP="00E21644">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Harga Satuan Pekerjaan</w:t>
            </w:r>
          </w:p>
        </w:tc>
        <w:tc>
          <w:tcPr>
            <w:tcW w:w="284" w:type="dxa"/>
          </w:tcPr>
          <w:p w14:paraId="3D002BEB" w14:textId="77777777" w:rsidR="00E21644" w:rsidRPr="00DE51F0" w:rsidRDefault="00E21644" w:rsidP="00E21644">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093193FA" w14:textId="77777777" w:rsidR="00E21644" w:rsidRPr="00DE51F0" w:rsidRDefault="00E21644" w:rsidP="00E21644">
            <w:pPr>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yang selanjutnya disingkat HSP adalah harga satu jenis pekerjaan tertentu per satu satuan tertentu.</w:t>
            </w:r>
          </w:p>
          <w:p w14:paraId="4AA1B59B" w14:textId="6B5A7B1A" w:rsidR="00E21644" w:rsidRPr="00DE51F0" w:rsidRDefault="00E21644" w:rsidP="00E21644">
            <w:pPr>
              <w:spacing w:line="276" w:lineRule="auto"/>
              <w:ind w:right="34"/>
              <w:rPr>
                <w:rFonts w:ascii="Footlight MT Light" w:hAnsi="Footlight MT Light"/>
                <w:sz w:val="24"/>
                <w:szCs w:val="24"/>
                <w:lang w:val="sv-SE"/>
              </w:rPr>
            </w:pPr>
          </w:p>
        </w:tc>
      </w:tr>
      <w:tr w:rsidR="00E21644" w:rsidRPr="00DE51F0" w14:paraId="231C9C9B" w14:textId="77777777" w:rsidTr="00E21644">
        <w:tc>
          <w:tcPr>
            <w:tcW w:w="2097" w:type="dxa"/>
          </w:tcPr>
          <w:p w14:paraId="06AD28A5" w14:textId="77777777" w:rsidR="00E21644" w:rsidRPr="00DE51F0" w:rsidRDefault="00E21644" w:rsidP="00E21644">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 xml:space="preserve">Harga Satuan Dasar </w:t>
            </w:r>
          </w:p>
        </w:tc>
        <w:tc>
          <w:tcPr>
            <w:tcW w:w="284" w:type="dxa"/>
          </w:tcPr>
          <w:p w14:paraId="3BFCEE4D" w14:textId="77777777" w:rsidR="00E21644" w:rsidRPr="00DE51F0" w:rsidRDefault="00E21644" w:rsidP="00E21644">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714EC7D4" w14:textId="77777777" w:rsidR="00E21644" w:rsidRPr="00DE51F0" w:rsidRDefault="00E21644" w:rsidP="00E21644">
            <w:pPr>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yang selanjutnya disingkat HSD adalah harga satuan komponen dari harga satuan pekerjaan (HSP) per satu satuan tertentu, misalnya:</w:t>
            </w:r>
          </w:p>
          <w:p w14:paraId="7654F145" w14:textId="3904B713" w:rsidR="00E21644" w:rsidRPr="00DE51F0" w:rsidRDefault="00E21644" w:rsidP="00E457DB">
            <w:pPr>
              <w:pStyle w:val="ListParagraph"/>
              <w:numPr>
                <w:ilvl w:val="0"/>
                <w:numId w:val="139"/>
              </w:numPr>
              <w:spacing w:line="276" w:lineRule="auto"/>
              <w:ind w:left="390" w:right="34"/>
              <w:rPr>
                <w:rFonts w:ascii="Footlight MT Light" w:hAnsi="Footlight MT Light"/>
                <w:sz w:val="24"/>
                <w:szCs w:val="24"/>
                <w:lang w:val="sv-SE"/>
              </w:rPr>
            </w:pPr>
            <w:r w:rsidRPr="00DE51F0">
              <w:rPr>
                <w:rFonts w:ascii="Footlight MT Light" w:hAnsi="Footlight MT Light"/>
                <w:sz w:val="24"/>
                <w:szCs w:val="24"/>
                <w:lang w:val="sv-SE"/>
              </w:rPr>
              <w:t>Upah tenaga kerja (per jam, per hari);</w:t>
            </w:r>
          </w:p>
          <w:p w14:paraId="33B8DB94" w14:textId="3F2B2C28" w:rsidR="00E21644" w:rsidRPr="00DE51F0" w:rsidRDefault="00E21644" w:rsidP="00E457DB">
            <w:pPr>
              <w:pStyle w:val="ListParagraph"/>
              <w:numPr>
                <w:ilvl w:val="0"/>
                <w:numId w:val="139"/>
              </w:numPr>
              <w:spacing w:line="276" w:lineRule="auto"/>
              <w:ind w:left="390" w:right="34"/>
              <w:rPr>
                <w:rFonts w:ascii="Footlight MT Light" w:hAnsi="Footlight MT Light"/>
                <w:sz w:val="24"/>
                <w:szCs w:val="24"/>
                <w:lang w:val="sv-SE"/>
              </w:rPr>
            </w:pPr>
            <w:r w:rsidRPr="00DE51F0">
              <w:rPr>
                <w:rFonts w:ascii="Footlight MT Light" w:hAnsi="Footlight MT Light"/>
                <w:sz w:val="24"/>
                <w:szCs w:val="24"/>
                <w:lang w:val="sv-SE"/>
              </w:rPr>
              <w:t>Bahan  (per  m,  per  m2,  per  m3,  per  kg,  per ton);</w:t>
            </w:r>
          </w:p>
          <w:p w14:paraId="6DE6D7EF" w14:textId="081D43DE" w:rsidR="00E21644" w:rsidRPr="00DE51F0" w:rsidRDefault="00E21644" w:rsidP="00E457DB">
            <w:pPr>
              <w:pStyle w:val="ListParagraph"/>
              <w:numPr>
                <w:ilvl w:val="0"/>
                <w:numId w:val="139"/>
              </w:numPr>
              <w:spacing w:line="276" w:lineRule="auto"/>
              <w:ind w:left="390" w:right="34"/>
              <w:rPr>
                <w:rFonts w:ascii="Footlight MT Light" w:hAnsi="Footlight MT Light"/>
                <w:sz w:val="24"/>
                <w:szCs w:val="24"/>
                <w:lang w:val="sv-SE"/>
              </w:rPr>
            </w:pPr>
            <w:r w:rsidRPr="00DE51F0">
              <w:rPr>
                <w:rFonts w:ascii="Footlight MT Light" w:hAnsi="Footlight MT Light"/>
                <w:sz w:val="24"/>
                <w:szCs w:val="24"/>
                <w:lang w:val="sv-SE"/>
              </w:rPr>
              <w:t>Peralatan (per jam, per hari).</w:t>
            </w:r>
          </w:p>
          <w:p w14:paraId="55CC8BD0" w14:textId="4E06974A" w:rsidR="00E21644" w:rsidRPr="00DE51F0" w:rsidRDefault="00E21644" w:rsidP="00E21644">
            <w:pPr>
              <w:spacing w:line="276" w:lineRule="auto"/>
              <w:ind w:right="34"/>
              <w:rPr>
                <w:rFonts w:ascii="Footlight MT Light" w:hAnsi="Footlight MT Light"/>
                <w:sz w:val="24"/>
                <w:szCs w:val="24"/>
                <w:lang w:val="sv-SE"/>
              </w:rPr>
            </w:pPr>
          </w:p>
        </w:tc>
      </w:tr>
      <w:tr w:rsidR="00E2373C" w:rsidRPr="00DE51F0" w14:paraId="6224632D" w14:textId="77777777" w:rsidTr="00E21644">
        <w:tc>
          <w:tcPr>
            <w:tcW w:w="2097" w:type="dxa"/>
          </w:tcPr>
          <w:p w14:paraId="406FC5F9" w14:textId="77777777" w:rsidR="00E2373C" w:rsidRPr="00DE51F0" w:rsidRDefault="00E2373C" w:rsidP="00E2373C">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DE51F0">
              <w:rPr>
                <w:rFonts w:ascii="Footlight MT Light" w:hAnsi="Footlight MT Light"/>
                <w:b/>
              </w:rPr>
              <w:t>Metode</w:t>
            </w:r>
            <w:proofErr w:type="spellEnd"/>
            <w:r w:rsidRPr="00DE51F0">
              <w:rPr>
                <w:rFonts w:ascii="Footlight MT Light" w:hAnsi="Footlight MT Light"/>
                <w:b/>
              </w:rPr>
              <w:t xml:space="preserve"> </w:t>
            </w:r>
            <w:proofErr w:type="spellStart"/>
            <w:r w:rsidRPr="00DE51F0">
              <w:rPr>
                <w:rFonts w:ascii="Footlight MT Light" w:hAnsi="Footlight MT Light"/>
                <w:b/>
              </w:rPr>
              <w:t>Pelaksanaan</w:t>
            </w:r>
            <w:proofErr w:type="spellEnd"/>
            <w:r w:rsidRPr="00DE51F0">
              <w:rPr>
                <w:rFonts w:ascii="Footlight MT Light" w:hAnsi="Footlight MT Light"/>
                <w:b/>
              </w:rPr>
              <w:t xml:space="preserve"> </w:t>
            </w:r>
            <w:proofErr w:type="spellStart"/>
            <w:r w:rsidRPr="00DE51F0">
              <w:rPr>
                <w:rFonts w:ascii="Footlight MT Light" w:hAnsi="Footlight MT Light"/>
                <w:b/>
              </w:rPr>
              <w:t>Pekerjaan</w:t>
            </w:r>
            <w:proofErr w:type="spellEnd"/>
          </w:p>
          <w:p w14:paraId="497675B6" w14:textId="77777777" w:rsidR="00E2373C" w:rsidRPr="00DE51F0" w:rsidRDefault="00E2373C" w:rsidP="00E2373C">
            <w:pPr>
              <w:spacing w:line="276" w:lineRule="auto"/>
              <w:jc w:val="left"/>
              <w:rPr>
                <w:rFonts w:ascii="Footlight MT Light" w:hAnsi="Footlight MT Light"/>
                <w:b/>
                <w:sz w:val="24"/>
                <w:szCs w:val="24"/>
                <w:lang w:val="sv-SE"/>
              </w:rPr>
            </w:pPr>
          </w:p>
        </w:tc>
        <w:tc>
          <w:tcPr>
            <w:tcW w:w="284" w:type="dxa"/>
          </w:tcPr>
          <w:p w14:paraId="608EA30D" w14:textId="411C8330" w:rsidR="00E2373C" w:rsidRPr="00DE51F0" w:rsidRDefault="00E2373C" w:rsidP="00E2373C">
            <w:pPr>
              <w:spacing w:line="276" w:lineRule="auto"/>
              <w:rPr>
                <w:rFonts w:ascii="Footlight MT Light" w:hAnsi="Footlight MT Light"/>
                <w:sz w:val="24"/>
                <w:szCs w:val="24"/>
                <w:lang w:val="sv-SE"/>
              </w:rPr>
            </w:pPr>
            <w:r w:rsidRPr="00DE51F0">
              <w:rPr>
                <w:rFonts w:ascii="Footlight MT Light" w:hAnsi="Footlight MT Light"/>
              </w:rPr>
              <w:t>:</w:t>
            </w:r>
          </w:p>
        </w:tc>
        <w:tc>
          <w:tcPr>
            <w:tcW w:w="6549" w:type="dxa"/>
          </w:tcPr>
          <w:p w14:paraId="3051D05A" w14:textId="02A189BE" w:rsidR="00E2373C" w:rsidRPr="00DE51F0" w:rsidRDefault="000A3864" w:rsidP="00E2373C">
            <w:pPr>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Metode Pelaksanaan pekerjaan pada Tender Cepat ditetapkan oleh PPK</w:t>
            </w:r>
            <w:r w:rsidR="00E2373C" w:rsidRPr="00DE51F0">
              <w:rPr>
                <w:rFonts w:ascii="Footlight MT Light" w:hAnsi="Footlight MT Light"/>
                <w:sz w:val="24"/>
                <w:szCs w:val="24"/>
                <w:lang w:val="sv-SE"/>
              </w:rPr>
              <w:t>.</w:t>
            </w:r>
          </w:p>
          <w:p w14:paraId="5B12250E" w14:textId="7DE1910A" w:rsidR="00E2373C" w:rsidRPr="00DE51F0" w:rsidRDefault="00E2373C" w:rsidP="00E2373C">
            <w:pPr>
              <w:spacing w:line="276" w:lineRule="auto"/>
              <w:ind w:right="34"/>
              <w:rPr>
                <w:rFonts w:ascii="Footlight MT Light" w:hAnsi="Footlight MT Light"/>
                <w:sz w:val="24"/>
                <w:szCs w:val="24"/>
                <w:lang w:val="sv-SE"/>
              </w:rPr>
            </w:pPr>
          </w:p>
        </w:tc>
      </w:tr>
      <w:tr w:rsidR="00E2373C" w:rsidRPr="00DE51F0" w14:paraId="31C2A5AB" w14:textId="77777777" w:rsidTr="00E21644">
        <w:tc>
          <w:tcPr>
            <w:tcW w:w="2097" w:type="dxa"/>
          </w:tcPr>
          <w:p w14:paraId="60C03EF2" w14:textId="77777777" w:rsidR="00E2373C" w:rsidRPr="00DE51F0" w:rsidRDefault="00E2373C" w:rsidP="00E2373C">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Harga Terendah</w:t>
            </w:r>
          </w:p>
        </w:tc>
        <w:tc>
          <w:tcPr>
            <w:tcW w:w="284" w:type="dxa"/>
          </w:tcPr>
          <w:p w14:paraId="4A3BB356" w14:textId="77777777" w:rsidR="00E2373C" w:rsidRPr="00DE51F0" w:rsidRDefault="00E2373C" w:rsidP="00E2373C">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4420466C" w14:textId="77777777" w:rsidR="00E2373C" w:rsidRPr="00DE51F0" w:rsidRDefault="00E2373C" w:rsidP="00E2373C">
            <w:pPr>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metode evaluasi dalam hal harga menjadi dasar penetapan pemenang di antara penawaran yang memenuhi persyaratan administrasi, teknis, dan kualifikasi.</w:t>
            </w:r>
          </w:p>
          <w:p w14:paraId="6F5BD9E2" w14:textId="725F111C" w:rsidR="00E2373C" w:rsidRPr="00DE51F0" w:rsidRDefault="00E2373C" w:rsidP="00E2373C">
            <w:pPr>
              <w:spacing w:line="276" w:lineRule="auto"/>
              <w:ind w:right="34"/>
              <w:rPr>
                <w:rFonts w:ascii="Footlight MT Light" w:hAnsi="Footlight MT Light"/>
                <w:sz w:val="24"/>
                <w:szCs w:val="24"/>
                <w:lang w:val="sv-SE"/>
              </w:rPr>
            </w:pPr>
          </w:p>
        </w:tc>
      </w:tr>
      <w:tr w:rsidR="00E2373C" w:rsidRPr="00DE51F0" w14:paraId="2D1F3CD8" w14:textId="77777777" w:rsidTr="001D1E5D">
        <w:tc>
          <w:tcPr>
            <w:tcW w:w="2097" w:type="dxa"/>
          </w:tcPr>
          <w:p w14:paraId="1EC5FA06" w14:textId="0387EC44" w:rsidR="00E2373C" w:rsidRPr="00DE51F0" w:rsidRDefault="00E2373C" w:rsidP="00E2373C">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LPSE</w:t>
            </w:r>
          </w:p>
          <w:p w14:paraId="2C156E48" w14:textId="006B5689" w:rsidR="00E2373C" w:rsidRPr="00DE51F0" w:rsidRDefault="00E2373C" w:rsidP="00E2373C">
            <w:pPr>
              <w:spacing w:line="276" w:lineRule="auto"/>
              <w:jc w:val="left"/>
              <w:rPr>
                <w:rFonts w:ascii="Footlight MT Light" w:hAnsi="Footlight MT Light"/>
                <w:b/>
                <w:sz w:val="24"/>
                <w:szCs w:val="24"/>
                <w:lang w:val="sv-SE"/>
              </w:rPr>
            </w:pPr>
          </w:p>
        </w:tc>
        <w:tc>
          <w:tcPr>
            <w:tcW w:w="284" w:type="dxa"/>
          </w:tcPr>
          <w:p w14:paraId="4D34792D" w14:textId="77777777" w:rsidR="00E2373C" w:rsidRPr="00DE51F0" w:rsidRDefault="00E2373C" w:rsidP="00E2373C">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711995F3" w14:textId="34FD8CF2" w:rsidR="00E2373C" w:rsidRPr="00DE51F0" w:rsidRDefault="00E2373C" w:rsidP="00E2373C">
            <w:pPr>
              <w:tabs>
                <w:tab w:val="left" w:pos="5165"/>
              </w:tabs>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Layanan Pengadaan Secara Elektronik.</w:t>
            </w:r>
          </w:p>
          <w:p w14:paraId="7D9A8CFA" w14:textId="77777777" w:rsidR="00E2373C" w:rsidRPr="00DE51F0" w:rsidRDefault="00E2373C" w:rsidP="00E2373C">
            <w:pPr>
              <w:tabs>
                <w:tab w:val="left" w:pos="5165"/>
              </w:tabs>
              <w:spacing w:line="276" w:lineRule="auto"/>
              <w:ind w:right="34"/>
              <w:rPr>
                <w:rFonts w:ascii="Footlight MT Light" w:hAnsi="Footlight MT Light"/>
                <w:sz w:val="24"/>
                <w:szCs w:val="24"/>
                <w:lang w:val="sv-SE"/>
              </w:rPr>
            </w:pPr>
          </w:p>
        </w:tc>
      </w:tr>
      <w:tr w:rsidR="00E2373C" w:rsidRPr="00DE51F0" w14:paraId="68CE947E" w14:textId="77777777" w:rsidTr="001D1E5D">
        <w:tc>
          <w:tcPr>
            <w:tcW w:w="2097" w:type="dxa"/>
          </w:tcPr>
          <w:p w14:paraId="226E0536" w14:textId="75F2DEB5" w:rsidR="00E2373C" w:rsidRPr="00DE51F0" w:rsidRDefault="00E2373C" w:rsidP="00E2373C">
            <w:pPr>
              <w:spacing w:line="276" w:lineRule="auto"/>
              <w:jc w:val="left"/>
              <w:rPr>
                <w:rFonts w:ascii="Footlight MT Light" w:hAnsi="Footlight MT Light"/>
                <w:b/>
                <w:sz w:val="24"/>
                <w:szCs w:val="24"/>
                <w:lang w:val="sv-SE"/>
              </w:rPr>
            </w:pPr>
            <w:r w:rsidRPr="00DE51F0">
              <w:rPr>
                <w:rFonts w:ascii="Footlight MT Light" w:hAnsi="Footlight MT Light"/>
                <w:b/>
                <w:sz w:val="24"/>
                <w:szCs w:val="24"/>
                <w:lang w:val="sv-SE"/>
              </w:rPr>
              <w:t xml:space="preserve">SPSE </w:t>
            </w:r>
          </w:p>
        </w:tc>
        <w:tc>
          <w:tcPr>
            <w:tcW w:w="284" w:type="dxa"/>
          </w:tcPr>
          <w:p w14:paraId="71CA9AD1" w14:textId="77777777" w:rsidR="00E2373C" w:rsidRPr="00DE51F0" w:rsidRDefault="00E2373C" w:rsidP="00E2373C">
            <w:pPr>
              <w:spacing w:line="276" w:lineRule="auto"/>
              <w:rPr>
                <w:rFonts w:ascii="Footlight MT Light" w:hAnsi="Footlight MT Light"/>
                <w:sz w:val="24"/>
                <w:szCs w:val="24"/>
                <w:lang w:val="sv-SE"/>
              </w:rPr>
            </w:pPr>
            <w:r w:rsidRPr="00DE51F0">
              <w:rPr>
                <w:rFonts w:ascii="Footlight MT Light" w:hAnsi="Footlight MT Light"/>
                <w:sz w:val="24"/>
                <w:szCs w:val="24"/>
                <w:lang w:val="sv-SE"/>
              </w:rPr>
              <w:t>:</w:t>
            </w:r>
          </w:p>
        </w:tc>
        <w:tc>
          <w:tcPr>
            <w:tcW w:w="6549" w:type="dxa"/>
          </w:tcPr>
          <w:p w14:paraId="04A23898" w14:textId="77777777" w:rsidR="00E2373C" w:rsidRPr="00DE51F0" w:rsidRDefault="00E2373C" w:rsidP="00E2373C">
            <w:pPr>
              <w:tabs>
                <w:tab w:val="left" w:pos="5165"/>
              </w:tabs>
              <w:spacing w:line="276" w:lineRule="auto"/>
              <w:ind w:right="34"/>
              <w:rPr>
                <w:rFonts w:ascii="Footlight MT Light" w:hAnsi="Footlight MT Light"/>
                <w:sz w:val="24"/>
                <w:szCs w:val="24"/>
                <w:lang w:val="sv-SE"/>
              </w:rPr>
            </w:pPr>
            <w:r w:rsidRPr="00DE51F0">
              <w:rPr>
                <w:rFonts w:ascii="Footlight MT Light" w:hAnsi="Footlight MT Light"/>
                <w:sz w:val="24"/>
                <w:szCs w:val="24"/>
                <w:lang w:val="sv-SE"/>
              </w:rPr>
              <w:t xml:space="preserve">Aplikasi perangkat lunak Sistem Pengadaan  Secara Elektronik (SPSE) berbasis </w:t>
            </w:r>
            <w:r w:rsidRPr="00DE51F0">
              <w:rPr>
                <w:rFonts w:ascii="Footlight MT Light" w:hAnsi="Footlight MT Light"/>
                <w:i/>
                <w:sz w:val="24"/>
                <w:szCs w:val="24"/>
                <w:lang w:val="sv-SE"/>
              </w:rPr>
              <w:t>web</w:t>
            </w:r>
            <w:r w:rsidRPr="00DE51F0">
              <w:rPr>
                <w:rFonts w:ascii="Footlight MT Light" w:hAnsi="Footlight MT Light"/>
                <w:sz w:val="24"/>
                <w:szCs w:val="24"/>
                <w:lang w:val="sv-SE"/>
              </w:rPr>
              <w:t xml:space="preserve"> yang dapat diakses melalui </w:t>
            </w:r>
            <w:r w:rsidRPr="00DE51F0">
              <w:rPr>
                <w:rFonts w:ascii="Footlight MT Light" w:hAnsi="Footlight MT Light"/>
                <w:i/>
                <w:sz w:val="24"/>
                <w:szCs w:val="24"/>
                <w:lang w:val="sv-SE"/>
              </w:rPr>
              <w:t>website</w:t>
            </w:r>
            <w:r w:rsidRPr="00DE51F0">
              <w:rPr>
                <w:rFonts w:ascii="Footlight MT Light" w:hAnsi="Footlight MT Light"/>
                <w:sz w:val="24"/>
                <w:szCs w:val="24"/>
                <w:lang w:val="sv-SE"/>
              </w:rPr>
              <w:t xml:space="preserve"> unit kerja yang melaksanakan fungsi layanan pengadaan secara elektronik. </w:t>
            </w:r>
          </w:p>
          <w:p w14:paraId="5E61CBA6" w14:textId="77777777" w:rsidR="00E2373C" w:rsidRPr="00DE51F0" w:rsidRDefault="00E2373C" w:rsidP="00E2373C">
            <w:pPr>
              <w:tabs>
                <w:tab w:val="left" w:pos="5165"/>
              </w:tabs>
              <w:spacing w:line="276" w:lineRule="auto"/>
              <w:ind w:right="34"/>
              <w:rPr>
                <w:rFonts w:ascii="Footlight MT Light" w:hAnsi="Footlight MT Light"/>
                <w:sz w:val="24"/>
                <w:szCs w:val="24"/>
                <w:lang w:val="sv-SE"/>
              </w:rPr>
            </w:pPr>
          </w:p>
        </w:tc>
      </w:tr>
      <w:tr w:rsidR="00E2373C" w:rsidRPr="00DE51F0" w14:paraId="7B6CAD1B" w14:textId="77777777" w:rsidTr="001D1E5D">
        <w:tc>
          <w:tcPr>
            <w:tcW w:w="2097" w:type="dxa"/>
          </w:tcPr>
          <w:p w14:paraId="582382E8" w14:textId="77777777" w:rsidR="00E2373C" w:rsidRPr="00DE51F0" w:rsidRDefault="00E2373C" w:rsidP="00E2373C">
            <w:pPr>
              <w:spacing w:line="276" w:lineRule="auto"/>
              <w:jc w:val="left"/>
              <w:rPr>
                <w:rFonts w:ascii="Footlight MT Light" w:hAnsi="Footlight MT Light"/>
                <w:b/>
                <w:sz w:val="24"/>
                <w:szCs w:val="24"/>
                <w:lang w:val="sv-SE"/>
              </w:rPr>
            </w:pPr>
            <w:r w:rsidRPr="00DE51F0">
              <w:rPr>
                <w:rFonts w:ascii="Footlight MT Light" w:hAnsi="Footlight MT Light"/>
                <w:b/>
                <w:i/>
                <w:sz w:val="24"/>
                <w:szCs w:val="24"/>
              </w:rPr>
              <w:t>Form</w:t>
            </w:r>
            <w:r w:rsidRPr="00DE51F0">
              <w:rPr>
                <w:rFonts w:ascii="Footlight MT Light" w:hAnsi="Footlight MT Light"/>
                <w:b/>
                <w:sz w:val="24"/>
                <w:szCs w:val="24"/>
              </w:rPr>
              <w:t xml:space="preserve"> </w:t>
            </w:r>
            <w:proofErr w:type="spellStart"/>
            <w:r w:rsidRPr="00DE51F0">
              <w:rPr>
                <w:rFonts w:ascii="Footlight MT Light" w:hAnsi="Footlight MT Light"/>
                <w:b/>
                <w:sz w:val="24"/>
                <w:szCs w:val="24"/>
              </w:rPr>
              <w:t>Isian</w:t>
            </w:r>
            <w:proofErr w:type="spellEnd"/>
            <w:r w:rsidRPr="00DE51F0">
              <w:rPr>
                <w:rFonts w:ascii="Footlight MT Light" w:hAnsi="Footlight MT Light"/>
                <w:b/>
                <w:sz w:val="24"/>
                <w:szCs w:val="24"/>
              </w:rPr>
              <w:t xml:space="preserve"> </w:t>
            </w:r>
            <w:proofErr w:type="spellStart"/>
            <w:r w:rsidRPr="00DE51F0">
              <w:rPr>
                <w:rFonts w:ascii="Footlight MT Light" w:hAnsi="Footlight MT Light"/>
                <w:b/>
                <w:sz w:val="24"/>
                <w:szCs w:val="24"/>
              </w:rPr>
              <w:t>Elektronik</w:t>
            </w:r>
            <w:proofErr w:type="spellEnd"/>
          </w:p>
        </w:tc>
        <w:tc>
          <w:tcPr>
            <w:tcW w:w="284" w:type="dxa"/>
          </w:tcPr>
          <w:p w14:paraId="6561F604" w14:textId="77777777" w:rsidR="00E2373C" w:rsidRPr="00DE51F0" w:rsidRDefault="00E2373C" w:rsidP="00E2373C">
            <w:pPr>
              <w:spacing w:line="276" w:lineRule="auto"/>
              <w:rPr>
                <w:rFonts w:ascii="Footlight MT Light" w:hAnsi="Footlight MT Light"/>
                <w:sz w:val="24"/>
                <w:szCs w:val="24"/>
                <w:lang w:val="sv-SE"/>
              </w:rPr>
            </w:pPr>
            <w:r w:rsidRPr="00DE51F0">
              <w:rPr>
                <w:rFonts w:ascii="Footlight MT Light" w:hAnsi="Footlight MT Light"/>
                <w:sz w:val="24"/>
                <w:szCs w:val="24"/>
              </w:rPr>
              <w:t>:</w:t>
            </w:r>
          </w:p>
        </w:tc>
        <w:tc>
          <w:tcPr>
            <w:tcW w:w="6549" w:type="dxa"/>
          </w:tcPr>
          <w:p w14:paraId="7A27DB54" w14:textId="77777777" w:rsidR="00E2373C" w:rsidRPr="00DE51F0" w:rsidRDefault="00E2373C" w:rsidP="00E2373C">
            <w:pPr>
              <w:tabs>
                <w:tab w:val="left" w:pos="5165"/>
              </w:tabs>
              <w:spacing w:line="276" w:lineRule="auto"/>
              <w:ind w:right="34"/>
              <w:rPr>
                <w:rFonts w:ascii="Footlight MT Light" w:hAnsi="Footlight MT Light"/>
                <w:sz w:val="24"/>
                <w:szCs w:val="24"/>
              </w:rPr>
            </w:pPr>
            <w:proofErr w:type="spellStart"/>
            <w:r w:rsidRPr="00DE51F0">
              <w:rPr>
                <w:rFonts w:ascii="Footlight MT Light" w:hAnsi="Footlight MT Light"/>
                <w:sz w:val="24"/>
                <w:szCs w:val="24"/>
              </w:rPr>
              <w:t>Tampilan</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antarmuka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pemakai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berbentuk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grafis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komponen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isian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diinput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diunggah</w:t>
            </w:r>
            <w:proofErr w:type="spellEnd"/>
            <w:r w:rsidRPr="00DE51F0">
              <w:rPr>
                <w:rFonts w:ascii="Footlight MT Light" w:hAnsi="Footlight MT Light"/>
                <w:sz w:val="24"/>
                <w:szCs w:val="24"/>
              </w:rPr>
              <w:t xml:space="preserve"> (</w:t>
            </w:r>
            <w:r w:rsidRPr="00DE51F0">
              <w:rPr>
                <w:rFonts w:ascii="Footlight MT Light" w:hAnsi="Footlight MT Light"/>
                <w:i/>
                <w:sz w:val="24"/>
                <w:szCs w:val="24"/>
              </w:rPr>
              <w:t>upload</w:t>
            </w:r>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pengguna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aplikasi</w:t>
            </w:r>
            <w:proofErr w:type="spellEnd"/>
            <w:r w:rsidRPr="00DE51F0">
              <w:rPr>
                <w:rFonts w:ascii="Footlight MT Light" w:hAnsi="Footlight MT Light"/>
                <w:sz w:val="24"/>
                <w:szCs w:val="24"/>
              </w:rPr>
              <w:t>.</w:t>
            </w:r>
          </w:p>
          <w:p w14:paraId="66162A96" w14:textId="77777777" w:rsidR="00E2373C" w:rsidRPr="00DE51F0" w:rsidRDefault="00E2373C" w:rsidP="00E2373C">
            <w:pPr>
              <w:tabs>
                <w:tab w:val="left" w:pos="5165"/>
              </w:tabs>
              <w:spacing w:line="276" w:lineRule="auto"/>
              <w:ind w:right="34"/>
              <w:rPr>
                <w:rFonts w:ascii="Footlight MT Light" w:hAnsi="Footlight MT Light"/>
                <w:sz w:val="24"/>
                <w:szCs w:val="24"/>
                <w:lang w:val="sv-SE"/>
              </w:rPr>
            </w:pPr>
          </w:p>
        </w:tc>
      </w:tr>
      <w:tr w:rsidR="00E2373C" w:rsidRPr="00DE51F0" w14:paraId="77269BD0" w14:textId="77777777" w:rsidTr="005F141A">
        <w:trPr>
          <w:trHeight w:val="532"/>
        </w:trPr>
        <w:tc>
          <w:tcPr>
            <w:tcW w:w="2097" w:type="dxa"/>
          </w:tcPr>
          <w:p w14:paraId="1339E53D" w14:textId="77777777" w:rsidR="00E2373C" w:rsidRPr="00DE51F0" w:rsidRDefault="00E2373C" w:rsidP="00E2373C">
            <w:pPr>
              <w:spacing w:line="276" w:lineRule="auto"/>
              <w:jc w:val="left"/>
              <w:rPr>
                <w:rFonts w:ascii="Footlight MT Light" w:hAnsi="Footlight MT Light"/>
                <w:b/>
                <w:sz w:val="24"/>
                <w:szCs w:val="24"/>
                <w:lang w:val="id-ID"/>
              </w:rPr>
            </w:pPr>
            <w:r w:rsidRPr="00DE51F0">
              <w:rPr>
                <w:rFonts w:ascii="Footlight MT Light" w:hAnsi="Footlight MT Light"/>
                <w:b/>
                <w:sz w:val="24"/>
                <w:szCs w:val="24"/>
                <w:lang w:val="id-ID"/>
              </w:rPr>
              <w:t>SIKaP</w:t>
            </w:r>
          </w:p>
        </w:tc>
        <w:tc>
          <w:tcPr>
            <w:tcW w:w="284" w:type="dxa"/>
          </w:tcPr>
          <w:p w14:paraId="2F1C1586" w14:textId="77777777" w:rsidR="00E2373C" w:rsidRPr="00DE51F0" w:rsidRDefault="00E2373C" w:rsidP="00E2373C">
            <w:pPr>
              <w:spacing w:line="276" w:lineRule="auto"/>
              <w:rPr>
                <w:rFonts w:ascii="Footlight MT Light" w:hAnsi="Footlight MT Light"/>
                <w:sz w:val="24"/>
                <w:szCs w:val="24"/>
                <w:lang w:val="id-ID"/>
              </w:rPr>
            </w:pPr>
            <w:r w:rsidRPr="00DE51F0">
              <w:rPr>
                <w:rFonts w:ascii="Footlight MT Light" w:hAnsi="Footlight MT Light"/>
                <w:sz w:val="24"/>
                <w:szCs w:val="24"/>
                <w:lang w:val="id-ID"/>
              </w:rPr>
              <w:t>:</w:t>
            </w:r>
          </w:p>
        </w:tc>
        <w:tc>
          <w:tcPr>
            <w:tcW w:w="6549" w:type="dxa"/>
          </w:tcPr>
          <w:p w14:paraId="7FA1A43C" w14:textId="3B6393A7" w:rsidR="00E2373C" w:rsidRPr="00DE51F0" w:rsidRDefault="00E2373C" w:rsidP="00E2373C">
            <w:pPr>
              <w:spacing w:line="276" w:lineRule="auto"/>
              <w:ind w:right="34"/>
              <w:rPr>
                <w:rFonts w:ascii="Footlight MT Light" w:hAnsi="Footlight MT Light"/>
                <w:sz w:val="24"/>
                <w:szCs w:val="24"/>
              </w:rPr>
            </w:pPr>
            <w:r w:rsidRPr="00DE51F0">
              <w:rPr>
                <w:rFonts w:ascii="Footlight MT Light" w:hAnsi="Footlight MT Light"/>
                <w:sz w:val="24"/>
                <w:szCs w:val="24"/>
                <w:lang w:val="id-ID"/>
              </w:rPr>
              <w:t>Sistem Informasi Kinerja Penyedia</w:t>
            </w:r>
            <w:r w:rsidRPr="00DE51F0">
              <w:rPr>
                <w:rFonts w:ascii="Footlight MT Light" w:hAnsi="Footlight MT Light"/>
                <w:sz w:val="24"/>
                <w:szCs w:val="24"/>
              </w:rPr>
              <w:t>.</w:t>
            </w:r>
          </w:p>
        </w:tc>
      </w:tr>
      <w:tr w:rsidR="00E2373C" w:rsidRPr="00DE51F0" w14:paraId="77663763" w14:textId="77777777" w:rsidTr="001D1E5D">
        <w:tc>
          <w:tcPr>
            <w:tcW w:w="2097" w:type="dxa"/>
          </w:tcPr>
          <w:p w14:paraId="1242FBAA" w14:textId="77777777" w:rsidR="00E2373C" w:rsidRPr="00DE51F0" w:rsidRDefault="00E2373C" w:rsidP="00E2373C">
            <w:pPr>
              <w:spacing w:line="276" w:lineRule="auto"/>
              <w:jc w:val="left"/>
              <w:rPr>
                <w:rFonts w:ascii="Footlight MT Light" w:hAnsi="Footlight MT Light"/>
                <w:b/>
                <w:sz w:val="24"/>
                <w:szCs w:val="24"/>
                <w:lang w:val="en-AU"/>
              </w:rPr>
            </w:pPr>
            <w:proofErr w:type="spellStart"/>
            <w:r w:rsidRPr="00DE51F0">
              <w:rPr>
                <w:rFonts w:ascii="Footlight MT Light" w:hAnsi="Footlight MT Light"/>
                <w:b/>
                <w:sz w:val="24"/>
                <w:szCs w:val="24"/>
                <w:lang w:val="en-AU"/>
              </w:rPr>
              <w:t>Pelaku</w:t>
            </w:r>
            <w:proofErr w:type="spellEnd"/>
            <w:r w:rsidRPr="00DE51F0">
              <w:rPr>
                <w:rFonts w:ascii="Footlight MT Light" w:hAnsi="Footlight MT Light"/>
                <w:b/>
                <w:sz w:val="24"/>
                <w:szCs w:val="24"/>
                <w:lang w:val="en-AU"/>
              </w:rPr>
              <w:t xml:space="preserve"> Usaha </w:t>
            </w:r>
            <w:proofErr w:type="spellStart"/>
            <w:r w:rsidRPr="00DE51F0">
              <w:rPr>
                <w:rFonts w:ascii="Footlight MT Light" w:hAnsi="Footlight MT Light"/>
                <w:b/>
                <w:sz w:val="24"/>
                <w:szCs w:val="24"/>
                <w:lang w:val="en-AU"/>
              </w:rPr>
              <w:t>Terverifikasi</w:t>
            </w:r>
            <w:proofErr w:type="spellEnd"/>
          </w:p>
        </w:tc>
        <w:tc>
          <w:tcPr>
            <w:tcW w:w="284" w:type="dxa"/>
          </w:tcPr>
          <w:p w14:paraId="2EBD678D" w14:textId="77777777" w:rsidR="00E2373C" w:rsidRPr="00DE51F0" w:rsidRDefault="00E2373C" w:rsidP="00E2373C">
            <w:pPr>
              <w:spacing w:line="276" w:lineRule="auto"/>
              <w:rPr>
                <w:rFonts w:ascii="Footlight MT Light" w:hAnsi="Footlight MT Light"/>
                <w:sz w:val="24"/>
                <w:szCs w:val="24"/>
                <w:lang w:val="en-AU"/>
              </w:rPr>
            </w:pPr>
            <w:r w:rsidRPr="00DE51F0">
              <w:rPr>
                <w:rFonts w:ascii="Footlight MT Light" w:hAnsi="Footlight MT Light"/>
                <w:sz w:val="24"/>
                <w:szCs w:val="24"/>
                <w:lang w:val="en-AU"/>
              </w:rPr>
              <w:t>:</w:t>
            </w:r>
          </w:p>
        </w:tc>
        <w:tc>
          <w:tcPr>
            <w:tcW w:w="6549" w:type="dxa"/>
          </w:tcPr>
          <w:p w14:paraId="333A47F1" w14:textId="77777777" w:rsidR="00E2373C" w:rsidRPr="00DE51F0" w:rsidRDefault="00E2373C" w:rsidP="00E2373C">
            <w:pPr>
              <w:spacing w:line="276" w:lineRule="auto"/>
              <w:ind w:right="34"/>
              <w:rPr>
                <w:rFonts w:ascii="Footlight MT Light" w:hAnsi="Footlight MT Light"/>
                <w:sz w:val="24"/>
                <w:szCs w:val="24"/>
              </w:rPr>
            </w:pPr>
            <w:proofErr w:type="spellStart"/>
            <w:r w:rsidRPr="00DE51F0">
              <w:rPr>
                <w:rFonts w:ascii="Footlight MT Light" w:hAnsi="Footlight MT Light"/>
                <w:sz w:val="24"/>
                <w:szCs w:val="24"/>
              </w:rPr>
              <w:t>Pelaku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usaha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memiliki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akun</w:t>
            </w:r>
            <w:proofErr w:type="spellEnd"/>
            <w:r w:rsidRPr="00DE51F0">
              <w:rPr>
                <w:rFonts w:ascii="Footlight MT Light" w:hAnsi="Footlight MT Light"/>
                <w:sz w:val="24"/>
                <w:szCs w:val="24"/>
              </w:rPr>
              <w:t xml:space="preserve"> SPSE, </w:t>
            </w:r>
            <w:proofErr w:type="spellStart"/>
            <w:r w:rsidRPr="00DE51F0">
              <w:rPr>
                <w:rFonts w:ascii="Footlight MT Light" w:hAnsi="Footlight MT Light"/>
                <w:sz w:val="24"/>
                <w:szCs w:val="24"/>
              </w:rPr>
              <w:t>terdaftar</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SIKaP</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lulus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pembuktian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kualifikasi</w:t>
            </w:r>
            <w:proofErr w:type="spellEnd"/>
            <w:r w:rsidRPr="00DE51F0">
              <w:rPr>
                <w:rFonts w:ascii="Footlight MT Light" w:hAnsi="Footlight MT Light"/>
                <w:sz w:val="24"/>
                <w:szCs w:val="24"/>
              </w:rPr>
              <w:t>.</w:t>
            </w:r>
          </w:p>
          <w:p w14:paraId="5DE6B979" w14:textId="77777777" w:rsidR="00E2373C" w:rsidRPr="00DE51F0" w:rsidRDefault="00E2373C" w:rsidP="00E2373C">
            <w:pPr>
              <w:spacing w:line="276" w:lineRule="auto"/>
              <w:ind w:right="34"/>
              <w:rPr>
                <w:rFonts w:ascii="Footlight MT Light" w:hAnsi="Footlight MT Light"/>
                <w:sz w:val="24"/>
                <w:szCs w:val="24"/>
              </w:rPr>
            </w:pPr>
          </w:p>
        </w:tc>
      </w:tr>
      <w:tr w:rsidR="00E2373C" w:rsidRPr="00DE51F0" w14:paraId="5334921C" w14:textId="77777777" w:rsidTr="001D1E5D">
        <w:tc>
          <w:tcPr>
            <w:tcW w:w="2097" w:type="dxa"/>
          </w:tcPr>
          <w:p w14:paraId="2767C867" w14:textId="77777777" w:rsidR="00E2373C" w:rsidRPr="00DE51F0" w:rsidRDefault="00E2373C" w:rsidP="00E2373C">
            <w:pPr>
              <w:spacing w:line="276" w:lineRule="auto"/>
              <w:jc w:val="left"/>
              <w:rPr>
                <w:rFonts w:ascii="Footlight MT Light" w:hAnsi="Footlight MT Light"/>
                <w:b/>
                <w:sz w:val="24"/>
                <w:szCs w:val="24"/>
                <w:lang w:val="en-AU"/>
              </w:rPr>
            </w:pPr>
            <w:proofErr w:type="spellStart"/>
            <w:r w:rsidRPr="00DE51F0">
              <w:rPr>
                <w:rFonts w:ascii="Footlight MT Light" w:hAnsi="Footlight MT Light"/>
                <w:b/>
                <w:sz w:val="24"/>
                <w:szCs w:val="24"/>
                <w:lang w:val="en-AU"/>
              </w:rPr>
              <w:t>Pelaku</w:t>
            </w:r>
            <w:proofErr w:type="spellEnd"/>
            <w:r w:rsidRPr="00DE51F0">
              <w:rPr>
                <w:rFonts w:ascii="Footlight MT Light" w:hAnsi="Footlight MT Light"/>
                <w:b/>
                <w:sz w:val="24"/>
                <w:szCs w:val="24"/>
                <w:lang w:val="en-AU"/>
              </w:rPr>
              <w:t xml:space="preserve"> Usaha </w:t>
            </w:r>
            <w:proofErr w:type="spellStart"/>
            <w:r w:rsidRPr="00DE51F0">
              <w:rPr>
                <w:rFonts w:ascii="Footlight MT Light" w:hAnsi="Footlight MT Light"/>
                <w:b/>
                <w:sz w:val="24"/>
                <w:szCs w:val="24"/>
                <w:lang w:val="en-AU"/>
              </w:rPr>
              <w:t>Terkualifikasi</w:t>
            </w:r>
            <w:proofErr w:type="spellEnd"/>
          </w:p>
        </w:tc>
        <w:tc>
          <w:tcPr>
            <w:tcW w:w="284" w:type="dxa"/>
          </w:tcPr>
          <w:p w14:paraId="537FDF93" w14:textId="77777777" w:rsidR="00E2373C" w:rsidRPr="00DE51F0" w:rsidRDefault="00E2373C" w:rsidP="00E2373C">
            <w:pPr>
              <w:spacing w:line="276" w:lineRule="auto"/>
              <w:rPr>
                <w:rFonts w:ascii="Footlight MT Light" w:hAnsi="Footlight MT Light"/>
                <w:sz w:val="24"/>
                <w:szCs w:val="24"/>
                <w:lang w:val="en-AU"/>
              </w:rPr>
            </w:pPr>
            <w:r w:rsidRPr="00DE51F0">
              <w:rPr>
                <w:rFonts w:ascii="Footlight MT Light" w:hAnsi="Footlight MT Light"/>
                <w:sz w:val="24"/>
                <w:szCs w:val="24"/>
                <w:lang w:val="en-AU"/>
              </w:rPr>
              <w:t>:</w:t>
            </w:r>
          </w:p>
        </w:tc>
        <w:tc>
          <w:tcPr>
            <w:tcW w:w="6549" w:type="dxa"/>
          </w:tcPr>
          <w:p w14:paraId="7BBB157F" w14:textId="03BA87F8" w:rsidR="00E2373C" w:rsidRPr="00DE51F0" w:rsidRDefault="00E2373C" w:rsidP="00E2373C">
            <w:pPr>
              <w:spacing w:line="276" w:lineRule="auto"/>
              <w:ind w:right="34"/>
              <w:rPr>
                <w:rFonts w:ascii="Footlight MT Light" w:hAnsi="Footlight MT Light"/>
                <w:sz w:val="24"/>
                <w:szCs w:val="24"/>
              </w:rPr>
            </w:pPr>
            <w:proofErr w:type="spellStart"/>
            <w:r w:rsidRPr="00DE51F0">
              <w:rPr>
                <w:rFonts w:ascii="Footlight MT Light" w:hAnsi="Footlight MT Light"/>
                <w:sz w:val="24"/>
                <w:szCs w:val="24"/>
              </w:rPr>
              <w:t>Pelaku</w:t>
            </w:r>
            <w:proofErr w:type="spellEnd"/>
            <w:r w:rsidRPr="00DE51F0">
              <w:rPr>
                <w:rFonts w:ascii="Footlight MT Light" w:hAnsi="Footlight MT Light"/>
                <w:sz w:val="24"/>
                <w:szCs w:val="24"/>
              </w:rPr>
              <w:t xml:space="preserve"> Usaha </w:t>
            </w:r>
            <w:proofErr w:type="spellStart"/>
            <w:r w:rsidRPr="00DE51F0">
              <w:rPr>
                <w:rFonts w:ascii="Footlight MT Light" w:hAnsi="Footlight MT Light"/>
                <w:sz w:val="24"/>
                <w:szCs w:val="24"/>
              </w:rPr>
              <w:t>Terverifikasi</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memenuhi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persyaratan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kualifikasi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paket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dilaksanakan</w:t>
            </w:r>
            <w:proofErr w:type="spellEnd"/>
            <w:r w:rsidRPr="00DE51F0">
              <w:rPr>
                <w:rFonts w:ascii="Footlight MT Light" w:hAnsi="Footlight MT Light"/>
                <w:sz w:val="24"/>
                <w:szCs w:val="24"/>
              </w:rPr>
              <w:t>.</w:t>
            </w:r>
          </w:p>
        </w:tc>
      </w:tr>
    </w:tbl>
    <w:p w14:paraId="22D62872" w14:textId="77777777" w:rsidR="008F6AFA" w:rsidRPr="00DE51F0" w:rsidRDefault="00155965" w:rsidP="00FE17BA">
      <w:pPr>
        <w:pStyle w:val="NormalWeb"/>
        <w:spacing w:before="0" w:beforeAutospacing="0" w:after="0" w:afterAutospacing="0"/>
        <w:ind w:left="709"/>
        <w:rPr>
          <w:rFonts w:ascii="Footlight MT Light" w:hAnsi="Footlight MT Light"/>
        </w:rPr>
      </w:pPr>
      <w:r w:rsidRPr="00DE51F0">
        <w:rPr>
          <w:rFonts w:ascii="Footlight MT Light" w:hAnsi="Footlight MT Light"/>
          <w:i/>
          <w:lang w:val="id-ID"/>
        </w:rPr>
        <w:tab/>
      </w:r>
      <w:r w:rsidRPr="00DE51F0">
        <w:rPr>
          <w:rFonts w:ascii="Footlight MT Light" w:hAnsi="Footlight MT Light"/>
          <w:i/>
          <w:lang w:val="id-ID"/>
        </w:rPr>
        <w:tab/>
      </w:r>
    </w:p>
    <w:p w14:paraId="0CDA62F3" w14:textId="77777777" w:rsidR="00D60E54" w:rsidRPr="00DE51F0" w:rsidRDefault="00EA13DF" w:rsidP="00D60E54">
      <w:pPr>
        <w:pStyle w:val="NormalWeb"/>
        <w:numPr>
          <w:ilvl w:val="0"/>
          <w:numId w:val="3"/>
        </w:numPr>
        <w:spacing w:before="0" w:beforeAutospacing="0" w:after="0" w:afterAutospacing="0"/>
        <w:ind w:left="426" w:hanging="426"/>
        <w:rPr>
          <w:rFonts w:ascii="Footlight MT Light" w:hAnsi="Footlight MT Light"/>
          <w:lang w:val="id-ID"/>
        </w:rPr>
      </w:pPr>
      <w:proofErr w:type="gramStart"/>
      <w:r w:rsidRPr="00DE51F0">
        <w:rPr>
          <w:rFonts w:ascii="Footlight MT Light" w:hAnsi="Footlight MT Light"/>
        </w:rPr>
        <w:t>Tender</w:t>
      </w:r>
      <w:r w:rsidRPr="00DE51F0">
        <w:rPr>
          <w:rFonts w:ascii="Footlight MT Light" w:hAnsi="Footlight MT Light"/>
          <w:lang w:val="id-ID"/>
        </w:rPr>
        <w:t xml:space="preserve">  Cepat</w:t>
      </w:r>
      <w:proofErr w:type="gramEnd"/>
      <w:r w:rsidRPr="00DE51F0">
        <w:rPr>
          <w:rFonts w:ascii="Footlight MT Light" w:hAnsi="Footlight MT Light"/>
        </w:rPr>
        <w:t xml:space="preserve"> </w:t>
      </w:r>
      <w:r w:rsidRPr="00DE51F0">
        <w:rPr>
          <w:rFonts w:ascii="Footlight MT Light" w:hAnsi="Footlight MT Light"/>
          <w:lang w:val="id-ID"/>
        </w:rPr>
        <w:t xml:space="preserve">ini terbuka dan dapat diikuti oleh </w:t>
      </w:r>
      <w:proofErr w:type="spellStart"/>
      <w:r w:rsidR="00C841E1" w:rsidRPr="00DE51F0">
        <w:rPr>
          <w:rFonts w:ascii="Footlight MT Light" w:hAnsi="Footlight MT Light"/>
          <w:lang w:val="en-AU"/>
        </w:rPr>
        <w:t>Pelaku</w:t>
      </w:r>
      <w:proofErr w:type="spellEnd"/>
      <w:r w:rsidR="00C841E1" w:rsidRPr="00DE51F0">
        <w:rPr>
          <w:rFonts w:ascii="Footlight MT Light" w:hAnsi="Footlight MT Light"/>
          <w:lang w:val="en-AU"/>
        </w:rPr>
        <w:t xml:space="preserve"> Usaha </w:t>
      </w:r>
      <w:proofErr w:type="spellStart"/>
      <w:r w:rsidR="00C841E1" w:rsidRPr="00DE51F0">
        <w:rPr>
          <w:rFonts w:ascii="Footlight MT Light" w:hAnsi="Footlight MT Light"/>
          <w:lang w:val="en-AU"/>
        </w:rPr>
        <w:t>Terkualifikasi</w:t>
      </w:r>
      <w:proofErr w:type="spellEnd"/>
      <w:r w:rsidR="00D60E54" w:rsidRPr="00DE51F0">
        <w:rPr>
          <w:rFonts w:ascii="Footlight MT Light" w:hAnsi="Footlight MT Light"/>
          <w:lang w:val="id-ID"/>
        </w:rPr>
        <w:t>.</w:t>
      </w:r>
    </w:p>
    <w:p w14:paraId="3112CD55" w14:textId="77777777" w:rsidR="00D60E54" w:rsidRPr="00DE51F0" w:rsidRDefault="00D60E54" w:rsidP="00D60E54">
      <w:pPr>
        <w:pStyle w:val="NormalWeb"/>
        <w:spacing w:before="0" w:beforeAutospacing="0" w:after="0" w:afterAutospacing="0"/>
        <w:ind w:left="426"/>
        <w:rPr>
          <w:rFonts w:ascii="Footlight MT Light" w:hAnsi="Footlight MT Light"/>
          <w:lang w:val="id-ID"/>
        </w:rPr>
      </w:pPr>
    </w:p>
    <w:p w14:paraId="1C6670EC" w14:textId="3020BBF3" w:rsidR="00155965" w:rsidRPr="00DE51F0" w:rsidRDefault="001B531E" w:rsidP="00EA13DF">
      <w:pPr>
        <w:pStyle w:val="NormalWeb"/>
        <w:numPr>
          <w:ilvl w:val="0"/>
          <w:numId w:val="3"/>
        </w:numPr>
        <w:spacing w:before="0" w:beforeAutospacing="0" w:after="0" w:afterAutospacing="0"/>
        <w:ind w:left="426" w:hanging="426"/>
        <w:rPr>
          <w:rFonts w:ascii="Footlight MT Light" w:hAnsi="Footlight MT Light"/>
          <w:lang w:val="id-ID"/>
        </w:rPr>
      </w:pPr>
      <w:proofErr w:type="spellStart"/>
      <w:r w:rsidRPr="00DE51F0">
        <w:rPr>
          <w:rFonts w:ascii="Footlight MT Light" w:hAnsi="Footlight MT Light" w:cs="Arial"/>
        </w:rPr>
        <w:t>Pokja</w:t>
      </w:r>
      <w:proofErr w:type="spellEnd"/>
      <w:r w:rsidRPr="00DE51F0">
        <w:rPr>
          <w:rFonts w:ascii="Footlight MT Light" w:hAnsi="Footlight MT Light" w:cs="Arial"/>
        </w:rPr>
        <w:t xml:space="preserve"> </w:t>
      </w:r>
      <w:proofErr w:type="spellStart"/>
      <w:r w:rsidRPr="00DE51F0">
        <w:rPr>
          <w:rFonts w:ascii="Footlight MT Light" w:hAnsi="Footlight MT Light" w:cs="Arial"/>
        </w:rPr>
        <w:t>Pemilihan</w:t>
      </w:r>
      <w:proofErr w:type="spellEnd"/>
      <w:r w:rsidRPr="00DE51F0">
        <w:rPr>
          <w:rFonts w:ascii="Footlight MT Light" w:hAnsi="Footlight MT Light" w:cs="Arial"/>
        </w:rPr>
        <w:t xml:space="preserve"> </w:t>
      </w:r>
      <w:proofErr w:type="spellStart"/>
      <w:r w:rsidRPr="00DE51F0">
        <w:rPr>
          <w:rFonts w:ascii="Footlight MT Light" w:hAnsi="Footlight MT Light" w:cs="Arial"/>
        </w:rPr>
        <w:t>mengumumkan</w:t>
      </w:r>
      <w:proofErr w:type="spellEnd"/>
      <w:r w:rsidRPr="00DE51F0">
        <w:rPr>
          <w:rFonts w:ascii="Footlight MT Light" w:hAnsi="Footlight MT Light" w:cs="Arial"/>
        </w:rPr>
        <w:t xml:space="preserve"> </w:t>
      </w:r>
      <w:proofErr w:type="spellStart"/>
      <w:r w:rsidRPr="00DE51F0">
        <w:rPr>
          <w:rFonts w:ascii="Footlight MT Light" w:hAnsi="Footlight MT Light" w:cs="Arial"/>
        </w:rPr>
        <w:t>pelaksanaan</w:t>
      </w:r>
      <w:proofErr w:type="spellEnd"/>
      <w:r w:rsidRPr="00DE51F0">
        <w:rPr>
          <w:rFonts w:ascii="Footlight MT Light" w:hAnsi="Footlight MT Light" w:cs="Arial"/>
        </w:rPr>
        <w:t xml:space="preserve"> Tender </w:t>
      </w:r>
      <w:proofErr w:type="spellStart"/>
      <w:r w:rsidRPr="00DE51F0">
        <w:rPr>
          <w:rFonts w:ascii="Footlight MT Light" w:hAnsi="Footlight MT Light" w:cs="Arial"/>
        </w:rPr>
        <w:t>Cepat</w:t>
      </w:r>
      <w:proofErr w:type="spellEnd"/>
      <w:r w:rsidRPr="00DE51F0">
        <w:rPr>
          <w:rFonts w:ascii="Footlight MT Light" w:hAnsi="Footlight MT Light" w:cs="Arial"/>
        </w:rPr>
        <w:t xml:space="preserve"> </w:t>
      </w:r>
      <w:proofErr w:type="spellStart"/>
      <w:r w:rsidRPr="00DE51F0">
        <w:rPr>
          <w:rFonts w:ascii="Footlight MT Light" w:hAnsi="Footlight MT Light" w:cs="Arial"/>
        </w:rPr>
        <w:t>melalui</w:t>
      </w:r>
      <w:proofErr w:type="spellEnd"/>
      <w:r w:rsidRPr="00DE51F0">
        <w:rPr>
          <w:rFonts w:ascii="Footlight MT Light" w:hAnsi="Footlight MT Light" w:cs="Arial"/>
        </w:rPr>
        <w:t xml:space="preserve"> SPSE dan </w:t>
      </w:r>
      <w:proofErr w:type="spellStart"/>
      <w:r w:rsidRPr="00DE51F0">
        <w:rPr>
          <w:rFonts w:ascii="Footlight MT Light" w:hAnsi="Footlight MT Light" w:cs="Arial"/>
        </w:rPr>
        <w:t>dapat</w:t>
      </w:r>
      <w:proofErr w:type="spellEnd"/>
      <w:r w:rsidRPr="00DE51F0">
        <w:rPr>
          <w:rFonts w:ascii="Footlight MT Light" w:hAnsi="Footlight MT Light" w:cs="Arial"/>
        </w:rPr>
        <w:t xml:space="preserve"> </w:t>
      </w:r>
      <w:proofErr w:type="spellStart"/>
      <w:r w:rsidRPr="00DE51F0">
        <w:rPr>
          <w:rFonts w:ascii="Footlight MT Light" w:hAnsi="Footlight MT Light" w:cs="Arial"/>
        </w:rPr>
        <w:t>ditambahkan</w:t>
      </w:r>
      <w:proofErr w:type="spellEnd"/>
      <w:r w:rsidRPr="00DE51F0">
        <w:rPr>
          <w:rFonts w:ascii="Footlight MT Light" w:hAnsi="Footlight MT Light" w:cs="Arial"/>
        </w:rPr>
        <w:t xml:space="preserve"> di </w:t>
      </w:r>
      <w:r w:rsidRPr="00DE51F0">
        <w:rPr>
          <w:rFonts w:ascii="Footlight MT Light" w:hAnsi="Footlight MT Light" w:cs="Arial"/>
          <w:i/>
        </w:rPr>
        <w:t>website</w:t>
      </w:r>
      <w:r w:rsidRPr="00DE51F0">
        <w:rPr>
          <w:rFonts w:ascii="Footlight MT Light" w:hAnsi="Footlight MT Light" w:cs="Arial"/>
        </w:rPr>
        <w:t xml:space="preserve"> Kementerian/Lembaga/</w:t>
      </w:r>
      <w:proofErr w:type="spellStart"/>
      <w:r w:rsidRPr="00DE51F0">
        <w:rPr>
          <w:rFonts w:ascii="Footlight MT Light" w:hAnsi="Footlight MT Light" w:cs="Arial"/>
        </w:rPr>
        <w:t>Pemerintah</w:t>
      </w:r>
      <w:proofErr w:type="spellEnd"/>
      <w:r w:rsidRPr="00DE51F0">
        <w:rPr>
          <w:rFonts w:ascii="Footlight MT Light" w:hAnsi="Footlight MT Light" w:cs="Arial"/>
        </w:rPr>
        <w:t xml:space="preserve"> Daerah, </w:t>
      </w:r>
      <w:proofErr w:type="spellStart"/>
      <w:r w:rsidRPr="00DE51F0">
        <w:rPr>
          <w:rFonts w:ascii="Footlight MT Light" w:hAnsi="Footlight MT Light" w:cs="Arial"/>
        </w:rPr>
        <w:t>papan</w:t>
      </w:r>
      <w:proofErr w:type="spellEnd"/>
      <w:r w:rsidRPr="00DE51F0">
        <w:rPr>
          <w:rFonts w:ascii="Footlight MT Light" w:hAnsi="Footlight MT Light" w:cs="Arial"/>
        </w:rPr>
        <w:t xml:space="preserve"> </w:t>
      </w:r>
      <w:proofErr w:type="spellStart"/>
      <w:r w:rsidRPr="00DE51F0">
        <w:rPr>
          <w:rFonts w:ascii="Footlight MT Light" w:hAnsi="Footlight MT Light" w:cs="Arial"/>
        </w:rPr>
        <w:t>pengumuman</w:t>
      </w:r>
      <w:proofErr w:type="spellEnd"/>
      <w:r w:rsidRPr="00DE51F0">
        <w:rPr>
          <w:rFonts w:ascii="Footlight MT Light" w:hAnsi="Footlight MT Light" w:cs="Arial"/>
        </w:rPr>
        <w:t xml:space="preserve"> </w:t>
      </w:r>
      <w:proofErr w:type="spellStart"/>
      <w:r w:rsidRPr="00DE51F0">
        <w:rPr>
          <w:rFonts w:ascii="Footlight MT Light" w:hAnsi="Footlight MT Light" w:cs="Arial"/>
        </w:rPr>
        <w:t>resmi</w:t>
      </w:r>
      <w:proofErr w:type="spellEnd"/>
      <w:r w:rsidRPr="00DE51F0">
        <w:rPr>
          <w:rFonts w:ascii="Footlight MT Light" w:hAnsi="Footlight MT Light" w:cs="Arial"/>
        </w:rPr>
        <w:t xml:space="preserve"> </w:t>
      </w:r>
      <w:proofErr w:type="spellStart"/>
      <w:r w:rsidRPr="00DE51F0">
        <w:rPr>
          <w:rFonts w:ascii="Footlight MT Light" w:hAnsi="Footlight MT Light" w:cs="Arial"/>
        </w:rPr>
        <w:t>untuk</w:t>
      </w:r>
      <w:proofErr w:type="spellEnd"/>
      <w:r w:rsidRPr="00DE51F0">
        <w:rPr>
          <w:rFonts w:ascii="Footlight MT Light" w:hAnsi="Footlight MT Light" w:cs="Arial"/>
        </w:rPr>
        <w:t xml:space="preserve"> </w:t>
      </w:r>
      <w:proofErr w:type="spellStart"/>
      <w:r w:rsidRPr="00DE51F0">
        <w:rPr>
          <w:rFonts w:ascii="Footlight MT Light" w:hAnsi="Footlight MT Light" w:cs="Arial"/>
        </w:rPr>
        <w:t>masyarakat</w:t>
      </w:r>
      <w:proofErr w:type="spellEnd"/>
      <w:r w:rsidRPr="00DE51F0">
        <w:rPr>
          <w:rFonts w:ascii="Footlight MT Light" w:hAnsi="Footlight MT Light" w:cs="Arial"/>
        </w:rPr>
        <w:t xml:space="preserve">, </w:t>
      </w:r>
      <w:proofErr w:type="spellStart"/>
      <w:r w:rsidRPr="00DE51F0">
        <w:rPr>
          <w:rFonts w:ascii="Footlight MT Light" w:hAnsi="Footlight MT Light" w:cs="Arial"/>
        </w:rPr>
        <w:t>surat</w:t>
      </w:r>
      <w:proofErr w:type="spellEnd"/>
      <w:r w:rsidRPr="00DE51F0">
        <w:rPr>
          <w:rFonts w:ascii="Footlight MT Light" w:hAnsi="Footlight MT Light" w:cs="Arial"/>
        </w:rPr>
        <w:t xml:space="preserve"> </w:t>
      </w:r>
      <w:proofErr w:type="spellStart"/>
      <w:r w:rsidRPr="00DE51F0">
        <w:rPr>
          <w:rFonts w:ascii="Footlight MT Light" w:hAnsi="Footlight MT Light" w:cs="Arial"/>
        </w:rPr>
        <w:t>kabar</w:t>
      </w:r>
      <w:proofErr w:type="spellEnd"/>
      <w:r w:rsidRPr="00DE51F0">
        <w:rPr>
          <w:rFonts w:ascii="Footlight MT Light" w:hAnsi="Footlight MT Light" w:cs="Arial"/>
        </w:rPr>
        <w:t>, dan/</w:t>
      </w:r>
      <w:proofErr w:type="spellStart"/>
      <w:r w:rsidRPr="00DE51F0">
        <w:rPr>
          <w:rFonts w:ascii="Footlight MT Light" w:hAnsi="Footlight MT Light" w:cs="Arial"/>
        </w:rPr>
        <w:t>atau</w:t>
      </w:r>
      <w:proofErr w:type="spellEnd"/>
      <w:r w:rsidRPr="00DE51F0">
        <w:rPr>
          <w:rFonts w:ascii="Footlight MT Light" w:hAnsi="Footlight MT Light" w:cs="Arial"/>
        </w:rPr>
        <w:t xml:space="preserve"> media </w:t>
      </w:r>
      <w:proofErr w:type="spellStart"/>
      <w:r w:rsidRPr="00DE51F0">
        <w:rPr>
          <w:rFonts w:ascii="Footlight MT Light" w:hAnsi="Footlight MT Light" w:cs="Arial"/>
        </w:rPr>
        <w:t>lainnya</w:t>
      </w:r>
      <w:proofErr w:type="spellEnd"/>
      <w:r w:rsidRPr="00DE51F0">
        <w:rPr>
          <w:rFonts w:ascii="Footlight MT Light" w:hAnsi="Footlight MT Light" w:cs="Arial"/>
        </w:rPr>
        <w:t>.</w:t>
      </w:r>
      <w:r w:rsidR="00C841E1" w:rsidRPr="00DE51F0">
        <w:rPr>
          <w:rFonts w:ascii="Footlight MT Light" w:hAnsi="Footlight MT Light" w:cs="Arial"/>
        </w:rPr>
        <w:t xml:space="preserve"> </w:t>
      </w:r>
    </w:p>
    <w:p w14:paraId="6690F693" w14:textId="4936C906" w:rsidR="00AF0556" w:rsidRPr="00DE51F0" w:rsidRDefault="00155965" w:rsidP="00FE17BA">
      <w:pPr>
        <w:pStyle w:val="Heading1"/>
        <w:rPr>
          <w:rFonts w:ascii="Footlight MT Light" w:hAnsi="Footlight MT Light"/>
          <w:sz w:val="28"/>
          <w:szCs w:val="28"/>
          <w:lang w:val="pt-BR"/>
        </w:rPr>
      </w:pPr>
      <w:bookmarkStart w:id="14" w:name="_Toc276381869"/>
      <w:bookmarkStart w:id="15" w:name="_Toc276748899"/>
      <w:bookmarkStart w:id="16" w:name="_Toc276749077"/>
      <w:bookmarkStart w:id="17" w:name="_Toc276749254"/>
      <w:bookmarkStart w:id="18" w:name="_Toc147800066"/>
      <w:bookmarkStart w:id="19" w:name="_Toc147800630"/>
      <w:bookmarkStart w:id="20" w:name="_Toc147801443"/>
      <w:bookmarkStart w:id="21" w:name="_Toc147951100"/>
      <w:bookmarkStart w:id="22" w:name="_Toc147951972"/>
      <w:bookmarkStart w:id="23" w:name="_Toc147952335"/>
      <w:bookmarkStart w:id="24" w:name="_Toc147952856"/>
      <w:bookmarkStart w:id="25" w:name="_Toc147953064"/>
      <w:bookmarkStart w:id="26" w:name="_Toc147953467"/>
      <w:bookmarkStart w:id="27" w:name="_Toc147982893"/>
      <w:bookmarkStart w:id="28" w:name="_Toc147992068"/>
      <w:bookmarkStart w:id="29" w:name="_Toc147992603"/>
      <w:bookmarkStart w:id="30" w:name="_Toc147992809"/>
      <w:bookmarkStart w:id="31" w:name="_Toc148105360"/>
      <w:bookmarkStart w:id="32" w:name="_Toc148105774"/>
      <w:bookmarkStart w:id="33" w:name="_Toc148105981"/>
      <w:bookmarkStart w:id="34" w:name="_Toc148106188"/>
      <w:bookmarkStart w:id="35" w:name="_Toc148106395"/>
      <w:bookmarkStart w:id="36" w:name="_Toc148106602"/>
      <w:bookmarkStart w:id="37" w:name="_Toc151527757"/>
      <w:bookmarkStart w:id="38" w:name="_Toc152438041"/>
      <w:bookmarkStart w:id="39" w:name="_Toc152494935"/>
      <w:bookmarkStart w:id="40" w:name="_Toc152959830"/>
      <w:bookmarkStart w:id="41" w:name="_Toc150753877"/>
      <w:bookmarkStart w:id="42" w:name="_Toc153424964"/>
      <w:bookmarkStart w:id="43" w:name="_Toc153473181"/>
      <w:bookmarkStart w:id="44" w:name="_Toc155438202"/>
      <w:bookmarkStart w:id="45" w:name="_Toc155438603"/>
      <w:bookmarkStart w:id="46" w:name="_Toc155441747"/>
      <w:bookmarkStart w:id="47" w:name="_Toc277735260"/>
      <w:bookmarkStart w:id="48" w:name="_Toc278707867"/>
      <w:bookmarkStart w:id="49" w:name="_Toc280827090"/>
      <w:bookmarkStart w:id="50" w:name="_Toc282410480"/>
      <w:bookmarkStart w:id="51" w:name="_Toc345100090"/>
      <w:bookmarkStart w:id="52" w:name="_Toc409774615"/>
      <w:bookmarkStart w:id="53" w:name="_Toc71127075"/>
      <w:r w:rsidRPr="00DE51F0">
        <w:rPr>
          <w:rFonts w:ascii="Footlight MT Light" w:hAnsi="Footlight MT Light"/>
          <w:sz w:val="28"/>
          <w:szCs w:val="28"/>
          <w:lang w:val="pt-BR"/>
        </w:rPr>
        <w:lastRenderedPageBreak/>
        <w:t>BAB II</w:t>
      </w:r>
      <w:bookmarkEnd w:id="14"/>
      <w:bookmarkEnd w:id="15"/>
      <w:bookmarkEnd w:id="16"/>
      <w:bookmarkEnd w:id="17"/>
      <w:r w:rsidRPr="00DE51F0">
        <w:rPr>
          <w:rFonts w:ascii="Footlight MT Light" w:hAnsi="Footlight MT Light"/>
          <w:sz w:val="28"/>
          <w:szCs w:val="28"/>
          <w:lang w:val="id-ID"/>
        </w:rPr>
        <w:t xml:space="preserve">. </w:t>
      </w:r>
      <w:r w:rsidRPr="00DE51F0">
        <w:rPr>
          <w:rFonts w:ascii="Footlight MT Light" w:hAnsi="Footlight MT Light"/>
          <w:sz w:val="28"/>
          <w:szCs w:val="28"/>
          <w:lang w:val="pt-BR"/>
        </w:rPr>
        <w:t xml:space="preserve">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DE51F0">
        <w:rPr>
          <w:rFonts w:ascii="Footlight MT Light" w:hAnsi="Footlight MT Light"/>
          <w:sz w:val="28"/>
          <w:szCs w:val="28"/>
          <w:lang w:val="pt-BR"/>
        </w:rPr>
        <w:t>UNDANGAN</w:t>
      </w:r>
      <w:bookmarkEnd w:id="52"/>
      <w:bookmarkEnd w:id="53"/>
    </w:p>
    <w:p w14:paraId="62505917" w14:textId="77777777" w:rsidR="00AF0556" w:rsidRPr="00DE51F0" w:rsidRDefault="00AF0556" w:rsidP="00FE17BA">
      <w:pPr>
        <w:pBdr>
          <w:bottom w:val="single" w:sz="4" w:space="1" w:color="auto"/>
        </w:pBdr>
        <w:jc w:val="center"/>
        <w:rPr>
          <w:rFonts w:ascii="Footlight MT Light" w:hAnsi="Footlight MT Light"/>
          <w:sz w:val="24"/>
          <w:szCs w:val="24"/>
          <w:lang w:val="id-ID"/>
        </w:rPr>
      </w:pPr>
    </w:p>
    <w:p w14:paraId="3F76B294" w14:textId="77777777" w:rsidR="00A616A0" w:rsidRPr="00DE51F0" w:rsidRDefault="00A616A0" w:rsidP="00FE17BA">
      <w:pPr>
        <w:jc w:val="center"/>
        <w:rPr>
          <w:rFonts w:ascii="Footlight MT Light" w:hAnsi="Footlight MT Light"/>
          <w:i/>
          <w:sz w:val="24"/>
          <w:szCs w:val="24"/>
          <w:lang w:val="id-ID"/>
        </w:rPr>
      </w:pPr>
    </w:p>
    <w:p w14:paraId="47ADAED5" w14:textId="51829579" w:rsidR="00FD155C" w:rsidRPr="00DE51F0" w:rsidRDefault="00D91130" w:rsidP="002C1008">
      <w:pPr>
        <w:pStyle w:val="ListParagraph"/>
        <w:numPr>
          <w:ilvl w:val="0"/>
          <w:numId w:val="41"/>
        </w:numPr>
        <w:autoSpaceDE w:val="0"/>
        <w:autoSpaceDN w:val="0"/>
        <w:adjustRightInd w:val="0"/>
        <w:ind w:left="360"/>
        <w:rPr>
          <w:rFonts w:ascii="Footlight MT Light" w:hAnsi="Footlight MT Light" w:cs="Arial"/>
          <w:sz w:val="24"/>
          <w:szCs w:val="24"/>
          <w:lang w:val="id-ID"/>
        </w:rPr>
      </w:pPr>
      <w:bookmarkStart w:id="54" w:name="_Hlk525282783"/>
      <w:proofErr w:type="spellStart"/>
      <w:r w:rsidRPr="00DE51F0">
        <w:rPr>
          <w:rFonts w:ascii="Footlight MT Light" w:hAnsi="Footlight MT Light" w:cs="Arial"/>
          <w:sz w:val="24"/>
          <w:szCs w:val="24"/>
          <w:lang w:val="en-ID"/>
        </w:rPr>
        <w:t>Pelaku</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usaha</w:t>
      </w:r>
      <w:proofErr w:type="spellEnd"/>
      <w:r w:rsidRPr="00DE51F0">
        <w:rPr>
          <w:rFonts w:ascii="Footlight MT Light" w:hAnsi="Footlight MT Light" w:cs="Arial"/>
          <w:sz w:val="24"/>
          <w:szCs w:val="24"/>
          <w:lang w:val="en-ID"/>
        </w:rPr>
        <w:t xml:space="preserve"> </w:t>
      </w:r>
      <w:proofErr w:type="spellStart"/>
      <w:r w:rsidR="008C4F35" w:rsidRPr="00DE51F0">
        <w:rPr>
          <w:rFonts w:ascii="Footlight MT Light" w:hAnsi="Footlight MT Light" w:cs="Arial"/>
          <w:sz w:val="24"/>
          <w:szCs w:val="24"/>
          <w:lang w:val="en-ID"/>
        </w:rPr>
        <w:t>dalam</w:t>
      </w:r>
      <w:proofErr w:type="spellEnd"/>
      <w:r w:rsidR="008C4F35" w:rsidRPr="00DE51F0">
        <w:rPr>
          <w:rFonts w:ascii="Footlight MT Light" w:hAnsi="Footlight MT Light" w:cs="Arial"/>
          <w:sz w:val="24"/>
          <w:szCs w:val="24"/>
          <w:lang w:val="en-ID"/>
        </w:rPr>
        <w:t xml:space="preserve"> </w:t>
      </w:r>
      <w:bookmarkStart w:id="55" w:name="_Hlk525282844"/>
      <w:proofErr w:type="spellStart"/>
      <w:r w:rsidR="008C4F35" w:rsidRPr="00DE51F0">
        <w:rPr>
          <w:rFonts w:ascii="Footlight MT Light" w:hAnsi="Footlight MT Light" w:cs="Arial"/>
          <w:sz w:val="24"/>
          <w:szCs w:val="24"/>
          <w:lang w:val="en-ID"/>
        </w:rPr>
        <w:t>SIKaP</w:t>
      </w:r>
      <w:bookmarkEnd w:id="55"/>
      <w:proofErr w:type="spellEnd"/>
      <w:r w:rsidR="008C4F35" w:rsidRPr="00DE51F0">
        <w:rPr>
          <w:rFonts w:ascii="Footlight MT Light" w:hAnsi="Footlight MT Light" w:cs="Arial"/>
          <w:sz w:val="24"/>
          <w:szCs w:val="24"/>
          <w:lang w:val="en-ID"/>
        </w:rPr>
        <w:t xml:space="preserve"> </w:t>
      </w:r>
      <w:r w:rsidRPr="00DE51F0">
        <w:rPr>
          <w:rFonts w:ascii="Footlight MT Light" w:hAnsi="Footlight MT Light" w:cs="Arial"/>
          <w:sz w:val="24"/>
          <w:szCs w:val="24"/>
          <w:lang w:val="en-ID"/>
        </w:rPr>
        <w:t xml:space="preserve">yang </w:t>
      </w:r>
      <w:proofErr w:type="spellStart"/>
      <w:r w:rsidRPr="00DE51F0">
        <w:rPr>
          <w:rFonts w:ascii="Footlight MT Light" w:hAnsi="Footlight MT Light" w:cs="Arial"/>
          <w:sz w:val="24"/>
          <w:szCs w:val="24"/>
          <w:lang w:val="en-ID"/>
        </w:rPr>
        <w:t>memenuhi</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kriteria</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kualifikasi</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akan</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terundang</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melalui</w:t>
      </w:r>
      <w:proofErr w:type="spellEnd"/>
      <w:r w:rsidRPr="00DE51F0">
        <w:rPr>
          <w:rFonts w:ascii="Footlight MT Light" w:hAnsi="Footlight MT Light" w:cs="Arial"/>
          <w:sz w:val="24"/>
          <w:szCs w:val="24"/>
          <w:lang w:val="en-ID"/>
        </w:rPr>
        <w:t xml:space="preserve"> </w:t>
      </w:r>
      <w:r w:rsidR="008C4F35" w:rsidRPr="00DE51F0">
        <w:rPr>
          <w:rFonts w:ascii="Footlight MT Light" w:hAnsi="Footlight MT Light" w:cs="Arial"/>
          <w:sz w:val="24"/>
          <w:szCs w:val="24"/>
          <w:lang w:val="en-ID"/>
        </w:rPr>
        <w:t>SPSE.</w:t>
      </w:r>
    </w:p>
    <w:bookmarkEnd w:id="54"/>
    <w:p w14:paraId="6D18FDC3" w14:textId="77777777" w:rsidR="00155965" w:rsidRPr="00DE51F0" w:rsidRDefault="00155965" w:rsidP="00660FE4">
      <w:pPr>
        <w:pStyle w:val="ListParagraph"/>
        <w:autoSpaceDE w:val="0"/>
        <w:autoSpaceDN w:val="0"/>
        <w:adjustRightInd w:val="0"/>
        <w:ind w:left="360"/>
        <w:rPr>
          <w:rFonts w:ascii="Footlight MT Light" w:hAnsi="Footlight MT Light" w:cs="Arial"/>
          <w:strike/>
          <w:sz w:val="24"/>
          <w:szCs w:val="24"/>
          <w:lang w:val="id-ID"/>
        </w:rPr>
      </w:pPr>
    </w:p>
    <w:p w14:paraId="72CC209E" w14:textId="77017C3D" w:rsidR="00155965" w:rsidRPr="00DE51F0" w:rsidRDefault="00D91130" w:rsidP="002C1008">
      <w:pPr>
        <w:pStyle w:val="ListParagraph"/>
        <w:numPr>
          <w:ilvl w:val="0"/>
          <w:numId w:val="41"/>
        </w:numPr>
        <w:autoSpaceDE w:val="0"/>
        <w:autoSpaceDN w:val="0"/>
        <w:adjustRightInd w:val="0"/>
        <w:ind w:left="360"/>
        <w:rPr>
          <w:rFonts w:ascii="Footlight MT Light" w:hAnsi="Footlight MT Light" w:cs="Arial"/>
          <w:sz w:val="24"/>
          <w:szCs w:val="24"/>
          <w:lang w:val="id-ID"/>
        </w:rPr>
      </w:pPr>
      <w:proofErr w:type="spellStart"/>
      <w:r w:rsidRPr="00DE51F0">
        <w:rPr>
          <w:rFonts w:ascii="Footlight MT Light" w:hAnsi="Footlight MT Light" w:cs="Arial"/>
          <w:sz w:val="24"/>
          <w:szCs w:val="24"/>
        </w:rPr>
        <w:t>Pelaku</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usaha</w:t>
      </w:r>
      <w:proofErr w:type="spellEnd"/>
      <w:r w:rsidR="00155965" w:rsidRPr="00DE51F0">
        <w:rPr>
          <w:rFonts w:ascii="Footlight MT Light" w:hAnsi="Footlight MT Light" w:cs="Arial"/>
          <w:sz w:val="24"/>
          <w:szCs w:val="24"/>
        </w:rPr>
        <w:t xml:space="preserve"> yang </w:t>
      </w:r>
      <w:proofErr w:type="spellStart"/>
      <w:r w:rsidR="00155965" w:rsidRPr="00DE51F0">
        <w:rPr>
          <w:rFonts w:ascii="Footlight MT Light" w:hAnsi="Footlight MT Light" w:cs="Arial"/>
          <w:sz w:val="24"/>
          <w:szCs w:val="24"/>
        </w:rPr>
        <w:t>diundang</w:t>
      </w:r>
      <w:proofErr w:type="spellEnd"/>
      <w:r w:rsidR="00155965" w:rsidRPr="00DE51F0">
        <w:rPr>
          <w:rFonts w:ascii="Footlight MT Light" w:hAnsi="Footlight MT Light" w:cs="Arial"/>
          <w:sz w:val="24"/>
          <w:szCs w:val="24"/>
        </w:rPr>
        <w:t xml:space="preserve"> </w:t>
      </w:r>
      <w:proofErr w:type="spellStart"/>
      <w:r w:rsidR="00155965" w:rsidRPr="00DE51F0">
        <w:rPr>
          <w:rFonts w:ascii="Footlight MT Light" w:hAnsi="Footlight MT Light" w:cs="Arial"/>
          <w:sz w:val="24"/>
          <w:szCs w:val="24"/>
        </w:rPr>
        <w:t>untuk</w:t>
      </w:r>
      <w:proofErr w:type="spellEnd"/>
      <w:r w:rsidR="00155965" w:rsidRPr="00DE51F0">
        <w:rPr>
          <w:rFonts w:ascii="Footlight MT Light" w:hAnsi="Footlight MT Light" w:cs="Arial"/>
          <w:sz w:val="24"/>
          <w:szCs w:val="24"/>
        </w:rPr>
        <w:t xml:space="preserve"> </w:t>
      </w:r>
      <w:proofErr w:type="spellStart"/>
      <w:r w:rsidR="00155965" w:rsidRPr="00DE51F0">
        <w:rPr>
          <w:rFonts w:ascii="Footlight MT Light" w:hAnsi="Footlight MT Light" w:cs="Arial"/>
          <w:sz w:val="24"/>
          <w:szCs w:val="24"/>
        </w:rPr>
        <w:t>mengikuti</w:t>
      </w:r>
      <w:proofErr w:type="spellEnd"/>
      <w:r w:rsidR="00155965" w:rsidRPr="00DE51F0">
        <w:rPr>
          <w:rFonts w:ascii="Footlight MT Light" w:hAnsi="Footlight MT Light" w:cs="Arial"/>
          <w:sz w:val="24"/>
          <w:szCs w:val="24"/>
        </w:rPr>
        <w:t xml:space="preserve"> </w:t>
      </w:r>
      <w:r w:rsidR="00F1119E" w:rsidRPr="00DE51F0">
        <w:rPr>
          <w:rFonts w:ascii="Footlight MT Light" w:hAnsi="Footlight MT Light" w:cs="Arial"/>
          <w:sz w:val="24"/>
          <w:szCs w:val="24"/>
          <w:lang w:val="id-ID"/>
        </w:rPr>
        <w:t xml:space="preserve">Tender </w:t>
      </w:r>
      <w:proofErr w:type="spellStart"/>
      <w:r w:rsidR="00155965" w:rsidRPr="00DE51F0">
        <w:rPr>
          <w:rFonts w:ascii="Footlight MT Light" w:hAnsi="Footlight MT Light" w:cs="Arial"/>
          <w:sz w:val="24"/>
          <w:szCs w:val="24"/>
        </w:rPr>
        <w:t>Cepat</w:t>
      </w:r>
      <w:proofErr w:type="spellEnd"/>
      <w:r w:rsidR="00155965" w:rsidRPr="00DE51F0">
        <w:rPr>
          <w:rFonts w:ascii="Footlight MT Light" w:hAnsi="Footlight MT Light" w:cs="Arial"/>
          <w:sz w:val="24"/>
          <w:szCs w:val="24"/>
        </w:rPr>
        <w:t xml:space="preserve"> </w:t>
      </w:r>
      <w:proofErr w:type="spellStart"/>
      <w:r w:rsidR="00155965" w:rsidRPr="00DE51F0">
        <w:rPr>
          <w:rFonts w:ascii="Footlight MT Light" w:hAnsi="Footlight MT Light" w:cs="Arial"/>
          <w:sz w:val="24"/>
          <w:szCs w:val="24"/>
        </w:rPr>
        <w:t>mendaftar</w:t>
      </w:r>
      <w:proofErr w:type="spellEnd"/>
      <w:r w:rsidR="00155965" w:rsidRPr="00DE51F0">
        <w:rPr>
          <w:rFonts w:ascii="Footlight MT Light" w:hAnsi="Footlight MT Light" w:cs="Arial"/>
          <w:sz w:val="24"/>
          <w:szCs w:val="24"/>
        </w:rPr>
        <w:t xml:space="preserve"> </w:t>
      </w:r>
      <w:proofErr w:type="spellStart"/>
      <w:r w:rsidR="00155965" w:rsidRPr="00DE51F0">
        <w:rPr>
          <w:rFonts w:ascii="Footlight MT Light" w:hAnsi="Footlight MT Light" w:cs="Arial"/>
          <w:sz w:val="24"/>
          <w:szCs w:val="24"/>
        </w:rPr>
        <w:t>sebagai</w:t>
      </w:r>
      <w:proofErr w:type="spellEnd"/>
      <w:r w:rsidR="00155965" w:rsidRPr="00DE51F0">
        <w:rPr>
          <w:rFonts w:ascii="Footlight MT Light" w:hAnsi="Footlight MT Light" w:cs="Arial"/>
          <w:sz w:val="24"/>
          <w:szCs w:val="24"/>
        </w:rPr>
        <w:t xml:space="preserve"> </w:t>
      </w:r>
      <w:proofErr w:type="spellStart"/>
      <w:r w:rsidR="00155965" w:rsidRPr="00DE51F0">
        <w:rPr>
          <w:rFonts w:ascii="Footlight MT Light" w:hAnsi="Footlight MT Light" w:cs="Arial"/>
          <w:sz w:val="24"/>
          <w:szCs w:val="24"/>
        </w:rPr>
        <w:t>peserta</w:t>
      </w:r>
      <w:proofErr w:type="spellEnd"/>
      <w:r w:rsidR="00155965" w:rsidRPr="00DE51F0">
        <w:rPr>
          <w:rFonts w:ascii="Footlight MT Light" w:hAnsi="Footlight MT Light" w:cs="Arial"/>
          <w:sz w:val="24"/>
          <w:szCs w:val="24"/>
        </w:rPr>
        <w:t xml:space="preserve"> dan </w:t>
      </w:r>
      <w:proofErr w:type="spellStart"/>
      <w:r w:rsidR="00155965" w:rsidRPr="00DE51F0">
        <w:rPr>
          <w:rFonts w:ascii="Footlight MT Light" w:hAnsi="Footlight MT Light" w:cs="Arial"/>
          <w:sz w:val="24"/>
          <w:szCs w:val="24"/>
        </w:rPr>
        <w:t>mengunduh</w:t>
      </w:r>
      <w:proofErr w:type="spellEnd"/>
      <w:r w:rsidR="00155965" w:rsidRPr="00DE51F0">
        <w:rPr>
          <w:rFonts w:ascii="Footlight MT Light" w:hAnsi="Footlight MT Light" w:cs="Arial"/>
          <w:sz w:val="24"/>
          <w:szCs w:val="24"/>
        </w:rPr>
        <w:t xml:space="preserve"> </w:t>
      </w:r>
      <w:proofErr w:type="spellStart"/>
      <w:r w:rsidR="00F1119E" w:rsidRPr="00DE51F0">
        <w:rPr>
          <w:rFonts w:ascii="Footlight MT Light" w:hAnsi="Footlight MT Light" w:cs="Arial"/>
          <w:sz w:val="24"/>
          <w:szCs w:val="24"/>
        </w:rPr>
        <w:t>Dokumen</w:t>
      </w:r>
      <w:proofErr w:type="spellEnd"/>
      <w:r w:rsidR="00F1119E" w:rsidRPr="00DE51F0">
        <w:rPr>
          <w:rFonts w:ascii="Footlight MT Light" w:hAnsi="Footlight MT Light" w:cs="Arial"/>
          <w:sz w:val="24"/>
          <w:szCs w:val="24"/>
        </w:rPr>
        <w:t xml:space="preserve"> </w:t>
      </w:r>
      <w:r w:rsidR="00E2658C" w:rsidRPr="00DE51F0">
        <w:rPr>
          <w:rFonts w:ascii="Footlight MT Light" w:hAnsi="Footlight MT Light" w:cs="Arial"/>
          <w:sz w:val="24"/>
          <w:szCs w:val="24"/>
        </w:rPr>
        <w:t xml:space="preserve">Tender </w:t>
      </w:r>
      <w:proofErr w:type="spellStart"/>
      <w:r w:rsidR="00E2658C" w:rsidRPr="00DE51F0">
        <w:rPr>
          <w:rFonts w:ascii="Footlight MT Light" w:hAnsi="Footlight MT Light" w:cs="Arial"/>
          <w:sz w:val="24"/>
          <w:szCs w:val="24"/>
        </w:rPr>
        <w:t>Cepat</w:t>
      </w:r>
      <w:proofErr w:type="spellEnd"/>
      <w:r w:rsidR="00E2658C" w:rsidRPr="00DE51F0">
        <w:rPr>
          <w:rFonts w:ascii="Footlight MT Light" w:hAnsi="Footlight MT Light" w:cs="Arial"/>
          <w:sz w:val="24"/>
          <w:szCs w:val="24"/>
        </w:rPr>
        <w:t xml:space="preserve"> </w:t>
      </w:r>
      <w:proofErr w:type="spellStart"/>
      <w:r w:rsidR="00155965" w:rsidRPr="00DE51F0">
        <w:rPr>
          <w:rFonts w:ascii="Footlight MT Light" w:hAnsi="Footlight MT Light" w:cs="Arial"/>
          <w:sz w:val="24"/>
          <w:szCs w:val="24"/>
        </w:rPr>
        <w:t>melalui</w:t>
      </w:r>
      <w:proofErr w:type="spellEnd"/>
      <w:r w:rsidR="00155965" w:rsidRPr="00DE51F0">
        <w:rPr>
          <w:rFonts w:ascii="Footlight MT Light" w:hAnsi="Footlight MT Light" w:cs="Arial"/>
          <w:sz w:val="24"/>
          <w:szCs w:val="24"/>
        </w:rPr>
        <w:t xml:space="preserve"> </w:t>
      </w:r>
      <w:r w:rsidR="00DD71A6" w:rsidRPr="00DE51F0">
        <w:rPr>
          <w:rFonts w:ascii="Footlight MT Light" w:hAnsi="Footlight MT Light" w:cs="Arial"/>
          <w:sz w:val="24"/>
          <w:szCs w:val="24"/>
        </w:rPr>
        <w:t>SPSE</w:t>
      </w:r>
      <w:r w:rsidR="00155965" w:rsidRPr="00DE51F0">
        <w:rPr>
          <w:rFonts w:ascii="Footlight MT Light" w:hAnsi="Footlight MT Light" w:cs="Arial"/>
          <w:sz w:val="24"/>
          <w:szCs w:val="24"/>
        </w:rPr>
        <w:t>.</w:t>
      </w:r>
    </w:p>
    <w:p w14:paraId="1C0C3421" w14:textId="77777777" w:rsidR="00155965" w:rsidRPr="00DE51F0" w:rsidRDefault="00155965" w:rsidP="00155965">
      <w:pPr>
        <w:pStyle w:val="ListParagraph"/>
        <w:tabs>
          <w:tab w:val="left" w:pos="360"/>
        </w:tabs>
        <w:autoSpaceDE w:val="0"/>
        <w:autoSpaceDN w:val="0"/>
        <w:adjustRightInd w:val="0"/>
        <w:ind w:left="360"/>
        <w:rPr>
          <w:rFonts w:ascii="Footlight MT Light" w:hAnsi="Footlight MT Light" w:cs="Arial"/>
          <w:sz w:val="24"/>
          <w:szCs w:val="24"/>
          <w:lang w:val="id-ID"/>
        </w:rPr>
      </w:pPr>
    </w:p>
    <w:p w14:paraId="1B388AAA"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632C69D5" w14:textId="77777777" w:rsidR="00582FAE" w:rsidRPr="00DE51F0" w:rsidRDefault="00582FAE" w:rsidP="00FE17BA">
      <w:pPr>
        <w:autoSpaceDE w:val="0"/>
        <w:autoSpaceDN w:val="0"/>
        <w:adjustRightInd w:val="0"/>
        <w:spacing w:after="113"/>
        <w:ind w:left="142"/>
        <w:jc w:val="center"/>
        <w:rPr>
          <w:rFonts w:ascii="Footlight MT Light" w:hAnsi="Footlight MT Light"/>
          <w:sz w:val="24"/>
          <w:szCs w:val="24"/>
          <w:lang w:val="id-ID"/>
        </w:rPr>
      </w:pPr>
    </w:p>
    <w:p w14:paraId="39E4F48F"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1F86E62C"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1538DFC2"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41ECCAAD"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34282757"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0379FBF1"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79C2FD07"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4871E363"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542D31E4"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64DFEB5E"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7D55526E"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4D484BA2"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698A617D"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7CCAD7DE"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0CC8493A"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7AADE6FF"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7C83B5ED"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63E73783"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38498484"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776D9351"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lang w:val="id-ID"/>
        </w:rPr>
      </w:pPr>
    </w:p>
    <w:p w14:paraId="41B982B0" w14:textId="77777777" w:rsidR="00582FAE" w:rsidRPr="00DE51F0" w:rsidRDefault="00582FAE" w:rsidP="00FE17BA">
      <w:pPr>
        <w:autoSpaceDE w:val="0"/>
        <w:autoSpaceDN w:val="0"/>
        <w:adjustRightInd w:val="0"/>
        <w:spacing w:after="113"/>
        <w:ind w:left="142"/>
        <w:jc w:val="center"/>
        <w:rPr>
          <w:rFonts w:ascii="Footlight MT Light" w:hAnsi="Footlight MT Light"/>
          <w:i/>
          <w:sz w:val="24"/>
          <w:szCs w:val="24"/>
        </w:rPr>
      </w:pPr>
    </w:p>
    <w:p w14:paraId="04D761F3" w14:textId="77777777" w:rsidR="00F1119E" w:rsidRPr="00DE51F0" w:rsidRDefault="00F1119E" w:rsidP="00FE17BA">
      <w:pPr>
        <w:autoSpaceDE w:val="0"/>
        <w:autoSpaceDN w:val="0"/>
        <w:adjustRightInd w:val="0"/>
        <w:spacing w:after="113"/>
        <w:ind w:left="142"/>
        <w:jc w:val="center"/>
        <w:rPr>
          <w:rFonts w:ascii="Footlight MT Light" w:hAnsi="Footlight MT Light"/>
          <w:i/>
          <w:sz w:val="24"/>
          <w:szCs w:val="24"/>
          <w:lang w:val="id-ID"/>
        </w:rPr>
      </w:pPr>
      <w:r w:rsidRPr="00DE51F0">
        <w:rPr>
          <w:rFonts w:ascii="Footlight MT Light" w:hAnsi="Footlight MT Light"/>
          <w:i/>
          <w:sz w:val="24"/>
          <w:szCs w:val="24"/>
          <w:lang w:val="id-ID"/>
        </w:rPr>
        <w:br/>
      </w:r>
    </w:p>
    <w:p w14:paraId="55D549BE" w14:textId="77777777" w:rsidR="00F1119E" w:rsidRPr="00DE51F0" w:rsidRDefault="00F1119E">
      <w:pPr>
        <w:jc w:val="left"/>
        <w:rPr>
          <w:rFonts w:ascii="Footlight MT Light" w:hAnsi="Footlight MT Light"/>
          <w:i/>
          <w:sz w:val="24"/>
          <w:szCs w:val="24"/>
          <w:lang w:val="id-ID"/>
        </w:rPr>
      </w:pPr>
    </w:p>
    <w:p w14:paraId="727AED24" w14:textId="77777777" w:rsidR="00EB6B0B" w:rsidRPr="00DE51F0" w:rsidRDefault="00EB6B0B">
      <w:pPr>
        <w:jc w:val="left"/>
        <w:rPr>
          <w:rFonts w:ascii="Footlight MT Light" w:hAnsi="Footlight MT Light"/>
          <w:i/>
          <w:sz w:val="24"/>
          <w:szCs w:val="24"/>
          <w:lang w:val="id-ID"/>
        </w:rPr>
      </w:pPr>
    </w:p>
    <w:p w14:paraId="70E8663A" w14:textId="77777777" w:rsidR="00EB6B0B" w:rsidRPr="00DE51F0" w:rsidRDefault="00EB6B0B">
      <w:pPr>
        <w:jc w:val="left"/>
        <w:rPr>
          <w:rFonts w:ascii="Footlight MT Light" w:hAnsi="Footlight MT Light"/>
          <w:i/>
          <w:sz w:val="24"/>
          <w:szCs w:val="24"/>
          <w:lang w:val="id-ID"/>
        </w:rPr>
      </w:pPr>
    </w:p>
    <w:p w14:paraId="1EA6AB7E" w14:textId="77777777" w:rsidR="00F73B75" w:rsidRPr="00DE51F0" w:rsidRDefault="00D60E54" w:rsidP="00BE0EBA">
      <w:pPr>
        <w:pStyle w:val="Heading1"/>
        <w:pBdr>
          <w:bottom w:val="single" w:sz="4" w:space="1" w:color="auto"/>
        </w:pBdr>
        <w:rPr>
          <w:rFonts w:ascii="Footlight MT Light" w:hAnsi="Footlight MT Light"/>
          <w:sz w:val="28"/>
          <w:szCs w:val="28"/>
          <w:lang w:val="id-ID"/>
        </w:rPr>
      </w:pPr>
      <w:bookmarkStart w:id="56" w:name="_Toc276381871"/>
      <w:bookmarkStart w:id="57" w:name="_Toc276748901"/>
      <w:bookmarkStart w:id="58" w:name="_Toc276749079"/>
      <w:bookmarkStart w:id="59" w:name="_Toc276749256"/>
      <w:bookmarkStart w:id="60" w:name="_Toc277735261"/>
      <w:bookmarkStart w:id="61" w:name="_Toc278707868"/>
      <w:bookmarkStart w:id="62" w:name="_Toc147800068"/>
      <w:bookmarkStart w:id="63" w:name="_Toc147800632"/>
      <w:bookmarkStart w:id="64" w:name="_Toc147801445"/>
      <w:bookmarkStart w:id="65" w:name="_Toc147951102"/>
      <w:bookmarkStart w:id="66" w:name="_Toc147951974"/>
      <w:bookmarkStart w:id="67" w:name="_Toc147952337"/>
      <w:bookmarkStart w:id="68" w:name="_Toc147952858"/>
      <w:bookmarkStart w:id="69" w:name="_Toc147953066"/>
      <w:bookmarkStart w:id="70" w:name="_Toc147953469"/>
      <w:bookmarkStart w:id="71" w:name="_Toc147982895"/>
      <w:bookmarkStart w:id="72" w:name="_Toc147992070"/>
      <w:bookmarkStart w:id="73" w:name="_Toc147992605"/>
      <w:bookmarkStart w:id="74" w:name="_Toc147992811"/>
      <w:bookmarkStart w:id="75" w:name="_Toc148105362"/>
      <w:bookmarkStart w:id="76" w:name="_Toc148105569"/>
      <w:bookmarkStart w:id="77" w:name="_Toc148105776"/>
      <w:bookmarkStart w:id="78" w:name="_Toc148105983"/>
      <w:bookmarkStart w:id="79" w:name="_Toc148106190"/>
      <w:bookmarkStart w:id="80" w:name="_Toc148106397"/>
      <w:bookmarkStart w:id="81" w:name="_Toc148106604"/>
      <w:bookmarkStart w:id="82" w:name="_Toc151527759"/>
      <w:bookmarkStart w:id="83" w:name="_Toc152438042"/>
      <w:bookmarkStart w:id="84" w:name="_Toc152494936"/>
      <w:bookmarkStart w:id="85" w:name="_Toc152959831"/>
      <w:bookmarkStart w:id="86" w:name="_Toc150753878"/>
      <w:bookmarkStart w:id="87" w:name="_Toc153424965"/>
      <w:bookmarkStart w:id="88" w:name="_Toc153473182"/>
      <w:bookmarkStart w:id="89" w:name="_Toc155438203"/>
      <w:bookmarkStart w:id="90" w:name="_Toc155438604"/>
      <w:bookmarkStart w:id="91" w:name="_Toc155441748"/>
      <w:r w:rsidRPr="00DE51F0">
        <w:rPr>
          <w:rFonts w:ascii="Footlight MT Light" w:hAnsi="Footlight MT Light"/>
          <w:sz w:val="24"/>
          <w:szCs w:val="24"/>
          <w:lang w:val="pt-BR"/>
        </w:rPr>
        <w:br w:type="page"/>
      </w:r>
      <w:bookmarkStart w:id="92" w:name="_Toc71127076"/>
      <w:r w:rsidR="00155965" w:rsidRPr="00DE51F0">
        <w:rPr>
          <w:rFonts w:ascii="Footlight MT Light" w:hAnsi="Footlight MT Light"/>
          <w:sz w:val="28"/>
          <w:szCs w:val="28"/>
          <w:lang w:val="pt-BR"/>
        </w:rPr>
        <w:lastRenderedPageBreak/>
        <w:t>BAB III</w:t>
      </w:r>
      <w:bookmarkEnd w:id="56"/>
      <w:bookmarkEnd w:id="57"/>
      <w:bookmarkEnd w:id="58"/>
      <w:bookmarkEnd w:id="59"/>
      <w:bookmarkEnd w:id="60"/>
      <w:r w:rsidR="00631202" w:rsidRPr="00DE51F0">
        <w:rPr>
          <w:rFonts w:ascii="Footlight MT Light" w:hAnsi="Footlight MT Light"/>
          <w:sz w:val="28"/>
          <w:szCs w:val="28"/>
          <w:lang w:val="id-ID"/>
        </w:rPr>
        <w:t>.</w:t>
      </w:r>
      <w:r w:rsidR="00155965" w:rsidRPr="00DE51F0">
        <w:rPr>
          <w:rFonts w:ascii="Footlight MT Light" w:hAnsi="Footlight MT Light"/>
          <w:sz w:val="28"/>
          <w:szCs w:val="28"/>
          <w:lang w:val="pt-BR"/>
        </w:rPr>
        <w:t xml:space="preserve"> </w:t>
      </w:r>
      <w:bookmarkStart w:id="93" w:name="_Toc276381872"/>
      <w:bookmarkStart w:id="94" w:name="_Toc276748902"/>
      <w:bookmarkStart w:id="95" w:name="_Toc276749080"/>
      <w:bookmarkStart w:id="96" w:name="_Toc276749257"/>
      <w:bookmarkStart w:id="97" w:name="_Toc277735262"/>
      <w:r w:rsidR="00155965" w:rsidRPr="00DE51F0">
        <w:rPr>
          <w:rFonts w:ascii="Footlight MT Light" w:hAnsi="Footlight MT Light"/>
          <w:sz w:val="28"/>
          <w:szCs w:val="28"/>
          <w:lang w:val="pt-BR"/>
        </w:rPr>
        <w:t>INSTRUKSI KEPADA PESERTA</w:t>
      </w:r>
      <w:r w:rsidR="00155965" w:rsidRPr="00DE51F0">
        <w:rPr>
          <w:rFonts w:ascii="Footlight MT Light" w:hAnsi="Footlight MT Light"/>
          <w:sz w:val="28"/>
          <w:szCs w:val="28"/>
          <w:lang w:val="id-ID"/>
        </w:rPr>
        <w:t xml:space="preserve"> </w:t>
      </w:r>
      <w:r w:rsidR="00155965" w:rsidRPr="00DE51F0">
        <w:rPr>
          <w:rFonts w:ascii="Footlight MT Light" w:hAnsi="Footlight MT Light"/>
          <w:sz w:val="28"/>
          <w:szCs w:val="28"/>
          <w:lang w:val="pt-BR"/>
        </w:rPr>
        <w:t>(IKP</w:t>
      </w:r>
      <w:r w:rsidR="00155965" w:rsidRPr="00DE51F0">
        <w:rPr>
          <w:rFonts w:ascii="Footlight MT Light" w:hAnsi="Footlight MT Light"/>
          <w:sz w:val="28"/>
          <w:szCs w:val="28"/>
          <w:lang w:val="id-ID"/>
        </w:rPr>
        <w:t>)</w:t>
      </w:r>
      <w:bookmarkEnd w:id="61"/>
      <w:bookmarkEnd w:id="92"/>
      <w:bookmarkEnd w:id="93"/>
      <w:bookmarkEnd w:id="94"/>
      <w:bookmarkEnd w:id="95"/>
      <w:bookmarkEnd w:id="96"/>
      <w:bookmarkEnd w:id="97"/>
    </w:p>
    <w:p w14:paraId="7B0DD451" w14:textId="77777777" w:rsidR="001D1E5D" w:rsidRPr="00DE51F0" w:rsidRDefault="001D1E5D" w:rsidP="001D1E5D">
      <w:pPr>
        <w:pBdr>
          <w:bottom w:val="single" w:sz="4" w:space="1" w:color="auto"/>
        </w:pBdr>
        <w:rPr>
          <w:rFonts w:ascii="Footlight MT Light" w:hAnsi="Footlight MT Light"/>
          <w:sz w:val="24"/>
          <w:szCs w:val="24"/>
          <w:lang w:val="id-ID"/>
        </w:rPr>
      </w:pPr>
    </w:p>
    <w:p w14:paraId="5C971592" w14:textId="77777777" w:rsidR="00F73B75" w:rsidRPr="00DE51F0" w:rsidRDefault="00F73B75" w:rsidP="00660FE4">
      <w:pPr>
        <w:autoSpaceDE w:val="0"/>
        <w:autoSpaceDN w:val="0"/>
        <w:adjustRightInd w:val="0"/>
        <w:spacing w:after="113"/>
        <w:ind w:left="142"/>
        <w:jc w:val="center"/>
        <w:rPr>
          <w:rFonts w:ascii="Footlight MT Light" w:hAnsi="Footlight MT Light"/>
          <w:szCs w:val="24"/>
        </w:rPr>
      </w:pPr>
    </w:p>
    <w:p w14:paraId="2B235C7B" w14:textId="77777777" w:rsidR="001532F6" w:rsidRPr="00DE51F0" w:rsidRDefault="00155965" w:rsidP="00876839">
      <w:pPr>
        <w:pStyle w:val="Heading1"/>
        <w:numPr>
          <w:ilvl w:val="0"/>
          <w:numId w:val="27"/>
        </w:numPr>
        <w:ind w:left="426"/>
        <w:jc w:val="left"/>
        <w:rPr>
          <w:rFonts w:ascii="Footlight MT Light" w:hAnsi="Footlight MT Light"/>
          <w:sz w:val="24"/>
          <w:szCs w:val="24"/>
          <w:lang w:val="pt-BR"/>
        </w:rPr>
      </w:pPr>
      <w:bookmarkStart w:id="98" w:name="_Toc147653417"/>
      <w:bookmarkStart w:id="99" w:name="_Toc147702982"/>
      <w:bookmarkStart w:id="100" w:name="_Toc147703116"/>
      <w:bookmarkStart w:id="101" w:name="_Toc147705178"/>
      <w:bookmarkStart w:id="102" w:name="_Toc147705449"/>
      <w:bookmarkStart w:id="103" w:name="_Toc147783001"/>
      <w:bookmarkStart w:id="104" w:name="_Toc147783843"/>
      <w:bookmarkStart w:id="105" w:name="_Toc147784009"/>
      <w:bookmarkStart w:id="106" w:name="_Toc147784348"/>
      <w:bookmarkStart w:id="107" w:name="_Toc148104294"/>
      <w:bookmarkStart w:id="108" w:name="_Toc148104458"/>
      <w:bookmarkStart w:id="109" w:name="_Toc148104622"/>
      <w:bookmarkStart w:id="110" w:name="_Toc148104786"/>
      <w:bookmarkStart w:id="111" w:name="_Toc148105070"/>
      <w:bookmarkStart w:id="112" w:name="_Toc151526439"/>
      <w:bookmarkStart w:id="113" w:name="_Toc152959417"/>
      <w:bookmarkStart w:id="114" w:name="_Toc150740070"/>
      <w:bookmarkStart w:id="115" w:name="_Toc150740224"/>
      <w:bookmarkStart w:id="116" w:name="_Toc153472017"/>
      <w:bookmarkStart w:id="117" w:name="_Toc155494904"/>
      <w:bookmarkStart w:id="118" w:name="_Toc276748904"/>
      <w:bookmarkStart w:id="119" w:name="_Toc276749082"/>
      <w:bookmarkStart w:id="120" w:name="_Toc276749259"/>
      <w:bookmarkStart w:id="121" w:name="_Toc277735264"/>
      <w:bookmarkStart w:id="122" w:name="_Toc278707869"/>
      <w:bookmarkStart w:id="123" w:name="_Toc280827091"/>
      <w:bookmarkStart w:id="124" w:name="_Toc282410481"/>
      <w:bookmarkStart w:id="125" w:name="_Toc409774616"/>
      <w:bookmarkStart w:id="126" w:name="_Toc7112707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DE51F0">
        <w:rPr>
          <w:rFonts w:ascii="Footlight MT Light" w:hAnsi="Footlight MT Light"/>
          <w:sz w:val="24"/>
          <w:szCs w:val="24"/>
          <w:lang w:val="pt-BR"/>
        </w:rPr>
        <w:t>U</w:t>
      </w:r>
      <w:bookmarkStart w:id="127" w:name="_Toc276748905"/>
      <w:r w:rsidRPr="00DE51F0">
        <w:rPr>
          <w:rFonts w:ascii="Footlight MT Light" w:hAnsi="Footlight MT Light"/>
          <w:sz w:val="24"/>
          <w:szCs w:val="24"/>
          <w:lang w:val="pt-BR"/>
        </w:rPr>
        <w:t>MUM</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69F9761" w14:textId="77777777" w:rsidR="001532F6" w:rsidRPr="00DE51F0" w:rsidRDefault="001532F6" w:rsidP="00FE17BA">
      <w:pPr>
        <w:jc w:val="center"/>
        <w:rPr>
          <w:rFonts w:ascii="Footlight MT Light" w:hAnsi="Footlight MT Light"/>
          <w:sz w:val="24"/>
          <w:szCs w:val="24"/>
          <w:lang w:val="pt-BR"/>
        </w:rPr>
      </w:pPr>
    </w:p>
    <w:tbl>
      <w:tblPr>
        <w:tblW w:w="9464" w:type="dxa"/>
        <w:tblLayout w:type="fixed"/>
        <w:tblLook w:val="0000" w:firstRow="0" w:lastRow="0" w:firstColumn="0" w:lastColumn="0" w:noHBand="0" w:noVBand="0"/>
      </w:tblPr>
      <w:tblGrid>
        <w:gridCol w:w="2518"/>
        <w:gridCol w:w="6946"/>
      </w:tblGrid>
      <w:tr w:rsidR="001178AD" w:rsidRPr="00DE51F0" w14:paraId="0912060E" w14:textId="77777777" w:rsidTr="001D1E5D">
        <w:tc>
          <w:tcPr>
            <w:tcW w:w="2518" w:type="dxa"/>
          </w:tcPr>
          <w:p w14:paraId="337F1CA9" w14:textId="77777777" w:rsidR="00222358" w:rsidRPr="00DE51F0" w:rsidRDefault="00155965" w:rsidP="001D1E5D">
            <w:pPr>
              <w:pStyle w:val="Heading2"/>
              <w:numPr>
                <w:ilvl w:val="0"/>
                <w:numId w:val="24"/>
              </w:numPr>
              <w:ind w:left="426" w:right="176"/>
              <w:jc w:val="left"/>
              <w:rPr>
                <w:rFonts w:ascii="Footlight MT Light" w:hAnsi="Footlight MT Light"/>
                <w:sz w:val="24"/>
                <w:szCs w:val="24"/>
                <w:lang w:val="fi-FI"/>
              </w:rPr>
            </w:pPr>
            <w:bookmarkStart w:id="128" w:name="_Toc280827092"/>
            <w:bookmarkStart w:id="129" w:name="_Toc282410482"/>
            <w:bookmarkStart w:id="130" w:name="_Toc409774617"/>
            <w:bookmarkStart w:id="131" w:name="_Toc71127078"/>
            <w:r w:rsidRPr="00DE51F0">
              <w:rPr>
                <w:rFonts w:ascii="Footlight MT Light" w:hAnsi="Footlight MT Light"/>
                <w:sz w:val="24"/>
                <w:szCs w:val="24"/>
                <w:lang w:val="nl-NL"/>
              </w:rPr>
              <w:t>Lingkup Pekerjaan</w:t>
            </w:r>
            <w:bookmarkEnd w:id="128"/>
            <w:bookmarkEnd w:id="129"/>
            <w:bookmarkEnd w:id="130"/>
            <w:bookmarkEnd w:id="131"/>
          </w:p>
        </w:tc>
        <w:tc>
          <w:tcPr>
            <w:tcW w:w="6946" w:type="dxa"/>
          </w:tcPr>
          <w:p w14:paraId="2E7B509E" w14:textId="0FF50427" w:rsidR="0038269D" w:rsidRPr="00DE51F0" w:rsidRDefault="00155965" w:rsidP="002C1008">
            <w:pPr>
              <w:numPr>
                <w:ilvl w:val="0"/>
                <w:numId w:val="82"/>
              </w:numPr>
              <w:ind w:left="585" w:hanging="540"/>
              <w:rPr>
                <w:rFonts w:ascii="Footlight MT Light" w:hAnsi="Footlight MT Light"/>
                <w:sz w:val="24"/>
                <w:szCs w:val="24"/>
                <w:lang w:val="nb-NO"/>
              </w:rPr>
            </w:pPr>
            <w:r w:rsidRPr="00DE51F0">
              <w:rPr>
                <w:rFonts w:ascii="Footlight MT Light" w:hAnsi="Footlight MT Light"/>
                <w:sz w:val="24"/>
                <w:szCs w:val="24"/>
                <w:lang w:val="nb-NO"/>
              </w:rPr>
              <w:t>Peserta menyampaikan penawaran harga atas paket Pengadaan</w:t>
            </w:r>
            <w:r w:rsidR="00B67591" w:rsidRPr="00DE51F0">
              <w:rPr>
                <w:rFonts w:ascii="Footlight MT Light" w:hAnsi="Footlight MT Light"/>
                <w:sz w:val="24"/>
                <w:szCs w:val="24"/>
                <w:lang w:val="nb-NO"/>
              </w:rPr>
              <w:t xml:space="preserve"> </w:t>
            </w:r>
            <w:r w:rsidR="00B15598" w:rsidRPr="00DE51F0">
              <w:rPr>
                <w:rFonts w:ascii="Footlight MT Light" w:hAnsi="Footlight MT Light"/>
                <w:sz w:val="24"/>
                <w:szCs w:val="24"/>
                <w:lang w:val="nb-NO"/>
              </w:rPr>
              <w:t xml:space="preserve">Pekerjaan </w:t>
            </w:r>
            <w:r w:rsidR="000759D9" w:rsidRPr="00DE51F0">
              <w:rPr>
                <w:rFonts w:ascii="Footlight MT Light" w:hAnsi="Footlight MT Light"/>
                <w:sz w:val="24"/>
                <w:szCs w:val="24"/>
                <w:lang w:val="nb-NO"/>
              </w:rPr>
              <w:t>K</w:t>
            </w:r>
            <w:r w:rsidR="00B15598" w:rsidRPr="00DE51F0">
              <w:rPr>
                <w:rFonts w:ascii="Footlight MT Light" w:hAnsi="Footlight MT Light"/>
                <w:sz w:val="24"/>
                <w:szCs w:val="24"/>
                <w:lang w:val="nb-NO"/>
              </w:rPr>
              <w:t>onstruksi</w:t>
            </w:r>
            <w:r w:rsidR="00B67591" w:rsidRPr="00DE51F0">
              <w:rPr>
                <w:rFonts w:ascii="Footlight MT Light" w:hAnsi="Footlight MT Light"/>
                <w:sz w:val="24"/>
                <w:szCs w:val="24"/>
                <w:lang w:val="nb-NO"/>
              </w:rPr>
              <w:t xml:space="preserve"> dengan kode Rencana Umum Pengadaan (RUP)</w:t>
            </w:r>
            <w:r w:rsidRPr="00DE51F0">
              <w:rPr>
                <w:rFonts w:ascii="Footlight MT Light" w:hAnsi="Footlight MT Light"/>
                <w:sz w:val="24"/>
                <w:szCs w:val="24"/>
                <w:lang w:val="nb-NO"/>
              </w:rPr>
              <w:t xml:space="preserve"> sebagaimana tercantum dalam LDP.</w:t>
            </w:r>
          </w:p>
          <w:p w14:paraId="4BD09357" w14:textId="77777777" w:rsidR="002F1D21" w:rsidRPr="00DE51F0" w:rsidRDefault="002F1D21" w:rsidP="00FE17BA">
            <w:pPr>
              <w:ind w:left="600"/>
              <w:rPr>
                <w:rFonts w:ascii="Footlight MT Light" w:hAnsi="Footlight MT Light"/>
                <w:sz w:val="24"/>
                <w:szCs w:val="24"/>
                <w:lang w:val="nb-NO"/>
              </w:rPr>
            </w:pPr>
          </w:p>
          <w:p w14:paraId="1BB1578F" w14:textId="77777777" w:rsidR="00222358" w:rsidRPr="00DE51F0" w:rsidRDefault="00155965" w:rsidP="002C1008">
            <w:pPr>
              <w:numPr>
                <w:ilvl w:val="0"/>
                <w:numId w:val="82"/>
              </w:numPr>
              <w:ind w:left="600" w:hanging="567"/>
              <w:rPr>
                <w:rFonts w:ascii="Footlight MT Light" w:hAnsi="Footlight MT Light"/>
                <w:sz w:val="24"/>
                <w:szCs w:val="24"/>
                <w:lang w:val="nb-NO"/>
              </w:rPr>
            </w:pPr>
            <w:r w:rsidRPr="00DE51F0">
              <w:rPr>
                <w:rFonts w:ascii="Footlight MT Light" w:hAnsi="Footlight MT Light"/>
                <w:sz w:val="24"/>
                <w:szCs w:val="24"/>
                <w:lang w:val="nb-NO"/>
              </w:rPr>
              <w:t xml:space="preserve">Nama paket </w:t>
            </w:r>
            <w:r w:rsidR="00461288" w:rsidRPr="00DE51F0">
              <w:rPr>
                <w:rFonts w:ascii="Footlight MT Light" w:hAnsi="Footlight MT Light"/>
                <w:sz w:val="24"/>
                <w:szCs w:val="24"/>
                <w:lang w:val="nb-NO"/>
              </w:rPr>
              <w:t xml:space="preserve">pengadaan </w:t>
            </w:r>
            <w:r w:rsidRPr="00DE51F0">
              <w:rPr>
                <w:rFonts w:ascii="Footlight MT Light" w:hAnsi="Footlight MT Light"/>
                <w:sz w:val="24"/>
                <w:szCs w:val="24"/>
                <w:lang w:val="nb-NO"/>
              </w:rPr>
              <w:t>sebagaimana tercantum dalam LDP.</w:t>
            </w:r>
          </w:p>
          <w:p w14:paraId="7D78D273" w14:textId="77777777" w:rsidR="0027390E" w:rsidRPr="00DE51F0" w:rsidRDefault="0027390E" w:rsidP="00660FE4">
            <w:pPr>
              <w:rPr>
                <w:rFonts w:ascii="Footlight MT Light" w:hAnsi="Footlight MT Light"/>
                <w:sz w:val="24"/>
                <w:szCs w:val="24"/>
                <w:lang w:val="nb-NO"/>
              </w:rPr>
            </w:pPr>
          </w:p>
          <w:p w14:paraId="1F2E8D40" w14:textId="77777777" w:rsidR="00B67591" w:rsidRPr="00DE51F0" w:rsidRDefault="00B67591" w:rsidP="002C1008">
            <w:pPr>
              <w:numPr>
                <w:ilvl w:val="0"/>
                <w:numId w:val="82"/>
              </w:numPr>
              <w:ind w:left="600" w:hanging="567"/>
              <w:rPr>
                <w:rFonts w:ascii="Footlight MT Light" w:hAnsi="Footlight MT Light"/>
                <w:sz w:val="24"/>
                <w:szCs w:val="24"/>
                <w:lang w:val="nb-NO"/>
              </w:rPr>
            </w:pPr>
            <w:r w:rsidRPr="00DE51F0">
              <w:rPr>
                <w:rFonts w:ascii="Footlight MT Light" w:hAnsi="Footlight MT Light"/>
                <w:sz w:val="24"/>
                <w:szCs w:val="24"/>
                <w:lang w:val="nb-NO"/>
              </w:rPr>
              <w:t>Uraian singkat paket pengadaan sebagaimana tercantum dalam LDP</w:t>
            </w:r>
          </w:p>
          <w:p w14:paraId="57ED934F" w14:textId="77777777" w:rsidR="00B67591" w:rsidRPr="00DE51F0" w:rsidRDefault="00B67591" w:rsidP="00B67591">
            <w:pPr>
              <w:ind w:left="600"/>
              <w:rPr>
                <w:rFonts w:ascii="Footlight MT Light" w:hAnsi="Footlight MT Light"/>
                <w:sz w:val="24"/>
                <w:szCs w:val="24"/>
                <w:lang w:val="nb-NO"/>
              </w:rPr>
            </w:pPr>
          </w:p>
          <w:p w14:paraId="50392D57" w14:textId="45AD051D" w:rsidR="004A3F2A" w:rsidRPr="00DE51F0" w:rsidRDefault="004A3F2A" w:rsidP="002C1008">
            <w:pPr>
              <w:numPr>
                <w:ilvl w:val="0"/>
                <w:numId w:val="82"/>
              </w:numPr>
              <w:tabs>
                <w:tab w:val="left" w:pos="30"/>
              </w:tabs>
              <w:ind w:left="600" w:hanging="567"/>
              <w:rPr>
                <w:rFonts w:ascii="Footlight MT Light" w:hAnsi="Footlight MT Light"/>
                <w:sz w:val="24"/>
                <w:szCs w:val="24"/>
                <w:lang w:val="nb-NO"/>
              </w:rPr>
            </w:pPr>
            <w:r w:rsidRPr="00DE51F0">
              <w:rPr>
                <w:rFonts w:ascii="Footlight MT Light" w:hAnsi="Footlight MT Light"/>
                <w:sz w:val="24"/>
                <w:szCs w:val="24"/>
                <w:lang w:val="nb-NO"/>
              </w:rPr>
              <w:t>Peserta yang ditunjuk berkewajiban untuk menyelesaikan pekerjaan berdasarkan ketentuan yang terdapat dalam kontrak dalam jangka waktu sebagaimana tercantum dalam LDP, berdasarkan syarat-syarat umum dan syarat-syarat khusus kontrak dengan mutu sesuai spesifikasi teknis dan harga sesuai kontrak.</w:t>
            </w:r>
          </w:p>
          <w:p w14:paraId="3C8D552C" w14:textId="77777777" w:rsidR="00CA5EF3" w:rsidRPr="00DE51F0" w:rsidRDefault="00CA5EF3" w:rsidP="00CA5EF3">
            <w:pPr>
              <w:tabs>
                <w:tab w:val="left" w:pos="30"/>
              </w:tabs>
              <w:rPr>
                <w:rFonts w:ascii="Footlight MT Light" w:hAnsi="Footlight MT Light"/>
                <w:sz w:val="24"/>
                <w:szCs w:val="24"/>
                <w:lang w:val="nb-NO"/>
              </w:rPr>
            </w:pPr>
          </w:p>
          <w:p w14:paraId="15094869" w14:textId="77777777" w:rsidR="00B67591" w:rsidRPr="00DE51F0" w:rsidRDefault="00B67591" w:rsidP="002C1008">
            <w:pPr>
              <w:numPr>
                <w:ilvl w:val="0"/>
                <w:numId w:val="82"/>
              </w:numPr>
              <w:tabs>
                <w:tab w:val="left" w:pos="30"/>
              </w:tabs>
              <w:ind w:left="600" w:hanging="567"/>
              <w:rPr>
                <w:rFonts w:ascii="Footlight MT Light" w:hAnsi="Footlight MT Light"/>
                <w:sz w:val="24"/>
                <w:szCs w:val="24"/>
                <w:lang w:val="nb-NO"/>
              </w:rPr>
            </w:pPr>
            <w:r w:rsidRPr="00DE51F0">
              <w:rPr>
                <w:rFonts w:ascii="Footlight MT Light" w:hAnsi="Footlight MT Light"/>
                <w:sz w:val="24"/>
                <w:szCs w:val="24"/>
                <w:lang w:val="nb-NO"/>
              </w:rPr>
              <w:t>Nama Satuan Kerja/Perangkat Daerah sebagaimana tercantum dalam LDP.</w:t>
            </w:r>
          </w:p>
          <w:p w14:paraId="202BAC4E" w14:textId="77777777" w:rsidR="00B67591" w:rsidRPr="00DE51F0" w:rsidRDefault="00B67591" w:rsidP="00B67591">
            <w:pPr>
              <w:ind w:left="742"/>
              <w:rPr>
                <w:rFonts w:ascii="Footlight MT Light" w:hAnsi="Footlight MT Light"/>
                <w:sz w:val="24"/>
                <w:szCs w:val="24"/>
                <w:lang w:val="nb-NO"/>
              </w:rPr>
            </w:pPr>
          </w:p>
          <w:p w14:paraId="467DDCBD" w14:textId="77777777" w:rsidR="00B67591" w:rsidRPr="00DE51F0" w:rsidRDefault="00B67591" w:rsidP="002C1008">
            <w:pPr>
              <w:numPr>
                <w:ilvl w:val="0"/>
                <w:numId w:val="82"/>
              </w:numPr>
              <w:tabs>
                <w:tab w:val="left" w:pos="30"/>
              </w:tabs>
              <w:ind w:left="600" w:hanging="567"/>
              <w:rPr>
                <w:rFonts w:ascii="Footlight MT Light" w:hAnsi="Footlight MT Light"/>
                <w:sz w:val="24"/>
                <w:szCs w:val="24"/>
                <w:lang w:val="nb-NO"/>
              </w:rPr>
            </w:pPr>
            <w:r w:rsidRPr="00DE51F0">
              <w:rPr>
                <w:rFonts w:ascii="Footlight MT Light" w:hAnsi="Footlight MT Light"/>
                <w:sz w:val="24"/>
                <w:szCs w:val="24"/>
                <w:lang w:val="nb-NO"/>
              </w:rPr>
              <w:t>Nama UKPBJ sebagaimana tercantum dalam LDP.</w:t>
            </w:r>
          </w:p>
          <w:p w14:paraId="658A2589" w14:textId="77777777" w:rsidR="00B67591" w:rsidRPr="00DE51F0" w:rsidRDefault="00B67591" w:rsidP="00B67591">
            <w:pPr>
              <w:ind w:left="742"/>
              <w:rPr>
                <w:rFonts w:ascii="Footlight MT Light" w:hAnsi="Footlight MT Light"/>
                <w:sz w:val="24"/>
                <w:szCs w:val="24"/>
                <w:lang w:val="nb-NO"/>
              </w:rPr>
            </w:pPr>
          </w:p>
          <w:p w14:paraId="7FCEE1AA" w14:textId="77777777" w:rsidR="00B67591" w:rsidRPr="00DE51F0" w:rsidRDefault="00B67591" w:rsidP="002C1008">
            <w:pPr>
              <w:numPr>
                <w:ilvl w:val="0"/>
                <w:numId w:val="82"/>
              </w:numPr>
              <w:ind w:left="600" w:hanging="567"/>
              <w:rPr>
                <w:rFonts w:ascii="Footlight MT Light" w:hAnsi="Footlight MT Light"/>
                <w:sz w:val="24"/>
                <w:szCs w:val="24"/>
                <w:lang w:val="nb-NO"/>
              </w:rPr>
            </w:pPr>
            <w:r w:rsidRPr="00DE51F0">
              <w:rPr>
                <w:rFonts w:ascii="Footlight MT Light" w:hAnsi="Footlight MT Light"/>
                <w:sz w:val="24"/>
                <w:szCs w:val="24"/>
                <w:lang w:val="nb-NO"/>
              </w:rPr>
              <w:t>Nama Pokja Pemilihan sebagaimana tercantum dalam LDP.</w:t>
            </w:r>
          </w:p>
          <w:p w14:paraId="3EB4425A" w14:textId="77777777" w:rsidR="00B67591" w:rsidRPr="00DE51F0" w:rsidRDefault="00B67591" w:rsidP="00B67591">
            <w:pPr>
              <w:ind w:left="742"/>
              <w:rPr>
                <w:rFonts w:ascii="Footlight MT Light" w:hAnsi="Footlight MT Light"/>
                <w:sz w:val="24"/>
                <w:szCs w:val="24"/>
                <w:lang w:val="nb-NO"/>
              </w:rPr>
            </w:pPr>
          </w:p>
          <w:p w14:paraId="24623975" w14:textId="77777777" w:rsidR="00B67591" w:rsidRPr="00DE51F0" w:rsidRDefault="00B67591" w:rsidP="002C1008">
            <w:pPr>
              <w:numPr>
                <w:ilvl w:val="0"/>
                <w:numId w:val="82"/>
              </w:numPr>
              <w:ind w:left="600" w:hanging="567"/>
              <w:rPr>
                <w:rFonts w:ascii="Footlight MT Light" w:hAnsi="Footlight MT Light"/>
                <w:sz w:val="24"/>
                <w:szCs w:val="24"/>
                <w:lang w:val="nb-NO"/>
              </w:rPr>
            </w:pPr>
            <w:r w:rsidRPr="00DE51F0">
              <w:rPr>
                <w:rFonts w:ascii="Footlight MT Light" w:hAnsi="Footlight MT Light"/>
                <w:sz w:val="24"/>
                <w:szCs w:val="24"/>
                <w:lang w:val="nb-NO"/>
              </w:rPr>
              <w:t>Alamat Pokja Pemilihan sebagaimana tercantum dalam LDP</w:t>
            </w:r>
          </w:p>
          <w:p w14:paraId="67431146" w14:textId="77777777" w:rsidR="00B67591" w:rsidRPr="00DE51F0" w:rsidRDefault="00B67591" w:rsidP="00B67591">
            <w:pPr>
              <w:ind w:left="742"/>
              <w:rPr>
                <w:rFonts w:ascii="Footlight MT Light" w:hAnsi="Footlight MT Light"/>
                <w:sz w:val="24"/>
                <w:szCs w:val="24"/>
                <w:lang w:val="nb-NO"/>
              </w:rPr>
            </w:pPr>
          </w:p>
          <w:p w14:paraId="12FA871E" w14:textId="09D3979D" w:rsidR="00B67591" w:rsidRPr="00DE51F0" w:rsidRDefault="00B67591" w:rsidP="002C1008">
            <w:pPr>
              <w:numPr>
                <w:ilvl w:val="0"/>
                <w:numId w:val="82"/>
              </w:numPr>
              <w:ind w:left="600" w:hanging="567"/>
              <w:rPr>
                <w:rFonts w:ascii="Footlight MT Light" w:hAnsi="Footlight MT Light"/>
                <w:sz w:val="24"/>
                <w:szCs w:val="24"/>
                <w:lang w:val="nb-NO"/>
              </w:rPr>
            </w:pPr>
            <w:r w:rsidRPr="00DE51F0">
              <w:rPr>
                <w:rFonts w:ascii="Footlight MT Light" w:hAnsi="Footlight MT Light"/>
                <w:i/>
                <w:sz w:val="24"/>
                <w:szCs w:val="24"/>
                <w:lang w:val="nb-NO"/>
              </w:rPr>
              <w:t xml:space="preserve">Website </w:t>
            </w:r>
            <w:r w:rsidR="00DF564F" w:rsidRPr="00DE51F0">
              <w:rPr>
                <w:rFonts w:ascii="Footlight MT Light" w:hAnsi="Footlight MT Light"/>
                <w:sz w:val="24"/>
                <w:szCs w:val="24"/>
                <w:lang w:val="nb-NO"/>
              </w:rPr>
              <w:t>Satuan Kerja/Kementerian/</w:t>
            </w:r>
            <w:r w:rsidRPr="00DE51F0">
              <w:rPr>
                <w:rFonts w:ascii="Footlight MT Light" w:hAnsi="Footlight MT Light"/>
                <w:sz w:val="24"/>
                <w:szCs w:val="24"/>
                <w:lang w:val="nb-NO"/>
              </w:rPr>
              <w:t>Lembaga</w:t>
            </w:r>
            <w:r w:rsidR="006078E6" w:rsidRPr="00DE51F0">
              <w:rPr>
                <w:rFonts w:ascii="Footlight MT Light" w:hAnsi="Footlight MT Light"/>
                <w:sz w:val="24"/>
                <w:szCs w:val="24"/>
                <w:lang w:val="nb-NO"/>
              </w:rPr>
              <w:t xml:space="preserve"> </w:t>
            </w:r>
            <w:r w:rsidRPr="00DE51F0">
              <w:rPr>
                <w:rFonts w:ascii="Footlight MT Light" w:hAnsi="Footlight MT Light"/>
                <w:sz w:val="24"/>
                <w:szCs w:val="24"/>
                <w:lang w:val="nb-NO"/>
              </w:rPr>
              <w:t>/</w:t>
            </w:r>
            <w:r w:rsidR="006078E6" w:rsidRPr="00DE51F0">
              <w:rPr>
                <w:rFonts w:ascii="Footlight MT Light" w:hAnsi="Footlight MT Light"/>
                <w:sz w:val="24"/>
                <w:szCs w:val="24"/>
                <w:lang w:val="nb-NO"/>
              </w:rPr>
              <w:t>Pe</w:t>
            </w:r>
            <w:r w:rsidR="006D4A4A" w:rsidRPr="00DE51F0">
              <w:rPr>
                <w:rFonts w:ascii="Footlight MT Light" w:hAnsi="Footlight MT Light"/>
                <w:sz w:val="24"/>
                <w:szCs w:val="24"/>
                <w:lang w:val="nb-NO"/>
              </w:rPr>
              <w:t>rangkat</w:t>
            </w:r>
            <w:r w:rsidR="006078E6" w:rsidRPr="00DE51F0">
              <w:rPr>
                <w:rFonts w:ascii="Footlight MT Light" w:hAnsi="Footlight MT Light"/>
                <w:sz w:val="24"/>
                <w:szCs w:val="24"/>
                <w:lang w:val="nb-NO"/>
              </w:rPr>
              <w:t xml:space="preserve"> Daerah</w:t>
            </w:r>
            <w:r w:rsidRPr="00DE51F0">
              <w:rPr>
                <w:rFonts w:ascii="Footlight MT Light" w:hAnsi="Footlight MT Light"/>
                <w:sz w:val="24"/>
                <w:szCs w:val="24"/>
                <w:lang w:val="nb-NO"/>
              </w:rPr>
              <w:t xml:space="preserve"> sebagaimana tercantum dalam LDP</w:t>
            </w:r>
          </w:p>
          <w:p w14:paraId="301E57D3" w14:textId="77777777" w:rsidR="00B67591" w:rsidRPr="00DE51F0" w:rsidRDefault="00B67591" w:rsidP="00B67591">
            <w:pPr>
              <w:ind w:left="742"/>
              <w:rPr>
                <w:rFonts w:ascii="Footlight MT Light" w:hAnsi="Footlight MT Light"/>
                <w:sz w:val="24"/>
                <w:szCs w:val="24"/>
                <w:lang w:val="nb-NO"/>
              </w:rPr>
            </w:pPr>
          </w:p>
          <w:p w14:paraId="171C0FE6" w14:textId="47C9D664" w:rsidR="006078E6" w:rsidRPr="00DE51F0" w:rsidRDefault="00B67591" w:rsidP="002C1008">
            <w:pPr>
              <w:numPr>
                <w:ilvl w:val="0"/>
                <w:numId w:val="82"/>
              </w:numPr>
              <w:ind w:left="600" w:hanging="567"/>
              <w:rPr>
                <w:rFonts w:ascii="Footlight MT Light" w:hAnsi="Footlight MT Light"/>
                <w:sz w:val="24"/>
                <w:szCs w:val="24"/>
                <w:lang w:val="nb-NO"/>
              </w:rPr>
            </w:pPr>
            <w:r w:rsidRPr="00DE51F0">
              <w:rPr>
                <w:rFonts w:ascii="Footlight MT Light" w:hAnsi="Footlight MT Light"/>
                <w:i/>
                <w:sz w:val="24"/>
                <w:szCs w:val="24"/>
                <w:lang w:val="nb-NO"/>
              </w:rPr>
              <w:t>Website</w:t>
            </w:r>
            <w:r w:rsidR="00E1556A" w:rsidRPr="00DE51F0">
              <w:rPr>
                <w:rFonts w:ascii="Footlight MT Light" w:hAnsi="Footlight MT Light"/>
                <w:i/>
                <w:sz w:val="24"/>
                <w:szCs w:val="24"/>
                <w:lang w:val="nb-NO"/>
              </w:rPr>
              <w:t xml:space="preserve"> </w:t>
            </w:r>
            <w:r w:rsidR="00DD71A6" w:rsidRPr="00DE51F0">
              <w:rPr>
                <w:rFonts w:ascii="Footlight MT Light" w:hAnsi="Footlight MT Light"/>
                <w:sz w:val="24"/>
                <w:szCs w:val="24"/>
                <w:lang w:val="nb-NO"/>
              </w:rPr>
              <w:t>SPSE</w:t>
            </w:r>
            <w:r w:rsidRPr="00DE51F0">
              <w:rPr>
                <w:rFonts w:ascii="Footlight MT Light" w:hAnsi="Footlight MT Light"/>
                <w:sz w:val="24"/>
                <w:szCs w:val="24"/>
                <w:lang w:val="nb-NO"/>
              </w:rPr>
              <w:t xml:space="preserve"> sebagaimana tercantum dalam LDP</w:t>
            </w:r>
          </w:p>
          <w:p w14:paraId="2A9AA0A8" w14:textId="77777777" w:rsidR="002F1D21" w:rsidRPr="00DE51F0" w:rsidRDefault="002F1D21" w:rsidP="00EB6B0B">
            <w:pPr>
              <w:rPr>
                <w:rFonts w:ascii="Footlight MT Light" w:hAnsi="Footlight MT Light"/>
                <w:sz w:val="24"/>
                <w:szCs w:val="24"/>
                <w:lang w:val="nb-NO"/>
              </w:rPr>
            </w:pPr>
          </w:p>
        </w:tc>
      </w:tr>
      <w:tr w:rsidR="001178AD" w:rsidRPr="00DE51F0" w14:paraId="0B21FD26" w14:textId="77777777" w:rsidTr="001D1E5D">
        <w:trPr>
          <w:trHeight w:val="785"/>
        </w:trPr>
        <w:tc>
          <w:tcPr>
            <w:tcW w:w="2518" w:type="dxa"/>
          </w:tcPr>
          <w:p w14:paraId="137F0355" w14:textId="77777777" w:rsidR="005E52DA" w:rsidRPr="00DE51F0" w:rsidRDefault="00155965" w:rsidP="001D1E5D">
            <w:pPr>
              <w:pStyle w:val="Heading2"/>
              <w:numPr>
                <w:ilvl w:val="0"/>
                <w:numId w:val="24"/>
              </w:numPr>
              <w:ind w:left="426" w:right="176"/>
              <w:jc w:val="left"/>
              <w:rPr>
                <w:rFonts w:ascii="Footlight MT Light" w:hAnsi="Footlight MT Light"/>
                <w:sz w:val="24"/>
                <w:szCs w:val="24"/>
                <w:lang w:val="nl-NL"/>
              </w:rPr>
            </w:pPr>
            <w:bookmarkStart w:id="132" w:name="_Toc409774618"/>
            <w:bookmarkStart w:id="133" w:name="_Toc71127079"/>
            <w:r w:rsidRPr="00DE51F0">
              <w:rPr>
                <w:rFonts w:ascii="Footlight MT Light" w:hAnsi="Footlight MT Light"/>
                <w:sz w:val="24"/>
                <w:szCs w:val="24"/>
                <w:lang w:val="nl-NL"/>
              </w:rPr>
              <w:t>Sumber Dana</w:t>
            </w:r>
            <w:bookmarkEnd w:id="132"/>
            <w:bookmarkEnd w:id="133"/>
          </w:p>
        </w:tc>
        <w:tc>
          <w:tcPr>
            <w:tcW w:w="6946" w:type="dxa"/>
          </w:tcPr>
          <w:p w14:paraId="7BFC06BD" w14:textId="77777777" w:rsidR="00EE7F05" w:rsidRPr="00DE51F0" w:rsidRDefault="003007DE" w:rsidP="001F614A">
            <w:pPr>
              <w:rPr>
                <w:rFonts w:ascii="Footlight MT Light" w:hAnsi="Footlight MT Light"/>
                <w:sz w:val="24"/>
                <w:szCs w:val="24"/>
              </w:rPr>
            </w:pPr>
            <w:proofErr w:type="spellStart"/>
            <w:r w:rsidRPr="00DE51F0">
              <w:rPr>
                <w:rFonts w:ascii="Footlight MT Light" w:hAnsi="Footlight MT Light"/>
                <w:sz w:val="24"/>
                <w:szCs w:val="24"/>
              </w:rPr>
              <w:t>Sumber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pendanaan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pagu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Anggaran</w:t>
            </w:r>
            <w:proofErr w:type="spellEnd"/>
            <w:r w:rsidRPr="00DE51F0">
              <w:rPr>
                <w:rFonts w:ascii="Footlight MT Light" w:hAnsi="Footlight MT Light"/>
                <w:sz w:val="24"/>
                <w:szCs w:val="24"/>
              </w:rPr>
              <w:t xml:space="preserve">, dan HPS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pengadaan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konstruksi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dibiayai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sumber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pendanaan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sebagaimana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LDP</w:t>
            </w:r>
            <w:r w:rsidR="00155965" w:rsidRPr="00DE51F0">
              <w:rPr>
                <w:rFonts w:ascii="Footlight MT Light" w:hAnsi="Footlight MT Light"/>
                <w:sz w:val="24"/>
                <w:szCs w:val="24"/>
              </w:rPr>
              <w:t>.</w:t>
            </w:r>
          </w:p>
          <w:p w14:paraId="0AAF88DB" w14:textId="43465372" w:rsidR="003007DE" w:rsidRPr="00DE51F0" w:rsidRDefault="003007DE" w:rsidP="001F614A">
            <w:pPr>
              <w:rPr>
                <w:rFonts w:ascii="Footlight MT Light" w:hAnsi="Footlight MT Light"/>
                <w:sz w:val="24"/>
                <w:szCs w:val="24"/>
              </w:rPr>
            </w:pPr>
          </w:p>
        </w:tc>
      </w:tr>
      <w:tr w:rsidR="001178AD" w:rsidRPr="00DE51F0" w14:paraId="6C1A5261" w14:textId="77777777" w:rsidTr="001D1E5D">
        <w:trPr>
          <w:trHeight w:val="697"/>
        </w:trPr>
        <w:tc>
          <w:tcPr>
            <w:tcW w:w="2518" w:type="dxa"/>
          </w:tcPr>
          <w:p w14:paraId="31F94823" w14:textId="240AEF31" w:rsidR="003D3BE8" w:rsidRPr="00DE51F0" w:rsidRDefault="00155965" w:rsidP="001D1E5D">
            <w:pPr>
              <w:pStyle w:val="Heading2"/>
              <w:numPr>
                <w:ilvl w:val="0"/>
                <w:numId w:val="24"/>
              </w:numPr>
              <w:ind w:left="426" w:right="176"/>
              <w:jc w:val="left"/>
              <w:rPr>
                <w:rFonts w:ascii="Footlight MT Light" w:hAnsi="Footlight MT Light"/>
                <w:sz w:val="24"/>
                <w:szCs w:val="24"/>
                <w:lang w:val="nl-NL"/>
              </w:rPr>
            </w:pPr>
            <w:bookmarkStart w:id="134" w:name="_Toc147653420"/>
            <w:bookmarkStart w:id="135" w:name="_Toc147702985"/>
            <w:bookmarkStart w:id="136" w:name="_Toc147703119"/>
            <w:bookmarkStart w:id="137" w:name="_Toc147705181"/>
            <w:bookmarkStart w:id="138" w:name="_Toc147705452"/>
            <w:bookmarkStart w:id="139" w:name="_Toc147783004"/>
            <w:bookmarkStart w:id="140" w:name="_Toc147783846"/>
            <w:bookmarkStart w:id="141" w:name="_Toc147784012"/>
            <w:bookmarkStart w:id="142" w:name="_Toc147784351"/>
            <w:bookmarkStart w:id="143" w:name="_Toc147800094"/>
            <w:bookmarkStart w:id="144" w:name="_Toc147800659"/>
            <w:bookmarkStart w:id="145" w:name="_Toc147801234"/>
            <w:bookmarkStart w:id="146" w:name="_Toc147801496"/>
            <w:bookmarkStart w:id="147" w:name="_Toc147951153"/>
            <w:bookmarkStart w:id="148" w:name="_Toc147952025"/>
            <w:bookmarkStart w:id="149" w:name="_Toc147952388"/>
            <w:bookmarkStart w:id="150" w:name="_Toc147952909"/>
            <w:bookmarkStart w:id="151" w:name="_Toc147953520"/>
            <w:bookmarkStart w:id="152" w:name="_Toc147982945"/>
            <w:bookmarkStart w:id="153" w:name="_Toc147992120"/>
            <w:bookmarkStart w:id="154" w:name="_Toc147992655"/>
            <w:bookmarkStart w:id="155" w:name="_Toc147992861"/>
            <w:bookmarkStart w:id="156" w:name="_Toc148105412"/>
            <w:bookmarkStart w:id="157" w:name="_Toc148105619"/>
            <w:bookmarkStart w:id="158" w:name="_Toc148105826"/>
            <w:bookmarkStart w:id="159" w:name="_Toc148106033"/>
            <w:bookmarkStart w:id="160" w:name="_Toc148106447"/>
            <w:bookmarkStart w:id="161" w:name="_Toc148106654"/>
            <w:bookmarkStart w:id="162" w:name="_Toc151527809"/>
            <w:bookmarkStart w:id="163" w:name="_Toc152438086"/>
            <w:bookmarkStart w:id="164" w:name="_Toc152494533"/>
            <w:bookmarkStart w:id="165" w:name="_Toc152494774"/>
            <w:bookmarkStart w:id="166" w:name="_Toc152495262"/>
            <w:bookmarkStart w:id="167" w:name="_Toc152495471"/>
            <w:bookmarkStart w:id="168" w:name="_Toc152495980"/>
            <w:bookmarkStart w:id="169" w:name="_Toc152496408"/>
            <w:bookmarkStart w:id="170" w:name="_Toc150753473"/>
            <w:bookmarkStart w:id="171" w:name="_Toc153473566"/>
            <w:bookmarkStart w:id="172" w:name="_Toc153514378"/>
            <w:bookmarkStart w:id="173" w:name="_Toc345900040"/>
            <w:bookmarkStart w:id="174" w:name="_Toc410662967"/>
            <w:bookmarkStart w:id="175" w:name="_Toc71127080"/>
            <w:r w:rsidRPr="00DE51F0">
              <w:rPr>
                <w:rFonts w:ascii="Footlight MT Light" w:hAnsi="Footlight MT Light"/>
                <w:sz w:val="24"/>
                <w:szCs w:val="24"/>
                <w:lang w:val="nl-NL"/>
              </w:rPr>
              <w:t xml:space="preserve">Peserta </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0006494A" w:rsidRPr="00DE51F0">
              <w:rPr>
                <w:rFonts w:ascii="Footlight MT Light" w:hAnsi="Footlight MT Light"/>
                <w:sz w:val="24"/>
                <w:szCs w:val="24"/>
                <w:lang w:val="id-ID"/>
              </w:rPr>
              <w:t>Pemilihan</w:t>
            </w:r>
            <w:bookmarkEnd w:id="175"/>
          </w:p>
        </w:tc>
        <w:tc>
          <w:tcPr>
            <w:tcW w:w="6946" w:type="dxa"/>
          </w:tcPr>
          <w:p w14:paraId="224511A5" w14:textId="77777777" w:rsidR="00BA4881" w:rsidRPr="00DE51F0" w:rsidRDefault="00BA4881" w:rsidP="00D60E54">
            <w:pPr>
              <w:rPr>
                <w:rFonts w:ascii="Footlight MT Light" w:hAnsi="Footlight MT Light"/>
                <w:sz w:val="24"/>
                <w:szCs w:val="24"/>
              </w:rPr>
            </w:pP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yaitu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Pelaku</w:t>
            </w:r>
            <w:proofErr w:type="spellEnd"/>
            <w:r w:rsidRPr="00DE51F0">
              <w:rPr>
                <w:rFonts w:ascii="Footlight MT Light" w:hAnsi="Footlight MT Light"/>
                <w:sz w:val="24"/>
                <w:szCs w:val="24"/>
              </w:rPr>
              <w:t xml:space="preserve"> Usaha/</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Terkualifikasi</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w:t>
            </w:r>
          </w:p>
          <w:p w14:paraId="05D756A3" w14:textId="72CCF36E" w:rsidR="00BA4881" w:rsidRPr="00DE51F0" w:rsidRDefault="00BA4881" w:rsidP="00E457DB">
            <w:pPr>
              <w:pStyle w:val="ListParagraph"/>
              <w:numPr>
                <w:ilvl w:val="0"/>
                <w:numId w:val="140"/>
              </w:numPr>
              <w:ind w:left="348"/>
              <w:rPr>
                <w:rFonts w:ascii="Footlight MT Light" w:hAnsi="Footlight MT Light"/>
                <w:sz w:val="24"/>
                <w:szCs w:val="24"/>
              </w:rPr>
            </w:pPr>
            <w:proofErr w:type="spellStart"/>
            <w:r w:rsidRPr="00DE51F0">
              <w:rPr>
                <w:rFonts w:ascii="Footlight MT Light" w:hAnsi="Footlight MT Light"/>
                <w:sz w:val="24"/>
                <w:szCs w:val="24"/>
              </w:rPr>
              <w:t>memiliki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akun</w:t>
            </w:r>
            <w:proofErr w:type="spellEnd"/>
            <w:r w:rsidRPr="00DE51F0">
              <w:rPr>
                <w:rFonts w:ascii="Footlight MT Light" w:hAnsi="Footlight MT Light"/>
                <w:sz w:val="24"/>
                <w:szCs w:val="24"/>
              </w:rPr>
              <w:t xml:space="preserve"> SPSE</w:t>
            </w:r>
            <w:r w:rsidR="00BE3F5B" w:rsidRPr="00DE51F0">
              <w:rPr>
                <w:rFonts w:ascii="Footlight MT Light" w:hAnsi="Footlight MT Light"/>
                <w:sz w:val="24"/>
                <w:szCs w:val="24"/>
              </w:rPr>
              <w:t xml:space="preserve">, </w:t>
            </w:r>
            <w:proofErr w:type="spellStart"/>
            <w:r w:rsidRPr="00DE51F0">
              <w:rPr>
                <w:rFonts w:ascii="Footlight MT Light" w:hAnsi="Footlight MT Light"/>
                <w:sz w:val="24"/>
                <w:szCs w:val="24"/>
              </w:rPr>
              <w:t>terdaftar</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SIKaP</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lulus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pembuktian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kualifikasi</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paket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dilaksanakan</w:t>
            </w:r>
            <w:proofErr w:type="spellEnd"/>
            <w:r w:rsidRPr="00DE51F0">
              <w:rPr>
                <w:rFonts w:ascii="Footlight MT Light" w:hAnsi="Footlight MT Light"/>
                <w:sz w:val="24"/>
                <w:szCs w:val="24"/>
              </w:rPr>
              <w:t xml:space="preserve">; </w:t>
            </w:r>
          </w:p>
          <w:p w14:paraId="3A73DD6F" w14:textId="6ADE263A" w:rsidR="00BA4881" w:rsidRPr="00DE51F0" w:rsidRDefault="00BA4881" w:rsidP="00E457DB">
            <w:pPr>
              <w:pStyle w:val="ListParagraph"/>
              <w:numPr>
                <w:ilvl w:val="0"/>
                <w:numId w:val="140"/>
              </w:numPr>
              <w:ind w:left="348"/>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Katalog</w:t>
            </w:r>
            <w:proofErr w:type="spellEnd"/>
            <w:r w:rsidRPr="00DE51F0">
              <w:rPr>
                <w:rFonts w:ascii="Footlight MT Light" w:hAnsi="Footlight MT Light"/>
                <w:sz w:val="24"/>
                <w:szCs w:val="24"/>
              </w:rPr>
              <w:t xml:space="preserve"> Nasional, </w:t>
            </w:r>
            <w:proofErr w:type="spellStart"/>
            <w:r w:rsidRPr="00DE51F0">
              <w:rPr>
                <w:rFonts w:ascii="Footlight MT Light" w:hAnsi="Footlight MT Light"/>
                <w:sz w:val="24"/>
                <w:szCs w:val="24"/>
              </w:rPr>
              <w:t>Sektoral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Lokal</w:t>
            </w:r>
            <w:proofErr w:type="spellEnd"/>
            <w:r w:rsidR="00BE3F5B" w:rsidRPr="00DE51F0">
              <w:rPr>
                <w:rFonts w:ascii="Footlight MT Light" w:hAnsi="Footlight MT Light"/>
                <w:sz w:val="24"/>
                <w:szCs w:val="24"/>
              </w:rPr>
              <w:t>; dan/</w:t>
            </w:r>
            <w:proofErr w:type="spellStart"/>
            <w:r w:rsidR="00BE3F5B" w:rsidRPr="00DE51F0">
              <w:rPr>
                <w:rFonts w:ascii="Footlight MT Light" w:hAnsi="Footlight MT Light"/>
                <w:sz w:val="24"/>
                <w:szCs w:val="24"/>
              </w:rPr>
              <w:t>atau</w:t>
            </w:r>
            <w:proofErr w:type="spellEnd"/>
          </w:p>
          <w:p w14:paraId="08308B8B" w14:textId="16127BF1" w:rsidR="00BE3F5B" w:rsidRPr="00DE51F0" w:rsidRDefault="00BE3F5B" w:rsidP="00E457DB">
            <w:pPr>
              <w:pStyle w:val="ListParagraph"/>
              <w:numPr>
                <w:ilvl w:val="0"/>
                <w:numId w:val="140"/>
              </w:numPr>
              <w:ind w:left="348"/>
              <w:rPr>
                <w:rFonts w:ascii="Footlight MT Light" w:hAnsi="Footlight MT Light"/>
                <w:sz w:val="24"/>
                <w:szCs w:val="24"/>
              </w:rPr>
            </w:pPr>
            <w:proofErr w:type="spellStart"/>
            <w:r w:rsidRPr="00DE51F0">
              <w:rPr>
                <w:rFonts w:ascii="Footlight MT Light" w:hAnsi="Footlight MT Light"/>
                <w:sz w:val="24"/>
                <w:szCs w:val="24"/>
              </w:rPr>
              <w:t>Pelaku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usaha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wajib</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memiliki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kinerja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sekurang-kurangnya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baik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sepanjang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penilaian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kinerja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SIKAP.</w:t>
            </w:r>
          </w:p>
          <w:p w14:paraId="1E884060" w14:textId="77777777" w:rsidR="00D60E54" w:rsidRPr="00DE51F0" w:rsidRDefault="00D60E54" w:rsidP="00BA4881">
            <w:pPr>
              <w:rPr>
                <w:rFonts w:ascii="Footlight MT Light" w:hAnsi="Footlight MT Light"/>
                <w:sz w:val="24"/>
                <w:szCs w:val="24"/>
              </w:rPr>
            </w:pPr>
          </w:p>
        </w:tc>
      </w:tr>
      <w:tr w:rsidR="001178AD" w:rsidRPr="00DE51F0" w14:paraId="4D984416" w14:textId="77777777" w:rsidTr="001D1E5D">
        <w:tc>
          <w:tcPr>
            <w:tcW w:w="2518" w:type="dxa"/>
          </w:tcPr>
          <w:p w14:paraId="48D73339" w14:textId="10236432" w:rsidR="003D3BE8" w:rsidRPr="00DE51F0" w:rsidRDefault="003007DE" w:rsidP="001D1E5D">
            <w:pPr>
              <w:pStyle w:val="Heading2"/>
              <w:numPr>
                <w:ilvl w:val="0"/>
                <w:numId w:val="24"/>
              </w:numPr>
              <w:ind w:left="426" w:right="176"/>
              <w:jc w:val="left"/>
              <w:rPr>
                <w:rFonts w:ascii="Footlight MT Light" w:hAnsi="Footlight MT Light"/>
                <w:sz w:val="24"/>
                <w:szCs w:val="24"/>
                <w:lang w:val="nl-NL"/>
              </w:rPr>
            </w:pPr>
            <w:bookmarkStart w:id="176" w:name="_Toc71127081"/>
            <w:r w:rsidRPr="00DE51F0">
              <w:rPr>
                <w:rFonts w:ascii="Footlight MT Light" w:hAnsi="Footlight MT Light"/>
                <w:sz w:val="24"/>
                <w:szCs w:val="24"/>
                <w:lang w:val="nl-NL"/>
              </w:rPr>
              <w:t>Pelanggaran terhadap Aturan Pengadaan</w:t>
            </w:r>
            <w:bookmarkEnd w:id="176"/>
          </w:p>
        </w:tc>
        <w:tc>
          <w:tcPr>
            <w:tcW w:w="6946" w:type="dxa"/>
          </w:tcPr>
          <w:p w14:paraId="02D4DF69" w14:textId="77777777" w:rsidR="003F4D2A" w:rsidRPr="00DE51F0" w:rsidRDefault="003F4D2A" w:rsidP="003F4D2A">
            <w:pPr>
              <w:numPr>
                <w:ilvl w:val="1"/>
                <w:numId w:val="1"/>
              </w:numPr>
              <w:ind w:left="601" w:hanging="568"/>
              <w:rPr>
                <w:rFonts w:ascii="Footlight MT Light" w:hAnsi="Footlight MT Light"/>
                <w:sz w:val="24"/>
                <w:szCs w:val="24"/>
                <w:lang w:val="fi-FI"/>
              </w:rPr>
            </w:pPr>
            <w:r w:rsidRPr="00DE51F0">
              <w:rPr>
                <w:rFonts w:ascii="Footlight MT Light" w:hAnsi="Footlight MT Light"/>
                <w:sz w:val="24"/>
                <w:szCs w:val="24"/>
                <w:lang w:val="fi-FI"/>
              </w:rPr>
              <w:t xml:space="preserve">Peserta berkewajiban untuk mematuhi etika pengadaan dengan tidak melakukan tindakan sebagai berikut: </w:t>
            </w:r>
          </w:p>
          <w:p w14:paraId="3B8B807C" w14:textId="77777777" w:rsidR="003F4D2A" w:rsidRPr="00DE51F0" w:rsidRDefault="003F4D2A" w:rsidP="002C1008">
            <w:pPr>
              <w:pStyle w:val="ListParagraph"/>
              <w:numPr>
                <w:ilvl w:val="1"/>
                <w:numId w:val="54"/>
              </w:numPr>
              <w:ind w:left="1035" w:hanging="360"/>
              <w:rPr>
                <w:rFonts w:ascii="Footlight MT Light" w:hAnsi="Footlight MT Light"/>
                <w:sz w:val="24"/>
                <w:szCs w:val="24"/>
                <w:lang w:val="fi-FI"/>
              </w:rPr>
            </w:pPr>
            <w:r w:rsidRPr="00DE51F0">
              <w:rPr>
                <w:rFonts w:ascii="Footlight MT Light" w:hAnsi="Footlight MT Light"/>
                <w:sz w:val="24"/>
                <w:szCs w:val="24"/>
                <w:lang w:val="fi-FI"/>
              </w:rPr>
              <w:t>berusaha mempengaruhi anggota Pokja Pemilihan dalam bentuk dan cara apapun, untuk memenuhi keinginan Peserta yang bertentangan dengan Dokumen Tender Cepat, dan/atau peraturan perundang-undangan;</w:t>
            </w:r>
          </w:p>
          <w:p w14:paraId="71CCD782" w14:textId="77777777" w:rsidR="003F4D2A" w:rsidRPr="00DE51F0" w:rsidRDefault="003F4D2A" w:rsidP="002C1008">
            <w:pPr>
              <w:numPr>
                <w:ilvl w:val="1"/>
                <w:numId w:val="54"/>
              </w:numPr>
              <w:autoSpaceDE w:val="0"/>
              <w:autoSpaceDN w:val="0"/>
              <w:adjustRightInd w:val="0"/>
              <w:ind w:left="1035" w:hanging="360"/>
              <w:rPr>
                <w:rFonts w:ascii="Footlight MT Light" w:hAnsi="Footlight MT Light"/>
                <w:sz w:val="24"/>
                <w:szCs w:val="24"/>
                <w:lang w:val="fi-FI"/>
              </w:rPr>
            </w:pPr>
            <w:r w:rsidRPr="00DE51F0">
              <w:rPr>
                <w:rFonts w:ascii="Footlight MT Light" w:hAnsi="Footlight MT Light"/>
                <w:sz w:val="24"/>
                <w:szCs w:val="24"/>
                <w:lang w:val="fi-FI"/>
              </w:rPr>
              <w:lastRenderedPageBreak/>
              <w:t>melakukan t</w:t>
            </w:r>
            <w:r w:rsidR="007B617D" w:rsidRPr="00DE51F0">
              <w:rPr>
                <w:rFonts w:ascii="Footlight MT Light" w:hAnsi="Footlight MT Light"/>
                <w:sz w:val="24"/>
                <w:szCs w:val="24"/>
                <w:lang w:val="fi-FI"/>
              </w:rPr>
              <w:t>inda</w:t>
            </w:r>
            <w:r w:rsidRPr="00DE51F0">
              <w:rPr>
                <w:rFonts w:ascii="Footlight MT Light" w:hAnsi="Footlight MT Light"/>
                <w:sz w:val="24"/>
                <w:szCs w:val="24"/>
                <w:lang w:val="fi-FI"/>
              </w:rPr>
              <w:t>kan yang terindikasi persekongkolan dengan peserta lain untuk mengatur</w:t>
            </w:r>
            <w:r w:rsidR="007B617D" w:rsidRPr="00DE51F0">
              <w:rPr>
                <w:rFonts w:ascii="Footlight MT Light" w:hAnsi="Footlight MT Light"/>
                <w:sz w:val="24"/>
                <w:szCs w:val="24"/>
                <w:lang w:val="fi-FI"/>
              </w:rPr>
              <w:t xml:space="preserve"> harga penawaran dan/atau</w:t>
            </w:r>
            <w:r w:rsidRPr="00DE51F0">
              <w:rPr>
                <w:rFonts w:ascii="Footlight MT Light" w:hAnsi="Footlight MT Light"/>
                <w:sz w:val="24"/>
                <w:szCs w:val="24"/>
                <w:lang w:val="fi-FI"/>
              </w:rPr>
              <w:t xml:space="preserve"> hasil Tender</w:t>
            </w:r>
            <w:r w:rsidR="00FB27E3" w:rsidRPr="00DE51F0">
              <w:rPr>
                <w:rFonts w:ascii="Footlight MT Light" w:hAnsi="Footlight MT Light"/>
                <w:sz w:val="24"/>
                <w:szCs w:val="24"/>
                <w:lang w:val="fi-FI"/>
              </w:rPr>
              <w:t xml:space="preserve"> cepat</w:t>
            </w:r>
            <w:r w:rsidRPr="00DE51F0">
              <w:rPr>
                <w:rFonts w:ascii="Footlight MT Light" w:hAnsi="Footlight MT Light"/>
                <w:sz w:val="24"/>
                <w:szCs w:val="24"/>
                <w:lang w:val="fi-FI"/>
              </w:rPr>
              <w:t xml:space="preserve"> sehingga mengurangi/</w:t>
            </w:r>
            <w:r w:rsidR="001D1E5D" w:rsidRPr="00DE51F0">
              <w:rPr>
                <w:rFonts w:ascii="Footlight MT Light" w:hAnsi="Footlight MT Light"/>
                <w:sz w:val="24"/>
                <w:szCs w:val="24"/>
                <w:lang w:val="fi-FI"/>
              </w:rPr>
              <w:t xml:space="preserve"> </w:t>
            </w:r>
            <w:r w:rsidRPr="00DE51F0">
              <w:rPr>
                <w:rFonts w:ascii="Footlight MT Light" w:hAnsi="Footlight MT Light"/>
                <w:sz w:val="24"/>
                <w:szCs w:val="24"/>
                <w:lang w:val="fi-FI"/>
              </w:rPr>
              <w:t xml:space="preserve">menghambat/memperkecil/meniadakan persaingan yang sehat dan/atau merugikan pihak lain; </w:t>
            </w:r>
          </w:p>
          <w:p w14:paraId="5A748B7D" w14:textId="156C1E48" w:rsidR="003F4D2A" w:rsidRPr="00DE51F0" w:rsidRDefault="003F4D2A" w:rsidP="002C1008">
            <w:pPr>
              <w:pStyle w:val="ListParagraph"/>
              <w:numPr>
                <w:ilvl w:val="1"/>
                <w:numId w:val="54"/>
              </w:numPr>
              <w:ind w:left="1035" w:hanging="360"/>
              <w:rPr>
                <w:rFonts w:ascii="Footlight MT Light" w:hAnsi="Footlight MT Light"/>
                <w:sz w:val="24"/>
                <w:szCs w:val="24"/>
                <w:lang w:val="fi-FI"/>
              </w:rPr>
            </w:pPr>
            <w:r w:rsidRPr="00DE51F0">
              <w:rPr>
                <w:rFonts w:ascii="Footlight MT Light" w:hAnsi="Footlight MT Light"/>
                <w:sz w:val="24"/>
                <w:szCs w:val="24"/>
                <w:lang w:val="fi-FI"/>
              </w:rPr>
              <w:t xml:space="preserve">membuat dan/atau menyampaikan dokumen dan/atau keterangan palsu/tidak benar untuk memenuhi persyaratan dalam Dokumen </w:t>
            </w:r>
            <w:r w:rsidR="00FB27E3" w:rsidRPr="00DE51F0">
              <w:rPr>
                <w:rFonts w:ascii="Footlight MT Light" w:hAnsi="Footlight MT Light"/>
                <w:sz w:val="24"/>
                <w:szCs w:val="24"/>
                <w:lang w:val="fi-FI"/>
              </w:rPr>
              <w:t>tender cepat</w:t>
            </w:r>
            <w:r w:rsidR="00DF564F" w:rsidRPr="00DE51F0">
              <w:rPr>
                <w:rFonts w:ascii="Footlight MT Light" w:hAnsi="Footlight MT Light"/>
                <w:sz w:val="24"/>
                <w:szCs w:val="24"/>
                <w:lang w:val="fi-FI"/>
              </w:rPr>
              <w:t>;</w:t>
            </w:r>
          </w:p>
          <w:p w14:paraId="01CDF639" w14:textId="77777777" w:rsidR="00CA50F6" w:rsidRPr="00DE51F0" w:rsidRDefault="00500BCB" w:rsidP="002C1008">
            <w:pPr>
              <w:pStyle w:val="ListParagraph"/>
              <w:numPr>
                <w:ilvl w:val="1"/>
                <w:numId w:val="54"/>
              </w:numPr>
              <w:ind w:left="1035" w:hanging="360"/>
              <w:rPr>
                <w:rFonts w:ascii="Footlight MT Light" w:hAnsi="Footlight MT Light"/>
                <w:sz w:val="24"/>
                <w:szCs w:val="24"/>
                <w:lang w:val="fi-FI"/>
              </w:rPr>
            </w:pPr>
            <w:r w:rsidRPr="00DE51F0">
              <w:rPr>
                <w:rFonts w:ascii="Footlight MT Light" w:hAnsi="Footlight MT Light"/>
                <w:sz w:val="24"/>
                <w:szCs w:val="24"/>
                <w:lang w:val="fi-FI"/>
              </w:rPr>
              <w:t>Mengundurkan diri dengan alasan yang tidak dapat diterima oleh Pokja Pemilihan</w:t>
            </w:r>
            <w:r w:rsidR="00CA50F6" w:rsidRPr="00DE51F0">
              <w:rPr>
                <w:rFonts w:ascii="Footlight MT Light" w:hAnsi="Footlight MT Light"/>
                <w:sz w:val="24"/>
                <w:szCs w:val="24"/>
                <w:lang w:val="fi-FI"/>
              </w:rPr>
              <w:t>; dan/atau</w:t>
            </w:r>
          </w:p>
          <w:p w14:paraId="44181E97" w14:textId="556B8D32" w:rsidR="00500BCB" w:rsidRPr="00DE51F0" w:rsidRDefault="00CA50F6" w:rsidP="002C1008">
            <w:pPr>
              <w:pStyle w:val="ListParagraph"/>
              <w:numPr>
                <w:ilvl w:val="1"/>
                <w:numId w:val="54"/>
              </w:numPr>
              <w:ind w:left="1035" w:hanging="360"/>
              <w:rPr>
                <w:rFonts w:ascii="Footlight MT Light" w:hAnsi="Footlight MT Light"/>
                <w:sz w:val="24"/>
                <w:szCs w:val="24"/>
                <w:lang w:val="fi-FI"/>
              </w:rPr>
            </w:pPr>
            <w:r w:rsidRPr="00DE51F0">
              <w:rPr>
                <w:rFonts w:ascii="Footlight MT Light" w:hAnsi="Footlight MT Light"/>
                <w:sz w:val="24"/>
                <w:szCs w:val="24"/>
                <w:lang w:val="fi-FI"/>
              </w:rPr>
              <w:t>melakukan korupsi, kolusi, dan/atau nepotisme dalam pemilihan Penyedia</w:t>
            </w:r>
            <w:r w:rsidR="00500BCB" w:rsidRPr="00DE51F0">
              <w:rPr>
                <w:rFonts w:ascii="Footlight MT Light" w:hAnsi="Footlight MT Light"/>
                <w:sz w:val="24"/>
                <w:szCs w:val="24"/>
                <w:lang w:val="fi-FI"/>
              </w:rPr>
              <w:t>.</w:t>
            </w:r>
          </w:p>
          <w:p w14:paraId="6C5A5B13" w14:textId="77777777" w:rsidR="000C5C1D" w:rsidRPr="00DE51F0" w:rsidRDefault="000C5C1D" w:rsidP="00660FE4">
            <w:pPr>
              <w:rPr>
                <w:rFonts w:ascii="Footlight MT Light" w:hAnsi="Footlight MT Light"/>
                <w:sz w:val="24"/>
                <w:szCs w:val="24"/>
                <w:lang w:val="fi-FI"/>
              </w:rPr>
            </w:pPr>
          </w:p>
          <w:p w14:paraId="6164C809" w14:textId="5674B6C3" w:rsidR="001B642A" w:rsidRPr="00DE51F0" w:rsidRDefault="000C5C1D" w:rsidP="002449C6">
            <w:pPr>
              <w:numPr>
                <w:ilvl w:val="1"/>
                <w:numId w:val="1"/>
              </w:numPr>
              <w:ind w:left="601" w:hanging="568"/>
              <w:rPr>
                <w:rFonts w:ascii="Footlight MT Light" w:hAnsi="Footlight MT Light"/>
                <w:sz w:val="24"/>
                <w:szCs w:val="24"/>
                <w:lang w:val="fi-FI"/>
              </w:rPr>
            </w:pPr>
            <w:r w:rsidRPr="00DE51F0">
              <w:rPr>
                <w:rFonts w:ascii="Footlight MT Light" w:hAnsi="Footlight MT Light"/>
                <w:sz w:val="24"/>
                <w:szCs w:val="24"/>
                <w:lang w:val="fi-FI"/>
              </w:rPr>
              <w:t xml:space="preserve">Peserta </w:t>
            </w:r>
            <w:r w:rsidR="0006494A" w:rsidRPr="00DE51F0">
              <w:rPr>
                <w:rFonts w:ascii="Footlight MT Light" w:hAnsi="Footlight MT Light"/>
                <w:sz w:val="24"/>
                <w:szCs w:val="24"/>
                <w:lang w:val="fi-FI"/>
              </w:rPr>
              <w:t xml:space="preserve">yang terbukti </w:t>
            </w:r>
            <w:r w:rsidR="00D7731E" w:rsidRPr="00DE51F0">
              <w:rPr>
                <w:rFonts w:ascii="Footlight MT Light" w:hAnsi="Footlight MT Light"/>
                <w:sz w:val="24"/>
                <w:szCs w:val="24"/>
                <w:lang w:val="fi-FI"/>
              </w:rPr>
              <w:t xml:space="preserve">melakukan </w:t>
            </w:r>
            <w:r w:rsidR="00500BCB" w:rsidRPr="00DE51F0">
              <w:rPr>
                <w:rFonts w:ascii="Footlight MT Light" w:hAnsi="Footlight MT Light"/>
                <w:sz w:val="24"/>
                <w:szCs w:val="24"/>
                <w:lang w:val="fi-FI"/>
              </w:rPr>
              <w:t xml:space="preserve">perbuatan </w:t>
            </w:r>
            <w:r w:rsidRPr="00DE51F0">
              <w:rPr>
                <w:rFonts w:ascii="Footlight MT Light" w:hAnsi="Footlight MT Light"/>
                <w:sz w:val="24"/>
                <w:szCs w:val="24"/>
                <w:lang w:val="fi-FI"/>
              </w:rPr>
              <w:t>sebagaimana dimaksud pada klausul</w:t>
            </w:r>
            <w:r w:rsidR="00500BCB" w:rsidRPr="00DE51F0">
              <w:rPr>
                <w:rFonts w:ascii="Footlight MT Light" w:hAnsi="Footlight MT Light"/>
                <w:sz w:val="24"/>
                <w:szCs w:val="24"/>
                <w:lang w:val="fi-FI"/>
              </w:rPr>
              <w:t xml:space="preserve"> 4.1</w:t>
            </w:r>
            <w:r w:rsidRPr="00DE51F0">
              <w:rPr>
                <w:rFonts w:ascii="Footlight MT Light" w:hAnsi="Footlight MT Light"/>
                <w:sz w:val="24"/>
                <w:szCs w:val="24"/>
                <w:lang w:val="fi-FI"/>
              </w:rPr>
              <w:t xml:space="preserve"> dikenakan </w:t>
            </w:r>
            <w:r w:rsidR="00500BCB" w:rsidRPr="00DE51F0">
              <w:rPr>
                <w:rFonts w:ascii="Footlight MT Light" w:hAnsi="Footlight MT Light"/>
                <w:sz w:val="24"/>
                <w:szCs w:val="24"/>
                <w:lang w:val="fi-FI"/>
              </w:rPr>
              <w:t>tindakan</w:t>
            </w:r>
            <w:r w:rsidRPr="00DE51F0">
              <w:rPr>
                <w:rFonts w:ascii="Footlight MT Light" w:hAnsi="Footlight MT Light"/>
                <w:sz w:val="24"/>
                <w:szCs w:val="24"/>
                <w:lang w:val="fi-FI"/>
              </w:rPr>
              <w:t xml:space="preserve"> sebagai berikut:</w:t>
            </w:r>
          </w:p>
          <w:p w14:paraId="725ADCE7" w14:textId="77777777" w:rsidR="00DB448E" w:rsidRPr="00DE51F0" w:rsidRDefault="000C5C1D" w:rsidP="002C1008">
            <w:pPr>
              <w:numPr>
                <w:ilvl w:val="0"/>
                <w:numId w:val="47"/>
              </w:numPr>
              <w:tabs>
                <w:tab w:val="left" w:pos="884"/>
              </w:tabs>
              <w:autoSpaceDE w:val="0"/>
              <w:autoSpaceDN w:val="0"/>
              <w:adjustRightInd w:val="0"/>
              <w:ind w:left="884" w:hanging="283"/>
              <w:rPr>
                <w:rFonts w:ascii="Footlight MT Light" w:hAnsi="Footlight MT Light"/>
                <w:sz w:val="24"/>
                <w:szCs w:val="24"/>
                <w:lang w:val="fi-FI"/>
              </w:rPr>
            </w:pPr>
            <w:r w:rsidRPr="00DE51F0">
              <w:rPr>
                <w:rFonts w:ascii="Footlight MT Light" w:hAnsi="Footlight MT Light"/>
                <w:sz w:val="24"/>
                <w:szCs w:val="24"/>
                <w:lang w:val="fi-FI"/>
              </w:rPr>
              <w:t xml:space="preserve">sanksi </w:t>
            </w:r>
            <w:r w:rsidR="00DB448E" w:rsidRPr="00DE51F0">
              <w:rPr>
                <w:rFonts w:ascii="Footlight MT Light" w:hAnsi="Footlight MT Light"/>
                <w:sz w:val="24"/>
                <w:szCs w:val="24"/>
                <w:lang w:val="fi-FI"/>
              </w:rPr>
              <w:t>digugurkan dari proses Tender Cepat atau pembatalan penetapan pemenang;</w:t>
            </w:r>
          </w:p>
          <w:p w14:paraId="22D98FBE" w14:textId="77777777" w:rsidR="000C5C1D" w:rsidRPr="00DE51F0" w:rsidRDefault="000C5C1D" w:rsidP="002C1008">
            <w:pPr>
              <w:numPr>
                <w:ilvl w:val="0"/>
                <w:numId w:val="47"/>
              </w:numPr>
              <w:tabs>
                <w:tab w:val="left" w:pos="884"/>
              </w:tabs>
              <w:autoSpaceDE w:val="0"/>
              <w:autoSpaceDN w:val="0"/>
              <w:adjustRightInd w:val="0"/>
              <w:ind w:left="884" w:hanging="283"/>
              <w:rPr>
                <w:rFonts w:ascii="Footlight MT Light" w:hAnsi="Footlight MT Light"/>
                <w:sz w:val="24"/>
                <w:szCs w:val="24"/>
                <w:lang w:val="fi-FI"/>
              </w:rPr>
            </w:pPr>
            <w:r w:rsidRPr="00DE51F0">
              <w:rPr>
                <w:rFonts w:ascii="Footlight MT Light" w:hAnsi="Footlight MT Light"/>
                <w:sz w:val="24"/>
                <w:szCs w:val="24"/>
                <w:lang w:val="fi-FI"/>
              </w:rPr>
              <w:t>sanksi Daftar Hitam;</w:t>
            </w:r>
          </w:p>
          <w:p w14:paraId="0F6C2F63" w14:textId="77777777" w:rsidR="00DB448E" w:rsidRPr="00DE51F0" w:rsidRDefault="00DB448E" w:rsidP="002C1008">
            <w:pPr>
              <w:numPr>
                <w:ilvl w:val="0"/>
                <w:numId w:val="47"/>
              </w:numPr>
              <w:tabs>
                <w:tab w:val="left" w:pos="884"/>
              </w:tabs>
              <w:autoSpaceDE w:val="0"/>
              <w:autoSpaceDN w:val="0"/>
              <w:adjustRightInd w:val="0"/>
              <w:ind w:left="884" w:hanging="283"/>
              <w:rPr>
                <w:rFonts w:ascii="Footlight MT Light" w:hAnsi="Footlight MT Light"/>
                <w:sz w:val="24"/>
                <w:szCs w:val="24"/>
                <w:lang w:val="fi-FI"/>
              </w:rPr>
            </w:pPr>
            <w:r w:rsidRPr="00DE51F0">
              <w:rPr>
                <w:rFonts w:ascii="Footlight MT Light" w:hAnsi="Footlight MT Light"/>
                <w:sz w:val="24"/>
                <w:szCs w:val="24"/>
                <w:lang w:val="fi-FI"/>
              </w:rPr>
              <w:t>gugatan secara perdata; dan/atau</w:t>
            </w:r>
          </w:p>
          <w:p w14:paraId="4462A7C1" w14:textId="640EBCB7" w:rsidR="00DB448E" w:rsidRPr="00DE51F0" w:rsidRDefault="00DB448E" w:rsidP="002C1008">
            <w:pPr>
              <w:numPr>
                <w:ilvl w:val="0"/>
                <w:numId w:val="47"/>
              </w:numPr>
              <w:tabs>
                <w:tab w:val="left" w:pos="884"/>
              </w:tabs>
              <w:autoSpaceDE w:val="0"/>
              <w:autoSpaceDN w:val="0"/>
              <w:adjustRightInd w:val="0"/>
              <w:ind w:left="884" w:hanging="283"/>
              <w:rPr>
                <w:rFonts w:ascii="Footlight MT Light" w:hAnsi="Footlight MT Light"/>
                <w:sz w:val="24"/>
                <w:szCs w:val="24"/>
                <w:lang w:val="fi-FI"/>
              </w:rPr>
            </w:pPr>
            <w:r w:rsidRPr="00DE51F0">
              <w:rPr>
                <w:rFonts w:ascii="Footlight MT Light" w:hAnsi="Footlight MT Light"/>
                <w:sz w:val="24"/>
                <w:szCs w:val="24"/>
                <w:lang w:val="fi-FI"/>
              </w:rPr>
              <w:t>pelaporan secara pidana kepada pihak yang berwenang.</w:t>
            </w:r>
          </w:p>
          <w:p w14:paraId="246AB683" w14:textId="77777777" w:rsidR="003007DE" w:rsidRPr="00DE51F0" w:rsidRDefault="003007DE" w:rsidP="003007DE">
            <w:pPr>
              <w:tabs>
                <w:tab w:val="left" w:pos="884"/>
              </w:tabs>
              <w:autoSpaceDE w:val="0"/>
              <w:autoSpaceDN w:val="0"/>
              <w:adjustRightInd w:val="0"/>
              <w:rPr>
                <w:rFonts w:ascii="Footlight MT Light" w:hAnsi="Footlight MT Light"/>
                <w:sz w:val="24"/>
                <w:szCs w:val="24"/>
                <w:lang w:val="fi-FI"/>
              </w:rPr>
            </w:pPr>
          </w:p>
          <w:p w14:paraId="7C4B141A" w14:textId="77777777" w:rsidR="003007DE" w:rsidRPr="00DE51F0" w:rsidRDefault="003007DE" w:rsidP="003007DE">
            <w:pPr>
              <w:numPr>
                <w:ilvl w:val="1"/>
                <w:numId w:val="1"/>
              </w:numPr>
              <w:ind w:left="601" w:hanging="568"/>
              <w:rPr>
                <w:rFonts w:ascii="Footlight MT Light" w:hAnsi="Footlight MT Light"/>
                <w:sz w:val="24"/>
                <w:szCs w:val="24"/>
                <w:lang w:val="fi-FI"/>
              </w:rPr>
            </w:pPr>
            <w:r w:rsidRPr="00DE51F0">
              <w:rPr>
                <w:rFonts w:ascii="Footlight MT Light" w:hAnsi="Footlight MT Light"/>
                <w:sz w:val="24"/>
                <w:szCs w:val="24"/>
                <w:lang w:val="fi-FI"/>
              </w:rPr>
              <w:t>Pengenaan Sanksi dilaporkan oleh Pokja Pemilihan kepada PA/KPA.</w:t>
            </w:r>
          </w:p>
          <w:p w14:paraId="674F285F" w14:textId="5427C69E" w:rsidR="003007DE" w:rsidRPr="00DE51F0" w:rsidRDefault="003007DE" w:rsidP="003007DE">
            <w:pPr>
              <w:ind w:left="601"/>
              <w:rPr>
                <w:rFonts w:ascii="Footlight MT Light" w:hAnsi="Footlight MT Light"/>
                <w:sz w:val="24"/>
                <w:szCs w:val="24"/>
                <w:lang w:val="fi-FI"/>
              </w:rPr>
            </w:pPr>
          </w:p>
          <w:p w14:paraId="62CCB953" w14:textId="77777777" w:rsidR="003007DE" w:rsidRPr="00DE51F0" w:rsidRDefault="003007DE" w:rsidP="003007DE">
            <w:pPr>
              <w:numPr>
                <w:ilvl w:val="1"/>
                <w:numId w:val="1"/>
              </w:numPr>
              <w:ind w:left="601" w:hanging="568"/>
              <w:rPr>
                <w:rFonts w:ascii="Footlight MT Light" w:hAnsi="Footlight MT Light"/>
                <w:sz w:val="24"/>
                <w:szCs w:val="24"/>
                <w:lang w:val="fi-FI"/>
              </w:rPr>
            </w:pPr>
            <w:r w:rsidRPr="00DE51F0">
              <w:rPr>
                <w:rFonts w:ascii="Footlight MT Light" w:hAnsi="Footlight MT Light"/>
                <w:sz w:val="24"/>
                <w:szCs w:val="24"/>
                <w:lang w:val="fi-FI"/>
              </w:rPr>
              <w:t>Pengenaan Sanksi Daftar Hitam oleh PA/KPA atas usulan Pokja Pemilihan.</w:t>
            </w:r>
          </w:p>
          <w:p w14:paraId="62EE85CF" w14:textId="77777777" w:rsidR="003007DE" w:rsidRPr="00DE51F0" w:rsidRDefault="003007DE" w:rsidP="003007DE">
            <w:pPr>
              <w:ind w:left="601"/>
              <w:rPr>
                <w:rFonts w:ascii="Footlight MT Light" w:hAnsi="Footlight MT Light"/>
                <w:sz w:val="24"/>
                <w:szCs w:val="24"/>
                <w:lang w:val="fi-FI"/>
              </w:rPr>
            </w:pPr>
          </w:p>
          <w:p w14:paraId="73903C2C" w14:textId="77777777" w:rsidR="003007DE" w:rsidRPr="00DE51F0" w:rsidRDefault="003007DE" w:rsidP="003007DE">
            <w:pPr>
              <w:numPr>
                <w:ilvl w:val="1"/>
                <w:numId w:val="1"/>
              </w:numPr>
              <w:ind w:left="601" w:hanging="568"/>
              <w:rPr>
                <w:rFonts w:ascii="Footlight MT Light" w:hAnsi="Footlight MT Light"/>
                <w:sz w:val="24"/>
                <w:szCs w:val="24"/>
                <w:lang w:val="fi-FI"/>
              </w:rPr>
            </w:pPr>
            <w:r w:rsidRPr="00DE51F0">
              <w:rPr>
                <w:rFonts w:ascii="Footlight MT Light" w:hAnsi="Footlight MT Light"/>
                <w:sz w:val="24"/>
                <w:szCs w:val="24"/>
                <w:lang w:val="fi-FI"/>
              </w:rPr>
              <w:t>Peserta dilarang melibatkan pegawai Kementerian/Lembaga/Perangkat Daerah sebagai pimpinan dan/atau pengurus badan usaha dan/atau tenaga kerja kecuali cuti diluar tanggungan negara.</w:t>
            </w:r>
          </w:p>
          <w:p w14:paraId="17CA7932" w14:textId="77777777" w:rsidR="00847D35" w:rsidRPr="00DE51F0" w:rsidRDefault="00847D35" w:rsidP="00660FE4">
            <w:pPr>
              <w:rPr>
                <w:rFonts w:ascii="Footlight MT Light" w:hAnsi="Footlight MT Light"/>
                <w:sz w:val="24"/>
                <w:szCs w:val="24"/>
                <w:lang w:val="fi-FI"/>
              </w:rPr>
            </w:pPr>
          </w:p>
        </w:tc>
      </w:tr>
      <w:tr w:rsidR="001178AD" w:rsidRPr="00DE51F0" w14:paraId="54F3571E" w14:textId="77777777" w:rsidTr="003007DE">
        <w:trPr>
          <w:trHeight w:val="74"/>
        </w:trPr>
        <w:tc>
          <w:tcPr>
            <w:tcW w:w="2518" w:type="dxa"/>
          </w:tcPr>
          <w:p w14:paraId="6578E06C" w14:textId="77777777" w:rsidR="00847D35" w:rsidRPr="00DE51F0" w:rsidRDefault="00D60E54" w:rsidP="001D1E5D">
            <w:pPr>
              <w:pStyle w:val="Heading2"/>
              <w:numPr>
                <w:ilvl w:val="0"/>
                <w:numId w:val="24"/>
              </w:numPr>
              <w:ind w:left="426" w:right="176"/>
              <w:jc w:val="left"/>
              <w:rPr>
                <w:rFonts w:ascii="Footlight MT Light" w:hAnsi="Footlight MT Light"/>
                <w:sz w:val="24"/>
                <w:szCs w:val="24"/>
                <w:lang w:val="nl-NL"/>
              </w:rPr>
            </w:pPr>
            <w:bookmarkStart w:id="177" w:name="_Toc276381876"/>
            <w:bookmarkStart w:id="178" w:name="_Toc276748908"/>
            <w:bookmarkStart w:id="179" w:name="_Toc276749085"/>
            <w:bookmarkStart w:id="180" w:name="_Toc276749262"/>
            <w:bookmarkStart w:id="181" w:name="_Toc277735267"/>
            <w:bookmarkStart w:id="182" w:name="_Toc278707872"/>
            <w:bookmarkStart w:id="183" w:name="_Toc280827096"/>
            <w:bookmarkStart w:id="184" w:name="_Toc282410486"/>
            <w:bookmarkStart w:id="185" w:name="_Toc409774628"/>
            <w:bookmarkStart w:id="186" w:name="_Toc71127082"/>
            <w:r w:rsidRPr="00DE51F0">
              <w:rPr>
                <w:rFonts w:ascii="Footlight MT Light" w:hAnsi="Footlight MT Light"/>
                <w:sz w:val="24"/>
                <w:szCs w:val="24"/>
                <w:lang w:val="nl-NL"/>
              </w:rPr>
              <w:lastRenderedPageBreak/>
              <w:t xml:space="preserve">Larangan </w:t>
            </w:r>
            <w:r w:rsidR="00155965" w:rsidRPr="00DE51F0">
              <w:rPr>
                <w:rFonts w:ascii="Footlight MT Light" w:hAnsi="Footlight MT Light"/>
                <w:sz w:val="24"/>
                <w:szCs w:val="24"/>
                <w:lang w:val="nl-NL"/>
              </w:rPr>
              <w:t>Pertentangan Kepentingan</w:t>
            </w:r>
            <w:bookmarkEnd w:id="177"/>
            <w:bookmarkEnd w:id="178"/>
            <w:bookmarkEnd w:id="179"/>
            <w:bookmarkEnd w:id="180"/>
            <w:bookmarkEnd w:id="181"/>
            <w:bookmarkEnd w:id="182"/>
            <w:bookmarkEnd w:id="183"/>
            <w:bookmarkEnd w:id="184"/>
            <w:bookmarkEnd w:id="185"/>
            <w:bookmarkEnd w:id="186"/>
            <w:r w:rsidR="00155965" w:rsidRPr="00DE51F0">
              <w:rPr>
                <w:rFonts w:ascii="Footlight MT Light" w:hAnsi="Footlight MT Light"/>
                <w:sz w:val="24"/>
                <w:szCs w:val="24"/>
                <w:lang w:val="nl-NL"/>
              </w:rPr>
              <w:t xml:space="preserve"> </w:t>
            </w:r>
          </w:p>
          <w:p w14:paraId="694686AB" w14:textId="77777777" w:rsidR="00847D35" w:rsidRPr="00DE51F0" w:rsidRDefault="00847D35" w:rsidP="001D1E5D">
            <w:pPr>
              <w:pStyle w:val="Heading2"/>
              <w:ind w:left="426" w:right="176"/>
              <w:jc w:val="left"/>
              <w:rPr>
                <w:rFonts w:ascii="Footlight MT Light" w:hAnsi="Footlight MT Light"/>
                <w:sz w:val="24"/>
                <w:szCs w:val="24"/>
                <w:lang w:val="nl-NL"/>
              </w:rPr>
            </w:pPr>
          </w:p>
        </w:tc>
        <w:tc>
          <w:tcPr>
            <w:tcW w:w="6946" w:type="dxa"/>
          </w:tcPr>
          <w:p w14:paraId="51A93C7D" w14:textId="53F735E3" w:rsidR="00847D35" w:rsidRPr="00DE51F0" w:rsidRDefault="004A7975" w:rsidP="00CB7C99">
            <w:pPr>
              <w:numPr>
                <w:ilvl w:val="0"/>
                <w:numId w:val="2"/>
              </w:numPr>
              <w:autoSpaceDE w:val="0"/>
              <w:autoSpaceDN w:val="0"/>
              <w:adjustRightInd w:val="0"/>
              <w:ind w:left="601" w:hanging="568"/>
              <w:rPr>
                <w:rFonts w:ascii="Footlight MT Light" w:hAnsi="Footlight MT Light"/>
                <w:sz w:val="24"/>
                <w:szCs w:val="24"/>
                <w:lang w:val="id-ID"/>
              </w:rPr>
            </w:pPr>
            <w:proofErr w:type="spellStart"/>
            <w:r w:rsidRPr="00DE51F0">
              <w:rPr>
                <w:rFonts w:ascii="Footlight MT Light" w:hAnsi="Footlight MT Light"/>
                <w:sz w:val="24"/>
                <w:szCs w:val="24"/>
              </w:rPr>
              <w:t>Semua</w:t>
            </w:r>
            <w:proofErr w:type="spellEnd"/>
            <w:r w:rsidR="001115EE" w:rsidRPr="00DE51F0">
              <w:rPr>
                <w:rFonts w:ascii="Footlight MT Light" w:hAnsi="Footlight MT Light"/>
                <w:sz w:val="24"/>
                <w:szCs w:val="24"/>
                <w:lang w:val="id-ID"/>
              </w:rPr>
              <w:t xml:space="preserve"> pihak dalam melaksanakan tugas, fungsi, dan perannya, menghindari dan mencegah pertentangan kepentingan </w:t>
            </w:r>
            <w:r w:rsidR="001115EE" w:rsidRPr="00DE51F0">
              <w:rPr>
                <w:rFonts w:ascii="Footlight MT Light" w:hAnsi="Footlight MT Light"/>
                <w:sz w:val="24"/>
                <w:szCs w:val="24"/>
                <w:lang w:val="sv-SE"/>
              </w:rPr>
              <w:t xml:space="preserve">para pihak terkait, </w:t>
            </w:r>
            <w:r w:rsidR="001115EE" w:rsidRPr="00DE51F0">
              <w:rPr>
                <w:rFonts w:ascii="Footlight MT Light" w:hAnsi="Footlight MT Light"/>
                <w:sz w:val="24"/>
                <w:szCs w:val="24"/>
                <w:lang w:val="id-ID"/>
              </w:rPr>
              <w:t>baik secara langsung maupun tidak langsung</w:t>
            </w:r>
            <w:r w:rsidR="00155965" w:rsidRPr="00DE51F0">
              <w:rPr>
                <w:rFonts w:ascii="Footlight MT Light" w:hAnsi="Footlight MT Light"/>
                <w:sz w:val="24"/>
                <w:szCs w:val="24"/>
                <w:lang w:val="id-ID"/>
              </w:rPr>
              <w:t>.</w:t>
            </w:r>
          </w:p>
          <w:p w14:paraId="6482769A" w14:textId="77777777" w:rsidR="001115EE" w:rsidRPr="00DE51F0" w:rsidRDefault="001115EE" w:rsidP="00660FE4">
            <w:pPr>
              <w:autoSpaceDE w:val="0"/>
              <w:autoSpaceDN w:val="0"/>
              <w:adjustRightInd w:val="0"/>
              <w:ind w:left="601" w:hanging="568"/>
              <w:rPr>
                <w:rFonts w:ascii="Footlight MT Light" w:hAnsi="Footlight MT Light"/>
                <w:sz w:val="18"/>
                <w:szCs w:val="24"/>
                <w:lang w:val="id-ID"/>
              </w:rPr>
            </w:pPr>
          </w:p>
          <w:p w14:paraId="7C0CE110" w14:textId="77777777" w:rsidR="00847D35" w:rsidRPr="00DE51F0" w:rsidRDefault="001115EE" w:rsidP="00CB7C99">
            <w:pPr>
              <w:numPr>
                <w:ilvl w:val="0"/>
                <w:numId w:val="2"/>
              </w:numPr>
              <w:autoSpaceDE w:val="0"/>
              <w:autoSpaceDN w:val="0"/>
              <w:adjustRightInd w:val="0"/>
              <w:ind w:left="601" w:hanging="568"/>
              <w:rPr>
                <w:rFonts w:ascii="Footlight MT Light" w:hAnsi="Footlight MT Light"/>
                <w:sz w:val="24"/>
                <w:szCs w:val="24"/>
                <w:lang w:val="id-ID"/>
              </w:rPr>
            </w:pPr>
            <w:proofErr w:type="spellStart"/>
            <w:r w:rsidRPr="00DE51F0">
              <w:rPr>
                <w:rFonts w:ascii="Footlight MT Light" w:hAnsi="Footlight MT Light"/>
                <w:sz w:val="24"/>
                <w:szCs w:val="24"/>
              </w:rPr>
              <w:t>Pertentangan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kepentingan</w:t>
            </w:r>
            <w:proofErr w:type="spellEnd"/>
            <w:r w:rsidRPr="00DE51F0">
              <w:rPr>
                <w:rFonts w:ascii="Footlight MT Light" w:hAnsi="Footlight MT Light"/>
                <w:sz w:val="24"/>
                <w:szCs w:val="24"/>
              </w:rPr>
              <w:t xml:space="preserve"> </w:t>
            </w:r>
            <w:r w:rsidRPr="00DE51F0">
              <w:rPr>
                <w:rFonts w:ascii="Footlight MT Light" w:hAnsi="Footlight MT Light" w:cs="Arial"/>
                <w:sz w:val="24"/>
                <w:szCs w:val="24"/>
                <w:lang w:val="id-ID"/>
              </w:rPr>
              <w:t xml:space="preserve">sebagaimana dimaksud </w:t>
            </w:r>
            <w:r w:rsidRPr="00DE51F0">
              <w:rPr>
                <w:rFonts w:ascii="Footlight MT Light" w:hAnsi="Footlight MT Light" w:cs="Arial"/>
                <w:sz w:val="24"/>
                <w:szCs w:val="24"/>
              </w:rPr>
              <w:t xml:space="preserve">pada </w:t>
            </w:r>
            <w:r w:rsidRPr="00DE51F0">
              <w:rPr>
                <w:rFonts w:ascii="Footlight MT Light" w:hAnsi="Footlight MT Light" w:cs="Arial"/>
                <w:sz w:val="24"/>
                <w:szCs w:val="24"/>
                <w:lang w:val="id-ID"/>
              </w:rPr>
              <w:t xml:space="preserve">klausul 5.1 </w:t>
            </w:r>
            <w:r w:rsidRPr="00DE51F0">
              <w:rPr>
                <w:rFonts w:ascii="Footlight MT Light" w:hAnsi="Footlight MT Light"/>
                <w:sz w:val="24"/>
                <w:szCs w:val="24"/>
                <w:lang w:val="id-ID"/>
              </w:rPr>
              <w:t>antara</w:t>
            </w:r>
            <w:r w:rsidRPr="00DE51F0">
              <w:rPr>
                <w:rFonts w:ascii="Footlight MT Light" w:hAnsi="Footlight MT Light" w:cs="Arial"/>
                <w:sz w:val="24"/>
                <w:szCs w:val="24"/>
                <w:lang w:val="id-ID"/>
              </w:rPr>
              <w:t xml:space="preserve"> lain meliputi</w:t>
            </w:r>
            <w:r w:rsidR="00155965" w:rsidRPr="00DE51F0">
              <w:rPr>
                <w:rFonts w:ascii="Footlight MT Light" w:hAnsi="Footlight MT Light"/>
                <w:sz w:val="24"/>
                <w:szCs w:val="24"/>
                <w:lang w:val="id-ID"/>
              </w:rPr>
              <w:t>:</w:t>
            </w:r>
          </w:p>
          <w:p w14:paraId="15230AF7" w14:textId="77777777" w:rsidR="00155965" w:rsidRPr="00DE51F0" w:rsidRDefault="001115EE" w:rsidP="00D928F8">
            <w:pPr>
              <w:numPr>
                <w:ilvl w:val="0"/>
                <w:numId w:val="4"/>
              </w:numPr>
              <w:spacing w:before="80"/>
              <w:ind w:left="884" w:hanging="283"/>
              <w:rPr>
                <w:rFonts w:ascii="Footlight MT Light" w:hAnsi="Footlight MT Light" w:cs="Arial"/>
                <w:sz w:val="24"/>
                <w:szCs w:val="24"/>
                <w:lang w:val="af-ZA"/>
              </w:rPr>
            </w:pPr>
            <w:r w:rsidRPr="00DE51F0">
              <w:rPr>
                <w:rFonts w:ascii="Footlight MT Light" w:hAnsi="Footlight MT Light" w:cs="Arial"/>
                <w:sz w:val="24"/>
                <w:szCs w:val="24"/>
                <w:lang w:val="id-ID"/>
              </w:rPr>
              <w:t xml:space="preserve">Direksi, Dewan Komisaris,  atau personel inti pada suatu badan usaha merangkap sebagai Direksi, Dewan Komisaris, atau personel inti pada badan usaha lain yang mengikuti Tender </w:t>
            </w:r>
            <w:r w:rsidR="000C5C1D" w:rsidRPr="00DE51F0">
              <w:rPr>
                <w:rFonts w:ascii="Footlight MT Light" w:hAnsi="Footlight MT Light" w:cs="Arial"/>
                <w:sz w:val="24"/>
                <w:szCs w:val="24"/>
                <w:lang w:val="id-ID"/>
              </w:rPr>
              <w:t xml:space="preserve">Cepat </w:t>
            </w:r>
            <w:r w:rsidRPr="00DE51F0">
              <w:rPr>
                <w:rFonts w:ascii="Footlight MT Light" w:hAnsi="Footlight MT Light" w:cs="Arial"/>
                <w:sz w:val="24"/>
                <w:szCs w:val="24"/>
                <w:lang w:val="id-ID"/>
              </w:rPr>
              <w:t>yang sama</w:t>
            </w:r>
            <w:r w:rsidR="00155965" w:rsidRPr="00DE51F0">
              <w:rPr>
                <w:rFonts w:ascii="Footlight MT Light" w:hAnsi="Footlight MT Light" w:cs="Arial"/>
                <w:sz w:val="24"/>
                <w:szCs w:val="24"/>
                <w:lang w:val="af-ZA"/>
              </w:rPr>
              <w:t>.</w:t>
            </w:r>
          </w:p>
          <w:p w14:paraId="7C686BC9" w14:textId="74FE70EB" w:rsidR="00847D35" w:rsidRPr="00DE51F0" w:rsidRDefault="001115EE" w:rsidP="00D928F8">
            <w:pPr>
              <w:numPr>
                <w:ilvl w:val="0"/>
                <w:numId w:val="4"/>
              </w:numPr>
              <w:ind w:left="884" w:hanging="283"/>
              <w:rPr>
                <w:rFonts w:ascii="Footlight MT Light" w:hAnsi="Footlight MT Light" w:cs="Arial"/>
                <w:sz w:val="24"/>
                <w:szCs w:val="24"/>
                <w:lang w:val="id-ID" w:eastAsia="id-ID"/>
              </w:rPr>
            </w:pPr>
            <w:r w:rsidRPr="00DE51F0">
              <w:rPr>
                <w:rFonts w:ascii="Footlight MT Light" w:hAnsi="Footlight MT Light" w:cs="Arial"/>
                <w:sz w:val="24"/>
                <w:szCs w:val="24"/>
                <w:lang w:val="id-ID"/>
              </w:rPr>
              <w:t xml:space="preserve">Pengurus/manajer koperasi merangkap sebagai </w:t>
            </w:r>
            <w:proofErr w:type="spellStart"/>
            <w:r w:rsidR="000F4B22" w:rsidRPr="00DE51F0">
              <w:rPr>
                <w:rFonts w:ascii="Footlight MT Light" w:hAnsi="Footlight MT Light" w:cs="Arial"/>
                <w:sz w:val="24"/>
                <w:szCs w:val="24"/>
                <w:lang w:val="en-AU"/>
              </w:rPr>
              <w:t>Pejabat</w:t>
            </w:r>
            <w:proofErr w:type="spellEnd"/>
            <w:r w:rsidR="000F4B22" w:rsidRPr="00DE51F0">
              <w:rPr>
                <w:rFonts w:ascii="Footlight MT Light" w:hAnsi="Footlight MT Light" w:cs="Arial"/>
                <w:sz w:val="24"/>
                <w:szCs w:val="24"/>
                <w:lang w:val="en-AU"/>
              </w:rPr>
              <w:t xml:space="preserve"> </w:t>
            </w:r>
            <w:proofErr w:type="spellStart"/>
            <w:r w:rsidR="000F4B22" w:rsidRPr="00DE51F0">
              <w:rPr>
                <w:rFonts w:ascii="Footlight MT Light" w:hAnsi="Footlight MT Light" w:cs="Arial"/>
                <w:sz w:val="24"/>
                <w:szCs w:val="24"/>
                <w:lang w:val="en-AU"/>
              </w:rPr>
              <w:t>Penandatangan</w:t>
            </w:r>
            <w:proofErr w:type="spellEnd"/>
            <w:r w:rsidR="000F4B22" w:rsidRPr="00DE51F0">
              <w:rPr>
                <w:rFonts w:ascii="Footlight MT Light" w:hAnsi="Footlight MT Light" w:cs="Arial"/>
                <w:sz w:val="24"/>
                <w:szCs w:val="24"/>
                <w:lang w:val="en-AU"/>
              </w:rPr>
              <w:t xml:space="preserve"> </w:t>
            </w:r>
            <w:proofErr w:type="spellStart"/>
            <w:r w:rsidR="000F4B22" w:rsidRPr="00DE51F0">
              <w:rPr>
                <w:rFonts w:ascii="Footlight MT Light" w:hAnsi="Footlight MT Light" w:cs="Arial"/>
                <w:sz w:val="24"/>
                <w:szCs w:val="24"/>
                <w:lang w:val="en-AU"/>
              </w:rPr>
              <w:t>Kontrak</w:t>
            </w:r>
            <w:proofErr w:type="spellEnd"/>
            <w:r w:rsidR="00A93DBB" w:rsidRPr="00DE51F0">
              <w:rPr>
                <w:rFonts w:ascii="Footlight MT Light" w:hAnsi="Footlight MT Light" w:cs="Arial"/>
                <w:sz w:val="24"/>
                <w:szCs w:val="24"/>
                <w:lang w:val="en-AU"/>
              </w:rPr>
              <w:t>/</w:t>
            </w:r>
            <w:r w:rsidR="00A93DBB" w:rsidRPr="00DE51F0">
              <w:rPr>
                <w:rFonts w:ascii="Footlight MT Light" w:hAnsi="Footlight MT Light" w:cs="Arial"/>
                <w:sz w:val="24"/>
                <w:szCs w:val="24"/>
                <w:lang w:val="id-ID"/>
              </w:rPr>
              <w:t xml:space="preserve">PPK/Pokja </w:t>
            </w:r>
            <w:r w:rsidRPr="00DE51F0">
              <w:rPr>
                <w:rFonts w:ascii="Footlight MT Light" w:hAnsi="Footlight MT Light" w:cs="Arial"/>
                <w:sz w:val="24"/>
                <w:szCs w:val="24"/>
                <w:lang w:val="id-ID"/>
              </w:rPr>
              <w:t xml:space="preserve">Pemilihan pada pelaksanaan </w:t>
            </w:r>
            <w:proofErr w:type="spellStart"/>
            <w:r w:rsidR="003503C5" w:rsidRPr="00DE51F0">
              <w:rPr>
                <w:rFonts w:ascii="Footlight MT Light" w:hAnsi="Footlight MT Light" w:cs="Arial"/>
                <w:sz w:val="24"/>
                <w:szCs w:val="24"/>
                <w:lang w:val="en-ID"/>
              </w:rPr>
              <w:t>Pengadaan</w:t>
            </w:r>
            <w:proofErr w:type="spellEnd"/>
            <w:r w:rsidR="003503C5" w:rsidRPr="00DE51F0">
              <w:rPr>
                <w:rFonts w:ascii="Footlight MT Light" w:hAnsi="Footlight MT Light" w:cs="Arial"/>
                <w:sz w:val="24"/>
                <w:szCs w:val="24"/>
                <w:lang w:val="en-ID"/>
              </w:rPr>
              <w:t xml:space="preserve"> </w:t>
            </w:r>
            <w:proofErr w:type="spellStart"/>
            <w:r w:rsidR="003503C5" w:rsidRPr="00DE51F0">
              <w:rPr>
                <w:rFonts w:ascii="Footlight MT Light" w:hAnsi="Footlight MT Light" w:cs="Arial"/>
                <w:sz w:val="24"/>
                <w:szCs w:val="24"/>
                <w:lang w:val="en-ID"/>
              </w:rPr>
              <w:t>Barang</w:t>
            </w:r>
            <w:proofErr w:type="spellEnd"/>
            <w:r w:rsidR="003503C5" w:rsidRPr="00DE51F0">
              <w:rPr>
                <w:rFonts w:ascii="Footlight MT Light" w:hAnsi="Footlight MT Light" w:cs="Arial"/>
                <w:sz w:val="24"/>
                <w:szCs w:val="24"/>
                <w:lang w:val="en-ID"/>
              </w:rPr>
              <w:t>/Jasa</w:t>
            </w:r>
            <w:r w:rsidRPr="00DE51F0">
              <w:rPr>
                <w:rFonts w:ascii="Footlight MT Light" w:hAnsi="Footlight MT Light" w:cs="Arial"/>
                <w:sz w:val="24"/>
                <w:szCs w:val="24"/>
                <w:lang w:val="id-ID"/>
              </w:rPr>
              <w:t xml:space="preserve"> di Kementerian/Lembaga/Perangkat Daerah</w:t>
            </w:r>
            <w:r w:rsidR="00155965" w:rsidRPr="00DE51F0">
              <w:rPr>
                <w:rFonts w:ascii="Footlight MT Light" w:hAnsi="Footlight MT Light" w:cs="Arial"/>
                <w:sz w:val="24"/>
                <w:szCs w:val="24"/>
                <w:lang w:val="id-ID" w:eastAsia="id-ID"/>
              </w:rPr>
              <w:t>.</w:t>
            </w:r>
          </w:p>
          <w:p w14:paraId="4CFBF7DA" w14:textId="37B1D038" w:rsidR="00155965" w:rsidRPr="00DE51F0" w:rsidRDefault="000F4B22" w:rsidP="00D928F8">
            <w:pPr>
              <w:numPr>
                <w:ilvl w:val="0"/>
                <w:numId w:val="4"/>
              </w:numPr>
              <w:ind w:left="884" w:hanging="283"/>
              <w:rPr>
                <w:rFonts w:ascii="Footlight MT Light" w:hAnsi="Footlight MT Light" w:cs="Arial"/>
                <w:sz w:val="24"/>
                <w:szCs w:val="24"/>
                <w:lang w:val="id-ID" w:eastAsia="id-ID"/>
              </w:rPr>
            </w:pPr>
            <w:proofErr w:type="spellStart"/>
            <w:r w:rsidRPr="00DE51F0">
              <w:rPr>
                <w:rFonts w:ascii="Footlight MT Light" w:hAnsi="Footlight MT Light" w:cs="Arial"/>
                <w:sz w:val="24"/>
                <w:szCs w:val="24"/>
                <w:lang w:val="en-AU"/>
              </w:rPr>
              <w:t>Pejabat</w:t>
            </w:r>
            <w:proofErr w:type="spellEnd"/>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Penandatangan</w:t>
            </w:r>
            <w:proofErr w:type="spellEnd"/>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Kontrak</w:t>
            </w:r>
            <w:proofErr w:type="spellEnd"/>
            <w:r w:rsidR="00A93DBB" w:rsidRPr="00DE51F0">
              <w:rPr>
                <w:rFonts w:ascii="Footlight MT Light" w:hAnsi="Footlight MT Light" w:cs="Arial"/>
                <w:sz w:val="24"/>
                <w:szCs w:val="24"/>
                <w:lang w:val="en-AU"/>
              </w:rPr>
              <w:t>/</w:t>
            </w:r>
            <w:r w:rsidR="00DB448E" w:rsidRPr="00DE51F0">
              <w:rPr>
                <w:rFonts w:ascii="Footlight MT Light" w:hAnsi="Footlight MT Light" w:cs="Arial"/>
                <w:sz w:val="24"/>
                <w:szCs w:val="24"/>
                <w:lang w:val="id-ID"/>
              </w:rPr>
              <w:t>PPK/Pokja Pemilihan</w:t>
            </w:r>
            <w:r w:rsidR="001115EE" w:rsidRPr="00DE51F0">
              <w:rPr>
                <w:rFonts w:ascii="Footlight MT Light" w:hAnsi="Footlight MT Light" w:cs="Arial"/>
                <w:sz w:val="24"/>
                <w:szCs w:val="24"/>
                <w:lang w:val="id-ID"/>
              </w:rPr>
              <w:t xml:space="preserve"> baik langsung maupun tidak langsung mengendalikan atau menjalankan badan usaha </w:t>
            </w:r>
            <w:proofErr w:type="spellStart"/>
            <w:r w:rsidR="00500BCB" w:rsidRPr="00DE51F0">
              <w:rPr>
                <w:rFonts w:ascii="Footlight MT Light" w:hAnsi="Footlight MT Light" w:cs="Arial"/>
                <w:sz w:val="24"/>
                <w:szCs w:val="24"/>
              </w:rPr>
              <w:t>Peserta</w:t>
            </w:r>
            <w:proofErr w:type="spellEnd"/>
            <w:r w:rsidR="00500BCB" w:rsidRPr="00DE51F0">
              <w:rPr>
                <w:rFonts w:ascii="Footlight MT Light" w:hAnsi="Footlight MT Light" w:cs="Arial"/>
                <w:sz w:val="24"/>
                <w:szCs w:val="24"/>
              </w:rPr>
              <w:t>/</w:t>
            </w:r>
            <w:r w:rsidR="001115EE" w:rsidRPr="00DE51F0">
              <w:rPr>
                <w:rFonts w:ascii="Footlight MT Light" w:hAnsi="Footlight MT Light" w:cs="Arial"/>
                <w:sz w:val="24"/>
                <w:szCs w:val="24"/>
                <w:lang w:val="id-ID"/>
              </w:rPr>
              <w:t>Penyedia</w:t>
            </w:r>
            <w:r w:rsidR="00155965" w:rsidRPr="00DE51F0">
              <w:rPr>
                <w:rFonts w:ascii="Footlight MT Light" w:hAnsi="Footlight MT Light" w:cs="Arial"/>
                <w:sz w:val="24"/>
                <w:szCs w:val="24"/>
                <w:lang w:val="id-ID" w:eastAsia="id-ID"/>
              </w:rPr>
              <w:t xml:space="preserve">; </w:t>
            </w:r>
          </w:p>
          <w:p w14:paraId="79604D85" w14:textId="77777777" w:rsidR="00847D35" w:rsidRPr="00DE51F0" w:rsidRDefault="001115EE" w:rsidP="00D928F8">
            <w:pPr>
              <w:numPr>
                <w:ilvl w:val="0"/>
                <w:numId w:val="4"/>
              </w:numPr>
              <w:ind w:left="884" w:hanging="283"/>
              <w:rPr>
                <w:rFonts w:ascii="Footlight MT Light" w:hAnsi="Footlight MT Light" w:cs="Arial"/>
                <w:sz w:val="24"/>
                <w:szCs w:val="24"/>
                <w:lang w:val="id-ID" w:eastAsia="id-ID"/>
              </w:rPr>
            </w:pPr>
            <w:r w:rsidRPr="00DE51F0">
              <w:rPr>
                <w:rFonts w:ascii="Footlight MT Light" w:hAnsi="Footlight MT Light" w:cs="Arial"/>
                <w:sz w:val="24"/>
                <w:szCs w:val="24"/>
                <w:lang w:val="id-ID"/>
              </w:rPr>
              <w:t xml:space="preserve">beberapa badan usaha yang mengikuti Tender </w:t>
            </w:r>
            <w:r w:rsidR="003503C5" w:rsidRPr="00DE51F0">
              <w:rPr>
                <w:rFonts w:ascii="Footlight MT Light" w:hAnsi="Footlight MT Light" w:cs="Arial"/>
                <w:sz w:val="24"/>
                <w:szCs w:val="24"/>
                <w:lang w:val="id-ID"/>
              </w:rPr>
              <w:t xml:space="preserve">Cepat </w:t>
            </w:r>
            <w:r w:rsidRPr="00DE51F0">
              <w:rPr>
                <w:rFonts w:ascii="Footlight MT Light" w:hAnsi="Footlight MT Light" w:cs="Arial"/>
                <w:sz w:val="24"/>
                <w:szCs w:val="24"/>
                <w:lang w:val="id-ID"/>
              </w:rPr>
              <w:t>yang sama, dikendalikan baik langsung maupun tidak langsung oleh pihak yang sama, dan/atau kepemilikan sahamnya lebih dari 50% (lima puluh persen) dikuasai oleh pemegang saham yang sama</w:t>
            </w:r>
            <w:r w:rsidR="00155965" w:rsidRPr="00DE51F0">
              <w:rPr>
                <w:rFonts w:ascii="Footlight MT Light" w:hAnsi="Footlight MT Light" w:cs="Arial"/>
                <w:sz w:val="24"/>
                <w:szCs w:val="24"/>
                <w:lang w:val="id-ID" w:eastAsia="id-ID"/>
              </w:rPr>
              <w:t>.</w:t>
            </w:r>
          </w:p>
          <w:p w14:paraId="7E8AD3A9" w14:textId="1F32545A" w:rsidR="002B6D96" w:rsidRPr="00DE51F0" w:rsidRDefault="002B6D96" w:rsidP="002B6D96">
            <w:pPr>
              <w:ind w:left="884"/>
              <w:rPr>
                <w:rFonts w:ascii="Footlight MT Light" w:hAnsi="Footlight MT Light" w:cs="Arial"/>
                <w:sz w:val="18"/>
                <w:szCs w:val="24"/>
                <w:lang w:val="id-ID" w:eastAsia="id-ID"/>
              </w:rPr>
            </w:pPr>
          </w:p>
          <w:p w14:paraId="68DAC447" w14:textId="77777777" w:rsidR="003007DE" w:rsidRPr="00DE51F0" w:rsidRDefault="003007DE" w:rsidP="002B6D96">
            <w:pPr>
              <w:ind w:left="884"/>
              <w:rPr>
                <w:rFonts w:ascii="Footlight MT Light" w:hAnsi="Footlight MT Light" w:cs="Arial"/>
                <w:sz w:val="18"/>
                <w:szCs w:val="24"/>
                <w:lang w:val="id-ID" w:eastAsia="id-ID"/>
              </w:rPr>
            </w:pPr>
          </w:p>
          <w:p w14:paraId="599CB66D" w14:textId="4DB7A6F4" w:rsidR="002B6D96" w:rsidRPr="00DE51F0" w:rsidRDefault="002B6D96" w:rsidP="003007DE">
            <w:pPr>
              <w:numPr>
                <w:ilvl w:val="0"/>
                <w:numId w:val="2"/>
              </w:numPr>
              <w:autoSpaceDE w:val="0"/>
              <w:autoSpaceDN w:val="0"/>
              <w:adjustRightInd w:val="0"/>
              <w:ind w:left="601" w:hanging="568"/>
              <w:rPr>
                <w:rFonts w:ascii="Footlight MT Light" w:hAnsi="Footlight MT Light"/>
                <w:sz w:val="24"/>
                <w:szCs w:val="24"/>
                <w:lang w:val="id-ID"/>
              </w:rPr>
            </w:pPr>
            <w:proofErr w:type="spellStart"/>
            <w:r w:rsidRPr="00DE51F0">
              <w:rPr>
                <w:rFonts w:ascii="Footlight MT Light" w:hAnsi="Footlight MT Light"/>
                <w:sz w:val="24"/>
                <w:szCs w:val="24"/>
                <w:lang w:val="en-AU"/>
              </w:rPr>
              <w:lastRenderedPageBreak/>
              <w:t>Peserta</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dilarang</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melibatkan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pegawai</w:t>
            </w:r>
            <w:proofErr w:type="spellEnd"/>
            <w:r w:rsidRPr="00DE51F0">
              <w:rPr>
                <w:rFonts w:ascii="Footlight MT Light" w:hAnsi="Footlight MT Light"/>
                <w:sz w:val="24"/>
                <w:szCs w:val="24"/>
                <w:lang w:val="en-AU"/>
              </w:rPr>
              <w:t xml:space="preserve"> Kementerian/Lembaga/</w:t>
            </w:r>
            <w:r w:rsidR="001D1E5D"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AU"/>
              </w:rPr>
              <w:t>Perangkat</w:t>
            </w:r>
            <w:proofErr w:type="spellEnd"/>
            <w:r w:rsidRPr="00DE51F0">
              <w:rPr>
                <w:rFonts w:ascii="Footlight MT Light" w:hAnsi="Footlight MT Light"/>
                <w:sz w:val="24"/>
                <w:szCs w:val="24"/>
                <w:lang w:val="en-AU"/>
              </w:rPr>
              <w:t xml:space="preserve"> Daerah </w:t>
            </w:r>
            <w:proofErr w:type="spellStart"/>
            <w:r w:rsidRPr="00DE51F0">
              <w:rPr>
                <w:rFonts w:ascii="Footlight MT Light" w:hAnsi="Footlight MT Light"/>
                <w:sz w:val="24"/>
                <w:szCs w:val="24"/>
                <w:lang w:val="en-AU"/>
              </w:rPr>
              <w:t>sebagai</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pimpinan</w:t>
            </w:r>
            <w:proofErr w:type="spellEnd"/>
            <w:r w:rsidRPr="00DE51F0">
              <w:rPr>
                <w:rFonts w:ascii="Footlight MT Light" w:hAnsi="Footlight MT Light"/>
                <w:sz w:val="24"/>
                <w:szCs w:val="24"/>
                <w:lang w:val="en-AU"/>
              </w:rPr>
              <w:t xml:space="preserve"> dan/</w:t>
            </w:r>
            <w:proofErr w:type="spellStart"/>
            <w:r w:rsidRPr="00DE51F0">
              <w:rPr>
                <w:rFonts w:ascii="Footlight MT Light" w:hAnsi="Footlight MT Light"/>
                <w:sz w:val="24"/>
                <w:szCs w:val="24"/>
                <w:lang w:val="en-AU"/>
              </w:rPr>
              <w:t>atau</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pengurus</w:t>
            </w:r>
            <w:proofErr w:type="spellEnd"/>
            <w:r w:rsidRPr="00DE51F0">
              <w:rPr>
                <w:rFonts w:ascii="Footlight MT Light" w:hAnsi="Footlight MT Light"/>
                <w:sz w:val="24"/>
                <w:szCs w:val="24"/>
                <w:lang w:val="en-AU"/>
              </w:rPr>
              <w:t xml:space="preserve"> badan </w:t>
            </w:r>
            <w:proofErr w:type="spellStart"/>
            <w:r w:rsidRPr="00DE51F0">
              <w:rPr>
                <w:rFonts w:ascii="Footlight MT Light" w:hAnsi="Footlight MT Light"/>
                <w:sz w:val="24"/>
                <w:szCs w:val="24"/>
                <w:lang w:val="en-AU"/>
              </w:rPr>
              <w:t>usaha</w:t>
            </w:r>
            <w:proofErr w:type="spellEnd"/>
            <w:r w:rsidR="00500BCB" w:rsidRPr="00DE51F0">
              <w:rPr>
                <w:rFonts w:ascii="Footlight MT Light" w:hAnsi="Footlight MT Light"/>
                <w:sz w:val="24"/>
                <w:szCs w:val="24"/>
                <w:lang w:val="en-AU"/>
              </w:rPr>
              <w:t xml:space="preserve"> dan/</w:t>
            </w:r>
            <w:proofErr w:type="spellStart"/>
            <w:r w:rsidR="00500BCB" w:rsidRPr="00DE51F0">
              <w:rPr>
                <w:rFonts w:ascii="Footlight MT Light" w:hAnsi="Footlight MT Light"/>
                <w:sz w:val="24"/>
                <w:szCs w:val="24"/>
                <w:lang w:val="en-AU"/>
              </w:rPr>
              <w:t>atau</w:t>
            </w:r>
            <w:proofErr w:type="spellEnd"/>
            <w:r w:rsidR="00500BCB" w:rsidRPr="00DE51F0">
              <w:rPr>
                <w:rFonts w:ascii="Footlight MT Light" w:hAnsi="Footlight MT Light"/>
                <w:sz w:val="24"/>
                <w:szCs w:val="24"/>
                <w:lang w:val="en-AU"/>
              </w:rPr>
              <w:t xml:space="preserve"> </w:t>
            </w:r>
            <w:proofErr w:type="spellStart"/>
            <w:r w:rsidR="00500BCB" w:rsidRPr="00DE51F0">
              <w:rPr>
                <w:rFonts w:ascii="Footlight MT Light" w:hAnsi="Footlight MT Light"/>
                <w:sz w:val="24"/>
                <w:szCs w:val="24"/>
                <w:lang w:val="en-AU"/>
              </w:rPr>
              <w:t>tenaga</w:t>
            </w:r>
            <w:proofErr w:type="spellEnd"/>
            <w:r w:rsidR="00500BCB" w:rsidRPr="00DE51F0">
              <w:rPr>
                <w:rFonts w:ascii="Footlight MT Light" w:hAnsi="Footlight MT Light"/>
                <w:sz w:val="24"/>
                <w:szCs w:val="24"/>
                <w:lang w:val="en-AU"/>
              </w:rPr>
              <w:t xml:space="preserve"> </w:t>
            </w:r>
            <w:proofErr w:type="spellStart"/>
            <w:r w:rsidR="00500BCB" w:rsidRPr="00DE51F0">
              <w:rPr>
                <w:rFonts w:ascii="Footlight MT Light" w:hAnsi="Footlight MT Light"/>
                <w:sz w:val="24"/>
                <w:szCs w:val="24"/>
                <w:lang w:val="en-AU"/>
              </w:rPr>
              <w:t>kerja</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kecuali</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cuti</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diluar</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tanggungan</w:t>
            </w:r>
            <w:proofErr w:type="spellEnd"/>
            <w:r w:rsidRPr="00DE51F0">
              <w:rPr>
                <w:rFonts w:ascii="Footlight MT Light" w:hAnsi="Footlight MT Light"/>
                <w:sz w:val="24"/>
                <w:szCs w:val="24"/>
                <w:lang w:val="en-AU"/>
              </w:rPr>
              <w:t xml:space="preserve"> Negara</w:t>
            </w:r>
            <w:r w:rsidR="003007DE" w:rsidRPr="00DE51F0">
              <w:rPr>
                <w:rFonts w:ascii="Footlight MT Light" w:hAnsi="Footlight MT Light"/>
                <w:sz w:val="24"/>
                <w:szCs w:val="24"/>
                <w:lang w:val="en-AU"/>
              </w:rPr>
              <w:t>.</w:t>
            </w:r>
          </w:p>
          <w:p w14:paraId="198CCD63" w14:textId="77777777" w:rsidR="003007DE" w:rsidRPr="00DE51F0" w:rsidRDefault="003007DE" w:rsidP="003007DE">
            <w:pPr>
              <w:autoSpaceDE w:val="0"/>
              <w:autoSpaceDN w:val="0"/>
              <w:adjustRightInd w:val="0"/>
              <w:ind w:left="601"/>
              <w:rPr>
                <w:rFonts w:ascii="Footlight MT Light" w:hAnsi="Footlight MT Light"/>
                <w:sz w:val="24"/>
                <w:szCs w:val="24"/>
                <w:lang w:val="id-ID"/>
              </w:rPr>
            </w:pPr>
          </w:p>
          <w:p w14:paraId="1317E196" w14:textId="77777777" w:rsidR="003007DE" w:rsidRPr="00DE51F0" w:rsidRDefault="003007DE" w:rsidP="003007DE">
            <w:pPr>
              <w:numPr>
                <w:ilvl w:val="0"/>
                <w:numId w:val="2"/>
              </w:numPr>
              <w:autoSpaceDE w:val="0"/>
              <w:autoSpaceDN w:val="0"/>
              <w:adjustRightInd w:val="0"/>
              <w:ind w:left="601" w:hanging="568"/>
              <w:rPr>
                <w:rFonts w:ascii="Footlight MT Light" w:hAnsi="Footlight MT Light"/>
                <w:sz w:val="24"/>
                <w:szCs w:val="24"/>
                <w:lang w:val="id-ID"/>
              </w:rPr>
            </w:pPr>
            <w:proofErr w:type="spellStart"/>
            <w:r w:rsidRPr="00DE51F0">
              <w:rPr>
                <w:rFonts w:ascii="Footlight MT Light" w:hAnsi="Footlight MT Light"/>
                <w:sz w:val="24"/>
                <w:szCs w:val="24"/>
                <w:lang w:val="en-AU"/>
              </w:rPr>
              <w:t>Peserta</w:t>
            </w:r>
            <w:proofErr w:type="spellEnd"/>
            <w:r w:rsidRPr="00DE51F0">
              <w:rPr>
                <w:rFonts w:ascii="Footlight MT Light" w:hAnsi="Footlight MT Light"/>
                <w:sz w:val="24"/>
                <w:szCs w:val="24"/>
                <w:lang w:val="id-ID"/>
              </w:rPr>
              <w:t xml:space="preserve"> yang terbukti melanggar ketentuan pertentangan kepentingan, maka digugurkan sebagai peserta.</w:t>
            </w:r>
          </w:p>
          <w:p w14:paraId="6C2EA816" w14:textId="4C28F06F" w:rsidR="003007DE" w:rsidRPr="00DE51F0" w:rsidRDefault="003007DE" w:rsidP="003007DE">
            <w:pPr>
              <w:autoSpaceDE w:val="0"/>
              <w:autoSpaceDN w:val="0"/>
              <w:adjustRightInd w:val="0"/>
              <w:ind w:left="601"/>
              <w:rPr>
                <w:rFonts w:ascii="Footlight MT Light" w:hAnsi="Footlight MT Light"/>
                <w:sz w:val="24"/>
                <w:szCs w:val="24"/>
                <w:lang w:val="id-ID"/>
              </w:rPr>
            </w:pPr>
          </w:p>
        </w:tc>
      </w:tr>
      <w:tr w:rsidR="001178AD" w:rsidRPr="00DE51F0" w14:paraId="0B8E69F7" w14:textId="77777777" w:rsidTr="001D1E5D">
        <w:tc>
          <w:tcPr>
            <w:tcW w:w="2518" w:type="dxa"/>
          </w:tcPr>
          <w:p w14:paraId="1661EEF2" w14:textId="77777777" w:rsidR="00155965" w:rsidRPr="00DE51F0" w:rsidRDefault="00155965" w:rsidP="001D1E5D">
            <w:pPr>
              <w:pStyle w:val="Heading2"/>
              <w:numPr>
                <w:ilvl w:val="0"/>
                <w:numId w:val="24"/>
              </w:numPr>
              <w:ind w:left="426" w:right="176"/>
              <w:jc w:val="left"/>
              <w:rPr>
                <w:rFonts w:ascii="Footlight MT Light" w:hAnsi="Footlight MT Light"/>
                <w:sz w:val="24"/>
                <w:szCs w:val="24"/>
                <w:lang w:val="nl-NL"/>
              </w:rPr>
            </w:pPr>
            <w:bookmarkStart w:id="187" w:name="_Toc147653423"/>
            <w:bookmarkStart w:id="188" w:name="_Toc147702988"/>
            <w:bookmarkStart w:id="189" w:name="_Toc147703122"/>
            <w:bookmarkStart w:id="190" w:name="_Toc147705184"/>
            <w:bookmarkStart w:id="191" w:name="_Toc147705455"/>
            <w:bookmarkStart w:id="192" w:name="_Toc147783007"/>
            <w:bookmarkStart w:id="193" w:name="_Toc147783849"/>
            <w:bookmarkStart w:id="194" w:name="_Toc147784015"/>
            <w:bookmarkStart w:id="195" w:name="_Toc147784354"/>
            <w:bookmarkStart w:id="196" w:name="_Toc147800097"/>
            <w:bookmarkStart w:id="197" w:name="_Toc147800662"/>
            <w:bookmarkStart w:id="198" w:name="_Toc147801237"/>
            <w:bookmarkStart w:id="199" w:name="_Toc147801499"/>
            <w:bookmarkStart w:id="200" w:name="_Toc147951156"/>
            <w:bookmarkStart w:id="201" w:name="_Toc147952028"/>
            <w:bookmarkStart w:id="202" w:name="_Toc147952391"/>
            <w:bookmarkStart w:id="203" w:name="_Toc147952912"/>
            <w:bookmarkStart w:id="204" w:name="_Toc147953523"/>
            <w:bookmarkStart w:id="205" w:name="_Toc147982948"/>
            <w:bookmarkStart w:id="206" w:name="_Toc147992123"/>
            <w:bookmarkStart w:id="207" w:name="_Toc147992658"/>
            <w:bookmarkStart w:id="208" w:name="_Toc147992864"/>
            <w:bookmarkStart w:id="209" w:name="_Toc148105415"/>
            <w:bookmarkStart w:id="210" w:name="_Toc148105622"/>
            <w:bookmarkStart w:id="211" w:name="_Toc148105829"/>
            <w:bookmarkStart w:id="212" w:name="_Toc148106036"/>
            <w:bookmarkStart w:id="213" w:name="_Toc148106450"/>
            <w:bookmarkStart w:id="214" w:name="_Toc148106657"/>
            <w:bookmarkStart w:id="215" w:name="_Toc151527812"/>
            <w:bookmarkStart w:id="216" w:name="_Toc152438089"/>
            <w:bookmarkStart w:id="217" w:name="_Toc152494983"/>
            <w:bookmarkStart w:id="218" w:name="_Toc152959878"/>
            <w:bookmarkStart w:id="219" w:name="_Toc150753925"/>
            <w:bookmarkStart w:id="220" w:name="_Toc153425012"/>
            <w:bookmarkStart w:id="221" w:name="_Toc153473229"/>
            <w:bookmarkStart w:id="222" w:name="_Toc153494173"/>
            <w:bookmarkStart w:id="223" w:name="_Toc153498348"/>
            <w:bookmarkStart w:id="224" w:name="_Toc155490135"/>
            <w:bookmarkStart w:id="225" w:name="_Toc276381912"/>
            <w:bookmarkStart w:id="226" w:name="_Toc276748947"/>
            <w:bookmarkStart w:id="227" w:name="_Toc276749124"/>
            <w:bookmarkStart w:id="228" w:name="_Toc276749301"/>
            <w:bookmarkStart w:id="229" w:name="_Toc277735306"/>
            <w:bookmarkStart w:id="230" w:name="_Toc280826937"/>
            <w:bookmarkStart w:id="231" w:name="_Toc281290412"/>
            <w:bookmarkStart w:id="232" w:name="_Toc283710153"/>
            <w:bookmarkStart w:id="233" w:name="_Toc283710544"/>
            <w:bookmarkStart w:id="234" w:name="_Toc290370556"/>
            <w:bookmarkStart w:id="235" w:name="_Toc340869800"/>
            <w:bookmarkStart w:id="236" w:name="_Toc345160702"/>
            <w:bookmarkStart w:id="237" w:name="_Toc71127083"/>
            <w:r w:rsidRPr="00DE51F0">
              <w:rPr>
                <w:rFonts w:ascii="Footlight MT Light" w:hAnsi="Footlight MT Light"/>
                <w:sz w:val="24"/>
                <w:szCs w:val="24"/>
                <w:lang w:val="nl-NL"/>
              </w:rPr>
              <w:lastRenderedPageBreak/>
              <w:t>Pendayagunaa</w:t>
            </w:r>
            <w:r w:rsidR="00D60E54" w:rsidRPr="00DE51F0">
              <w:rPr>
                <w:rFonts w:ascii="Footlight MT Light" w:hAnsi="Footlight MT Light"/>
                <w:sz w:val="24"/>
                <w:szCs w:val="24"/>
                <w:lang w:val="id-ID"/>
              </w:rPr>
              <w:t>n</w:t>
            </w:r>
            <w:r w:rsidR="004C1710" w:rsidRPr="00DE51F0">
              <w:rPr>
                <w:rFonts w:ascii="Footlight MT Light" w:hAnsi="Footlight MT Light"/>
                <w:sz w:val="24"/>
                <w:szCs w:val="24"/>
                <w:lang w:val="nl-NL"/>
              </w:rPr>
              <w:t xml:space="preserve"> </w:t>
            </w:r>
            <w:r w:rsidRPr="00DE51F0">
              <w:rPr>
                <w:rFonts w:ascii="Footlight MT Light" w:hAnsi="Footlight MT Light"/>
                <w:sz w:val="24"/>
                <w:szCs w:val="24"/>
                <w:lang w:val="nl-NL"/>
              </w:rPr>
              <w:t>Produksi Dalam Negeri</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618739C" w14:textId="77777777" w:rsidR="00155965" w:rsidRPr="00DE51F0" w:rsidRDefault="00155965" w:rsidP="001D1E5D">
            <w:pPr>
              <w:pStyle w:val="Heading2"/>
              <w:ind w:left="426" w:right="176"/>
              <w:jc w:val="left"/>
              <w:rPr>
                <w:rFonts w:ascii="Footlight MT Light" w:hAnsi="Footlight MT Light"/>
                <w:sz w:val="24"/>
                <w:szCs w:val="24"/>
                <w:lang w:val="nl-NL"/>
              </w:rPr>
            </w:pPr>
          </w:p>
        </w:tc>
        <w:tc>
          <w:tcPr>
            <w:tcW w:w="6946" w:type="dxa"/>
          </w:tcPr>
          <w:p w14:paraId="522FE21A" w14:textId="28045B54" w:rsidR="00B96232" w:rsidRPr="00DE51F0" w:rsidRDefault="00B96232" w:rsidP="002C1008">
            <w:pPr>
              <w:numPr>
                <w:ilvl w:val="0"/>
                <w:numId w:val="52"/>
              </w:numPr>
              <w:autoSpaceDE w:val="0"/>
              <w:autoSpaceDN w:val="0"/>
              <w:adjustRightInd w:val="0"/>
              <w:ind w:left="601" w:hanging="601"/>
              <w:rPr>
                <w:rFonts w:ascii="Footlight MT Light" w:hAnsi="Footlight MT Light" w:cs="Footlight MT Light"/>
                <w:sz w:val="24"/>
                <w:szCs w:val="24"/>
                <w:lang w:val="af-ZA"/>
              </w:rPr>
            </w:pPr>
            <w:r w:rsidRPr="00DE51F0">
              <w:rPr>
                <w:rFonts w:ascii="Footlight MT Light" w:hAnsi="Footlight MT Light" w:cs="Footlight MT Light"/>
                <w:sz w:val="24"/>
                <w:szCs w:val="24"/>
                <w:lang w:val="af-ZA"/>
              </w:rPr>
              <w:t>Peserta berkewajiban untuk menyampaikan penawaran yang mengutamakan material/bahan produksi dalam negeri.</w:t>
            </w:r>
          </w:p>
          <w:p w14:paraId="6DF340A8" w14:textId="77777777" w:rsidR="00B96232" w:rsidRPr="00DE51F0" w:rsidRDefault="00B96232" w:rsidP="00B96232">
            <w:pPr>
              <w:autoSpaceDE w:val="0"/>
              <w:autoSpaceDN w:val="0"/>
              <w:adjustRightInd w:val="0"/>
              <w:ind w:left="601"/>
              <w:rPr>
                <w:rFonts w:ascii="Footlight MT Light" w:hAnsi="Footlight MT Light" w:cs="Footlight MT Light"/>
                <w:sz w:val="24"/>
                <w:szCs w:val="24"/>
                <w:lang w:val="af-ZA"/>
              </w:rPr>
            </w:pPr>
          </w:p>
          <w:p w14:paraId="3317FC44" w14:textId="6FD26521" w:rsidR="00847D35" w:rsidRPr="00DE51F0" w:rsidRDefault="00155965" w:rsidP="002C1008">
            <w:pPr>
              <w:numPr>
                <w:ilvl w:val="0"/>
                <w:numId w:val="52"/>
              </w:numPr>
              <w:autoSpaceDE w:val="0"/>
              <w:autoSpaceDN w:val="0"/>
              <w:adjustRightInd w:val="0"/>
              <w:ind w:left="601" w:hanging="601"/>
              <w:rPr>
                <w:rFonts w:ascii="Footlight MT Light" w:hAnsi="Footlight MT Light" w:cs="Footlight MT Light"/>
                <w:sz w:val="24"/>
                <w:szCs w:val="24"/>
                <w:lang w:val="af-ZA"/>
              </w:rPr>
            </w:pPr>
            <w:r w:rsidRPr="00DE51F0">
              <w:rPr>
                <w:rFonts w:ascii="Footlight MT Light" w:hAnsi="Footlight MT Light"/>
                <w:sz w:val="24"/>
                <w:szCs w:val="24"/>
                <w:lang w:val="id-ID"/>
              </w:rPr>
              <w:t xml:space="preserve">Dalam pelaksanaan </w:t>
            </w:r>
            <w:r w:rsidR="00AE5BEB" w:rsidRPr="00DE51F0">
              <w:rPr>
                <w:rFonts w:ascii="Footlight MT Light" w:hAnsi="Footlight MT Light"/>
                <w:sz w:val="24"/>
                <w:szCs w:val="24"/>
                <w:lang w:val="id-ID"/>
              </w:rPr>
              <w:t xml:space="preserve">pekerjaan </w:t>
            </w:r>
            <w:r w:rsidR="00B15598" w:rsidRPr="00DE51F0">
              <w:rPr>
                <w:rFonts w:ascii="Footlight MT Light" w:hAnsi="Footlight MT Light"/>
                <w:sz w:val="24"/>
                <w:szCs w:val="24"/>
                <w:lang w:val="id-ID"/>
              </w:rPr>
              <w:t>Pekerjaan konstruksi</w:t>
            </w:r>
            <w:r w:rsidR="00AE5BEB" w:rsidRPr="00DE51F0">
              <w:rPr>
                <w:rFonts w:ascii="Footlight MT Light" w:hAnsi="Footlight MT Light"/>
                <w:sz w:val="24"/>
                <w:szCs w:val="24"/>
                <w:lang w:val="nl-NL"/>
              </w:rPr>
              <w:t xml:space="preserve"> </w:t>
            </w:r>
            <w:r w:rsidR="002A44C5" w:rsidRPr="00DE51F0">
              <w:rPr>
                <w:rFonts w:ascii="Footlight MT Light" w:hAnsi="Footlight MT Light"/>
                <w:sz w:val="24"/>
                <w:szCs w:val="24"/>
                <w:lang w:val="id-ID"/>
              </w:rPr>
              <w:t xml:space="preserve">dimungkinkan menggunakan material/bahan, tenaga </w:t>
            </w:r>
            <w:proofErr w:type="spellStart"/>
            <w:r w:rsidR="00073974" w:rsidRPr="00DE51F0">
              <w:rPr>
                <w:rFonts w:ascii="Footlight MT Light" w:hAnsi="Footlight MT Light"/>
                <w:sz w:val="24"/>
                <w:szCs w:val="24"/>
              </w:rPr>
              <w:t>teknis</w:t>
            </w:r>
            <w:proofErr w:type="spellEnd"/>
            <w:r w:rsidR="00073974" w:rsidRPr="00DE51F0">
              <w:rPr>
                <w:rFonts w:ascii="Footlight MT Light" w:hAnsi="Footlight MT Light"/>
                <w:sz w:val="24"/>
                <w:szCs w:val="24"/>
              </w:rPr>
              <w:t>/</w:t>
            </w:r>
            <w:proofErr w:type="spellStart"/>
            <w:r w:rsidR="00073974" w:rsidRPr="00DE51F0">
              <w:rPr>
                <w:rFonts w:ascii="Footlight MT Light" w:hAnsi="Footlight MT Light"/>
                <w:sz w:val="24"/>
                <w:szCs w:val="24"/>
              </w:rPr>
              <w:t>terampil</w:t>
            </w:r>
            <w:proofErr w:type="spellEnd"/>
            <w:r w:rsidR="002A44C5" w:rsidRPr="00DE51F0">
              <w:rPr>
                <w:rFonts w:ascii="Footlight MT Light" w:hAnsi="Footlight MT Light"/>
                <w:sz w:val="24"/>
                <w:szCs w:val="24"/>
                <w:lang w:val="id-ID"/>
              </w:rPr>
              <w:t xml:space="preserve">, dan perangkat lunak yang berasal dari </w:t>
            </w:r>
            <w:proofErr w:type="spellStart"/>
            <w:r w:rsidR="002A44C5" w:rsidRPr="00DE51F0">
              <w:rPr>
                <w:rFonts w:ascii="Footlight MT Light" w:hAnsi="Footlight MT Light"/>
                <w:sz w:val="24"/>
                <w:szCs w:val="24"/>
              </w:rPr>
              <w:t>luar</w:t>
            </w:r>
            <w:proofErr w:type="spellEnd"/>
            <w:r w:rsidR="002A44C5" w:rsidRPr="00DE51F0">
              <w:rPr>
                <w:rFonts w:ascii="Footlight MT Light" w:hAnsi="Footlight MT Light"/>
                <w:sz w:val="24"/>
                <w:szCs w:val="24"/>
                <w:lang w:val="id-ID"/>
              </w:rPr>
              <w:t xml:space="preserve"> negeri (impor) dengan ketentuan sebagai berikut:</w:t>
            </w:r>
          </w:p>
          <w:p w14:paraId="3A359951" w14:textId="77777777" w:rsidR="008B45A1" w:rsidRPr="00DE51F0" w:rsidRDefault="008B45A1" w:rsidP="008B45A1">
            <w:pPr>
              <w:autoSpaceDE w:val="0"/>
              <w:autoSpaceDN w:val="0"/>
              <w:adjustRightInd w:val="0"/>
              <w:ind w:left="945" w:hanging="270"/>
              <w:rPr>
                <w:rFonts w:ascii="Footlight MT Light" w:hAnsi="Footlight MT Light" w:cs="Footlight MT Light"/>
                <w:sz w:val="24"/>
                <w:szCs w:val="24"/>
                <w:lang w:val="af-ZA"/>
              </w:rPr>
            </w:pPr>
            <w:r w:rsidRPr="00DE51F0">
              <w:rPr>
                <w:rFonts w:ascii="Footlight MT Light" w:hAnsi="Footlight MT Light" w:cs="Footlight MT Light"/>
                <w:sz w:val="24"/>
                <w:szCs w:val="24"/>
                <w:lang w:val="af-ZA"/>
              </w:rPr>
              <w:t xml:space="preserve">a. penggunaan tenaga </w:t>
            </w:r>
            <w:proofErr w:type="spellStart"/>
            <w:r w:rsidR="00073974" w:rsidRPr="00DE51F0">
              <w:rPr>
                <w:rFonts w:ascii="Footlight MT Light" w:hAnsi="Footlight MT Light"/>
                <w:sz w:val="24"/>
                <w:szCs w:val="24"/>
              </w:rPr>
              <w:t>teknis</w:t>
            </w:r>
            <w:proofErr w:type="spellEnd"/>
            <w:r w:rsidR="00073974" w:rsidRPr="00DE51F0">
              <w:rPr>
                <w:rFonts w:ascii="Footlight MT Light" w:hAnsi="Footlight MT Light"/>
                <w:sz w:val="24"/>
                <w:szCs w:val="24"/>
              </w:rPr>
              <w:t>/</w:t>
            </w:r>
            <w:proofErr w:type="spellStart"/>
            <w:r w:rsidR="00073974" w:rsidRPr="00DE51F0">
              <w:rPr>
                <w:rFonts w:ascii="Footlight MT Light" w:hAnsi="Footlight MT Light"/>
                <w:sz w:val="24"/>
                <w:szCs w:val="24"/>
              </w:rPr>
              <w:t>terampil</w:t>
            </w:r>
            <w:proofErr w:type="spellEnd"/>
            <w:r w:rsidRPr="00DE51F0">
              <w:rPr>
                <w:rFonts w:ascii="Footlight MT Light" w:hAnsi="Footlight MT Light" w:cs="Footlight MT Light"/>
                <w:sz w:val="24"/>
                <w:szCs w:val="24"/>
                <w:lang w:val="af-ZA"/>
              </w:rPr>
              <w:t xml:space="preserve"> asing dilakukan semata-mata untuk mencukupi kebutuhan jenis </w:t>
            </w:r>
            <w:r w:rsidR="00073974" w:rsidRPr="00DE51F0">
              <w:rPr>
                <w:rFonts w:ascii="Footlight MT Light" w:hAnsi="Footlight MT Light" w:cs="Footlight MT Light"/>
                <w:sz w:val="24"/>
                <w:szCs w:val="24"/>
                <w:lang w:val="af-ZA"/>
              </w:rPr>
              <w:t>ketrampilan</w:t>
            </w:r>
            <w:r w:rsidRPr="00DE51F0">
              <w:rPr>
                <w:rFonts w:ascii="Footlight MT Light" w:hAnsi="Footlight MT Light" w:cs="Footlight MT Light"/>
                <w:sz w:val="24"/>
                <w:szCs w:val="24"/>
                <w:lang w:val="af-ZA"/>
              </w:rPr>
              <w:t xml:space="preserve"> yang belum dapat diperoleh di Indonesia, disusun berdasarkan keperluan yang nyata, dan semaksimal mungkin dilakukan alih pengalaman/</w:t>
            </w:r>
            <w:r w:rsidR="001D1E5D" w:rsidRPr="00DE51F0">
              <w:rPr>
                <w:rFonts w:ascii="Footlight MT Light" w:hAnsi="Footlight MT Light" w:cs="Footlight MT Light"/>
                <w:sz w:val="24"/>
                <w:szCs w:val="24"/>
                <w:lang w:val="id-ID"/>
              </w:rPr>
              <w:t xml:space="preserve"> </w:t>
            </w:r>
            <w:r w:rsidR="00073974" w:rsidRPr="00DE51F0">
              <w:rPr>
                <w:rFonts w:ascii="Footlight MT Light" w:hAnsi="Footlight MT Light" w:cs="Footlight MT Light"/>
                <w:sz w:val="24"/>
                <w:szCs w:val="24"/>
                <w:lang w:val="af-ZA"/>
              </w:rPr>
              <w:t>ketrampilan</w:t>
            </w:r>
            <w:r w:rsidRPr="00DE51F0">
              <w:rPr>
                <w:rFonts w:ascii="Footlight MT Light" w:hAnsi="Footlight MT Light" w:cs="Footlight MT Light"/>
                <w:sz w:val="24"/>
                <w:szCs w:val="24"/>
                <w:lang w:val="af-ZA"/>
              </w:rPr>
              <w:t xml:space="preserve"> kepada tenaga </w:t>
            </w:r>
            <w:r w:rsidR="00073974" w:rsidRPr="00DE51F0">
              <w:rPr>
                <w:rFonts w:ascii="Footlight MT Light" w:hAnsi="Footlight MT Light" w:cs="Footlight MT Light"/>
                <w:sz w:val="24"/>
                <w:szCs w:val="24"/>
                <w:lang w:val="af-ZA"/>
              </w:rPr>
              <w:t>teknis/terampil</w:t>
            </w:r>
            <w:r w:rsidRPr="00DE51F0">
              <w:rPr>
                <w:rFonts w:ascii="Footlight MT Light" w:hAnsi="Footlight MT Light" w:cs="Footlight MT Light"/>
                <w:sz w:val="24"/>
                <w:szCs w:val="24"/>
                <w:lang w:val="af-ZA"/>
              </w:rPr>
              <w:t xml:space="preserve"> Indonesia</w:t>
            </w:r>
          </w:p>
          <w:p w14:paraId="35477F62" w14:textId="77777777" w:rsidR="008B45A1" w:rsidRPr="00DE51F0" w:rsidRDefault="008B45A1" w:rsidP="008B45A1">
            <w:pPr>
              <w:autoSpaceDE w:val="0"/>
              <w:autoSpaceDN w:val="0"/>
              <w:adjustRightInd w:val="0"/>
              <w:ind w:left="945" w:hanging="360"/>
              <w:rPr>
                <w:rFonts w:ascii="Footlight MT Light" w:hAnsi="Footlight MT Light" w:cs="Footlight MT Light"/>
                <w:sz w:val="24"/>
                <w:szCs w:val="24"/>
                <w:lang w:val="af-ZA"/>
              </w:rPr>
            </w:pPr>
            <w:r w:rsidRPr="00DE51F0">
              <w:rPr>
                <w:rFonts w:ascii="Footlight MT Light" w:hAnsi="Footlight MT Light" w:cs="Footlight MT Light"/>
                <w:sz w:val="24"/>
                <w:szCs w:val="24"/>
                <w:lang w:val="af-ZA"/>
              </w:rPr>
              <w:t>b.</w:t>
            </w:r>
            <w:r w:rsidRPr="00DE51F0">
              <w:rPr>
                <w:rFonts w:ascii="Footlight MT Light" w:hAnsi="Footlight MT Light" w:cs="Footlight MT Light"/>
                <w:sz w:val="24"/>
                <w:szCs w:val="24"/>
                <w:lang w:val="af-ZA"/>
              </w:rPr>
              <w:tab/>
              <w:t xml:space="preserve">komponen berupa bahan dan/atau peralatan belum diproduksi di dalam negeri dan/atau spesifikasi teknis bahan yang diproduksi di dalam negeri belum menenuhi persyaratan; </w:t>
            </w:r>
          </w:p>
          <w:p w14:paraId="12EEACF8" w14:textId="77777777" w:rsidR="008B45A1" w:rsidRPr="00DE51F0" w:rsidRDefault="008B45A1" w:rsidP="008B45A1">
            <w:pPr>
              <w:autoSpaceDE w:val="0"/>
              <w:autoSpaceDN w:val="0"/>
              <w:adjustRightInd w:val="0"/>
              <w:ind w:left="945" w:hanging="360"/>
              <w:rPr>
                <w:rFonts w:ascii="Footlight MT Light" w:hAnsi="Footlight MT Light" w:cs="Footlight MT Light"/>
                <w:sz w:val="24"/>
                <w:szCs w:val="24"/>
                <w:lang w:val="af-ZA"/>
              </w:rPr>
            </w:pPr>
            <w:r w:rsidRPr="00DE51F0">
              <w:rPr>
                <w:rFonts w:ascii="Footlight MT Light" w:hAnsi="Footlight MT Light" w:cs="Footlight MT Light"/>
                <w:sz w:val="24"/>
                <w:szCs w:val="24"/>
                <w:lang w:val="af-ZA"/>
              </w:rPr>
              <w:t>c.</w:t>
            </w:r>
            <w:r w:rsidRPr="00DE51F0">
              <w:rPr>
                <w:rFonts w:ascii="Footlight MT Light" w:hAnsi="Footlight MT Light" w:cs="Footlight MT Light"/>
                <w:sz w:val="24"/>
                <w:szCs w:val="24"/>
                <w:lang w:val="af-ZA"/>
              </w:rPr>
              <w:tab/>
              <w:t>pemilahan/pembagian bagian atau komponen yang telah dapat diproduksi di dalam negeri dan bagian atau komponen yang berasal dari luar negeri (impor);</w:t>
            </w:r>
          </w:p>
          <w:p w14:paraId="696E5BD1" w14:textId="77777777" w:rsidR="008B45A1" w:rsidRPr="00DE51F0" w:rsidRDefault="008B45A1" w:rsidP="008B45A1">
            <w:pPr>
              <w:autoSpaceDE w:val="0"/>
              <w:autoSpaceDN w:val="0"/>
              <w:adjustRightInd w:val="0"/>
              <w:ind w:left="945" w:hanging="360"/>
              <w:rPr>
                <w:rFonts w:ascii="Footlight MT Light" w:hAnsi="Footlight MT Light" w:cs="Footlight MT Light"/>
                <w:sz w:val="24"/>
                <w:szCs w:val="24"/>
                <w:lang w:val="af-ZA"/>
              </w:rPr>
            </w:pPr>
            <w:r w:rsidRPr="00DE51F0">
              <w:rPr>
                <w:rFonts w:ascii="Footlight MT Light" w:hAnsi="Footlight MT Light" w:cs="Footlight MT Light"/>
                <w:sz w:val="24"/>
                <w:szCs w:val="24"/>
                <w:lang w:val="af-ZA"/>
              </w:rPr>
              <w:t>d.</w:t>
            </w:r>
            <w:r w:rsidRPr="00DE51F0">
              <w:rPr>
                <w:rFonts w:ascii="Footlight MT Light" w:hAnsi="Footlight MT Light" w:cs="Footlight MT Light"/>
                <w:sz w:val="24"/>
                <w:szCs w:val="24"/>
                <w:lang w:val="af-ZA"/>
              </w:rPr>
              <w:tab/>
              <w:t xml:space="preserve">pekerjaan pemasangan, pabrikasi, pengujian dan lainnya sedapat mungkin dilakukan di dalam negeri; </w:t>
            </w:r>
          </w:p>
          <w:p w14:paraId="49C543D5" w14:textId="77777777" w:rsidR="008B45A1" w:rsidRPr="00DE51F0" w:rsidRDefault="008B45A1" w:rsidP="008B45A1">
            <w:pPr>
              <w:autoSpaceDE w:val="0"/>
              <w:autoSpaceDN w:val="0"/>
              <w:adjustRightInd w:val="0"/>
              <w:ind w:left="945" w:hanging="360"/>
              <w:rPr>
                <w:rFonts w:ascii="Footlight MT Light" w:hAnsi="Footlight MT Light" w:cs="Footlight MT Light"/>
                <w:sz w:val="24"/>
                <w:szCs w:val="24"/>
                <w:lang w:val="af-ZA"/>
              </w:rPr>
            </w:pPr>
            <w:r w:rsidRPr="00DE51F0">
              <w:rPr>
                <w:rFonts w:ascii="Footlight MT Light" w:hAnsi="Footlight MT Light" w:cs="Footlight MT Light"/>
                <w:sz w:val="24"/>
                <w:szCs w:val="24"/>
                <w:lang w:val="af-ZA"/>
              </w:rPr>
              <w:t>e.</w:t>
            </w:r>
            <w:r w:rsidRPr="00DE51F0">
              <w:rPr>
                <w:rFonts w:ascii="Footlight MT Light" w:hAnsi="Footlight MT Light" w:cs="Footlight MT Light"/>
                <w:sz w:val="24"/>
                <w:szCs w:val="24"/>
                <w:lang w:val="af-ZA"/>
              </w:rPr>
              <w:tab/>
              <w:t>semaksimal mungkin menggunakan jasa pelayanan yang ada di dalam negeri, seperti jasa asuransi, angkutan, ekspedisi, perbankan, dan pemeliharaan;</w:t>
            </w:r>
          </w:p>
          <w:p w14:paraId="2FC8133A" w14:textId="77777777" w:rsidR="008B45A1" w:rsidRPr="00DE51F0" w:rsidRDefault="008B45A1" w:rsidP="008B45A1">
            <w:pPr>
              <w:autoSpaceDE w:val="0"/>
              <w:autoSpaceDN w:val="0"/>
              <w:adjustRightInd w:val="0"/>
              <w:ind w:left="945" w:hanging="360"/>
              <w:rPr>
                <w:rFonts w:ascii="Footlight MT Light" w:hAnsi="Footlight MT Light" w:cs="Footlight MT Light"/>
                <w:sz w:val="24"/>
                <w:szCs w:val="24"/>
                <w:lang w:val="id-ID"/>
              </w:rPr>
            </w:pPr>
            <w:r w:rsidRPr="00DE51F0">
              <w:rPr>
                <w:rFonts w:ascii="Footlight MT Light" w:hAnsi="Footlight MT Light" w:cs="Footlight MT Light"/>
                <w:sz w:val="24"/>
                <w:szCs w:val="24"/>
                <w:lang w:val="af-ZA"/>
              </w:rPr>
              <w:t>f.</w:t>
            </w:r>
            <w:r w:rsidRPr="00DE51F0">
              <w:rPr>
                <w:rFonts w:ascii="Footlight MT Light" w:hAnsi="Footlight MT Light" w:cs="Footlight MT Light"/>
                <w:sz w:val="24"/>
                <w:szCs w:val="24"/>
                <w:lang w:val="af-ZA"/>
              </w:rPr>
              <w:tab/>
              <w:t>daftar barang/jasa yang berasal dari luar negeri (impor) wajib dilengkapi dengan spesifikasi teknis, jumlah dan harga yang dilampirkan pada Dokumen Penawaran</w:t>
            </w:r>
            <w:r w:rsidR="00914BCF" w:rsidRPr="00DE51F0">
              <w:rPr>
                <w:rFonts w:ascii="Footlight MT Light" w:hAnsi="Footlight MT Light" w:cs="Footlight MT Light"/>
                <w:sz w:val="24"/>
                <w:szCs w:val="24"/>
                <w:lang w:val="id-ID"/>
              </w:rPr>
              <w:t>.</w:t>
            </w:r>
          </w:p>
          <w:p w14:paraId="29967189" w14:textId="77777777" w:rsidR="00847D35" w:rsidRPr="00DE51F0" w:rsidRDefault="00847D35" w:rsidP="008B45A1">
            <w:pPr>
              <w:autoSpaceDE w:val="0"/>
              <w:autoSpaceDN w:val="0"/>
              <w:adjustRightInd w:val="0"/>
              <w:rPr>
                <w:rFonts w:ascii="Footlight MT Light" w:hAnsi="Footlight MT Light"/>
                <w:sz w:val="24"/>
                <w:szCs w:val="24"/>
                <w:lang w:val="id-ID"/>
              </w:rPr>
            </w:pPr>
          </w:p>
        </w:tc>
      </w:tr>
      <w:tr w:rsidR="001178AD" w:rsidRPr="00DE51F0" w14:paraId="04AC1721" w14:textId="77777777" w:rsidTr="001D1E5D">
        <w:tc>
          <w:tcPr>
            <w:tcW w:w="2518" w:type="dxa"/>
          </w:tcPr>
          <w:p w14:paraId="7183F05C" w14:textId="77777777" w:rsidR="00847D35" w:rsidRPr="00DE51F0" w:rsidRDefault="00155965" w:rsidP="001D1E5D">
            <w:pPr>
              <w:pStyle w:val="Heading2"/>
              <w:numPr>
                <w:ilvl w:val="0"/>
                <w:numId w:val="24"/>
              </w:numPr>
              <w:ind w:left="426" w:right="176"/>
              <w:jc w:val="left"/>
              <w:rPr>
                <w:rFonts w:ascii="Footlight MT Light" w:hAnsi="Footlight MT Light"/>
                <w:sz w:val="24"/>
                <w:szCs w:val="24"/>
                <w:lang w:val="nl-NL"/>
              </w:rPr>
            </w:pPr>
            <w:bookmarkStart w:id="238" w:name="_Toc278707873"/>
            <w:bookmarkStart w:id="239" w:name="_Toc280827098"/>
            <w:bookmarkStart w:id="240" w:name="_Toc282410488"/>
            <w:bookmarkStart w:id="241" w:name="_Toc409774647"/>
            <w:bookmarkStart w:id="242" w:name="_Toc71127084"/>
            <w:bookmarkStart w:id="243" w:name="_Toc147653424"/>
            <w:bookmarkStart w:id="244" w:name="_Toc147702989"/>
            <w:bookmarkStart w:id="245" w:name="_Toc147703123"/>
            <w:bookmarkStart w:id="246" w:name="_Toc147705185"/>
            <w:bookmarkStart w:id="247" w:name="_Toc147705456"/>
            <w:bookmarkStart w:id="248" w:name="_Toc147783008"/>
            <w:bookmarkStart w:id="249" w:name="_Toc147783850"/>
            <w:bookmarkStart w:id="250" w:name="_Toc147784016"/>
            <w:bookmarkStart w:id="251" w:name="_Toc147784355"/>
            <w:bookmarkStart w:id="252" w:name="_Toc148104301"/>
            <w:bookmarkStart w:id="253" w:name="_Toc148104465"/>
            <w:bookmarkStart w:id="254" w:name="_Toc148104629"/>
            <w:bookmarkStart w:id="255" w:name="_Toc148104793"/>
            <w:bookmarkStart w:id="256" w:name="_Toc148105077"/>
            <w:bookmarkStart w:id="257" w:name="_Toc151526446"/>
            <w:bookmarkStart w:id="258" w:name="_Toc152959424"/>
            <w:bookmarkStart w:id="259" w:name="_Toc150740077"/>
            <w:bookmarkStart w:id="260" w:name="_Toc150740231"/>
            <w:bookmarkStart w:id="261" w:name="_Toc153472024"/>
            <w:bookmarkStart w:id="262" w:name="_Toc155494911"/>
            <w:bookmarkStart w:id="263" w:name="_Toc276381877"/>
            <w:bookmarkStart w:id="264" w:name="_Toc276748909"/>
            <w:bookmarkStart w:id="265" w:name="_Toc276749086"/>
            <w:bookmarkStart w:id="266" w:name="_Toc276749263"/>
            <w:bookmarkStart w:id="267" w:name="_Toc277735268"/>
            <w:r w:rsidRPr="00DE51F0">
              <w:rPr>
                <w:rFonts w:ascii="Footlight MT Light" w:hAnsi="Footlight MT Light"/>
                <w:sz w:val="24"/>
                <w:szCs w:val="24"/>
                <w:lang w:val="nl-NL"/>
              </w:rPr>
              <w:t xml:space="preserve">Satu Penawaran </w:t>
            </w:r>
            <w:r w:rsidR="008F1686" w:rsidRPr="00DE51F0">
              <w:rPr>
                <w:rFonts w:ascii="Footlight MT Light" w:hAnsi="Footlight MT Light"/>
                <w:sz w:val="24"/>
                <w:szCs w:val="24"/>
                <w:lang w:val="nl-NL"/>
              </w:rPr>
              <w:t xml:space="preserve">Harga </w:t>
            </w:r>
            <w:r w:rsidRPr="00DE51F0">
              <w:rPr>
                <w:rFonts w:ascii="Footlight MT Light" w:hAnsi="Footlight MT Light"/>
                <w:sz w:val="24"/>
                <w:szCs w:val="24"/>
                <w:lang w:val="nl-NL"/>
              </w:rPr>
              <w:t>Tiap Peserta</w:t>
            </w:r>
            <w:bookmarkEnd w:id="238"/>
            <w:bookmarkEnd w:id="239"/>
            <w:bookmarkEnd w:id="240"/>
            <w:bookmarkEnd w:id="241"/>
            <w:bookmarkEnd w:id="242"/>
            <w:r w:rsidRPr="00DE51F0">
              <w:rPr>
                <w:rFonts w:ascii="Footlight MT Light" w:hAnsi="Footlight MT Light"/>
                <w:sz w:val="24"/>
                <w:szCs w:val="24"/>
                <w:lang w:val="nl-NL"/>
              </w:rPr>
              <w:t xml:space="preserve"> </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DA8EC22" w14:textId="77777777" w:rsidR="00A1640F" w:rsidRPr="00DE51F0" w:rsidRDefault="00A1640F" w:rsidP="001D1E5D">
            <w:pPr>
              <w:ind w:left="426" w:right="176"/>
              <w:jc w:val="left"/>
              <w:rPr>
                <w:rFonts w:ascii="Footlight MT Light" w:hAnsi="Footlight MT Light"/>
                <w:b/>
                <w:sz w:val="24"/>
                <w:szCs w:val="24"/>
                <w:lang w:val="nl-NL"/>
              </w:rPr>
            </w:pPr>
          </w:p>
        </w:tc>
        <w:tc>
          <w:tcPr>
            <w:tcW w:w="6946" w:type="dxa"/>
          </w:tcPr>
          <w:p w14:paraId="0477D828" w14:textId="77777777" w:rsidR="00CF5EA5" w:rsidRPr="00DE51F0" w:rsidRDefault="00155965" w:rsidP="00914BCF">
            <w:pPr>
              <w:autoSpaceDE w:val="0"/>
              <w:autoSpaceDN w:val="0"/>
              <w:adjustRightInd w:val="0"/>
              <w:ind w:left="34"/>
              <w:rPr>
                <w:rFonts w:ascii="Footlight MT Light" w:hAnsi="Footlight MT Light"/>
                <w:sz w:val="24"/>
                <w:szCs w:val="24"/>
              </w:rPr>
            </w:pPr>
            <w:r w:rsidRPr="00DE51F0">
              <w:rPr>
                <w:rFonts w:ascii="Footlight MT Light" w:hAnsi="Footlight MT Light"/>
                <w:sz w:val="24"/>
                <w:szCs w:val="24"/>
                <w:lang w:val="id-ID"/>
              </w:rPr>
              <w:t>Setiap</w:t>
            </w:r>
            <w:r w:rsidRPr="00DE51F0">
              <w:rPr>
                <w:rFonts w:ascii="Footlight MT Light" w:hAnsi="Footlight MT Light"/>
                <w:sz w:val="24"/>
                <w:szCs w:val="24"/>
                <w:lang w:val="fi-FI"/>
              </w:rPr>
              <w:t xml:space="preserve"> peserta, hanya boleh </w:t>
            </w:r>
            <w:r w:rsidR="00203BD6" w:rsidRPr="00DE51F0">
              <w:rPr>
                <w:rFonts w:ascii="Footlight MT Light" w:hAnsi="Footlight MT Light"/>
                <w:sz w:val="24"/>
                <w:szCs w:val="24"/>
                <w:lang w:val="id-ID"/>
              </w:rPr>
              <w:t>menyampaikan</w:t>
            </w:r>
            <w:r w:rsidR="00203BD6" w:rsidRPr="00DE51F0">
              <w:rPr>
                <w:rFonts w:ascii="Footlight MT Light" w:hAnsi="Footlight MT Light"/>
                <w:sz w:val="24"/>
                <w:szCs w:val="24"/>
                <w:lang w:val="fi-FI"/>
              </w:rPr>
              <w:t xml:space="preserve"> </w:t>
            </w:r>
            <w:r w:rsidRPr="00DE51F0">
              <w:rPr>
                <w:rFonts w:ascii="Footlight MT Light" w:hAnsi="Footlight MT Light"/>
                <w:sz w:val="24"/>
                <w:szCs w:val="24"/>
                <w:lang w:val="fi-FI"/>
              </w:rPr>
              <w:t>satu penawaran</w:t>
            </w:r>
            <w:r w:rsidR="002477B0" w:rsidRPr="00DE51F0">
              <w:rPr>
                <w:rFonts w:ascii="Footlight MT Light" w:hAnsi="Footlight MT Light"/>
                <w:sz w:val="24"/>
                <w:szCs w:val="24"/>
                <w:lang w:val="fi-FI"/>
              </w:rPr>
              <w:t xml:space="preserve"> </w:t>
            </w:r>
            <w:r w:rsidR="008F1686" w:rsidRPr="00DE51F0">
              <w:rPr>
                <w:rFonts w:ascii="Footlight MT Light" w:hAnsi="Footlight MT Light"/>
                <w:sz w:val="24"/>
                <w:szCs w:val="24"/>
                <w:lang w:val="id-ID"/>
              </w:rPr>
              <w:t>harga</w:t>
            </w:r>
            <w:r w:rsidR="002477B0" w:rsidRPr="00DE51F0">
              <w:rPr>
                <w:rFonts w:ascii="Footlight MT Light" w:hAnsi="Footlight MT Light"/>
                <w:sz w:val="24"/>
                <w:szCs w:val="24"/>
              </w:rPr>
              <w:t>.</w:t>
            </w:r>
          </w:p>
        </w:tc>
      </w:tr>
    </w:tbl>
    <w:p w14:paraId="590000FD" w14:textId="77777777" w:rsidR="00C84227" w:rsidRPr="00DE51F0" w:rsidRDefault="00F1119E" w:rsidP="00EE02B1">
      <w:pPr>
        <w:pStyle w:val="Heading1"/>
        <w:numPr>
          <w:ilvl w:val="0"/>
          <w:numId w:val="27"/>
        </w:numPr>
        <w:ind w:left="425" w:hanging="357"/>
        <w:jc w:val="left"/>
        <w:rPr>
          <w:rFonts w:ascii="Footlight MT Light" w:hAnsi="Footlight MT Light"/>
          <w:sz w:val="24"/>
          <w:szCs w:val="24"/>
        </w:rPr>
      </w:pPr>
      <w:bookmarkStart w:id="268" w:name="_Toc71127085"/>
      <w:r w:rsidRPr="00DE51F0">
        <w:rPr>
          <w:rFonts w:ascii="Footlight MT Light" w:hAnsi="Footlight MT Light"/>
          <w:sz w:val="24"/>
          <w:szCs w:val="24"/>
        </w:rPr>
        <w:t>DOKUMEN PEMILIHAN</w:t>
      </w:r>
      <w:bookmarkEnd w:id="268"/>
    </w:p>
    <w:p w14:paraId="7032C5FF" w14:textId="77777777" w:rsidR="00EE02B1" w:rsidRPr="00DE51F0" w:rsidRDefault="00EE02B1" w:rsidP="00EE02B1">
      <w:pPr>
        <w:rPr>
          <w:rFonts w:ascii="Footlight MT Light" w:hAnsi="Footlight MT Light"/>
        </w:rPr>
      </w:pPr>
    </w:p>
    <w:tbl>
      <w:tblPr>
        <w:tblW w:w="9464" w:type="dxa"/>
        <w:tblLayout w:type="fixed"/>
        <w:tblLook w:val="0000" w:firstRow="0" w:lastRow="0" w:firstColumn="0" w:lastColumn="0" w:noHBand="0" w:noVBand="0"/>
      </w:tblPr>
      <w:tblGrid>
        <w:gridCol w:w="2518"/>
        <w:gridCol w:w="6946"/>
      </w:tblGrid>
      <w:tr w:rsidR="001178AD" w:rsidRPr="00DE51F0" w14:paraId="715FAEAD" w14:textId="77777777" w:rsidTr="001D1E5D">
        <w:tc>
          <w:tcPr>
            <w:tcW w:w="2518" w:type="dxa"/>
          </w:tcPr>
          <w:p w14:paraId="66E2AA8A" w14:textId="77777777" w:rsidR="00C84227" w:rsidRPr="00DE51F0" w:rsidRDefault="00155965" w:rsidP="00D60E54">
            <w:pPr>
              <w:pStyle w:val="Heading2"/>
              <w:numPr>
                <w:ilvl w:val="0"/>
                <w:numId w:val="24"/>
              </w:numPr>
              <w:ind w:left="426" w:right="144"/>
              <w:jc w:val="left"/>
              <w:rPr>
                <w:rFonts w:ascii="Footlight MT Light" w:hAnsi="Footlight MT Light"/>
                <w:sz w:val="24"/>
                <w:szCs w:val="24"/>
              </w:rPr>
            </w:pPr>
            <w:bookmarkStart w:id="269" w:name="_Toc147801195"/>
            <w:bookmarkStart w:id="270" w:name="_Toc147951114"/>
            <w:bookmarkStart w:id="271" w:name="_Toc147951986"/>
            <w:bookmarkStart w:id="272" w:name="_Toc147952349"/>
            <w:bookmarkStart w:id="273" w:name="_Toc147952870"/>
            <w:bookmarkStart w:id="274" w:name="_Toc147953078"/>
            <w:bookmarkStart w:id="275" w:name="_Toc147953481"/>
            <w:bookmarkStart w:id="276" w:name="_Toc147992081"/>
            <w:bookmarkStart w:id="277" w:name="_Toc147992616"/>
            <w:bookmarkStart w:id="278" w:name="_Toc147992822"/>
            <w:bookmarkStart w:id="279" w:name="_Toc148105373"/>
            <w:bookmarkStart w:id="280" w:name="_Toc148105580"/>
            <w:bookmarkStart w:id="281" w:name="_Toc148105787"/>
            <w:bookmarkStart w:id="282" w:name="_Toc148105994"/>
            <w:bookmarkStart w:id="283" w:name="_Toc148106201"/>
            <w:bookmarkStart w:id="284" w:name="_Toc148106408"/>
            <w:bookmarkStart w:id="285" w:name="_Toc148106615"/>
            <w:bookmarkStart w:id="286" w:name="_Toc151527770"/>
            <w:bookmarkStart w:id="287" w:name="_Toc152438052"/>
            <w:bookmarkStart w:id="288" w:name="_Toc152494946"/>
            <w:bookmarkStart w:id="289" w:name="_Toc152959841"/>
            <w:bookmarkStart w:id="290" w:name="_Toc150753888"/>
            <w:bookmarkStart w:id="291" w:name="_Toc153424975"/>
            <w:bookmarkStart w:id="292" w:name="_Toc153473192"/>
            <w:bookmarkStart w:id="293" w:name="_Toc153494136"/>
            <w:bookmarkStart w:id="294" w:name="_Toc153498311"/>
            <w:bookmarkStart w:id="295" w:name="_Toc153498532"/>
            <w:bookmarkStart w:id="296" w:name="_Toc155490098"/>
            <w:bookmarkStart w:id="297" w:name="_Toc276381879"/>
            <w:bookmarkStart w:id="298" w:name="_Toc276748911"/>
            <w:bookmarkStart w:id="299" w:name="_Toc276749088"/>
            <w:bookmarkStart w:id="300" w:name="_Toc276749265"/>
            <w:bookmarkStart w:id="301" w:name="_Toc277735270"/>
            <w:bookmarkStart w:id="302" w:name="_Toc278707875"/>
            <w:bookmarkStart w:id="303" w:name="_Toc280827100"/>
            <w:bookmarkStart w:id="304" w:name="_Toc282410490"/>
            <w:bookmarkStart w:id="305" w:name="_Toc409774649"/>
            <w:bookmarkStart w:id="306" w:name="_Toc71127086"/>
            <w:r w:rsidRPr="00DE51F0">
              <w:rPr>
                <w:rFonts w:ascii="Footlight MT Light" w:hAnsi="Footlight MT Light"/>
                <w:sz w:val="24"/>
                <w:szCs w:val="24"/>
                <w:lang w:val="fi-FI"/>
              </w:rPr>
              <w:t>Isi</w:t>
            </w:r>
            <w:r w:rsidRPr="00DE51F0">
              <w:rPr>
                <w:rFonts w:ascii="Footlight MT Light" w:hAnsi="Footlight MT Light"/>
                <w:sz w:val="24"/>
                <w:szCs w:val="24"/>
              </w:rPr>
              <w:t xml:space="preserve"> </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roofErr w:type="spellStart"/>
            <w:r w:rsidR="00F1119E" w:rsidRPr="00DE51F0">
              <w:rPr>
                <w:rFonts w:ascii="Footlight MT Light" w:hAnsi="Footlight MT Light"/>
                <w:sz w:val="24"/>
                <w:szCs w:val="24"/>
              </w:rPr>
              <w:t>Dokumen</w:t>
            </w:r>
            <w:proofErr w:type="spellEnd"/>
            <w:r w:rsidR="00F1119E" w:rsidRPr="00DE51F0">
              <w:rPr>
                <w:rFonts w:ascii="Footlight MT Light" w:hAnsi="Footlight MT Light"/>
                <w:sz w:val="24"/>
                <w:szCs w:val="24"/>
              </w:rPr>
              <w:t xml:space="preserve"> </w:t>
            </w:r>
            <w:proofErr w:type="spellStart"/>
            <w:r w:rsidR="00F1119E" w:rsidRPr="00DE51F0">
              <w:rPr>
                <w:rFonts w:ascii="Footlight MT Light" w:hAnsi="Footlight MT Light"/>
                <w:sz w:val="24"/>
                <w:szCs w:val="24"/>
              </w:rPr>
              <w:t>Pemilihan</w:t>
            </w:r>
            <w:bookmarkEnd w:id="306"/>
            <w:proofErr w:type="spellEnd"/>
          </w:p>
        </w:tc>
        <w:tc>
          <w:tcPr>
            <w:tcW w:w="6946" w:type="dxa"/>
          </w:tcPr>
          <w:p w14:paraId="00F1F339" w14:textId="17C285A7" w:rsidR="00207E58" w:rsidRPr="00DE51F0" w:rsidRDefault="00207E58" w:rsidP="00CE3CA1">
            <w:pPr>
              <w:pStyle w:val="ListParagraph"/>
              <w:numPr>
                <w:ilvl w:val="1"/>
                <w:numId w:val="53"/>
              </w:numPr>
              <w:ind w:left="633" w:hanging="630"/>
              <w:rPr>
                <w:rFonts w:ascii="Footlight MT Light" w:hAnsi="Footlight MT Light"/>
                <w:sz w:val="24"/>
                <w:szCs w:val="24"/>
                <w:lang w:val="id-ID"/>
              </w:rPr>
            </w:pPr>
            <w:r w:rsidRPr="00DE51F0">
              <w:rPr>
                <w:rFonts w:ascii="Footlight MT Light" w:hAnsi="Footlight MT Light"/>
                <w:sz w:val="24"/>
                <w:szCs w:val="24"/>
                <w:lang w:val="id-ID"/>
              </w:rPr>
              <w:t>Dokumen Pemilihan terdiri atas:</w:t>
            </w:r>
          </w:p>
          <w:p w14:paraId="5D0C749F" w14:textId="77777777"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sz w:val="24"/>
                <w:szCs w:val="24"/>
                <w:lang w:val="id-ID"/>
              </w:rPr>
              <w:t>Umum;</w:t>
            </w:r>
          </w:p>
          <w:p w14:paraId="41E2EA54" w14:textId="05A54F4F"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sz w:val="24"/>
                <w:szCs w:val="24"/>
                <w:lang w:val="id-ID"/>
              </w:rPr>
              <w:t>Undangan;</w:t>
            </w:r>
          </w:p>
          <w:p w14:paraId="39447368" w14:textId="77777777"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sz w:val="24"/>
                <w:szCs w:val="24"/>
                <w:lang w:val="id-ID"/>
              </w:rPr>
              <w:t>Instruksi Kepada Peserta;</w:t>
            </w:r>
          </w:p>
          <w:p w14:paraId="120C1CEC" w14:textId="77777777"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sz w:val="24"/>
                <w:szCs w:val="24"/>
                <w:lang w:val="id-ID"/>
              </w:rPr>
              <w:t>Lembar Data Pemilihan;</w:t>
            </w:r>
          </w:p>
          <w:p w14:paraId="75BE4FCA" w14:textId="77777777"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sz w:val="24"/>
                <w:szCs w:val="24"/>
                <w:lang w:val="id-ID"/>
              </w:rPr>
              <w:t>Bentuk Dokumen Penawaran:</w:t>
            </w:r>
          </w:p>
          <w:p w14:paraId="67E5D4F7" w14:textId="16B435B2" w:rsidR="002055A1" w:rsidRPr="00DE51F0" w:rsidRDefault="00207E58" w:rsidP="00E457DB">
            <w:pPr>
              <w:numPr>
                <w:ilvl w:val="0"/>
                <w:numId w:val="148"/>
              </w:numPr>
              <w:tabs>
                <w:tab w:val="left" w:pos="959"/>
              </w:tabs>
              <w:ind w:left="1202" w:hanging="284"/>
              <w:contextualSpacing/>
              <w:rPr>
                <w:rFonts w:ascii="Footlight MT Light" w:hAnsi="Footlight MT Light"/>
                <w:sz w:val="24"/>
                <w:szCs w:val="24"/>
                <w:lang w:val="id-ID"/>
              </w:rPr>
            </w:pPr>
            <w:r w:rsidRPr="00DE51F0">
              <w:rPr>
                <w:rFonts w:ascii="Footlight MT Light" w:hAnsi="Footlight MT Light"/>
                <w:sz w:val="24"/>
                <w:szCs w:val="24"/>
                <w:lang w:val="id-ID"/>
              </w:rPr>
              <w:t xml:space="preserve">Dokumen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Administrasi</w:t>
            </w:r>
            <w:r w:rsidR="00CE3CA1" w:rsidRPr="00DE51F0">
              <w:rPr>
                <w:rFonts w:ascii="Footlight MT Light" w:hAnsi="Footlight MT Light"/>
                <w:sz w:val="24"/>
                <w:szCs w:val="24"/>
                <w:lang w:val="id-ID"/>
              </w:rPr>
              <w:t xml:space="preserve"> yaitu </w:t>
            </w:r>
            <w:r w:rsidRPr="00DE51F0">
              <w:rPr>
                <w:rFonts w:ascii="Footlight MT Light" w:hAnsi="Footlight MT Light"/>
                <w:sz w:val="24"/>
                <w:szCs w:val="24"/>
                <w:lang w:val="id-ID"/>
              </w:rPr>
              <w:t xml:space="preserve">Jaminan </w:t>
            </w:r>
            <w:r w:rsidRPr="00DE51F0">
              <w:rPr>
                <w:rFonts w:ascii="Footlight MT Light" w:hAnsi="Footlight MT Light"/>
                <w:sz w:val="24"/>
                <w:szCs w:val="24"/>
              </w:rPr>
              <w:t>P</w:t>
            </w:r>
            <w:r w:rsidRPr="00DE51F0">
              <w:rPr>
                <w:rFonts w:ascii="Footlight MT Light" w:hAnsi="Footlight MT Light"/>
                <w:sz w:val="24"/>
                <w:szCs w:val="24"/>
                <w:lang w:val="id-ID"/>
              </w:rPr>
              <w:t xml:space="preserve">enawaran </w:t>
            </w:r>
            <w:r w:rsidR="000E4837" w:rsidRPr="00DE51F0">
              <w:rPr>
                <w:rFonts w:ascii="Footlight MT Light" w:hAnsi="Footlight MT Light"/>
                <w:sz w:val="24"/>
                <w:szCs w:val="24"/>
                <w:lang w:val="id-ID"/>
              </w:rPr>
              <w:t>(apabila disyaratkan</w:t>
            </w:r>
            <w:r w:rsidR="002055A1" w:rsidRPr="00DE51F0">
              <w:rPr>
                <w:rFonts w:ascii="Footlight MT Light" w:hAnsi="Footlight MT Light" w:cs="Helvetica"/>
                <w:color w:val="000000"/>
                <w:sz w:val="24"/>
                <w:szCs w:val="24"/>
                <w:lang w:eastAsia="en-ID"/>
              </w:rPr>
              <w:t>).</w:t>
            </w:r>
          </w:p>
          <w:p w14:paraId="6EBAF3B1" w14:textId="48F5B283" w:rsidR="00207E58" w:rsidRPr="009B3723" w:rsidRDefault="009B3723" w:rsidP="009B3723">
            <w:pPr>
              <w:numPr>
                <w:ilvl w:val="0"/>
                <w:numId w:val="148"/>
              </w:numPr>
              <w:tabs>
                <w:tab w:val="left" w:pos="959"/>
              </w:tabs>
              <w:ind w:left="1202" w:hanging="284"/>
              <w:contextualSpacing/>
              <w:rPr>
                <w:rFonts w:ascii="Footlight MT Light" w:hAnsi="Footlight MT Light"/>
                <w:sz w:val="24"/>
                <w:szCs w:val="24"/>
                <w:lang w:val="id-ID"/>
              </w:rPr>
            </w:pPr>
            <w:r>
              <w:rPr>
                <w:rFonts w:ascii="Footlight MT Light" w:hAnsi="Footlight MT Light"/>
                <w:sz w:val="24"/>
                <w:szCs w:val="24"/>
                <w:lang w:val="id-ID"/>
              </w:rPr>
              <w:t xml:space="preserve">Dokumen Penawaran Harga yaitu </w:t>
            </w:r>
            <w:r w:rsidR="00207E58" w:rsidRPr="009B3723">
              <w:rPr>
                <w:rFonts w:ascii="Footlight MT Light" w:hAnsi="Footlight MT Light"/>
                <w:sz w:val="24"/>
                <w:szCs w:val="24"/>
                <w:lang w:val="id-ID"/>
              </w:rPr>
              <w:t>Daftar Kuantitas dan Harga (untuk bagian pekerjaan Harga Satuan) serta Daftar Keluaran dan Harga (untuk bagian pekerjaan Lumsum);</w:t>
            </w:r>
          </w:p>
          <w:p w14:paraId="3BA6EED1" w14:textId="77777777"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sz w:val="24"/>
                <w:szCs w:val="24"/>
                <w:lang w:val="id-ID"/>
              </w:rPr>
              <w:t>Rancangan Kontrak (sudah dilengkapi isiannya oleh PPK):</w:t>
            </w:r>
          </w:p>
          <w:p w14:paraId="0E249D0C" w14:textId="77777777" w:rsidR="00207E58" w:rsidRPr="00DE51F0" w:rsidRDefault="00207E58" w:rsidP="00E457DB">
            <w:pPr>
              <w:numPr>
                <w:ilvl w:val="0"/>
                <w:numId w:val="150"/>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Surat Perjanjian;</w:t>
            </w:r>
          </w:p>
          <w:p w14:paraId="2DA99606" w14:textId="77777777" w:rsidR="00207E58" w:rsidRPr="00DE51F0" w:rsidRDefault="00207E58" w:rsidP="00E457DB">
            <w:pPr>
              <w:numPr>
                <w:ilvl w:val="0"/>
                <w:numId w:val="150"/>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lastRenderedPageBreak/>
              <w:t>Syarat-Syarat Umum Kontrak;</w:t>
            </w:r>
          </w:p>
          <w:p w14:paraId="5DED34A7" w14:textId="77777777" w:rsidR="00207E58" w:rsidRPr="00DE51F0" w:rsidRDefault="00207E58" w:rsidP="00E457DB">
            <w:pPr>
              <w:numPr>
                <w:ilvl w:val="0"/>
                <w:numId w:val="150"/>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Syarat-Syarat Khusus Kontrak.</w:t>
            </w:r>
          </w:p>
          <w:p w14:paraId="7009C7A7" w14:textId="77777777"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sz w:val="24"/>
                <w:szCs w:val="24"/>
                <w:lang w:val="id-ID"/>
              </w:rPr>
              <w:t>Spesifikasi Teknis dan Gambar;</w:t>
            </w:r>
          </w:p>
          <w:p w14:paraId="423D3B78" w14:textId="77777777"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i/>
                <w:sz w:val="24"/>
                <w:szCs w:val="24"/>
                <w:lang w:val="id-ID"/>
              </w:rPr>
              <w:t>Detailed Engineering Design</w:t>
            </w:r>
            <w:r w:rsidRPr="00DE51F0">
              <w:rPr>
                <w:rFonts w:ascii="Footlight MT Light" w:hAnsi="Footlight MT Light"/>
                <w:sz w:val="24"/>
                <w:szCs w:val="24"/>
                <w:lang w:val="id-ID"/>
              </w:rPr>
              <w:t>;</w:t>
            </w:r>
          </w:p>
          <w:p w14:paraId="421F305A" w14:textId="77777777" w:rsidR="00207E58" w:rsidRPr="00DE51F0" w:rsidRDefault="00207E58" w:rsidP="00E457DB">
            <w:pPr>
              <w:numPr>
                <w:ilvl w:val="0"/>
                <w:numId w:val="147"/>
              </w:numPr>
              <w:tabs>
                <w:tab w:val="left" w:pos="918"/>
              </w:tabs>
              <w:ind w:left="918" w:hanging="283"/>
              <w:rPr>
                <w:rFonts w:ascii="Footlight MT Light" w:hAnsi="Footlight MT Light"/>
                <w:sz w:val="24"/>
                <w:szCs w:val="24"/>
                <w:lang w:val="id-ID"/>
              </w:rPr>
            </w:pPr>
            <w:r w:rsidRPr="00DE51F0">
              <w:rPr>
                <w:rFonts w:ascii="Footlight MT Light" w:hAnsi="Footlight MT Light"/>
                <w:sz w:val="24"/>
                <w:szCs w:val="24"/>
                <w:lang w:val="id-ID"/>
              </w:rPr>
              <w:t>Contoh Bentuk Dokumen Lain:</w:t>
            </w:r>
          </w:p>
          <w:p w14:paraId="418ECAA8" w14:textId="77777777" w:rsidR="00207E58" w:rsidRPr="00DE51F0" w:rsidRDefault="00207E58" w:rsidP="00E457DB">
            <w:pPr>
              <w:numPr>
                <w:ilvl w:val="0"/>
                <w:numId w:val="149"/>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SPPBJ;</w:t>
            </w:r>
          </w:p>
          <w:p w14:paraId="1E016055" w14:textId="77777777" w:rsidR="00207E58" w:rsidRPr="00DE51F0" w:rsidRDefault="00207E58" w:rsidP="00E457DB">
            <w:pPr>
              <w:numPr>
                <w:ilvl w:val="0"/>
                <w:numId w:val="149"/>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SPMK;</w:t>
            </w:r>
          </w:p>
          <w:p w14:paraId="0E4F640D" w14:textId="16BDF781" w:rsidR="00432973" w:rsidRPr="00DE51F0" w:rsidRDefault="00432973" w:rsidP="00E457DB">
            <w:pPr>
              <w:numPr>
                <w:ilvl w:val="0"/>
                <w:numId w:val="149"/>
              </w:numPr>
              <w:tabs>
                <w:tab w:val="left" w:pos="959"/>
              </w:tabs>
              <w:ind w:left="1202" w:hanging="284"/>
              <w:jc w:val="left"/>
              <w:rPr>
                <w:rFonts w:ascii="Footlight MT Light" w:hAnsi="Footlight MT Light"/>
                <w:sz w:val="24"/>
                <w:szCs w:val="24"/>
                <w:lang w:val="id-ID"/>
              </w:rPr>
            </w:pPr>
            <w:r w:rsidRPr="00DE51F0">
              <w:rPr>
                <w:rFonts w:ascii="Footlight MT Light" w:hAnsi="Footlight MT Light"/>
                <w:sz w:val="24"/>
                <w:szCs w:val="24"/>
                <w:lang w:val="id-ID"/>
              </w:rPr>
              <w:t xml:space="preserve">Jaminan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diperlukan</w:t>
            </w:r>
            <w:proofErr w:type="spellEnd"/>
            <w:r w:rsidRPr="00DE51F0">
              <w:rPr>
                <w:rFonts w:ascii="Footlight MT Light" w:hAnsi="Footlight MT Light"/>
                <w:sz w:val="24"/>
                <w:szCs w:val="24"/>
              </w:rPr>
              <w:t>)</w:t>
            </w:r>
            <w:r w:rsidRPr="00DE51F0">
              <w:rPr>
                <w:rFonts w:ascii="Footlight MT Light" w:hAnsi="Footlight MT Light"/>
                <w:sz w:val="24"/>
                <w:szCs w:val="24"/>
                <w:lang w:val="id-ID"/>
              </w:rPr>
              <w:t>;</w:t>
            </w:r>
          </w:p>
          <w:p w14:paraId="35D9536D" w14:textId="77777777" w:rsidR="00207E58" w:rsidRPr="00DE51F0" w:rsidRDefault="00207E58" w:rsidP="00E457DB">
            <w:pPr>
              <w:numPr>
                <w:ilvl w:val="0"/>
                <w:numId w:val="149"/>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Jaminan Pelaksanaan;</w:t>
            </w:r>
          </w:p>
          <w:p w14:paraId="6D625F6D" w14:textId="77777777" w:rsidR="00207E58" w:rsidRPr="00DE51F0" w:rsidRDefault="00207E58" w:rsidP="00E457DB">
            <w:pPr>
              <w:numPr>
                <w:ilvl w:val="0"/>
                <w:numId w:val="149"/>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Jaminan Uang Muka (apabila diberikan uang muka);</w:t>
            </w:r>
          </w:p>
          <w:p w14:paraId="71F3C8D6" w14:textId="77777777" w:rsidR="00207E58" w:rsidRPr="00DE51F0" w:rsidRDefault="00207E58" w:rsidP="00E457DB">
            <w:pPr>
              <w:numPr>
                <w:ilvl w:val="0"/>
                <w:numId w:val="149"/>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Jaminan Pemeliharaan;</w:t>
            </w:r>
          </w:p>
          <w:p w14:paraId="0DEE8392" w14:textId="77777777" w:rsidR="00207E58" w:rsidRPr="00DE51F0" w:rsidRDefault="00207E58" w:rsidP="00E457DB">
            <w:pPr>
              <w:numPr>
                <w:ilvl w:val="0"/>
                <w:numId w:val="149"/>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 xml:space="preserve">Formulir </w:t>
            </w:r>
            <w:proofErr w:type="spellStart"/>
            <w:r w:rsidRPr="00DE51F0">
              <w:rPr>
                <w:rFonts w:ascii="Footlight MT Light" w:hAnsi="Footlight MT Light"/>
                <w:sz w:val="24"/>
                <w:szCs w:val="24"/>
              </w:rPr>
              <w:t>Penyampaian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TKDN (apabila diberikan preferensi harga);</w:t>
            </w:r>
          </w:p>
          <w:p w14:paraId="5D417029" w14:textId="123A230D" w:rsidR="00207E58" w:rsidRPr="00DE51F0" w:rsidRDefault="00207E58" w:rsidP="00E457DB">
            <w:pPr>
              <w:numPr>
                <w:ilvl w:val="0"/>
                <w:numId w:val="149"/>
              </w:numPr>
              <w:tabs>
                <w:tab w:val="left" w:pos="959"/>
              </w:tabs>
              <w:ind w:left="1202" w:hanging="284"/>
              <w:rPr>
                <w:rFonts w:ascii="Footlight MT Light" w:hAnsi="Footlight MT Light"/>
                <w:sz w:val="24"/>
                <w:szCs w:val="24"/>
                <w:lang w:val="id-ID"/>
              </w:rPr>
            </w:pPr>
            <w:r w:rsidRPr="00DE51F0">
              <w:rPr>
                <w:rFonts w:ascii="Footlight MT Light" w:hAnsi="Footlight MT Light"/>
                <w:sz w:val="24"/>
                <w:szCs w:val="24"/>
                <w:lang w:val="id-ID"/>
              </w:rPr>
              <w:t>Formulir Daftar Barang yang diimpor (apabila ada barang yang diimpor).</w:t>
            </w:r>
          </w:p>
          <w:p w14:paraId="5B5F673D" w14:textId="77777777" w:rsidR="00207E58" w:rsidRPr="00DE51F0" w:rsidRDefault="00207E58" w:rsidP="00207E58">
            <w:pPr>
              <w:tabs>
                <w:tab w:val="left" w:pos="959"/>
              </w:tabs>
              <w:ind w:left="1527"/>
              <w:jc w:val="left"/>
              <w:rPr>
                <w:rFonts w:ascii="Footlight MT Light" w:hAnsi="Footlight MT Light"/>
                <w:sz w:val="24"/>
                <w:szCs w:val="24"/>
                <w:lang w:val="id-ID"/>
              </w:rPr>
            </w:pPr>
          </w:p>
          <w:p w14:paraId="0BC5F6F1" w14:textId="5EBDF6F0" w:rsidR="00207E58" w:rsidRPr="00DE51F0" w:rsidRDefault="00432973" w:rsidP="002C1008">
            <w:pPr>
              <w:pStyle w:val="ListParagraph"/>
              <w:numPr>
                <w:ilvl w:val="1"/>
                <w:numId w:val="53"/>
              </w:numPr>
              <w:ind w:left="633" w:hanging="630"/>
              <w:rPr>
                <w:rFonts w:ascii="Footlight MT Light" w:hAnsi="Footlight MT Light"/>
                <w:sz w:val="24"/>
                <w:szCs w:val="24"/>
                <w:lang w:val="fi-FI"/>
              </w:rPr>
            </w:pPr>
            <w:r w:rsidRPr="00DE51F0">
              <w:rPr>
                <w:rFonts w:ascii="Footlight MT Light" w:hAnsi="Footlight MT Light"/>
                <w:sz w:val="24"/>
                <w:szCs w:val="24"/>
              </w:rPr>
              <w:t xml:space="preserve">PPK </w:t>
            </w:r>
            <w:proofErr w:type="spellStart"/>
            <w:r w:rsidRPr="00DE51F0">
              <w:rPr>
                <w:rFonts w:ascii="Footlight MT Light" w:hAnsi="Footlight MT Light"/>
                <w:sz w:val="24"/>
                <w:szCs w:val="24"/>
              </w:rPr>
              <w:t>menentukan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metode</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personel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manajerial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jadwal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gambar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alat</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bahan</w:t>
            </w:r>
            <w:proofErr w:type="spellEnd"/>
            <w:r w:rsidRPr="00DE51F0">
              <w:rPr>
                <w:rFonts w:ascii="Footlight MT Light" w:hAnsi="Footlight MT Light"/>
                <w:sz w:val="24"/>
                <w:szCs w:val="24"/>
              </w:rPr>
              <w:t xml:space="preserve">/material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kebutuhan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kompleksitas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sebagaimana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LDP</w:t>
            </w:r>
            <w:r w:rsidR="00207E58" w:rsidRPr="00DE51F0">
              <w:rPr>
                <w:rFonts w:ascii="Footlight MT Light" w:hAnsi="Footlight MT Light"/>
                <w:sz w:val="24"/>
                <w:szCs w:val="24"/>
                <w:lang w:val="id-ID"/>
              </w:rPr>
              <w:t>.</w:t>
            </w:r>
          </w:p>
          <w:p w14:paraId="7FAF80FD" w14:textId="77777777" w:rsidR="00207E58" w:rsidRPr="00DE51F0" w:rsidRDefault="00207E58" w:rsidP="00207E58">
            <w:pPr>
              <w:pStyle w:val="ListParagraph"/>
              <w:ind w:left="633"/>
              <w:rPr>
                <w:rFonts w:ascii="Footlight MT Light" w:hAnsi="Footlight MT Light"/>
                <w:sz w:val="24"/>
                <w:szCs w:val="24"/>
                <w:lang w:val="fi-FI"/>
              </w:rPr>
            </w:pPr>
          </w:p>
          <w:p w14:paraId="67002381" w14:textId="5347D91F" w:rsidR="004F5590" w:rsidRPr="00DE51F0" w:rsidRDefault="004F5590" w:rsidP="002C1008">
            <w:pPr>
              <w:pStyle w:val="ListParagraph"/>
              <w:numPr>
                <w:ilvl w:val="1"/>
                <w:numId w:val="53"/>
              </w:numPr>
              <w:ind w:left="633" w:hanging="630"/>
              <w:rPr>
                <w:rFonts w:ascii="Footlight MT Light" w:hAnsi="Footlight MT Light"/>
                <w:sz w:val="24"/>
                <w:szCs w:val="24"/>
                <w:lang w:val="fi-FI"/>
              </w:rPr>
            </w:pPr>
            <w:r w:rsidRPr="00DE51F0">
              <w:rPr>
                <w:rFonts w:ascii="Footlight MT Light" w:hAnsi="Footlight MT Light"/>
                <w:sz w:val="24"/>
                <w:szCs w:val="24"/>
                <w:lang w:val="id-ID"/>
              </w:rPr>
              <w:t xml:space="preserve">PPK menyediakan </w:t>
            </w:r>
            <w:r w:rsidR="00977D37" w:rsidRPr="00DE51F0">
              <w:rPr>
                <w:rFonts w:ascii="Footlight MT Light" w:hAnsi="Footlight MT Light"/>
                <w:sz w:val="24"/>
                <w:szCs w:val="24"/>
                <w:lang w:val="id-ID"/>
              </w:rPr>
              <w:t xml:space="preserve">nilai koefisien untuk bahan, upah, dan alat pada setiap satuan pekerjaan pada </w:t>
            </w:r>
            <w:r w:rsidRPr="00DE51F0">
              <w:rPr>
                <w:rFonts w:ascii="Footlight MT Light" w:hAnsi="Footlight MT Light"/>
                <w:sz w:val="24"/>
                <w:szCs w:val="24"/>
                <w:lang w:val="fi-FI"/>
              </w:rPr>
              <w:t>Formulir Analisa Harga Satuan Pekerjaan (untuk bagian pekerjaan harga satuan).</w:t>
            </w:r>
          </w:p>
          <w:p w14:paraId="730E6192" w14:textId="77777777" w:rsidR="004F5590" w:rsidRPr="00DE51F0" w:rsidRDefault="004F5590" w:rsidP="004F5590">
            <w:pPr>
              <w:pStyle w:val="ListParagraph"/>
              <w:ind w:left="633"/>
              <w:rPr>
                <w:rFonts w:ascii="Footlight MT Light" w:hAnsi="Footlight MT Light"/>
                <w:sz w:val="24"/>
                <w:szCs w:val="24"/>
                <w:lang w:val="fi-FI"/>
              </w:rPr>
            </w:pPr>
          </w:p>
          <w:p w14:paraId="456ADB8F" w14:textId="69A0623B" w:rsidR="00207E58" w:rsidRPr="00DE51F0" w:rsidRDefault="00207E58" w:rsidP="002C1008">
            <w:pPr>
              <w:pStyle w:val="ListParagraph"/>
              <w:numPr>
                <w:ilvl w:val="1"/>
                <w:numId w:val="53"/>
              </w:numPr>
              <w:ind w:left="633" w:hanging="630"/>
              <w:rPr>
                <w:rFonts w:ascii="Footlight MT Light" w:hAnsi="Footlight MT Light"/>
                <w:sz w:val="24"/>
                <w:szCs w:val="24"/>
                <w:lang w:val="fi-FI"/>
              </w:rPr>
            </w:pPr>
            <w:r w:rsidRPr="00DE51F0">
              <w:rPr>
                <w:rFonts w:ascii="Footlight MT Light" w:hAnsi="Footlight MT Light"/>
                <w:sz w:val="24"/>
                <w:szCs w:val="24"/>
                <w:lang w:val="fi-FI"/>
              </w:rPr>
              <w:t>Spesifikasi dapat menyebut merek untuk komponen/bagian pekerjaan sepanjang komponen/bagian pekerjaan tersebut dapat disediakan oleh banyak Pelaku Usaha.</w:t>
            </w:r>
          </w:p>
          <w:p w14:paraId="60FB2BDB" w14:textId="69A0623B" w:rsidR="00207E58" w:rsidRPr="00DE51F0" w:rsidRDefault="00207E58" w:rsidP="004F5590">
            <w:pPr>
              <w:pStyle w:val="ListParagraph"/>
              <w:ind w:left="633"/>
              <w:rPr>
                <w:rFonts w:ascii="Footlight MT Light" w:hAnsi="Footlight MT Light"/>
                <w:sz w:val="24"/>
                <w:szCs w:val="24"/>
                <w:lang w:val="fi-FI"/>
              </w:rPr>
            </w:pPr>
          </w:p>
          <w:p w14:paraId="7D2E4E82" w14:textId="49B01446" w:rsidR="001115EE" w:rsidRPr="00DE51F0" w:rsidRDefault="00155965" w:rsidP="002C1008">
            <w:pPr>
              <w:pStyle w:val="ListParagraph"/>
              <w:numPr>
                <w:ilvl w:val="1"/>
                <w:numId w:val="53"/>
              </w:numPr>
              <w:ind w:left="633" w:hanging="630"/>
              <w:rPr>
                <w:rFonts w:ascii="Footlight MT Light" w:hAnsi="Footlight MT Light"/>
                <w:sz w:val="24"/>
                <w:szCs w:val="24"/>
                <w:lang w:val="fi-FI"/>
              </w:rPr>
            </w:pPr>
            <w:r w:rsidRPr="00DE51F0">
              <w:rPr>
                <w:rFonts w:ascii="Footlight MT Light" w:hAnsi="Footlight MT Light"/>
                <w:sz w:val="24"/>
                <w:szCs w:val="24"/>
                <w:lang w:val="fi-FI"/>
              </w:rPr>
              <w:t>Peserta</w:t>
            </w:r>
            <w:r w:rsidRPr="00DE51F0">
              <w:rPr>
                <w:rFonts w:ascii="Footlight MT Light" w:hAnsi="Footlight MT Light"/>
                <w:sz w:val="24"/>
                <w:szCs w:val="24"/>
                <w:lang w:val="id-ID"/>
              </w:rPr>
              <w:t xml:space="preserve"> berkewajiban memeriksa keseluruhan isi </w:t>
            </w:r>
            <w:r w:rsidR="00F1119E" w:rsidRPr="00DE51F0">
              <w:rPr>
                <w:rFonts w:ascii="Footlight MT Light" w:hAnsi="Footlight MT Light"/>
                <w:sz w:val="24"/>
                <w:szCs w:val="24"/>
                <w:lang w:val="id-ID"/>
              </w:rPr>
              <w:t xml:space="preserve">Dokumen </w:t>
            </w:r>
            <w:r w:rsidR="00FC0B8B" w:rsidRPr="00DE51F0">
              <w:rPr>
                <w:rFonts w:ascii="Footlight MT Light" w:hAnsi="Footlight MT Light"/>
                <w:sz w:val="24"/>
                <w:szCs w:val="24"/>
              </w:rPr>
              <w:t xml:space="preserve">Tender </w:t>
            </w:r>
            <w:proofErr w:type="spellStart"/>
            <w:r w:rsidR="00FC0B8B" w:rsidRPr="00DE51F0">
              <w:rPr>
                <w:rFonts w:ascii="Footlight MT Light" w:hAnsi="Footlight MT Light"/>
                <w:sz w:val="24"/>
                <w:szCs w:val="24"/>
              </w:rPr>
              <w:t>Cepat</w:t>
            </w:r>
            <w:proofErr w:type="spellEnd"/>
            <w:r w:rsidRPr="00DE51F0">
              <w:rPr>
                <w:rFonts w:ascii="Footlight MT Light" w:hAnsi="Footlight MT Light"/>
                <w:sz w:val="24"/>
                <w:szCs w:val="24"/>
                <w:lang w:val="id-ID"/>
              </w:rPr>
              <w:t xml:space="preserve"> ini.</w:t>
            </w:r>
            <w:r w:rsidR="00945B26" w:rsidRPr="00DE51F0">
              <w:rPr>
                <w:rFonts w:ascii="Footlight MT Light" w:hAnsi="Footlight MT Light"/>
                <w:sz w:val="24"/>
                <w:szCs w:val="24"/>
              </w:rPr>
              <w:t xml:space="preserve"> </w:t>
            </w:r>
            <w:r w:rsidR="00945B26" w:rsidRPr="00DE51F0">
              <w:rPr>
                <w:rFonts w:ascii="Footlight MT Light" w:hAnsi="Footlight MT Light"/>
                <w:sz w:val="24"/>
                <w:szCs w:val="24"/>
                <w:lang w:val="id-ID"/>
              </w:rPr>
              <w:t xml:space="preserve">Kelalaian peserta yang menyebabkan Penawaran tidak memenuhi persyaratan yang ditetapkan dalam Dokumen </w:t>
            </w:r>
            <w:r w:rsidR="009537E8" w:rsidRPr="00DE51F0">
              <w:rPr>
                <w:rFonts w:ascii="Footlight MT Light" w:hAnsi="Footlight MT Light"/>
                <w:sz w:val="24"/>
                <w:szCs w:val="24"/>
              </w:rPr>
              <w:t xml:space="preserve">Tender </w:t>
            </w:r>
            <w:proofErr w:type="spellStart"/>
            <w:r w:rsidR="009537E8" w:rsidRPr="00DE51F0">
              <w:rPr>
                <w:rFonts w:ascii="Footlight MT Light" w:hAnsi="Footlight MT Light"/>
                <w:sz w:val="24"/>
                <w:szCs w:val="24"/>
              </w:rPr>
              <w:t>Cepat</w:t>
            </w:r>
            <w:proofErr w:type="spellEnd"/>
            <w:r w:rsidR="00945B26" w:rsidRPr="00DE51F0">
              <w:rPr>
                <w:rFonts w:ascii="Footlight MT Light" w:hAnsi="Footlight MT Light"/>
                <w:sz w:val="24"/>
                <w:szCs w:val="24"/>
                <w:lang w:val="id-ID"/>
              </w:rPr>
              <w:t xml:space="preserve"> sepenuhnya merupakan risiko peserta</w:t>
            </w:r>
            <w:r w:rsidR="003007DE" w:rsidRPr="00DE51F0">
              <w:rPr>
                <w:rFonts w:ascii="Footlight MT Light" w:hAnsi="Footlight MT Light"/>
                <w:sz w:val="24"/>
                <w:szCs w:val="24"/>
                <w:lang w:val="en-ID"/>
              </w:rPr>
              <w:t>.</w:t>
            </w:r>
          </w:p>
          <w:p w14:paraId="7486C5D0" w14:textId="77777777" w:rsidR="00FC0B8B" w:rsidRPr="00DE51F0" w:rsidRDefault="00FC0B8B" w:rsidP="00660FE4">
            <w:pPr>
              <w:pStyle w:val="ListParagraph"/>
              <w:ind w:left="702"/>
              <w:rPr>
                <w:rFonts w:ascii="Footlight MT Light" w:hAnsi="Footlight MT Light"/>
                <w:sz w:val="24"/>
                <w:szCs w:val="24"/>
                <w:lang w:val="sv-SE"/>
              </w:rPr>
            </w:pPr>
          </w:p>
        </w:tc>
      </w:tr>
      <w:tr w:rsidR="001178AD" w:rsidRPr="00DE51F0" w14:paraId="2267B74F" w14:textId="77777777" w:rsidTr="001D1E5D">
        <w:tc>
          <w:tcPr>
            <w:tcW w:w="2518" w:type="dxa"/>
          </w:tcPr>
          <w:p w14:paraId="7EBD1542" w14:textId="0AF467DE" w:rsidR="003D3BE8" w:rsidRPr="00DE51F0" w:rsidRDefault="00155965" w:rsidP="00D60E54">
            <w:pPr>
              <w:pStyle w:val="Heading2"/>
              <w:numPr>
                <w:ilvl w:val="0"/>
                <w:numId w:val="24"/>
              </w:numPr>
              <w:ind w:left="426" w:right="144"/>
              <w:jc w:val="left"/>
              <w:rPr>
                <w:rFonts w:ascii="Footlight MT Light" w:hAnsi="Footlight MT Light"/>
                <w:sz w:val="24"/>
                <w:szCs w:val="24"/>
                <w:lang w:val="fi-FI"/>
              </w:rPr>
            </w:pPr>
            <w:bookmarkStart w:id="307" w:name="_Toc345568175"/>
            <w:bookmarkStart w:id="308" w:name="_Toc345568494"/>
            <w:bookmarkStart w:id="309" w:name="_Toc71127087"/>
            <w:r w:rsidRPr="00DE51F0">
              <w:rPr>
                <w:rFonts w:ascii="Footlight MT Light" w:hAnsi="Footlight MT Light"/>
                <w:sz w:val="24"/>
                <w:szCs w:val="24"/>
                <w:lang w:val="fi-FI"/>
              </w:rPr>
              <w:lastRenderedPageBreak/>
              <w:t xml:space="preserve">Bahasa </w:t>
            </w:r>
            <w:bookmarkEnd w:id="307"/>
            <w:bookmarkEnd w:id="308"/>
            <w:r w:rsidR="00F1119E" w:rsidRPr="00DE51F0">
              <w:rPr>
                <w:rFonts w:ascii="Footlight MT Light" w:hAnsi="Footlight MT Light"/>
                <w:sz w:val="24"/>
                <w:szCs w:val="24"/>
                <w:lang w:val="fi-FI"/>
              </w:rPr>
              <w:t xml:space="preserve">Dokumen </w:t>
            </w:r>
            <w:r w:rsidR="007C4C20" w:rsidRPr="00DE51F0">
              <w:rPr>
                <w:rFonts w:ascii="Footlight MT Light" w:hAnsi="Footlight MT Light"/>
                <w:sz w:val="24"/>
                <w:szCs w:val="24"/>
                <w:lang w:eastAsia="id-ID"/>
              </w:rPr>
              <w:t xml:space="preserve">Tender </w:t>
            </w:r>
            <w:proofErr w:type="spellStart"/>
            <w:r w:rsidR="007C4C20" w:rsidRPr="00DE51F0">
              <w:rPr>
                <w:rFonts w:ascii="Footlight MT Light" w:hAnsi="Footlight MT Light"/>
                <w:sz w:val="24"/>
                <w:szCs w:val="24"/>
                <w:lang w:eastAsia="id-ID"/>
              </w:rPr>
              <w:t>Cepat</w:t>
            </w:r>
            <w:bookmarkEnd w:id="309"/>
            <w:proofErr w:type="spellEnd"/>
          </w:p>
        </w:tc>
        <w:tc>
          <w:tcPr>
            <w:tcW w:w="6946" w:type="dxa"/>
          </w:tcPr>
          <w:p w14:paraId="36E59344" w14:textId="77777777" w:rsidR="00416449" w:rsidRPr="00DE51F0" w:rsidRDefault="00F1119E" w:rsidP="00416449">
            <w:pPr>
              <w:autoSpaceDE w:val="0"/>
              <w:autoSpaceDN w:val="0"/>
              <w:adjustRightInd w:val="0"/>
              <w:rPr>
                <w:rFonts w:ascii="Footlight MT Light" w:hAnsi="Footlight MT Light"/>
                <w:sz w:val="24"/>
                <w:szCs w:val="24"/>
                <w:lang w:eastAsia="id-ID"/>
              </w:rPr>
            </w:pPr>
            <w:proofErr w:type="spellStart"/>
            <w:r w:rsidRPr="00DE51F0">
              <w:rPr>
                <w:rFonts w:ascii="Footlight MT Light" w:hAnsi="Footlight MT Light"/>
                <w:sz w:val="24"/>
                <w:szCs w:val="24"/>
                <w:lang w:eastAsia="id-ID"/>
              </w:rPr>
              <w:t>Dokumen</w:t>
            </w:r>
            <w:proofErr w:type="spellEnd"/>
            <w:r w:rsidRPr="00DE51F0">
              <w:rPr>
                <w:rFonts w:ascii="Footlight MT Light" w:hAnsi="Footlight MT Light"/>
                <w:sz w:val="24"/>
                <w:szCs w:val="24"/>
                <w:lang w:eastAsia="id-ID"/>
              </w:rPr>
              <w:t xml:space="preserve"> </w:t>
            </w:r>
            <w:r w:rsidR="007C4C20" w:rsidRPr="00DE51F0">
              <w:rPr>
                <w:rFonts w:ascii="Footlight MT Light" w:hAnsi="Footlight MT Light"/>
                <w:sz w:val="24"/>
                <w:szCs w:val="24"/>
                <w:lang w:eastAsia="id-ID"/>
              </w:rPr>
              <w:t xml:space="preserve">Tender </w:t>
            </w:r>
            <w:proofErr w:type="spellStart"/>
            <w:r w:rsidR="007C4C20" w:rsidRPr="00DE51F0">
              <w:rPr>
                <w:rFonts w:ascii="Footlight MT Light" w:hAnsi="Footlight MT Light"/>
                <w:sz w:val="24"/>
                <w:szCs w:val="24"/>
                <w:lang w:eastAsia="id-ID"/>
              </w:rPr>
              <w:t>Cepat</w:t>
            </w:r>
            <w:proofErr w:type="spellEnd"/>
            <w:r w:rsidR="007C4C20" w:rsidRPr="00DE51F0">
              <w:rPr>
                <w:rFonts w:ascii="Footlight MT Light" w:hAnsi="Footlight MT Light"/>
                <w:sz w:val="24"/>
                <w:szCs w:val="24"/>
                <w:lang w:eastAsia="id-ID"/>
              </w:rPr>
              <w:t xml:space="preserve"> </w:t>
            </w:r>
            <w:proofErr w:type="spellStart"/>
            <w:r w:rsidR="00155965" w:rsidRPr="00DE51F0">
              <w:rPr>
                <w:rFonts w:ascii="Footlight MT Light" w:hAnsi="Footlight MT Light"/>
                <w:sz w:val="24"/>
                <w:szCs w:val="24"/>
                <w:lang w:eastAsia="id-ID"/>
              </w:rPr>
              <w:t>beserta</w:t>
            </w:r>
            <w:proofErr w:type="spellEnd"/>
            <w:r w:rsidR="00155965" w:rsidRPr="00DE51F0">
              <w:rPr>
                <w:rFonts w:ascii="Footlight MT Light" w:hAnsi="Footlight MT Light"/>
                <w:sz w:val="24"/>
                <w:szCs w:val="24"/>
                <w:lang w:eastAsia="id-ID"/>
              </w:rPr>
              <w:t xml:space="preserve"> </w:t>
            </w:r>
            <w:proofErr w:type="spellStart"/>
            <w:r w:rsidR="00155965" w:rsidRPr="00DE51F0">
              <w:rPr>
                <w:rFonts w:ascii="Footlight MT Light" w:hAnsi="Footlight MT Light"/>
                <w:sz w:val="24"/>
                <w:szCs w:val="24"/>
                <w:lang w:eastAsia="id-ID"/>
              </w:rPr>
              <w:t>seluruh</w:t>
            </w:r>
            <w:proofErr w:type="spellEnd"/>
            <w:r w:rsidR="00155965" w:rsidRPr="00DE51F0">
              <w:rPr>
                <w:rFonts w:ascii="Footlight MT Light" w:hAnsi="Footlight MT Light"/>
                <w:sz w:val="24"/>
                <w:szCs w:val="24"/>
                <w:lang w:eastAsia="id-ID"/>
              </w:rPr>
              <w:t xml:space="preserve"> </w:t>
            </w:r>
            <w:proofErr w:type="spellStart"/>
            <w:r w:rsidR="00155965" w:rsidRPr="00DE51F0">
              <w:rPr>
                <w:rFonts w:ascii="Footlight MT Light" w:hAnsi="Footlight MT Light"/>
                <w:sz w:val="24"/>
                <w:szCs w:val="24"/>
                <w:lang w:eastAsia="id-ID"/>
              </w:rPr>
              <w:t>korespondensi</w:t>
            </w:r>
            <w:proofErr w:type="spellEnd"/>
            <w:r w:rsidR="00155965" w:rsidRPr="00DE51F0">
              <w:rPr>
                <w:rFonts w:ascii="Footlight MT Light" w:hAnsi="Footlight MT Light"/>
                <w:sz w:val="24"/>
                <w:szCs w:val="24"/>
                <w:lang w:eastAsia="id-ID"/>
              </w:rPr>
              <w:t xml:space="preserve"> </w:t>
            </w:r>
            <w:proofErr w:type="spellStart"/>
            <w:r w:rsidR="00155965" w:rsidRPr="00DE51F0">
              <w:rPr>
                <w:rFonts w:ascii="Footlight MT Light" w:hAnsi="Footlight MT Light"/>
                <w:sz w:val="24"/>
                <w:szCs w:val="24"/>
                <w:lang w:eastAsia="id-ID"/>
              </w:rPr>
              <w:t>tertulis</w:t>
            </w:r>
            <w:proofErr w:type="spellEnd"/>
            <w:r w:rsidR="00155965" w:rsidRPr="00DE51F0">
              <w:rPr>
                <w:rFonts w:ascii="Footlight MT Light" w:hAnsi="Footlight MT Light"/>
                <w:sz w:val="24"/>
                <w:szCs w:val="24"/>
                <w:lang w:eastAsia="id-ID"/>
              </w:rPr>
              <w:t xml:space="preserve"> </w:t>
            </w:r>
            <w:proofErr w:type="spellStart"/>
            <w:r w:rsidR="00155965" w:rsidRPr="00DE51F0">
              <w:rPr>
                <w:rFonts w:ascii="Footlight MT Light" w:hAnsi="Footlight MT Light"/>
                <w:sz w:val="24"/>
                <w:szCs w:val="24"/>
                <w:lang w:eastAsia="id-ID"/>
              </w:rPr>
              <w:t>dalam</w:t>
            </w:r>
            <w:proofErr w:type="spellEnd"/>
            <w:r w:rsidR="00155965" w:rsidRPr="00DE51F0">
              <w:rPr>
                <w:rFonts w:ascii="Footlight MT Light" w:hAnsi="Footlight MT Light"/>
                <w:sz w:val="24"/>
                <w:szCs w:val="24"/>
                <w:lang w:eastAsia="id-ID"/>
              </w:rPr>
              <w:t xml:space="preserve"> proses </w:t>
            </w:r>
            <w:proofErr w:type="spellStart"/>
            <w:r w:rsidR="00155965" w:rsidRPr="00DE51F0">
              <w:rPr>
                <w:rFonts w:ascii="Footlight MT Light" w:hAnsi="Footlight MT Light"/>
                <w:sz w:val="24"/>
                <w:szCs w:val="24"/>
                <w:lang w:eastAsia="id-ID"/>
              </w:rPr>
              <w:t>pemilihan</w:t>
            </w:r>
            <w:proofErr w:type="spellEnd"/>
            <w:r w:rsidR="00155965" w:rsidRPr="00DE51F0">
              <w:rPr>
                <w:rFonts w:ascii="Footlight MT Light" w:hAnsi="Footlight MT Light"/>
                <w:sz w:val="24"/>
                <w:szCs w:val="24"/>
                <w:lang w:eastAsia="id-ID"/>
              </w:rPr>
              <w:t xml:space="preserve"> </w:t>
            </w:r>
            <w:proofErr w:type="spellStart"/>
            <w:r w:rsidR="00155965" w:rsidRPr="00DE51F0">
              <w:rPr>
                <w:rFonts w:ascii="Footlight MT Light" w:hAnsi="Footlight MT Light"/>
                <w:sz w:val="24"/>
                <w:szCs w:val="24"/>
                <w:lang w:eastAsia="id-ID"/>
              </w:rPr>
              <w:t>menggunakan</w:t>
            </w:r>
            <w:proofErr w:type="spellEnd"/>
            <w:r w:rsidR="00155965" w:rsidRPr="00DE51F0">
              <w:rPr>
                <w:rFonts w:ascii="Footlight MT Light" w:hAnsi="Footlight MT Light"/>
                <w:sz w:val="24"/>
                <w:szCs w:val="24"/>
                <w:lang w:eastAsia="id-ID"/>
              </w:rPr>
              <w:t xml:space="preserve"> Bahasa Indonesia.</w:t>
            </w:r>
          </w:p>
          <w:p w14:paraId="204F6F26" w14:textId="77777777" w:rsidR="00155965" w:rsidRPr="00DE51F0" w:rsidRDefault="00155965" w:rsidP="00155965">
            <w:pPr>
              <w:rPr>
                <w:rFonts w:ascii="Footlight MT Light" w:hAnsi="Footlight MT Light"/>
                <w:sz w:val="24"/>
                <w:szCs w:val="24"/>
                <w:lang w:val="id-ID"/>
              </w:rPr>
            </w:pPr>
          </w:p>
        </w:tc>
      </w:tr>
      <w:tr w:rsidR="001178AD" w:rsidRPr="00DE51F0" w14:paraId="31425253" w14:textId="77777777" w:rsidTr="001D1E5D">
        <w:trPr>
          <w:trHeight w:val="72"/>
        </w:trPr>
        <w:tc>
          <w:tcPr>
            <w:tcW w:w="2518" w:type="dxa"/>
          </w:tcPr>
          <w:p w14:paraId="7FF01581" w14:textId="77777777" w:rsidR="001115EE" w:rsidRPr="00DE51F0" w:rsidRDefault="001115EE" w:rsidP="00D60E54">
            <w:pPr>
              <w:pStyle w:val="Heading2"/>
              <w:numPr>
                <w:ilvl w:val="0"/>
                <w:numId w:val="24"/>
              </w:numPr>
              <w:ind w:left="426" w:right="144"/>
              <w:jc w:val="left"/>
              <w:rPr>
                <w:rFonts w:ascii="Footlight MT Light" w:hAnsi="Footlight MT Light"/>
                <w:sz w:val="24"/>
                <w:szCs w:val="24"/>
                <w:lang w:val="fi-FI"/>
              </w:rPr>
            </w:pPr>
            <w:bookmarkStart w:id="310" w:name="_Toc280827102"/>
            <w:bookmarkStart w:id="311" w:name="_Toc282410492"/>
            <w:bookmarkStart w:id="312" w:name="_Toc409774655"/>
            <w:bookmarkStart w:id="313" w:name="_Toc71127088"/>
            <w:r w:rsidRPr="00DE51F0">
              <w:rPr>
                <w:rFonts w:ascii="Footlight MT Light" w:hAnsi="Footlight MT Light"/>
                <w:sz w:val="24"/>
                <w:szCs w:val="24"/>
                <w:lang w:val="fi-FI"/>
              </w:rPr>
              <w:t>Pemberian Penjelasan</w:t>
            </w:r>
            <w:bookmarkEnd w:id="310"/>
            <w:bookmarkEnd w:id="311"/>
            <w:r w:rsidRPr="00DE51F0">
              <w:rPr>
                <w:rFonts w:ascii="Footlight MT Light" w:hAnsi="Footlight MT Light"/>
                <w:sz w:val="24"/>
                <w:szCs w:val="24"/>
                <w:lang w:val="fi-FI"/>
              </w:rPr>
              <w:t xml:space="preserve"> </w:t>
            </w:r>
            <w:bookmarkEnd w:id="312"/>
            <w:r w:rsidR="00065654" w:rsidRPr="00DE51F0">
              <w:rPr>
                <w:rFonts w:ascii="Footlight MT Light" w:hAnsi="Footlight MT Light"/>
                <w:sz w:val="24"/>
                <w:szCs w:val="24"/>
                <w:lang w:val="fi-FI"/>
              </w:rPr>
              <w:t>(Apabila diperlukan)</w:t>
            </w:r>
            <w:bookmarkEnd w:id="313"/>
          </w:p>
        </w:tc>
        <w:tc>
          <w:tcPr>
            <w:tcW w:w="6946" w:type="dxa"/>
          </w:tcPr>
          <w:p w14:paraId="0819F5B8" w14:textId="224B11B3" w:rsidR="00D23919" w:rsidRPr="00DE51F0" w:rsidRDefault="00D23919" w:rsidP="002C1008">
            <w:pPr>
              <w:numPr>
                <w:ilvl w:val="0"/>
                <w:numId w:val="48"/>
              </w:numPr>
              <w:autoSpaceDE w:val="0"/>
              <w:autoSpaceDN w:val="0"/>
              <w:adjustRightInd w:val="0"/>
              <w:ind w:left="633" w:hanging="633"/>
              <w:rPr>
                <w:rFonts w:ascii="Footlight MT Light" w:hAnsi="Footlight MT Light" w:cs="Arial"/>
                <w:sz w:val="24"/>
                <w:szCs w:val="24"/>
              </w:rPr>
            </w:pPr>
            <w:r w:rsidRPr="00DE51F0">
              <w:rPr>
                <w:rFonts w:ascii="Footlight MT Light" w:hAnsi="Footlight MT Light" w:cs="Arial"/>
                <w:sz w:val="24"/>
                <w:szCs w:val="24"/>
              </w:rPr>
              <w:t xml:space="preserve">Proses </w:t>
            </w:r>
            <w:proofErr w:type="spellStart"/>
            <w:r w:rsidRPr="00DE51F0">
              <w:rPr>
                <w:rFonts w:ascii="Footlight MT Light" w:hAnsi="Footlight MT Light" w:cs="Arial"/>
                <w:sz w:val="24"/>
                <w:szCs w:val="24"/>
              </w:rPr>
              <w:t>pemberian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penjelasan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dilakukan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secara</w:t>
            </w:r>
            <w:proofErr w:type="spellEnd"/>
            <w:r w:rsidRPr="00DE51F0">
              <w:rPr>
                <w:rFonts w:ascii="Footlight MT Light" w:hAnsi="Footlight MT Light" w:cs="Arial"/>
                <w:sz w:val="24"/>
                <w:szCs w:val="24"/>
              </w:rPr>
              <w:t xml:space="preserve"> daring </w:t>
            </w:r>
            <w:proofErr w:type="spellStart"/>
            <w:r w:rsidRPr="00DE51F0">
              <w:rPr>
                <w:rFonts w:ascii="Footlight MT Light" w:hAnsi="Footlight MT Light" w:cs="Arial"/>
                <w:sz w:val="24"/>
                <w:szCs w:val="24"/>
              </w:rPr>
              <w:t>tanpa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tatap</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muka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melalui</w:t>
            </w:r>
            <w:proofErr w:type="spellEnd"/>
            <w:r w:rsidRPr="00DE51F0">
              <w:rPr>
                <w:rFonts w:ascii="Footlight MT Light" w:hAnsi="Footlight MT Light" w:cs="Arial"/>
                <w:sz w:val="24"/>
                <w:szCs w:val="24"/>
              </w:rPr>
              <w:t xml:space="preserve"> </w:t>
            </w:r>
            <w:r w:rsidR="00DD71A6" w:rsidRPr="00DE51F0">
              <w:rPr>
                <w:rFonts w:ascii="Footlight MT Light" w:hAnsi="Footlight MT Light" w:cs="Arial"/>
                <w:sz w:val="24"/>
                <w:szCs w:val="24"/>
              </w:rPr>
              <w:t>SPSE</w:t>
            </w:r>
            <w:r w:rsidRPr="00DE51F0">
              <w:rPr>
                <w:rFonts w:ascii="Footlight MT Light" w:hAnsi="Footlight MT Light" w:cs="Arial"/>
                <w:sz w:val="24"/>
                <w:szCs w:val="24"/>
              </w:rPr>
              <w:t xml:space="preserve">. </w:t>
            </w:r>
          </w:p>
          <w:p w14:paraId="66F445F8" w14:textId="77777777" w:rsidR="00D23919" w:rsidRPr="00DE51F0" w:rsidRDefault="00D23919" w:rsidP="00D23919">
            <w:pPr>
              <w:autoSpaceDE w:val="0"/>
              <w:autoSpaceDN w:val="0"/>
              <w:adjustRightInd w:val="0"/>
              <w:rPr>
                <w:rFonts w:ascii="Footlight MT Light" w:hAnsi="Footlight MT Light" w:cs="Arial"/>
                <w:sz w:val="24"/>
                <w:szCs w:val="24"/>
              </w:rPr>
            </w:pPr>
          </w:p>
          <w:p w14:paraId="442D28CA" w14:textId="77777777" w:rsidR="00D23919" w:rsidRPr="00DE51F0" w:rsidRDefault="00D23919" w:rsidP="002C1008">
            <w:pPr>
              <w:numPr>
                <w:ilvl w:val="0"/>
                <w:numId w:val="48"/>
              </w:numPr>
              <w:autoSpaceDE w:val="0"/>
              <w:autoSpaceDN w:val="0"/>
              <w:adjustRightInd w:val="0"/>
              <w:ind w:left="633" w:hanging="633"/>
              <w:rPr>
                <w:rFonts w:ascii="Footlight MT Light" w:hAnsi="Footlight MT Light" w:cs="Arial"/>
                <w:sz w:val="24"/>
                <w:szCs w:val="24"/>
              </w:rPr>
            </w:pPr>
            <w:proofErr w:type="spellStart"/>
            <w:r w:rsidRPr="00DE51F0">
              <w:rPr>
                <w:rFonts w:ascii="Footlight MT Light" w:hAnsi="Footlight MT Light" w:cs="Arial"/>
                <w:sz w:val="24"/>
                <w:szCs w:val="24"/>
              </w:rPr>
              <w:t>Pokja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Pemilihan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dapat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melakukan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pemberian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penjelasan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setelah</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undangan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dikirimkan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sampai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dengan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sebelum</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batas</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akhir</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penyampaian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penawaran</w:t>
            </w:r>
            <w:proofErr w:type="spellEnd"/>
            <w:r w:rsidRPr="00DE51F0">
              <w:rPr>
                <w:rFonts w:ascii="Footlight MT Light" w:hAnsi="Footlight MT Light" w:cs="Arial"/>
                <w:sz w:val="24"/>
                <w:szCs w:val="24"/>
              </w:rPr>
              <w:t>.</w:t>
            </w:r>
          </w:p>
          <w:p w14:paraId="1382A43A" w14:textId="77777777" w:rsidR="00D23919" w:rsidRPr="00DE51F0" w:rsidRDefault="00D23919" w:rsidP="00D23919">
            <w:pPr>
              <w:autoSpaceDE w:val="0"/>
              <w:autoSpaceDN w:val="0"/>
              <w:adjustRightInd w:val="0"/>
              <w:rPr>
                <w:rFonts w:ascii="Footlight MT Light" w:hAnsi="Footlight MT Light" w:cs="Arial"/>
                <w:sz w:val="24"/>
                <w:szCs w:val="24"/>
              </w:rPr>
            </w:pPr>
          </w:p>
          <w:p w14:paraId="08FBC9B0" w14:textId="77777777" w:rsidR="001115EE" w:rsidRPr="00DE51F0" w:rsidRDefault="001115EE" w:rsidP="002C1008">
            <w:pPr>
              <w:numPr>
                <w:ilvl w:val="0"/>
                <w:numId w:val="48"/>
              </w:numPr>
              <w:autoSpaceDE w:val="0"/>
              <w:autoSpaceDN w:val="0"/>
              <w:adjustRightInd w:val="0"/>
              <w:ind w:left="633" w:hanging="633"/>
              <w:rPr>
                <w:rFonts w:ascii="Footlight MT Light" w:hAnsi="Footlight MT Light" w:cs="Arial"/>
                <w:sz w:val="24"/>
                <w:szCs w:val="24"/>
              </w:rPr>
            </w:pPr>
            <w:proofErr w:type="spellStart"/>
            <w:r w:rsidRPr="00DE51F0">
              <w:rPr>
                <w:rFonts w:ascii="Footlight MT Light" w:hAnsi="Footlight MT Light" w:cs="Arial"/>
                <w:sz w:val="24"/>
                <w:szCs w:val="24"/>
              </w:rPr>
              <w:t>Pokja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Pemilihan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memberikan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informasi</w:t>
            </w:r>
            <w:proofErr w:type="spellEnd"/>
            <w:r w:rsidRPr="00DE51F0">
              <w:rPr>
                <w:rFonts w:ascii="Footlight MT Light" w:hAnsi="Footlight MT Light" w:cs="Arial"/>
                <w:sz w:val="24"/>
                <w:szCs w:val="24"/>
              </w:rPr>
              <w:t xml:space="preserve"> yang </w:t>
            </w:r>
            <w:proofErr w:type="spellStart"/>
            <w:r w:rsidRPr="00DE51F0">
              <w:rPr>
                <w:rFonts w:ascii="Footlight MT Light" w:hAnsi="Footlight MT Light" w:cs="Arial"/>
                <w:sz w:val="24"/>
                <w:szCs w:val="24"/>
              </w:rPr>
              <w:t>dianggap</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penting</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terkait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dengan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Dokumen</w:t>
            </w:r>
            <w:proofErr w:type="spellEnd"/>
            <w:r w:rsidRPr="00DE51F0">
              <w:rPr>
                <w:rFonts w:ascii="Footlight MT Light" w:hAnsi="Footlight MT Light" w:cs="Arial"/>
                <w:sz w:val="24"/>
                <w:szCs w:val="24"/>
              </w:rPr>
              <w:t xml:space="preserve"> </w:t>
            </w:r>
            <w:r w:rsidR="007C4C20" w:rsidRPr="00DE51F0">
              <w:rPr>
                <w:rFonts w:ascii="Footlight MT Light" w:hAnsi="Footlight MT Light" w:cs="Arial"/>
                <w:sz w:val="24"/>
                <w:szCs w:val="24"/>
              </w:rPr>
              <w:t xml:space="preserve">Tender </w:t>
            </w:r>
            <w:proofErr w:type="spellStart"/>
            <w:r w:rsidR="007C4C20" w:rsidRPr="00DE51F0">
              <w:rPr>
                <w:rFonts w:ascii="Footlight MT Light" w:hAnsi="Footlight MT Light" w:cs="Arial"/>
                <w:sz w:val="24"/>
                <w:szCs w:val="24"/>
              </w:rPr>
              <w:t>Cepat</w:t>
            </w:r>
            <w:proofErr w:type="spellEnd"/>
            <w:r w:rsidRPr="00DE51F0">
              <w:rPr>
                <w:rFonts w:ascii="Footlight MT Light" w:hAnsi="Footlight MT Light" w:cs="Arial"/>
                <w:sz w:val="24"/>
                <w:szCs w:val="24"/>
              </w:rPr>
              <w:t xml:space="preserve">. </w:t>
            </w:r>
          </w:p>
          <w:p w14:paraId="3E7509E1" w14:textId="77777777" w:rsidR="001115EE" w:rsidRPr="00DE51F0" w:rsidRDefault="001115EE" w:rsidP="00660FE4">
            <w:pPr>
              <w:autoSpaceDE w:val="0"/>
              <w:autoSpaceDN w:val="0"/>
              <w:adjustRightInd w:val="0"/>
              <w:ind w:left="633"/>
              <w:rPr>
                <w:rFonts w:ascii="Footlight MT Light" w:hAnsi="Footlight MT Light" w:cs="Arial"/>
                <w:sz w:val="24"/>
                <w:szCs w:val="24"/>
              </w:rPr>
            </w:pPr>
          </w:p>
          <w:p w14:paraId="2F7B3678" w14:textId="385BDFF3" w:rsidR="00B169A4" w:rsidRPr="00DE51F0" w:rsidRDefault="00B169A4" w:rsidP="002C1008">
            <w:pPr>
              <w:numPr>
                <w:ilvl w:val="0"/>
                <w:numId w:val="48"/>
              </w:numPr>
              <w:autoSpaceDE w:val="0"/>
              <w:autoSpaceDN w:val="0"/>
              <w:adjustRightInd w:val="0"/>
              <w:ind w:left="633" w:hanging="633"/>
              <w:rPr>
                <w:rFonts w:ascii="Footlight MT Light" w:hAnsi="Footlight MT Light" w:cs="Arial"/>
                <w:sz w:val="24"/>
                <w:szCs w:val="24"/>
              </w:rPr>
            </w:pPr>
            <w:proofErr w:type="spellStart"/>
            <w:r w:rsidRPr="00DE51F0">
              <w:rPr>
                <w:rFonts w:ascii="Footlight MT Light" w:hAnsi="Footlight MT Light" w:cs="Arial"/>
                <w:sz w:val="24"/>
                <w:szCs w:val="24"/>
              </w:rPr>
              <w:t>Pokja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Pemilihan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dapat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didampingi</w:t>
            </w:r>
            <w:proofErr w:type="spellEnd"/>
            <w:r w:rsidRPr="00DE51F0">
              <w:rPr>
                <w:rFonts w:ascii="Footlight MT Light" w:hAnsi="Footlight MT Light" w:cs="Arial"/>
                <w:sz w:val="24"/>
                <w:szCs w:val="24"/>
              </w:rPr>
              <w:t xml:space="preserve"> PA/KPA/PPK/Tim Teknis </w:t>
            </w:r>
            <w:proofErr w:type="spellStart"/>
            <w:r w:rsidRPr="00DE51F0">
              <w:rPr>
                <w:rFonts w:ascii="Footlight MT Light" w:hAnsi="Footlight MT Light" w:cs="Arial"/>
                <w:sz w:val="24"/>
                <w:szCs w:val="24"/>
              </w:rPr>
              <w:t>dalam</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pemberian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penjelasan</w:t>
            </w:r>
            <w:proofErr w:type="spellEnd"/>
            <w:r w:rsidRPr="00DE51F0">
              <w:rPr>
                <w:rFonts w:ascii="Footlight MT Light" w:hAnsi="Footlight MT Light" w:cs="Arial"/>
                <w:sz w:val="24"/>
                <w:szCs w:val="24"/>
              </w:rPr>
              <w:t>.</w:t>
            </w:r>
          </w:p>
          <w:p w14:paraId="24E56F9D" w14:textId="77777777" w:rsidR="00B169A4" w:rsidRPr="00DE51F0" w:rsidRDefault="00B169A4" w:rsidP="00B169A4">
            <w:pPr>
              <w:pStyle w:val="ListParagraph"/>
              <w:rPr>
                <w:rFonts w:ascii="Footlight MT Light" w:hAnsi="Footlight MT Light" w:cs="Arial"/>
                <w:sz w:val="24"/>
                <w:szCs w:val="24"/>
              </w:rPr>
            </w:pPr>
          </w:p>
          <w:p w14:paraId="4CB1B9BE" w14:textId="592F9A25" w:rsidR="00624A52" w:rsidRPr="00DE51F0" w:rsidRDefault="00624A52" w:rsidP="002C1008">
            <w:pPr>
              <w:numPr>
                <w:ilvl w:val="0"/>
                <w:numId w:val="48"/>
              </w:numPr>
              <w:autoSpaceDE w:val="0"/>
              <w:autoSpaceDN w:val="0"/>
              <w:adjustRightInd w:val="0"/>
              <w:ind w:left="633" w:hanging="633"/>
              <w:rPr>
                <w:rFonts w:ascii="Footlight MT Light" w:hAnsi="Footlight MT Light" w:cs="Arial"/>
                <w:sz w:val="24"/>
                <w:szCs w:val="24"/>
              </w:rPr>
            </w:pPr>
            <w:proofErr w:type="spellStart"/>
            <w:r w:rsidRPr="00DE51F0">
              <w:rPr>
                <w:rFonts w:ascii="Footlight MT Light" w:hAnsi="Footlight MT Light" w:cs="Arial"/>
                <w:sz w:val="24"/>
                <w:szCs w:val="24"/>
              </w:rPr>
              <w:t>Pokja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Pemilihan</w:t>
            </w:r>
            <w:proofErr w:type="spellEnd"/>
            <w:r w:rsidRPr="00DE51F0">
              <w:rPr>
                <w:rFonts w:ascii="Footlight MT Light" w:hAnsi="Footlight MT Light" w:cs="Arial"/>
                <w:sz w:val="24"/>
                <w:szCs w:val="24"/>
                <w:lang w:val="id-ID"/>
              </w:rPr>
              <w:t xml:space="preserve"> segera</w:t>
            </w:r>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menjawab</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setiap</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pertanyaan</w:t>
            </w:r>
            <w:proofErr w:type="spellEnd"/>
            <w:r w:rsidRPr="00DE51F0">
              <w:rPr>
                <w:rFonts w:ascii="Footlight MT Light" w:hAnsi="Footlight MT Light" w:cs="Arial"/>
                <w:sz w:val="24"/>
                <w:szCs w:val="24"/>
              </w:rPr>
              <w:t xml:space="preserve"> yang </w:t>
            </w:r>
            <w:proofErr w:type="spellStart"/>
            <w:r w:rsidRPr="00DE51F0">
              <w:rPr>
                <w:rFonts w:ascii="Footlight MT Light" w:hAnsi="Footlight MT Light" w:cs="Arial"/>
                <w:sz w:val="24"/>
                <w:szCs w:val="24"/>
              </w:rPr>
              <w:t>masuk</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kecuali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untuk</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substansi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pertanyaan</w:t>
            </w:r>
            <w:proofErr w:type="spellEnd"/>
            <w:r w:rsidRPr="00DE51F0">
              <w:rPr>
                <w:rFonts w:ascii="Footlight MT Light" w:hAnsi="Footlight MT Light" w:cs="Arial"/>
                <w:sz w:val="24"/>
                <w:szCs w:val="24"/>
              </w:rPr>
              <w:t xml:space="preserve"> yang </w:t>
            </w:r>
            <w:proofErr w:type="spellStart"/>
            <w:r w:rsidRPr="00DE51F0">
              <w:rPr>
                <w:rFonts w:ascii="Footlight MT Light" w:hAnsi="Footlight MT Light" w:cs="Arial"/>
                <w:sz w:val="24"/>
                <w:szCs w:val="24"/>
              </w:rPr>
              <w:t>telah</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dijawab</w:t>
            </w:r>
            <w:proofErr w:type="spellEnd"/>
            <w:r w:rsidRPr="00DE51F0">
              <w:rPr>
                <w:rFonts w:ascii="Footlight MT Light" w:hAnsi="Footlight MT Light" w:cs="Arial"/>
                <w:sz w:val="24"/>
                <w:szCs w:val="24"/>
              </w:rPr>
              <w:t>.</w:t>
            </w:r>
          </w:p>
          <w:p w14:paraId="3D744FB7" w14:textId="77777777" w:rsidR="00624A52" w:rsidRPr="00DE51F0" w:rsidRDefault="00624A52" w:rsidP="00624A52">
            <w:pPr>
              <w:pStyle w:val="ListParagraph"/>
              <w:rPr>
                <w:rFonts w:ascii="Footlight MT Light" w:hAnsi="Footlight MT Light" w:cs="Arial"/>
                <w:sz w:val="24"/>
                <w:szCs w:val="24"/>
              </w:rPr>
            </w:pPr>
          </w:p>
          <w:p w14:paraId="0A84BB51" w14:textId="2A629A31" w:rsidR="00F27F23" w:rsidRPr="00DE51F0" w:rsidRDefault="00624A52" w:rsidP="002C1008">
            <w:pPr>
              <w:numPr>
                <w:ilvl w:val="0"/>
                <w:numId w:val="48"/>
              </w:numPr>
              <w:autoSpaceDE w:val="0"/>
              <w:autoSpaceDN w:val="0"/>
              <w:adjustRightInd w:val="0"/>
              <w:ind w:left="633" w:hanging="633"/>
              <w:rPr>
                <w:rFonts w:ascii="Footlight MT Light" w:hAnsi="Footlight MT Light" w:cs="Arial"/>
                <w:sz w:val="24"/>
                <w:szCs w:val="24"/>
              </w:rPr>
            </w:pPr>
            <w:proofErr w:type="spellStart"/>
            <w:r w:rsidRPr="00DE51F0">
              <w:rPr>
                <w:rFonts w:ascii="Footlight MT Light" w:hAnsi="Footlight MT Light" w:cs="Arial"/>
                <w:sz w:val="24"/>
                <w:szCs w:val="24"/>
              </w:rPr>
              <w:lastRenderedPageBreak/>
              <w:t>Apabila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diperlukan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Pokja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Pemilihan</w:t>
            </w:r>
            <w:proofErr w:type="spellEnd"/>
            <w:r w:rsidRPr="00DE51F0">
              <w:rPr>
                <w:rFonts w:ascii="Footlight MT Light" w:hAnsi="Footlight MT Light" w:cs="Arial"/>
                <w:sz w:val="24"/>
                <w:szCs w:val="24"/>
              </w:rPr>
              <w:t xml:space="preserve"> pada </w:t>
            </w:r>
            <w:proofErr w:type="spellStart"/>
            <w:r w:rsidRPr="00DE51F0">
              <w:rPr>
                <w:rFonts w:ascii="Footlight MT Light" w:hAnsi="Footlight MT Light" w:cs="Arial"/>
                <w:sz w:val="24"/>
                <w:szCs w:val="24"/>
              </w:rPr>
              <w:t>saat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berlangsungnya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pemberian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penjelasan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dapat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menambah</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waktu</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batas</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akhir</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tahapan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tersebut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sesuai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dengan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kebutuhan</w:t>
            </w:r>
            <w:proofErr w:type="spellEnd"/>
            <w:r w:rsidRPr="00DE51F0">
              <w:rPr>
                <w:rFonts w:ascii="Footlight MT Light" w:hAnsi="Footlight MT Light" w:cs="Arial"/>
                <w:sz w:val="24"/>
                <w:szCs w:val="24"/>
              </w:rPr>
              <w:t>.</w:t>
            </w:r>
          </w:p>
          <w:p w14:paraId="2112BE56" w14:textId="77777777" w:rsidR="00F27F23" w:rsidRPr="00DE51F0" w:rsidRDefault="00F27F23" w:rsidP="00F27F23">
            <w:pPr>
              <w:autoSpaceDE w:val="0"/>
              <w:autoSpaceDN w:val="0"/>
              <w:adjustRightInd w:val="0"/>
              <w:ind w:left="633"/>
              <w:rPr>
                <w:rFonts w:ascii="Footlight MT Light" w:hAnsi="Footlight MT Light" w:cs="Arial"/>
                <w:sz w:val="24"/>
                <w:szCs w:val="24"/>
              </w:rPr>
            </w:pPr>
          </w:p>
          <w:p w14:paraId="4A70ECA2" w14:textId="37AB3270" w:rsidR="001115EE" w:rsidRPr="00DE51F0" w:rsidRDefault="001115EE" w:rsidP="002C1008">
            <w:pPr>
              <w:numPr>
                <w:ilvl w:val="0"/>
                <w:numId w:val="48"/>
              </w:numPr>
              <w:autoSpaceDE w:val="0"/>
              <w:autoSpaceDN w:val="0"/>
              <w:adjustRightInd w:val="0"/>
              <w:ind w:left="633" w:hanging="633"/>
              <w:rPr>
                <w:rFonts w:ascii="Footlight MT Light" w:hAnsi="Footlight MT Light" w:cs="Arial"/>
                <w:sz w:val="24"/>
                <w:szCs w:val="24"/>
              </w:rPr>
            </w:pPr>
            <w:proofErr w:type="spellStart"/>
            <w:r w:rsidRPr="00DE51F0">
              <w:rPr>
                <w:rFonts w:ascii="Footlight MT Light" w:hAnsi="Footlight MT Light" w:cs="Arial"/>
                <w:sz w:val="24"/>
                <w:szCs w:val="24"/>
              </w:rPr>
              <w:t>Pokja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Pemilihan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masih</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dapat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menjawab</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pertanyaan</w:t>
            </w:r>
            <w:proofErr w:type="spellEnd"/>
            <w:r w:rsidR="00B169A4" w:rsidRPr="00DE51F0">
              <w:rPr>
                <w:rFonts w:ascii="Footlight MT Light" w:hAnsi="Footlight MT Light" w:cs="Arial"/>
                <w:sz w:val="24"/>
                <w:szCs w:val="24"/>
                <w:lang w:val="id-ID"/>
              </w:rPr>
              <w:t xml:space="preserve"> yang masuk</w:t>
            </w:r>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setelah</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tahapan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pemberian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penjelasan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berakhir</w:t>
            </w:r>
            <w:proofErr w:type="spellEnd"/>
            <w:r w:rsidRPr="00DE51F0">
              <w:rPr>
                <w:rFonts w:ascii="Footlight MT Light" w:hAnsi="Footlight MT Light" w:cs="Arial"/>
                <w:sz w:val="24"/>
                <w:szCs w:val="24"/>
              </w:rPr>
              <w:t>.</w:t>
            </w:r>
          </w:p>
          <w:p w14:paraId="6932D904" w14:textId="77777777" w:rsidR="001115EE" w:rsidRPr="00DE51F0" w:rsidRDefault="001115EE" w:rsidP="00AD4E03">
            <w:pPr>
              <w:autoSpaceDE w:val="0"/>
              <w:autoSpaceDN w:val="0"/>
              <w:adjustRightInd w:val="0"/>
              <w:ind w:left="633"/>
              <w:rPr>
                <w:rFonts w:ascii="Footlight MT Light" w:hAnsi="Footlight MT Light" w:cs="Arial"/>
                <w:sz w:val="24"/>
                <w:szCs w:val="24"/>
              </w:rPr>
            </w:pPr>
          </w:p>
          <w:p w14:paraId="5EBC6A4F" w14:textId="77777777" w:rsidR="001115EE" w:rsidRPr="00DE51F0" w:rsidRDefault="009537E8" w:rsidP="002C1008">
            <w:pPr>
              <w:numPr>
                <w:ilvl w:val="0"/>
                <w:numId w:val="48"/>
              </w:numPr>
              <w:autoSpaceDE w:val="0"/>
              <w:autoSpaceDN w:val="0"/>
              <w:adjustRightInd w:val="0"/>
              <w:ind w:left="633" w:hanging="633"/>
              <w:rPr>
                <w:rFonts w:ascii="Footlight MT Light" w:hAnsi="Footlight MT Light" w:cs="Arial"/>
                <w:sz w:val="24"/>
                <w:szCs w:val="24"/>
              </w:rPr>
            </w:pPr>
            <w:r w:rsidRPr="00DE51F0">
              <w:rPr>
                <w:rFonts w:ascii="Footlight MT Light" w:hAnsi="Footlight MT Light"/>
                <w:sz w:val="24"/>
                <w:szCs w:val="24"/>
                <w:lang w:val="id-ID"/>
              </w:rPr>
              <w:t xml:space="preserve">Apabila diperlukan, </w:t>
            </w: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Pemilihan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memberikan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penjelasan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ulang</w:t>
            </w:r>
            <w:proofErr w:type="spellEnd"/>
            <w:r w:rsidR="001115EE" w:rsidRPr="00DE51F0">
              <w:rPr>
                <w:rFonts w:ascii="Footlight MT Light" w:hAnsi="Footlight MT Light" w:cs="Arial"/>
                <w:sz w:val="24"/>
                <w:szCs w:val="24"/>
              </w:rPr>
              <w:t>.</w:t>
            </w:r>
          </w:p>
          <w:p w14:paraId="7D473C33" w14:textId="77777777" w:rsidR="00D60E54" w:rsidRPr="00DE51F0" w:rsidRDefault="00D60E54" w:rsidP="00AD4E03">
            <w:pPr>
              <w:autoSpaceDE w:val="0"/>
              <w:autoSpaceDN w:val="0"/>
              <w:adjustRightInd w:val="0"/>
              <w:ind w:left="633"/>
              <w:rPr>
                <w:rFonts w:ascii="Footlight MT Light" w:hAnsi="Footlight MT Light" w:cs="Arial"/>
                <w:sz w:val="24"/>
                <w:szCs w:val="24"/>
              </w:rPr>
            </w:pPr>
          </w:p>
          <w:p w14:paraId="30DD791F" w14:textId="3B4823DB" w:rsidR="00A43171" w:rsidRPr="00DE51F0" w:rsidRDefault="00A43171" w:rsidP="002C1008">
            <w:pPr>
              <w:numPr>
                <w:ilvl w:val="0"/>
                <w:numId w:val="48"/>
              </w:numPr>
              <w:autoSpaceDE w:val="0"/>
              <w:autoSpaceDN w:val="0"/>
              <w:adjustRightInd w:val="0"/>
              <w:ind w:left="633" w:hanging="633"/>
              <w:rPr>
                <w:rFonts w:ascii="Footlight MT Light" w:hAnsi="Footlight MT Light"/>
                <w:sz w:val="24"/>
                <w:szCs w:val="24"/>
                <w:lang w:val="en-AU"/>
              </w:rPr>
            </w:pPr>
            <w:r w:rsidRPr="00DE51F0">
              <w:rPr>
                <w:rFonts w:ascii="Footlight MT Light" w:hAnsi="Footlight MT Light"/>
                <w:sz w:val="24"/>
                <w:szCs w:val="24"/>
                <w:lang w:val="id-ID"/>
              </w:rPr>
              <w:t>Kumpulan tanya jawab</w:t>
            </w:r>
            <w:r w:rsidRPr="00DE51F0">
              <w:rPr>
                <w:rFonts w:ascii="Footlight MT Light" w:hAnsi="Footlight MT Light"/>
                <w:sz w:val="24"/>
                <w:szCs w:val="24"/>
                <w:lang w:val="en-AU"/>
              </w:rPr>
              <w:t xml:space="preserve"> dan </w:t>
            </w:r>
            <w:proofErr w:type="spellStart"/>
            <w:r w:rsidRPr="00DE51F0">
              <w:rPr>
                <w:rFonts w:ascii="Footlight MT Light" w:hAnsi="Footlight MT Light"/>
                <w:sz w:val="24"/>
                <w:szCs w:val="24"/>
                <w:lang w:val="en-AU"/>
              </w:rPr>
              <w:t>keterangan</w:t>
            </w:r>
            <w:proofErr w:type="spellEnd"/>
            <w:r w:rsidRPr="00DE51F0">
              <w:rPr>
                <w:rFonts w:ascii="Footlight MT Light" w:hAnsi="Footlight MT Light"/>
                <w:sz w:val="24"/>
                <w:szCs w:val="24"/>
                <w:lang w:val="en-AU"/>
              </w:rPr>
              <w:t xml:space="preserve"> lain pada </w:t>
            </w:r>
            <w:proofErr w:type="spellStart"/>
            <w:r w:rsidRPr="00DE51F0">
              <w:rPr>
                <w:rFonts w:ascii="Footlight MT Light" w:hAnsi="Footlight MT Light"/>
                <w:sz w:val="24"/>
                <w:szCs w:val="24"/>
                <w:lang w:val="en-AU"/>
              </w:rPr>
              <w:t>saat</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cs="Arial"/>
                <w:sz w:val="24"/>
                <w:szCs w:val="24"/>
              </w:rPr>
              <w:t>pemberian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penjelasan</w:t>
            </w:r>
            <w:proofErr w:type="spellEnd"/>
            <w:r w:rsidR="009A6229" w:rsidRPr="00DE51F0">
              <w:rPr>
                <w:rFonts w:ascii="Footlight MT Light" w:hAnsi="Footlight MT Light"/>
                <w:sz w:val="24"/>
                <w:szCs w:val="24"/>
                <w:lang w:val="en-AU"/>
              </w:rPr>
              <w:t xml:space="preserve"> </w:t>
            </w:r>
            <w:proofErr w:type="spellStart"/>
            <w:r w:rsidR="009A6229" w:rsidRPr="00DE51F0">
              <w:rPr>
                <w:rFonts w:ascii="Footlight MT Light" w:hAnsi="Footlight MT Light"/>
                <w:sz w:val="24"/>
                <w:szCs w:val="24"/>
                <w:lang w:val="en-AU"/>
              </w:rPr>
              <w:t>dalam</w:t>
            </w:r>
            <w:proofErr w:type="spellEnd"/>
            <w:r w:rsidR="009A6229" w:rsidRPr="00DE51F0">
              <w:rPr>
                <w:rFonts w:ascii="Footlight MT Light" w:hAnsi="Footlight MT Light"/>
                <w:sz w:val="24"/>
                <w:szCs w:val="24"/>
                <w:lang w:val="en-AU"/>
              </w:rPr>
              <w:t xml:space="preserve"> SPSE</w:t>
            </w:r>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merupakan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Berita</w:t>
            </w:r>
            <w:proofErr w:type="spellEnd"/>
            <w:r w:rsidRPr="00DE51F0">
              <w:rPr>
                <w:rFonts w:ascii="Footlight MT Light" w:hAnsi="Footlight MT Light"/>
                <w:sz w:val="24"/>
                <w:szCs w:val="24"/>
                <w:lang w:val="en-AU"/>
              </w:rPr>
              <w:t xml:space="preserve"> Acara </w:t>
            </w:r>
            <w:proofErr w:type="spellStart"/>
            <w:r w:rsidRPr="00DE51F0">
              <w:rPr>
                <w:rFonts w:ascii="Footlight MT Light" w:hAnsi="Footlight MT Light"/>
                <w:sz w:val="24"/>
                <w:szCs w:val="24"/>
                <w:lang w:val="en-AU"/>
              </w:rPr>
              <w:t>Pemberian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Penjelasan</w:t>
            </w:r>
            <w:proofErr w:type="spellEnd"/>
            <w:r w:rsidR="009537E8" w:rsidRPr="00DE51F0">
              <w:rPr>
                <w:rFonts w:ascii="Footlight MT Light" w:hAnsi="Footlight MT Light"/>
                <w:sz w:val="24"/>
                <w:szCs w:val="24"/>
                <w:lang w:val="en-AU"/>
              </w:rPr>
              <w:t xml:space="preserve"> (BAPP)</w:t>
            </w:r>
            <w:r w:rsidRPr="00DE51F0">
              <w:rPr>
                <w:rFonts w:ascii="Footlight MT Light" w:hAnsi="Footlight MT Light"/>
                <w:sz w:val="24"/>
                <w:szCs w:val="24"/>
                <w:lang w:val="en-AU"/>
              </w:rPr>
              <w:t>.</w:t>
            </w:r>
            <w:r w:rsidR="009537E8" w:rsidRPr="00DE51F0">
              <w:rPr>
                <w:rFonts w:ascii="Footlight MT Light" w:hAnsi="Footlight MT Light"/>
                <w:sz w:val="24"/>
                <w:szCs w:val="24"/>
                <w:lang w:val="en-AU"/>
              </w:rPr>
              <w:t xml:space="preserve"> </w:t>
            </w:r>
          </w:p>
          <w:p w14:paraId="2A39CFA1" w14:textId="77777777" w:rsidR="009A6229" w:rsidRPr="00DE51F0" w:rsidRDefault="009A6229" w:rsidP="009A6229">
            <w:pPr>
              <w:pStyle w:val="ListParagraph"/>
              <w:rPr>
                <w:rFonts w:ascii="Footlight MT Light" w:hAnsi="Footlight MT Light"/>
                <w:sz w:val="24"/>
                <w:szCs w:val="24"/>
                <w:lang w:val="en-AU"/>
              </w:rPr>
            </w:pPr>
          </w:p>
          <w:p w14:paraId="64C19829" w14:textId="77777777" w:rsidR="009A6229" w:rsidRPr="00DE51F0" w:rsidRDefault="009A6229" w:rsidP="002C1008">
            <w:pPr>
              <w:numPr>
                <w:ilvl w:val="0"/>
                <w:numId w:val="48"/>
              </w:numPr>
              <w:autoSpaceDE w:val="0"/>
              <w:autoSpaceDN w:val="0"/>
              <w:adjustRightInd w:val="0"/>
              <w:ind w:left="633" w:hanging="633"/>
              <w:rPr>
                <w:rFonts w:ascii="Footlight MT Light" w:hAnsi="Footlight MT Light"/>
                <w:sz w:val="24"/>
                <w:szCs w:val="24"/>
                <w:lang w:val="id-ID"/>
              </w:rPr>
            </w:pPr>
            <w:r w:rsidRPr="00DE51F0">
              <w:rPr>
                <w:rFonts w:ascii="Footlight MT Light" w:hAnsi="Footlight MT Light"/>
                <w:sz w:val="24"/>
                <w:szCs w:val="24"/>
                <w:lang w:val="id-ID"/>
              </w:rPr>
              <w:t>Jika dilaksanakan peninjauan lapangan dapat dibuat Berita Acara Pemberian Penjelasan Lanjutan dan diunggah melalui SPSE.</w:t>
            </w:r>
          </w:p>
          <w:p w14:paraId="71F73A8D" w14:textId="77777777" w:rsidR="009A6229" w:rsidRPr="00DE51F0" w:rsidRDefault="009A6229" w:rsidP="009A6229">
            <w:pPr>
              <w:autoSpaceDE w:val="0"/>
              <w:autoSpaceDN w:val="0"/>
              <w:adjustRightInd w:val="0"/>
              <w:ind w:left="633"/>
              <w:rPr>
                <w:rFonts w:ascii="Footlight MT Light" w:hAnsi="Footlight MT Light"/>
                <w:sz w:val="24"/>
                <w:szCs w:val="24"/>
                <w:lang w:val="id-ID"/>
              </w:rPr>
            </w:pPr>
          </w:p>
          <w:p w14:paraId="348E3560" w14:textId="77777777" w:rsidR="009A6229" w:rsidRPr="00DE51F0" w:rsidRDefault="009A6229" w:rsidP="002C1008">
            <w:pPr>
              <w:numPr>
                <w:ilvl w:val="0"/>
                <w:numId w:val="48"/>
              </w:numPr>
              <w:autoSpaceDE w:val="0"/>
              <w:autoSpaceDN w:val="0"/>
              <w:adjustRightInd w:val="0"/>
              <w:ind w:left="633" w:hanging="633"/>
              <w:rPr>
                <w:rFonts w:ascii="Footlight MT Light" w:hAnsi="Footlight MT Light"/>
                <w:sz w:val="24"/>
                <w:szCs w:val="24"/>
                <w:lang w:val="id-ID"/>
              </w:rPr>
            </w:pPr>
            <w:r w:rsidRPr="00DE51F0">
              <w:rPr>
                <w:rFonts w:ascii="Footlight MT Light" w:hAnsi="Footlight MT Light"/>
                <w:sz w:val="24"/>
                <w:szCs w:val="24"/>
                <w:lang w:val="id-ID"/>
              </w:rPr>
              <w:t>Berita Acara Pemberian Penjelasan Lapangan menjadi bagian dari Berita Acara Pemberian Penjelasan (BAPP).</w:t>
            </w:r>
          </w:p>
          <w:p w14:paraId="3B7C7932" w14:textId="77777777" w:rsidR="001115EE" w:rsidRPr="00DE51F0" w:rsidRDefault="001115EE" w:rsidP="00660FE4">
            <w:pPr>
              <w:rPr>
                <w:rFonts w:ascii="Footlight MT Light" w:hAnsi="Footlight MT Light"/>
                <w:sz w:val="24"/>
                <w:szCs w:val="24"/>
                <w:lang w:val="id-ID"/>
              </w:rPr>
            </w:pPr>
          </w:p>
        </w:tc>
      </w:tr>
      <w:tr w:rsidR="001178AD" w:rsidRPr="00DE51F0" w14:paraId="15DD31E5" w14:textId="77777777" w:rsidTr="001D1E5D">
        <w:trPr>
          <w:trHeight w:val="639"/>
        </w:trPr>
        <w:tc>
          <w:tcPr>
            <w:tcW w:w="2518" w:type="dxa"/>
          </w:tcPr>
          <w:p w14:paraId="585D07DA" w14:textId="77777777" w:rsidR="001115EE" w:rsidRPr="00DE51F0" w:rsidRDefault="001115EE" w:rsidP="00D60E54">
            <w:pPr>
              <w:pStyle w:val="Heading2"/>
              <w:numPr>
                <w:ilvl w:val="0"/>
                <w:numId w:val="24"/>
              </w:numPr>
              <w:ind w:left="426" w:right="144"/>
              <w:jc w:val="left"/>
              <w:rPr>
                <w:rFonts w:ascii="Footlight MT Light" w:hAnsi="Footlight MT Light"/>
                <w:sz w:val="24"/>
                <w:szCs w:val="24"/>
                <w:lang w:val="nl-NL"/>
              </w:rPr>
            </w:pPr>
            <w:bookmarkStart w:id="314" w:name="_Toc280827103"/>
            <w:bookmarkStart w:id="315" w:name="_Toc282410493"/>
            <w:bookmarkStart w:id="316" w:name="_Toc409774656"/>
            <w:bookmarkStart w:id="317" w:name="_Toc71127089"/>
            <w:r w:rsidRPr="00DE51F0">
              <w:rPr>
                <w:rFonts w:ascii="Footlight MT Light" w:hAnsi="Footlight MT Light"/>
                <w:sz w:val="24"/>
                <w:szCs w:val="24"/>
                <w:lang w:val="nl-NL"/>
              </w:rPr>
              <w:lastRenderedPageBreak/>
              <w:t xml:space="preserve">Perubahan </w:t>
            </w:r>
            <w:bookmarkEnd w:id="314"/>
            <w:bookmarkEnd w:id="315"/>
            <w:bookmarkEnd w:id="316"/>
            <w:r w:rsidRPr="00DE51F0">
              <w:rPr>
                <w:rFonts w:ascii="Footlight MT Light" w:hAnsi="Footlight MT Light"/>
                <w:sz w:val="24"/>
                <w:szCs w:val="24"/>
                <w:lang w:val="nl-NL"/>
              </w:rPr>
              <w:t xml:space="preserve">Dokumen </w:t>
            </w:r>
            <w:r w:rsidR="001316F9" w:rsidRPr="00DE51F0">
              <w:rPr>
                <w:rFonts w:ascii="Footlight MT Light" w:hAnsi="Footlight MT Light"/>
                <w:sz w:val="24"/>
                <w:szCs w:val="24"/>
                <w:lang w:val="nl-NL"/>
              </w:rPr>
              <w:t>Tender Cepat</w:t>
            </w:r>
            <w:bookmarkEnd w:id="317"/>
          </w:p>
          <w:p w14:paraId="04031DE6" w14:textId="77777777" w:rsidR="001115EE" w:rsidRPr="00DE51F0" w:rsidRDefault="001115EE" w:rsidP="00D60E54">
            <w:pPr>
              <w:ind w:left="426" w:right="144"/>
              <w:rPr>
                <w:rFonts w:ascii="Footlight MT Light" w:hAnsi="Footlight MT Light"/>
                <w:sz w:val="24"/>
                <w:szCs w:val="24"/>
                <w:lang w:val="nl-NL"/>
              </w:rPr>
            </w:pPr>
          </w:p>
        </w:tc>
        <w:tc>
          <w:tcPr>
            <w:tcW w:w="6946" w:type="dxa"/>
          </w:tcPr>
          <w:p w14:paraId="069EC305" w14:textId="77777777" w:rsidR="00A43171" w:rsidRPr="00DE51F0" w:rsidRDefault="00A43171" w:rsidP="002C1008">
            <w:pPr>
              <w:numPr>
                <w:ilvl w:val="0"/>
                <w:numId w:val="49"/>
              </w:numPr>
              <w:ind w:left="633" w:hanging="633"/>
              <w:rPr>
                <w:rFonts w:ascii="Footlight MT Light" w:hAnsi="Footlight MT Light"/>
                <w:sz w:val="24"/>
                <w:szCs w:val="24"/>
                <w:lang w:val="nl-NL"/>
              </w:rPr>
            </w:pPr>
            <w:r w:rsidRPr="00DE51F0">
              <w:rPr>
                <w:rFonts w:ascii="Footlight MT Light" w:hAnsi="Footlight MT Light"/>
                <w:sz w:val="24"/>
                <w:szCs w:val="24"/>
                <w:lang w:val="nl-NL"/>
              </w:rPr>
              <w:t>Apabila pada saat pemberian penjelasan terdapat hal-</w:t>
            </w:r>
            <w:r w:rsidRPr="00DE51F0">
              <w:rPr>
                <w:rFonts w:ascii="Footlight MT Light" w:hAnsi="Footlight MT Light"/>
                <w:sz w:val="24"/>
                <w:szCs w:val="24"/>
                <w:lang w:val="id-ID"/>
              </w:rPr>
              <w:t>hal</w:t>
            </w:r>
            <w:r w:rsidRPr="00DE51F0">
              <w:rPr>
                <w:rFonts w:ascii="Footlight MT Light" w:hAnsi="Footlight MT Light"/>
                <w:sz w:val="24"/>
                <w:szCs w:val="24"/>
                <w:lang w:val="nl-NL"/>
              </w:rPr>
              <w:t xml:space="preserve">/ketentuan baru atau perubahan yang perlu ditampung, maka Pokja  Pemilihan menuangkan ke dalam Adendum Dokumen </w:t>
            </w:r>
            <w:r w:rsidR="001316F9" w:rsidRPr="00DE51F0">
              <w:rPr>
                <w:rFonts w:ascii="Footlight MT Light" w:hAnsi="Footlight MT Light"/>
                <w:sz w:val="24"/>
                <w:szCs w:val="24"/>
                <w:lang w:val="nl-NL"/>
              </w:rPr>
              <w:t>Tender Cepat</w:t>
            </w:r>
            <w:r w:rsidRPr="00DE51F0">
              <w:rPr>
                <w:rFonts w:ascii="Footlight MT Light" w:hAnsi="Footlight MT Light"/>
                <w:sz w:val="24"/>
                <w:szCs w:val="24"/>
                <w:lang w:val="nl-NL"/>
              </w:rPr>
              <w:t>.</w:t>
            </w:r>
          </w:p>
          <w:p w14:paraId="13AC4EB7" w14:textId="77777777" w:rsidR="009537E8" w:rsidRPr="00DE51F0" w:rsidRDefault="009537E8" w:rsidP="005C6B17">
            <w:pPr>
              <w:ind w:left="741"/>
              <w:rPr>
                <w:rFonts w:ascii="Footlight MT Light" w:hAnsi="Footlight MT Light"/>
                <w:sz w:val="24"/>
                <w:szCs w:val="24"/>
              </w:rPr>
            </w:pPr>
          </w:p>
          <w:p w14:paraId="54548949" w14:textId="77777777" w:rsidR="005C6B17" w:rsidRPr="00DE51F0" w:rsidRDefault="005C6B17" w:rsidP="002C1008">
            <w:pPr>
              <w:numPr>
                <w:ilvl w:val="0"/>
                <w:numId w:val="49"/>
              </w:numPr>
              <w:ind w:left="633" w:hanging="633"/>
              <w:rPr>
                <w:rFonts w:ascii="Footlight MT Light" w:hAnsi="Footlight MT Light"/>
                <w:sz w:val="24"/>
                <w:szCs w:val="24"/>
                <w:lang w:val="id-ID"/>
              </w:rPr>
            </w:pPr>
            <w:r w:rsidRPr="00DE51F0">
              <w:rPr>
                <w:rFonts w:ascii="Footlight MT Light" w:hAnsi="Footlight MT Light"/>
                <w:sz w:val="24"/>
                <w:szCs w:val="24"/>
                <w:lang w:val="id-ID"/>
              </w:rPr>
              <w:t xml:space="preserve">Perubahan rancangan kontrak, spesifikasi </w:t>
            </w:r>
            <w:r w:rsidRPr="00DE51F0">
              <w:rPr>
                <w:rFonts w:ascii="Footlight MT Light" w:hAnsi="Footlight MT Light"/>
                <w:sz w:val="24"/>
                <w:szCs w:val="24"/>
                <w:lang w:val="nl-NL"/>
              </w:rPr>
              <w:t>teknis</w:t>
            </w:r>
            <w:r w:rsidRPr="00DE51F0">
              <w:rPr>
                <w:rFonts w:ascii="Footlight MT Light" w:hAnsi="Footlight MT Light"/>
                <w:sz w:val="24"/>
                <w:szCs w:val="24"/>
                <w:lang w:val="id-ID"/>
              </w:rPr>
              <w:t>, gambar dan/atau</w:t>
            </w:r>
            <w:r w:rsidR="001316F9" w:rsidRPr="00DE51F0">
              <w:rPr>
                <w:rFonts w:ascii="Footlight MT Light" w:hAnsi="Footlight MT Light"/>
                <w:sz w:val="24"/>
                <w:szCs w:val="24"/>
              </w:rPr>
              <w:t xml:space="preserve"> </w:t>
            </w:r>
            <w:r w:rsidRPr="00DE51F0">
              <w:rPr>
                <w:rFonts w:ascii="Footlight MT Light" w:hAnsi="Footlight MT Light"/>
                <w:sz w:val="24"/>
                <w:szCs w:val="24"/>
                <w:lang w:val="id-ID"/>
              </w:rPr>
              <w:t>HPS, harus mend</w:t>
            </w:r>
            <w:r w:rsidR="00C07FF1" w:rsidRPr="00DE51F0">
              <w:rPr>
                <w:rFonts w:ascii="Footlight MT Light" w:hAnsi="Footlight MT Light"/>
                <w:sz w:val="24"/>
                <w:szCs w:val="24"/>
              </w:rPr>
              <w:t>a</w:t>
            </w:r>
            <w:r w:rsidRPr="00DE51F0">
              <w:rPr>
                <w:rFonts w:ascii="Footlight MT Light" w:hAnsi="Footlight MT Light"/>
                <w:sz w:val="24"/>
                <w:szCs w:val="24"/>
                <w:lang w:val="id-ID"/>
              </w:rPr>
              <w:t xml:space="preserve">patkan persetujuan PPK sebelum dituangkan dalam Adendum Dokumen </w:t>
            </w:r>
            <w:r w:rsidR="00BF7AFB" w:rsidRPr="00DE51F0">
              <w:rPr>
                <w:rFonts w:ascii="Footlight MT Light" w:hAnsi="Footlight MT Light"/>
                <w:sz w:val="24"/>
                <w:szCs w:val="24"/>
                <w:lang w:val="nl-NL"/>
              </w:rPr>
              <w:t>Tender Cepat.</w:t>
            </w:r>
          </w:p>
          <w:p w14:paraId="4A23A84F" w14:textId="77777777" w:rsidR="005C6B17" w:rsidRPr="00DE51F0" w:rsidRDefault="005C6B17" w:rsidP="005C6B17">
            <w:pPr>
              <w:rPr>
                <w:rFonts w:ascii="Footlight MT Light" w:hAnsi="Footlight MT Light"/>
                <w:sz w:val="24"/>
                <w:szCs w:val="24"/>
                <w:lang w:val="id-ID"/>
              </w:rPr>
            </w:pPr>
          </w:p>
          <w:p w14:paraId="54FCC307" w14:textId="399A1B98" w:rsidR="00A43171" w:rsidRPr="00DE51F0" w:rsidRDefault="00A43171" w:rsidP="002C1008">
            <w:pPr>
              <w:numPr>
                <w:ilvl w:val="0"/>
                <w:numId w:val="49"/>
              </w:numPr>
              <w:ind w:left="633" w:hanging="633"/>
              <w:rPr>
                <w:rFonts w:ascii="Footlight MT Light" w:hAnsi="Footlight MT Light"/>
                <w:sz w:val="24"/>
                <w:szCs w:val="24"/>
                <w:lang w:val="id-ID"/>
              </w:rPr>
            </w:pPr>
            <w:r w:rsidRPr="00DE51F0">
              <w:rPr>
                <w:rFonts w:ascii="Footlight MT Light" w:hAnsi="Footlight MT Light"/>
                <w:sz w:val="24"/>
                <w:szCs w:val="24"/>
                <w:lang w:val="id-ID"/>
              </w:rPr>
              <w:t xml:space="preserve">Apabila ketentuan baru atau perubahan tersebut tidak dituangkan dalam Adendum Dokumen </w:t>
            </w:r>
            <w:r w:rsidR="009537E8" w:rsidRPr="00DE51F0">
              <w:rPr>
                <w:rFonts w:ascii="Footlight MT Light" w:hAnsi="Footlight MT Light"/>
                <w:sz w:val="24"/>
                <w:szCs w:val="24"/>
                <w:lang w:val="nl-NL"/>
              </w:rPr>
              <w:t>Tender Cepat</w:t>
            </w:r>
            <w:r w:rsidR="009A6229" w:rsidRPr="00DE51F0">
              <w:rPr>
                <w:rFonts w:ascii="Footlight MT Light" w:hAnsi="Footlight MT Light"/>
                <w:sz w:val="24"/>
                <w:szCs w:val="24"/>
                <w:lang w:val="nl-NL"/>
              </w:rPr>
              <w:t>,</w:t>
            </w:r>
            <w:r w:rsidRPr="00DE51F0">
              <w:rPr>
                <w:rFonts w:ascii="Footlight MT Light" w:hAnsi="Footlight MT Light"/>
                <w:sz w:val="24"/>
                <w:szCs w:val="24"/>
                <w:lang w:val="id-ID"/>
              </w:rPr>
              <w:t xml:space="preserve"> maka ketentuan baru atau perubahan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lang w:val="id-ID"/>
              </w:rPr>
              <w:t xml:space="preserve"> dianggap tidak ada dan ketentuan yang berlaku adalah Dokumen </w:t>
            </w:r>
            <w:r w:rsidR="004E0509" w:rsidRPr="00DE51F0">
              <w:rPr>
                <w:rFonts w:ascii="Footlight MT Light" w:hAnsi="Footlight MT Light"/>
                <w:sz w:val="24"/>
                <w:szCs w:val="24"/>
                <w:lang w:val="nl-NL"/>
              </w:rPr>
              <w:t xml:space="preserve">Tender Cepat </w:t>
            </w:r>
            <w:r w:rsidRPr="00DE51F0">
              <w:rPr>
                <w:rFonts w:ascii="Footlight MT Light" w:hAnsi="Footlight MT Light"/>
                <w:sz w:val="24"/>
                <w:szCs w:val="24"/>
                <w:lang w:val="id-ID"/>
              </w:rPr>
              <w:t>awal.</w:t>
            </w:r>
          </w:p>
          <w:p w14:paraId="7FD2C5B2" w14:textId="77777777" w:rsidR="005C6B17" w:rsidRPr="00DE51F0" w:rsidRDefault="005C6B17" w:rsidP="005C6B17">
            <w:pPr>
              <w:ind w:left="741"/>
              <w:rPr>
                <w:rFonts w:ascii="Footlight MT Light" w:hAnsi="Footlight MT Light"/>
                <w:sz w:val="24"/>
                <w:szCs w:val="24"/>
                <w:lang w:val="id-ID"/>
              </w:rPr>
            </w:pPr>
          </w:p>
          <w:p w14:paraId="53F73BEB" w14:textId="77777777" w:rsidR="00A43171" w:rsidRPr="00DE51F0" w:rsidRDefault="00A43171" w:rsidP="002C1008">
            <w:pPr>
              <w:numPr>
                <w:ilvl w:val="0"/>
                <w:numId w:val="49"/>
              </w:numPr>
              <w:ind w:left="633" w:hanging="633"/>
              <w:rPr>
                <w:rFonts w:ascii="Footlight MT Light" w:hAnsi="Footlight MT Light"/>
                <w:sz w:val="24"/>
                <w:szCs w:val="24"/>
                <w:lang w:val="id-ID"/>
              </w:rPr>
            </w:pPr>
            <w:r w:rsidRPr="00DE51F0">
              <w:rPr>
                <w:rFonts w:ascii="Footlight MT Light" w:hAnsi="Footlight MT Light"/>
                <w:sz w:val="24"/>
                <w:szCs w:val="24"/>
                <w:lang w:val="id-ID"/>
              </w:rPr>
              <w:t xml:space="preserve">Setelah Pemberian Penjelasan </w:t>
            </w:r>
            <w:r w:rsidRPr="00DE51F0">
              <w:rPr>
                <w:rFonts w:ascii="Footlight MT Light" w:hAnsi="Footlight MT Light"/>
                <w:sz w:val="24"/>
                <w:szCs w:val="24"/>
              </w:rPr>
              <w:t>(</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sebelum</w:t>
            </w:r>
            <w:r w:rsidRPr="00DE51F0">
              <w:rPr>
                <w:rFonts w:ascii="Footlight MT Light" w:hAnsi="Footlight MT Light"/>
                <w:sz w:val="24"/>
                <w:szCs w:val="24"/>
                <w:lang w:val="nl-NL"/>
              </w:rPr>
              <w:t xml:space="preserve"> batas akhir waktu penyampaian penawaran, Pokja Pemilihan dapat menetapkan Adendum Dokumen </w:t>
            </w:r>
            <w:r w:rsidR="004E0509" w:rsidRPr="00DE51F0">
              <w:rPr>
                <w:rFonts w:ascii="Footlight MT Light" w:hAnsi="Footlight MT Light"/>
                <w:sz w:val="24"/>
                <w:szCs w:val="24"/>
                <w:lang w:val="nl-NL"/>
              </w:rPr>
              <w:t>Tender Cepat</w:t>
            </w:r>
            <w:r w:rsidRPr="00DE51F0">
              <w:rPr>
                <w:rFonts w:ascii="Footlight MT Light" w:hAnsi="Footlight MT Light"/>
                <w:sz w:val="24"/>
                <w:szCs w:val="24"/>
                <w:lang w:val="nl-NL"/>
              </w:rPr>
              <w:t xml:space="preserve"> berdasarkan informasi baru yang mempengaruhi substansi Dokumen </w:t>
            </w:r>
            <w:r w:rsidR="004E0509" w:rsidRPr="00DE51F0">
              <w:rPr>
                <w:rFonts w:ascii="Footlight MT Light" w:hAnsi="Footlight MT Light"/>
                <w:sz w:val="24"/>
                <w:szCs w:val="24"/>
                <w:lang w:val="nl-NL"/>
              </w:rPr>
              <w:t>Tender Cepat</w:t>
            </w:r>
            <w:r w:rsidRPr="00DE51F0">
              <w:rPr>
                <w:rFonts w:ascii="Footlight MT Light" w:hAnsi="Footlight MT Light"/>
                <w:sz w:val="24"/>
                <w:szCs w:val="24"/>
                <w:lang w:val="id-ID"/>
              </w:rPr>
              <w:t xml:space="preserve">. </w:t>
            </w:r>
          </w:p>
          <w:p w14:paraId="4EC282C2" w14:textId="77777777" w:rsidR="001115EE" w:rsidRPr="00DE51F0" w:rsidRDefault="001115EE" w:rsidP="005C6B17">
            <w:pPr>
              <w:rPr>
                <w:rFonts w:ascii="Footlight MT Light" w:hAnsi="Footlight MT Light"/>
                <w:sz w:val="24"/>
                <w:szCs w:val="24"/>
                <w:lang w:val="id-ID"/>
              </w:rPr>
            </w:pPr>
          </w:p>
          <w:p w14:paraId="171F24E5" w14:textId="5E250A4D" w:rsidR="00A43171" w:rsidRPr="00DE51F0" w:rsidRDefault="00A43171" w:rsidP="002C1008">
            <w:pPr>
              <w:numPr>
                <w:ilvl w:val="0"/>
                <w:numId w:val="49"/>
              </w:numPr>
              <w:ind w:left="633" w:hanging="633"/>
              <w:rPr>
                <w:rFonts w:ascii="Footlight MT Light" w:hAnsi="Footlight MT Light"/>
                <w:sz w:val="24"/>
                <w:szCs w:val="24"/>
                <w:lang w:val="id-ID"/>
              </w:rPr>
            </w:pPr>
            <w:r w:rsidRPr="00DE51F0">
              <w:rPr>
                <w:rFonts w:ascii="Footlight MT Light" w:hAnsi="Footlight MT Light"/>
                <w:sz w:val="24"/>
                <w:szCs w:val="24"/>
                <w:lang w:val="id-ID"/>
              </w:rPr>
              <w:t xml:space="preserve">Pokja Pemilihan mengumumkan </w:t>
            </w:r>
            <w:r w:rsidRPr="00DE51F0">
              <w:rPr>
                <w:rFonts w:ascii="Footlight MT Light" w:hAnsi="Footlight MT Light"/>
                <w:sz w:val="24"/>
                <w:szCs w:val="24"/>
                <w:lang w:val="nl-NL"/>
              </w:rPr>
              <w:t xml:space="preserve">Adendum Dokumen </w:t>
            </w:r>
            <w:r w:rsidR="004E0509" w:rsidRPr="00DE51F0">
              <w:rPr>
                <w:rFonts w:ascii="Footlight MT Light" w:hAnsi="Footlight MT Light"/>
                <w:sz w:val="24"/>
                <w:szCs w:val="24"/>
                <w:lang w:val="nl-NL"/>
              </w:rPr>
              <w:t>Tender Cepat</w:t>
            </w:r>
            <w:r w:rsidRPr="00DE51F0">
              <w:rPr>
                <w:rFonts w:ascii="Footlight MT Light" w:hAnsi="Footlight MT Light"/>
                <w:sz w:val="24"/>
                <w:szCs w:val="24"/>
                <w:lang w:val="id-ID"/>
              </w:rPr>
              <w:t xml:space="preserve"> dengan cara mengunggah (</w:t>
            </w:r>
            <w:r w:rsidRPr="00DE51F0">
              <w:rPr>
                <w:rFonts w:ascii="Footlight MT Light" w:hAnsi="Footlight MT Light"/>
                <w:i/>
                <w:sz w:val="24"/>
                <w:szCs w:val="24"/>
                <w:lang w:val="id-ID"/>
              </w:rPr>
              <w:t>upload</w:t>
            </w:r>
            <w:r w:rsidRPr="00DE51F0">
              <w:rPr>
                <w:rFonts w:ascii="Footlight MT Light" w:hAnsi="Footlight MT Light"/>
                <w:sz w:val="24"/>
                <w:szCs w:val="24"/>
                <w:lang w:val="id-ID"/>
              </w:rPr>
              <w:t xml:space="preserve">)  </w:t>
            </w:r>
            <w:r w:rsidRPr="00DE51F0">
              <w:rPr>
                <w:rFonts w:ascii="Footlight MT Light" w:hAnsi="Footlight MT Light"/>
                <w:i/>
                <w:sz w:val="24"/>
                <w:szCs w:val="24"/>
                <w:lang w:val="id-ID"/>
              </w:rPr>
              <w:t>file</w:t>
            </w:r>
            <w:r w:rsidRPr="00DE51F0">
              <w:rPr>
                <w:rFonts w:ascii="Footlight MT Light" w:hAnsi="Footlight MT Light"/>
                <w:sz w:val="24"/>
                <w:szCs w:val="24"/>
                <w:lang w:val="id-ID"/>
              </w:rPr>
              <w:t xml:space="preserve"> Adendum Dokumen </w:t>
            </w:r>
            <w:r w:rsidR="004E0509" w:rsidRPr="00DE51F0">
              <w:rPr>
                <w:rFonts w:ascii="Footlight MT Light" w:hAnsi="Footlight MT Light"/>
                <w:sz w:val="24"/>
                <w:szCs w:val="24"/>
                <w:lang w:val="nl-NL"/>
              </w:rPr>
              <w:t>Tender Cepat</w:t>
            </w:r>
            <w:r w:rsidRPr="00DE51F0">
              <w:rPr>
                <w:rFonts w:ascii="Footlight MT Light" w:hAnsi="Footlight MT Light"/>
                <w:sz w:val="24"/>
                <w:szCs w:val="24"/>
                <w:lang w:val="id-ID"/>
              </w:rPr>
              <w:t xml:space="preserve"> melalui </w:t>
            </w:r>
            <w:r w:rsidR="00DD71A6" w:rsidRPr="00DE51F0">
              <w:rPr>
                <w:rFonts w:ascii="Footlight MT Light" w:hAnsi="Footlight MT Light"/>
                <w:sz w:val="24"/>
                <w:szCs w:val="24"/>
                <w:lang w:val="id-ID"/>
              </w:rPr>
              <w:t>SPSE</w:t>
            </w:r>
            <w:r w:rsidRPr="00DE51F0">
              <w:rPr>
                <w:rFonts w:ascii="Footlight MT Light" w:hAnsi="Footlight MT Light"/>
                <w:sz w:val="24"/>
                <w:szCs w:val="24"/>
                <w:lang w:val="id-ID"/>
              </w:rPr>
              <w:t xml:space="preserve"> </w:t>
            </w:r>
            <w:r w:rsidRPr="00DE51F0">
              <w:rPr>
                <w:rFonts w:ascii="Footlight MT Light" w:hAnsi="Footlight MT Light"/>
                <w:sz w:val="24"/>
                <w:szCs w:val="24"/>
                <w:lang w:val="nl-NL"/>
              </w:rPr>
              <w:t xml:space="preserve">paling lambat </w:t>
            </w:r>
            <w:r w:rsidRPr="00DE51F0">
              <w:rPr>
                <w:rFonts w:ascii="Footlight MT Light" w:hAnsi="Footlight MT Light"/>
                <w:sz w:val="24"/>
                <w:szCs w:val="24"/>
              </w:rPr>
              <w:t>1</w:t>
            </w:r>
            <w:r w:rsidRPr="00DE51F0">
              <w:rPr>
                <w:rFonts w:ascii="Footlight MT Light" w:hAnsi="Footlight MT Light"/>
                <w:sz w:val="24"/>
                <w:szCs w:val="24"/>
                <w:lang w:val="nl-NL"/>
              </w:rPr>
              <w:t xml:space="preserve"> (satu) hari kerja sebelum batas akhir </w:t>
            </w:r>
            <w:r w:rsidRPr="00DE51F0">
              <w:rPr>
                <w:rFonts w:ascii="Footlight MT Light" w:hAnsi="Footlight MT Light"/>
                <w:sz w:val="24"/>
                <w:szCs w:val="24"/>
                <w:lang w:val="id-ID"/>
              </w:rPr>
              <w:t>penyampaian</w:t>
            </w:r>
            <w:r w:rsidRPr="00DE51F0">
              <w:rPr>
                <w:rFonts w:ascii="Footlight MT Light" w:hAnsi="Footlight MT Light"/>
                <w:sz w:val="24"/>
                <w:szCs w:val="24"/>
                <w:lang w:val="nl-NL"/>
              </w:rPr>
              <w:t xml:space="preserve"> penawaran.</w:t>
            </w:r>
            <w:r w:rsidRPr="00DE51F0">
              <w:rPr>
                <w:rFonts w:ascii="Footlight MT Light" w:hAnsi="Footlight MT Light"/>
                <w:sz w:val="24"/>
                <w:szCs w:val="24"/>
                <w:lang w:val="id-ID"/>
              </w:rPr>
              <w:t xml:space="preserve"> Apabila Pokja Pemilihan akan mengunggah (</w:t>
            </w:r>
            <w:r w:rsidRPr="00DE51F0">
              <w:rPr>
                <w:rFonts w:ascii="Footlight MT Light" w:hAnsi="Footlight MT Light"/>
                <w:i/>
                <w:sz w:val="24"/>
                <w:szCs w:val="24"/>
                <w:lang w:val="id-ID"/>
              </w:rPr>
              <w:t>upload</w:t>
            </w:r>
            <w:r w:rsidRPr="00DE51F0">
              <w:rPr>
                <w:rFonts w:ascii="Footlight MT Light" w:hAnsi="Footlight MT Light"/>
                <w:sz w:val="24"/>
                <w:szCs w:val="24"/>
                <w:lang w:val="id-ID"/>
              </w:rPr>
              <w:t xml:space="preserve">) </w:t>
            </w:r>
            <w:r w:rsidRPr="00DE51F0">
              <w:rPr>
                <w:rFonts w:ascii="Footlight MT Light" w:hAnsi="Footlight MT Light"/>
                <w:i/>
                <w:sz w:val="24"/>
                <w:szCs w:val="24"/>
                <w:lang w:val="id-ID"/>
              </w:rPr>
              <w:t>file</w:t>
            </w:r>
            <w:r w:rsidRPr="00DE51F0">
              <w:rPr>
                <w:rFonts w:ascii="Footlight MT Light" w:hAnsi="Footlight MT Light"/>
                <w:sz w:val="24"/>
                <w:szCs w:val="24"/>
                <w:lang w:val="nl-NL"/>
              </w:rPr>
              <w:t xml:space="preserve"> Adendum Dokumen </w:t>
            </w:r>
            <w:r w:rsidR="004E0509" w:rsidRPr="00DE51F0">
              <w:rPr>
                <w:rFonts w:ascii="Footlight MT Light" w:hAnsi="Footlight MT Light"/>
                <w:sz w:val="24"/>
                <w:szCs w:val="24"/>
                <w:lang w:val="nl-NL"/>
              </w:rPr>
              <w:t>Tender Cepat</w:t>
            </w:r>
            <w:r w:rsidRPr="00DE51F0">
              <w:rPr>
                <w:rFonts w:ascii="Footlight MT Light" w:hAnsi="Footlight MT Light"/>
                <w:sz w:val="24"/>
                <w:szCs w:val="24"/>
                <w:lang w:val="nl-NL"/>
              </w:rPr>
              <w:t xml:space="preserve"> kurang dari </w:t>
            </w:r>
            <w:r w:rsidRPr="00DE51F0">
              <w:rPr>
                <w:rFonts w:ascii="Footlight MT Light" w:hAnsi="Footlight MT Light"/>
                <w:sz w:val="24"/>
                <w:szCs w:val="24"/>
              </w:rPr>
              <w:t>1</w:t>
            </w:r>
            <w:r w:rsidRPr="00DE51F0">
              <w:rPr>
                <w:rFonts w:ascii="Footlight MT Light" w:hAnsi="Footlight MT Light"/>
                <w:sz w:val="24"/>
                <w:szCs w:val="24"/>
                <w:lang w:val="nl-NL"/>
              </w:rPr>
              <w:t xml:space="preserve"> (satu) hari kerja sebelum batas akhir </w:t>
            </w:r>
            <w:r w:rsidRPr="00DE51F0">
              <w:rPr>
                <w:rFonts w:ascii="Footlight MT Light" w:hAnsi="Footlight MT Light"/>
                <w:sz w:val="24"/>
                <w:szCs w:val="24"/>
                <w:lang w:val="id-ID"/>
              </w:rPr>
              <w:t>penyampaian</w:t>
            </w:r>
            <w:r w:rsidRPr="00DE51F0">
              <w:rPr>
                <w:rFonts w:ascii="Footlight MT Light" w:hAnsi="Footlight MT Light"/>
                <w:sz w:val="24"/>
                <w:szCs w:val="24"/>
                <w:lang w:val="nl-NL"/>
              </w:rPr>
              <w:t xml:space="preserve"> penawaran, maka Pokja Pemilihan wajib memperpanjang batas akhir penyampaian penawaran</w:t>
            </w:r>
            <w:r w:rsidRPr="00DE51F0">
              <w:rPr>
                <w:rFonts w:ascii="Footlight MT Light" w:hAnsi="Footlight MT Light"/>
                <w:sz w:val="24"/>
                <w:szCs w:val="24"/>
                <w:lang w:val="id-ID"/>
              </w:rPr>
              <w:t>.</w:t>
            </w:r>
            <w:r w:rsidRPr="00DE51F0">
              <w:rPr>
                <w:rFonts w:ascii="Footlight MT Light" w:hAnsi="Footlight MT Light"/>
                <w:sz w:val="24"/>
                <w:szCs w:val="24"/>
              </w:rPr>
              <w:t xml:space="preserve"> </w:t>
            </w:r>
          </w:p>
          <w:p w14:paraId="20D7258F" w14:textId="77777777" w:rsidR="008F1686" w:rsidRPr="00DE51F0" w:rsidRDefault="008F1686" w:rsidP="009C7F2C">
            <w:pPr>
              <w:ind w:left="633"/>
              <w:rPr>
                <w:rFonts w:ascii="Footlight MT Light" w:hAnsi="Footlight MT Light"/>
                <w:sz w:val="24"/>
                <w:szCs w:val="24"/>
                <w:lang w:val="id-ID"/>
              </w:rPr>
            </w:pPr>
          </w:p>
          <w:p w14:paraId="78C8938C" w14:textId="4CEE5A30" w:rsidR="001115EE" w:rsidRPr="00DE51F0" w:rsidRDefault="001115EE" w:rsidP="002C1008">
            <w:pPr>
              <w:numPr>
                <w:ilvl w:val="0"/>
                <w:numId w:val="49"/>
              </w:numPr>
              <w:ind w:left="633" w:hanging="633"/>
              <w:rPr>
                <w:rFonts w:ascii="Footlight MT Light" w:hAnsi="Footlight MT Light"/>
                <w:sz w:val="24"/>
                <w:szCs w:val="24"/>
                <w:lang w:val="id-ID"/>
              </w:rPr>
            </w:pPr>
            <w:r w:rsidRPr="00DE51F0">
              <w:rPr>
                <w:rFonts w:ascii="Footlight MT Light" w:hAnsi="Footlight MT Light"/>
                <w:sz w:val="24"/>
                <w:szCs w:val="24"/>
                <w:lang w:val="id-ID"/>
              </w:rPr>
              <w:t>Peserta</w:t>
            </w:r>
            <w:r w:rsidR="005C6B17" w:rsidRPr="00DE51F0">
              <w:rPr>
                <w:rFonts w:ascii="Footlight MT Light" w:hAnsi="Footlight MT Light"/>
                <w:sz w:val="24"/>
                <w:szCs w:val="24"/>
                <w:lang w:val="id-ID"/>
              </w:rPr>
              <w:t xml:space="preserve"> </w:t>
            </w:r>
            <w:r w:rsidRPr="00DE51F0">
              <w:rPr>
                <w:rFonts w:ascii="Footlight MT Light" w:hAnsi="Footlight MT Light"/>
                <w:sz w:val="24"/>
                <w:szCs w:val="24"/>
                <w:lang w:val="nl-NL"/>
              </w:rPr>
              <w:t>mengunduh</w:t>
            </w:r>
            <w:r w:rsidRPr="00DE51F0">
              <w:rPr>
                <w:rFonts w:ascii="Footlight MT Light" w:hAnsi="Footlight MT Light"/>
                <w:sz w:val="24"/>
                <w:szCs w:val="24"/>
                <w:lang w:val="id-ID"/>
              </w:rPr>
              <w:t xml:space="preserve"> (</w:t>
            </w:r>
            <w:r w:rsidRPr="00DE51F0">
              <w:rPr>
                <w:rFonts w:ascii="Footlight MT Light" w:hAnsi="Footlight MT Light"/>
                <w:i/>
                <w:sz w:val="24"/>
                <w:szCs w:val="24"/>
                <w:lang w:val="id-ID"/>
              </w:rPr>
              <w:t>download</w:t>
            </w:r>
            <w:r w:rsidRPr="00DE51F0">
              <w:rPr>
                <w:rFonts w:ascii="Footlight MT Light" w:hAnsi="Footlight MT Light"/>
                <w:sz w:val="24"/>
                <w:szCs w:val="24"/>
                <w:lang w:val="id-ID"/>
              </w:rPr>
              <w:t>)</w:t>
            </w:r>
            <w:r w:rsidRPr="00DE51F0">
              <w:rPr>
                <w:rFonts w:ascii="Footlight MT Light" w:hAnsi="Footlight MT Light"/>
                <w:sz w:val="24"/>
                <w:szCs w:val="24"/>
                <w:lang w:val="nl-NL"/>
              </w:rPr>
              <w:t xml:space="preserve"> Adendum Dokumen  </w:t>
            </w:r>
            <w:r w:rsidR="004E0509" w:rsidRPr="00DE51F0">
              <w:rPr>
                <w:rFonts w:ascii="Footlight MT Light" w:hAnsi="Footlight MT Light"/>
                <w:sz w:val="24"/>
                <w:szCs w:val="24"/>
                <w:lang w:val="nl-NL"/>
              </w:rPr>
              <w:t>Tender Cepat</w:t>
            </w:r>
            <w:r w:rsidRPr="00DE51F0">
              <w:rPr>
                <w:rFonts w:ascii="Footlight MT Light" w:hAnsi="Footlight MT Light"/>
                <w:sz w:val="24"/>
                <w:szCs w:val="24"/>
                <w:lang w:val="nl-NL"/>
              </w:rPr>
              <w:t xml:space="preserve"> yang diunggah</w:t>
            </w:r>
            <w:r w:rsidRPr="00DE51F0">
              <w:rPr>
                <w:rFonts w:ascii="Footlight MT Light" w:hAnsi="Footlight MT Light"/>
                <w:sz w:val="24"/>
                <w:szCs w:val="24"/>
                <w:lang w:val="id-ID"/>
              </w:rPr>
              <w:t xml:space="preserve"> (</w:t>
            </w:r>
            <w:r w:rsidRPr="00DE51F0">
              <w:rPr>
                <w:rFonts w:ascii="Footlight MT Light" w:hAnsi="Footlight MT Light"/>
                <w:i/>
                <w:sz w:val="24"/>
                <w:szCs w:val="24"/>
                <w:lang w:val="id-ID"/>
              </w:rPr>
              <w:t>upload</w:t>
            </w:r>
            <w:r w:rsidRPr="00DE51F0">
              <w:rPr>
                <w:rFonts w:ascii="Footlight MT Light" w:hAnsi="Footlight MT Light"/>
                <w:sz w:val="24"/>
                <w:szCs w:val="24"/>
                <w:lang w:val="id-ID"/>
              </w:rPr>
              <w:t xml:space="preserve">) </w:t>
            </w:r>
            <w:r w:rsidRPr="00DE51F0">
              <w:rPr>
                <w:rFonts w:ascii="Footlight MT Light" w:hAnsi="Footlight MT Light"/>
                <w:sz w:val="24"/>
                <w:szCs w:val="24"/>
                <w:lang w:val="nl-NL"/>
              </w:rPr>
              <w:t xml:space="preserve"> Pokja Pemilihan pada </w:t>
            </w:r>
            <w:r w:rsidR="00DD71A6" w:rsidRPr="00DE51F0">
              <w:rPr>
                <w:rFonts w:ascii="Footlight MT Light" w:hAnsi="Footlight MT Light"/>
                <w:sz w:val="24"/>
                <w:szCs w:val="24"/>
                <w:lang w:val="nl-NL"/>
              </w:rPr>
              <w:t>SPSE</w:t>
            </w:r>
            <w:r w:rsidRPr="00DE51F0">
              <w:rPr>
                <w:rFonts w:ascii="Footlight MT Light" w:hAnsi="Footlight MT Light"/>
                <w:sz w:val="24"/>
                <w:szCs w:val="24"/>
                <w:lang w:val="id-ID"/>
              </w:rPr>
              <w:t xml:space="preserve"> (apabila ada).</w:t>
            </w:r>
          </w:p>
          <w:p w14:paraId="41D14F54" w14:textId="77777777" w:rsidR="001603FE" w:rsidRPr="00DE51F0" w:rsidRDefault="001603FE" w:rsidP="001603FE">
            <w:pPr>
              <w:ind w:left="633"/>
              <w:rPr>
                <w:rFonts w:ascii="Footlight MT Light" w:hAnsi="Footlight MT Light"/>
                <w:sz w:val="24"/>
                <w:szCs w:val="24"/>
                <w:lang w:val="id-ID"/>
              </w:rPr>
            </w:pPr>
          </w:p>
        </w:tc>
      </w:tr>
      <w:tr w:rsidR="001178AD" w:rsidRPr="00DE51F0" w14:paraId="19DAFEBA" w14:textId="77777777" w:rsidTr="001D1E5D">
        <w:trPr>
          <w:trHeight w:val="1490"/>
        </w:trPr>
        <w:tc>
          <w:tcPr>
            <w:tcW w:w="2518" w:type="dxa"/>
          </w:tcPr>
          <w:p w14:paraId="61CFD2A4" w14:textId="77777777" w:rsidR="00416449" w:rsidRPr="00DE51F0" w:rsidRDefault="00155965" w:rsidP="00D60E54">
            <w:pPr>
              <w:pStyle w:val="Heading2"/>
              <w:numPr>
                <w:ilvl w:val="0"/>
                <w:numId w:val="24"/>
              </w:numPr>
              <w:ind w:left="426" w:right="144"/>
              <w:jc w:val="left"/>
              <w:rPr>
                <w:rFonts w:ascii="Footlight MT Light" w:hAnsi="Footlight MT Light"/>
                <w:sz w:val="24"/>
                <w:szCs w:val="24"/>
              </w:rPr>
            </w:pPr>
            <w:bookmarkStart w:id="318" w:name="_Toc280827104"/>
            <w:bookmarkStart w:id="319" w:name="_Toc282410494"/>
            <w:bookmarkStart w:id="320" w:name="_Toc409774657"/>
            <w:bookmarkStart w:id="321" w:name="_Toc71127090"/>
            <w:r w:rsidRPr="00DE51F0">
              <w:rPr>
                <w:rFonts w:ascii="Footlight MT Light" w:hAnsi="Footlight MT Light"/>
                <w:sz w:val="24"/>
                <w:szCs w:val="24"/>
                <w:lang w:val="id-ID"/>
              </w:rPr>
              <w:lastRenderedPageBreak/>
              <w:t xml:space="preserve">Tambahan Waktu </w:t>
            </w:r>
            <w:r w:rsidR="00D405F2" w:rsidRPr="00DE51F0">
              <w:rPr>
                <w:rFonts w:ascii="Footlight MT Light" w:hAnsi="Footlight MT Light"/>
                <w:sz w:val="24"/>
                <w:szCs w:val="24"/>
                <w:lang w:val="id-ID"/>
              </w:rPr>
              <w:t>Penyampaian</w:t>
            </w:r>
            <w:r w:rsidRPr="00DE51F0">
              <w:rPr>
                <w:rFonts w:ascii="Footlight MT Light" w:hAnsi="Footlight MT Light"/>
                <w:sz w:val="24"/>
                <w:szCs w:val="24"/>
                <w:lang w:val="id-ID"/>
              </w:rPr>
              <w:t xml:space="preserve"> Dokumen Penawaran</w:t>
            </w:r>
            <w:bookmarkEnd w:id="318"/>
            <w:bookmarkEnd w:id="319"/>
            <w:bookmarkEnd w:id="320"/>
            <w:r w:rsidR="00825E8D" w:rsidRPr="00DE51F0">
              <w:rPr>
                <w:rFonts w:ascii="Footlight MT Light" w:hAnsi="Footlight MT Light"/>
                <w:sz w:val="24"/>
                <w:szCs w:val="24"/>
              </w:rPr>
              <w:t xml:space="preserve"> Harga</w:t>
            </w:r>
            <w:bookmarkEnd w:id="321"/>
          </w:p>
          <w:p w14:paraId="7CD0BD1C" w14:textId="77777777" w:rsidR="00416449" w:rsidRPr="00DE51F0" w:rsidRDefault="00416449" w:rsidP="00D60E54">
            <w:pPr>
              <w:ind w:left="426" w:right="144"/>
              <w:rPr>
                <w:rFonts w:ascii="Footlight MT Light" w:hAnsi="Footlight MT Light"/>
                <w:sz w:val="24"/>
                <w:szCs w:val="24"/>
              </w:rPr>
            </w:pPr>
          </w:p>
        </w:tc>
        <w:tc>
          <w:tcPr>
            <w:tcW w:w="6946" w:type="dxa"/>
          </w:tcPr>
          <w:p w14:paraId="654DA733" w14:textId="77777777" w:rsidR="00416449" w:rsidRPr="00DE51F0" w:rsidRDefault="00155965" w:rsidP="00E457DB">
            <w:pPr>
              <w:pStyle w:val="ListParagraph"/>
              <w:numPr>
                <w:ilvl w:val="0"/>
                <w:numId w:val="141"/>
              </w:numPr>
              <w:ind w:left="618" w:hanging="630"/>
              <w:rPr>
                <w:rFonts w:ascii="Footlight MT Light" w:hAnsi="Footlight MT Light"/>
                <w:sz w:val="24"/>
                <w:szCs w:val="24"/>
                <w:lang w:val="id-ID"/>
              </w:rPr>
            </w:pPr>
            <w:r w:rsidRPr="00DE51F0">
              <w:rPr>
                <w:rFonts w:ascii="Footlight MT Light" w:hAnsi="Footlight MT Light"/>
                <w:sz w:val="24"/>
                <w:szCs w:val="24"/>
                <w:lang w:val="id-ID"/>
              </w:rPr>
              <w:t xml:space="preserve">Apabila </w:t>
            </w:r>
            <w:r w:rsidR="00203BD6" w:rsidRPr="00DE51F0">
              <w:rPr>
                <w:rFonts w:ascii="Footlight MT Light" w:hAnsi="Footlight MT Light"/>
                <w:sz w:val="24"/>
                <w:szCs w:val="24"/>
                <w:lang w:val="id-ID"/>
              </w:rPr>
              <w:t xml:space="preserve">Adendum </w:t>
            </w:r>
            <w:r w:rsidR="00F1119E" w:rsidRPr="00DE51F0">
              <w:rPr>
                <w:rFonts w:ascii="Footlight MT Light" w:hAnsi="Footlight MT Light"/>
                <w:sz w:val="24"/>
                <w:szCs w:val="24"/>
                <w:lang w:val="id-ID"/>
              </w:rPr>
              <w:t xml:space="preserve">Dokumen </w:t>
            </w:r>
            <w:r w:rsidR="004E0509" w:rsidRPr="00DE51F0">
              <w:rPr>
                <w:rFonts w:ascii="Footlight MT Light" w:hAnsi="Footlight MT Light"/>
                <w:sz w:val="24"/>
                <w:szCs w:val="24"/>
                <w:lang w:val="nl-NL"/>
              </w:rPr>
              <w:t>Tender Cepat</w:t>
            </w:r>
            <w:r w:rsidRPr="00DE51F0">
              <w:rPr>
                <w:rFonts w:ascii="Footlight MT Light" w:hAnsi="Footlight MT Light"/>
                <w:sz w:val="24"/>
                <w:szCs w:val="24"/>
                <w:lang w:val="id-ID"/>
              </w:rPr>
              <w:t xml:space="preserve"> mengakibatkan kebutuhan penambahan waktu penyiapan dokumen penawaran</w:t>
            </w:r>
            <w:r w:rsidR="008F1686" w:rsidRPr="00DE51F0">
              <w:rPr>
                <w:rFonts w:ascii="Footlight MT Light" w:hAnsi="Footlight MT Light"/>
                <w:sz w:val="24"/>
                <w:szCs w:val="24"/>
                <w:lang w:val="id-ID"/>
              </w:rPr>
              <w:t xml:space="preserve"> harga</w:t>
            </w:r>
            <w:r w:rsidR="00B229CF"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 xml:space="preserve">maka </w:t>
            </w:r>
            <w:r w:rsidR="00F1119E" w:rsidRPr="00DE51F0">
              <w:rPr>
                <w:rFonts w:ascii="Footlight MT Light" w:hAnsi="Footlight MT Light"/>
                <w:sz w:val="24"/>
                <w:szCs w:val="24"/>
                <w:lang w:val="id-ID"/>
              </w:rPr>
              <w:t>Pokja Pemilihan</w:t>
            </w:r>
            <w:r w:rsidRPr="00DE51F0">
              <w:rPr>
                <w:rFonts w:ascii="Footlight MT Light" w:hAnsi="Footlight MT Light"/>
                <w:sz w:val="24"/>
                <w:szCs w:val="24"/>
                <w:lang w:val="id-ID"/>
              </w:rPr>
              <w:t xml:space="preserve"> memperpanjang batas akhir </w:t>
            </w:r>
            <w:r w:rsidR="00D405F2" w:rsidRPr="00DE51F0">
              <w:rPr>
                <w:rFonts w:ascii="Footlight MT Light" w:hAnsi="Footlight MT Light"/>
                <w:sz w:val="24"/>
                <w:szCs w:val="24"/>
                <w:lang w:val="id-ID"/>
              </w:rPr>
              <w:t>penyampaian</w:t>
            </w:r>
            <w:r w:rsidRPr="00DE51F0">
              <w:rPr>
                <w:rFonts w:ascii="Footlight MT Light" w:hAnsi="Footlight MT Light"/>
                <w:sz w:val="24"/>
                <w:szCs w:val="24"/>
                <w:lang w:val="id-ID"/>
              </w:rPr>
              <w:t xml:space="preserve"> penawaran</w:t>
            </w:r>
            <w:r w:rsidR="008F1686" w:rsidRPr="00DE51F0">
              <w:rPr>
                <w:rFonts w:ascii="Footlight MT Light" w:hAnsi="Footlight MT Light"/>
                <w:sz w:val="24"/>
                <w:szCs w:val="24"/>
                <w:lang w:val="id-ID"/>
              </w:rPr>
              <w:t xml:space="preserve"> harga</w:t>
            </w:r>
            <w:r w:rsidRPr="00DE51F0">
              <w:rPr>
                <w:rFonts w:ascii="Footlight MT Light" w:hAnsi="Footlight MT Light"/>
                <w:sz w:val="24"/>
                <w:szCs w:val="24"/>
                <w:lang w:val="id-ID"/>
              </w:rPr>
              <w:t xml:space="preserve">. </w:t>
            </w:r>
          </w:p>
          <w:p w14:paraId="73BA6A5C" w14:textId="77777777" w:rsidR="009A6229" w:rsidRPr="00DE51F0" w:rsidRDefault="009A6229" w:rsidP="009A6229">
            <w:pPr>
              <w:ind w:left="618" w:hanging="630"/>
              <w:rPr>
                <w:rFonts w:ascii="Footlight MT Light" w:hAnsi="Footlight MT Light"/>
                <w:sz w:val="24"/>
                <w:szCs w:val="24"/>
                <w:lang w:val="id-ID"/>
              </w:rPr>
            </w:pPr>
          </w:p>
          <w:p w14:paraId="1EDA7A75" w14:textId="77777777" w:rsidR="009A6229" w:rsidRPr="00DE51F0" w:rsidRDefault="009A6229" w:rsidP="00E457DB">
            <w:pPr>
              <w:pStyle w:val="ListParagraph"/>
              <w:numPr>
                <w:ilvl w:val="0"/>
                <w:numId w:val="141"/>
              </w:numPr>
              <w:ind w:left="618" w:hanging="630"/>
              <w:rPr>
                <w:rFonts w:ascii="Footlight MT Light" w:hAnsi="Footlight MT Light"/>
                <w:sz w:val="24"/>
                <w:szCs w:val="24"/>
                <w:lang w:val="id-ID"/>
              </w:rPr>
            </w:pPr>
            <w:proofErr w:type="spellStart"/>
            <w:r w:rsidRPr="00DE51F0">
              <w:rPr>
                <w:rFonts w:ascii="Footlight MT Light" w:hAnsi="Footlight MT Light"/>
                <w:sz w:val="24"/>
                <w:szCs w:val="24"/>
              </w:rPr>
              <w:t>Perpanjangan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akhir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penyampaian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mempertimbangkan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kecukupan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bagi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menyiapkan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akhir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pemasukan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pada </w:t>
            </w:r>
            <w:proofErr w:type="spellStart"/>
            <w:r w:rsidRPr="00DE51F0">
              <w:rPr>
                <w:rFonts w:ascii="Footlight MT Light" w:hAnsi="Footlight MT Light"/>
                <w:sz w:val="24"/>
                <w:szCs w:val="24"/>
              </w:rPr>
              <w:t>hari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kerja</w:t>
            </w:r>
            <w:proofErr w:type="spellEnd"/>
            <w:r w:rsidRPr="00DE51F0">
              <w:rPr>
                <w:rFonts w:ascii="Footlight MT Light" w:hAnsi="Footlight MT Light"/>
                <w:sz w:val="24"/>
                <w:szCs w:val="24"/>
              </w:rPr>
              <w:t xml:space="preserve"> dan jam </w:t>
            </w:r>
            <w:proofErr w:type="spellStart"/>
            <w:r w:rsidRPr="00DE51F0">
              <w:rPr>
                <w:rFonts w:ascii="Footlight MT Light" w:hAnsi="Footlight MT Light"/>
                <w:sz w:val="24"/>
                <w:szCs w:val="24"/>
              </w:rPr>
              <w:t>kerja</w:t>
            </w:r>
            <w:proofErr w:type="spellEnd"/>
            <w:r w:rsidRPr="00DE51F0">
              <w:rPr>
                <w:rFonts w:ascii="Footlight MT Light" w:hAnsi="Footlight MT Light"/>
                <w:sz w:val="24"/>
                <w:szCs w:val="24"/>
              </w:rPr>
              <w:t>.</w:t>
            </w:r>
          </w:p>
          <w:p w14:paraId="6EF3CBB6" w14:textId="789C4A47" w:rsidR="009A6229" w:rsidRPr="00DE51F0" w:rsidRDefault="009A6229" w:rsidP="009A6229">
            <w:pPr>
              <w:rPr>
                <w:rFonts w:ascii="Footlight MT Light" w:hAnsi="Footlight MT Light"/>
                <w:sz w:val="24"/>
                <w:szCs w:val="24"/>
                <w:lang w:val="id-ID"/>
              </w:rPr>
            </w:pPr>
          </w:p>
        </w:tc>
      </w:tr>
    </w:tbl>
    <w:p w14:paraId="016AF7EC" w14:textId="42F21F06" w:rsidR="00E81BF4" w:rsidRPr="00DE51F0" w:rsidRDefault="00155965" w:rsidP="00876839">
      <w:pPr>
        <w:pStyle w:val="Heading1"/>
        <w:numPr>
          <w:ilvl w:val="0"/>
          <w:numId w:val="27"/>
        </w:numPr>
        <w:spacing w:before="120" w:after="120"/>
        <w:ind w:left="425" w:hanging="357"/>
        <w:jc w:val="left"/>
        <w:rPr>
          <w:rFonts w:ascii="Footlight MT Light" w:hAnsi="Footlight MT Light"/>
          <w:sz w:val="24"/>
          <w:szCs w:val="24"/>
        </w:rPr>
      </w:pPr>
      <w:bookmarkStart w:id="322" w:name="_Toc409774658"/>
      <w:bookmarkStart w:id="323" w:name="_Toc147800074"/>
      <w:bookmarkStart w:id="324" w:name="_Toc147800639"/>
      <w:bookmarkStart w:id="325" w:name="_Toc147801197"/>
      <w:bookmarkStart w:id="326" w:name="_Toc147951116"/>
      <w:bookmarkStart w:id="327" w:name="_Toc147951988"/>
      <w:bookmarkStart w:id="328" w:name="_Toc147952351"/>
      <w:bookmarkStart w:id="329" w:name="_Toc147952872"/>
      <w:bookmarkStart w:id="330" w:name="_Toc147953080"/>
      <w:bookmarkStart w:id="331" w:name="_Toc147953483"/>
      <w:bookmarkStart w:id="332" w:name="_Toc147992083"/>
      <w:bookmarkStart w:id="333" w:name="_Toc147992618"/>
      <w:bookmarkStart w:id="334" w:name="_Toc147992824"/>
      <w:bookmarkStart w:id="335" w:name="_Toc148105375"/>
      <w:bookmarkStart w:id="336" w:name="_Toc148105582"/>
      <w:bookmarkStart w:id="337" w:name="_Toc148105789"/>
      <w:bookmarkStart w:id="338" w:name="_Toc148105996"/>
      <w:bookmarkStart w:id="339" w:name="_Toc148106203"/>
      <w:bookmarkStart w:id="340" w:name="_Toc148106410"/>
      <w:bookmarkStart w:id="341" w:name="_Toc148106617"/>
      <w:bookmarkStart w:id="342" w:name="_Toc151527772"/>
      <w:bookmarkStart w:id="343" w:name="_Toc152438054"/>
      <w:bookmarkStart w:id="344" w:name="_Toc152494948"/>
      <w:bookmarkStart w:id="345" w:name="_Toc152959843"/>
      <w:bookmarkStart w:id="346" w:name="_Toc150753890"/>
      <w:bookmarkStart w:id="347" w:name="_Toc153424977"/>
      <w:bookmarkStart w:id="348" w:name="_Toc153473194"/>
      <w:bookmarkStart w:id="349" w:name="_Toc155438215"/>
      <w:bookmarkStart w:id="350" w:name="_Toc155438616"/>
      <w:bookmarkStart w:id="351" w:name="_Toc155441760"/>
      <w:bookmarkStart w:id="352" w:name="_Toc276381884"/>
      <w:bookmarkStart w:id="353" w:name="_Toc276748916"/>
      <w:bookmarkStart w:id="354" w:name="_Toc276749093"/>
      <w:bookmarkStart w:id="355" w:name="_Toc276749270"/>
      <w:bookmarkStart w:id="356" w:name="_Toc277735275"/>
      <w:bookmarkStart w:id="357" w:name="_Toc278707880"/>
      <w:bookmarkStart w:id="358" w:name="_Toc280827105"/>
      <w:bookmarkStart w:id="359" w:name="_Toc282410495"/>
      <w:bookmarkStart w:id="360" w:name="_Toc71127091"/>
      <w:r w:rsidRPr="00DE51F0">
        <w:rPr>
          <w:rFonts w:ascii="Footlight MT Light" w:hAnsi="Footlight MT Light"/>
          <w:sz w:val="24"/>
          <w:szCs w:val="24"/>
        </w:rPr>
        <w:t>PENYIAPAN DOKUMEN PENAWARAN</w:t>
      </w:r>
      <w:bookmarkEnd w:id="322"/>
      <w:r w:rsidRPr="00DE51F0">
        <w:rPr>
          <w:rFonts w:ascii="Footlight MT Light" w:hAnsi="Footlight MT Light"/>
          <w:sz w:val="24"/>
          <w:szCs w:val="24"/>
        </w:rPr>
        <w:t xml:space="preserve"> </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DE51F0">
        <w:rPr>
          <w:rFonts w:ascii="Footlight MT Light" w:hAnsi="Footlight MT Light"/>
          <w:sz w:val="24"/>
          <w:szCs w:val="24"/>
        </w:rPr>
        <w:t>HARGA</w:t>
      </w:r>
      <w:bookmarkEnd w:id="360"/>
    </w:p>
    <w:p w14:paraId="7FB5BDBF" w14:textId="77777777" w:rsidR="001D1E5D" w:rsidRPr="00DE51F0" w:rsidRDefault="001D1E5D" w:rsidP="001D1E5D"/>
    <w:tbl>
      <w:tblPr>
        <w:tblW w:w="9464" w:type="dxa"/>
        <w:tblLayout w:type="fixed"/>
        <w:tblLook w:val="0000" w:firstRow="0" w:lastRow="0" w:firstColumn="0" w:lastColumn="0" w:noHBand="0" w:noVBand="0"/>
      </w:tblPr>
      <w:tblGrid>
        <w:gridCol w:w="2518"/>
        <w:gridCol w:w="6946"/>
      </w:tblGrid>
      <w:tr w:rsidR="001178AD" w:rsidRPr="00DE51F0" w14:paraId="3697B21C" w14:textId="77777777" w:rsidTr="001D1E5D">
        <w:trPr>
          <w:trHeight w:val="1453"/>
        </w:trPr>
        <w:tc>
          <w:tcPr>
            <w:tcW w:w="2518" w:type="dxa"/>
          </w:tcPr>
          <w:p w14:paraId="7A3D3E3F" w14:textId="77777777" w:rsidR="009E3D59" w:rsidRPr="00DE51F0" w:rsidRDefault="00155965" w:rsidP="00D60E54">
            <w:pPr>
              <w:pStyle w:val="Heading2"/>
              <w:numPr>
                <w:ilvl w:val="0"/>
                <w:numId w:val="24"/>
              </w:numPr>
              <w:ind w:left="426" w:right="144"/>
              <w:jc w:val="left"/>
              <w:rPr>
                <w:rFonts w:ascii="Footlight MT Light" w:hAnsi="Footlight MT Light"/>
                <w:sz w:val="24"/>
                <w:szCs w:val="24"/>
              </w:rPr>
            </w:pPr>
            <w:bookmarkStart w:id="361" w:name="_Toc409774659"/>
            <w:bookmarkStart w:id="362" w:name="_Toc280827106"/>
            <w:bookmarkStart w:id="363" w:name="_Toc282410496"/>
            <w:bookmarkStart w:id="364" w:name="_Toc71127092"/>
            <w:r w:rsidRPr="00DE51F0">
              <w:rPr>
                <w:rFonts w:ascii="Footlight MT Light" w:hAnsi="Footlight MT Light"/>
                <w:sz w:val="24"/>
                <w:szCs w:val="24"/>
                <w:lang w:val="id-ID"/>
              </w:rPr>
              <w:t>Biaya</w:t>
            </w:r>
            <w:r w:rsidRPr="00DE51F0">
              <w:rPr>
                <w:rFonts w:ascii="Footlight MT Light" w:hAnsi="Footlight MT Light"/>
                <w:sz w:val="24"/>
                <w:szCs w:val="24"/>
                <w:lang w:val="nl-NL"/>
              </w:rPr>
              <w:t xml:space="preserve"> dalam Penyiapan Penawaran</w:t>
            </w:r>
            <w:bookmarkEnd w:id="361"/>
            <w:r w:rsidRPr="00DE51F0">
              <w:rPr>
                <w:rFonts w:ascii="Footlight MT Light" w:hAnsi="Footlight MT Light"/>
                <w:sz w:val="24"/>
                <w:szCs w:val="24"/>
                <w:lang w:val="id-ID"/>
              </w:rPr>
              <w:t xml:space="preserve"> </w:t>
            </w:r>
            <w:bookmarkEnd w:id="362"/>
            <w:bookmarkEnd w:id="363"/>
            <w:r w:rsidRPr="00DE51F0">
              <w:rPr>
                <w:rFonts w:ascii="Footlight MT Light" w:hAnsi="Footlight MT Light"/>
                <w:sz w:val="24"/>
                <w:szCs w:val="24"/>
              </w:rPr>
              <w:t>Harga</w:t>
            </w:r>
            <w:bookmarkEnd w:id="364"/>
          </w:p>
        </w:tc>
        <w:tc>
          <w:tcPr>
            <w:tcW w:w="6946" w:type="dxa"/>
          </w:tcPr>
          <w:p w14:paraId="1A89F7FE" w14:textId="77777777" w:rsidR="009C7F2C" w:rsidRPr="00DE51F0" w:rsidRDefault="00155965" w:rsidP="00876839">
            <w:pPr>
              <w:numPr>
                <w:ilvl w:val="0"/>
                <w:numId w:val="26"/>
              </w:numPr>
              <w:ind w:left="633" w:hanging="633"/>
              <w:rPr>
                <w:rFonts w:ascii="Footlight MT Light" w:hAnsi="Footlight MT Light"/>
                <w:sz w:val="24"/>
                <w:szCs w:val="24"/>
                <w:lang w:val="id-ID"/>
              </w:rPr>
            </w:pP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menanggung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semua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biaya</w:t>
            </w:r>
            <w:proofErr w:type="spellEnd"/>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penyiapan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penyampaian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w:t>
            </w:r>
          </w:p>
          <w:p w14:paraId="39FB7D8D" w14:textId="77777777" w:rsidR="009C7F2C" w:rsidRPr="00DE51F0" w:rsidRDefault="00155965" w:rsidP="00660FE4">
            <w:pPr>
              <w:ind w:left="633" w:hanging="751"/>
              <w:rPr>
                <w:rFonts w:ascii="Footlight MT Light" w:hAnsi="Footlight MT Light"/>
                <w:sz w:val="24"/>
                <w:szCs w:val="24"/>
                <w:lang w:val="id-ID"/>
              </w:rPr>
            </w:pPr>
            <w:r w:rsidRPr="00DE51F0">
              <w:rPr>
                <w:rFonts w:ascii="Footlight MT Light" w:hAnsi="Footlight MT Light"/>
                <w:sz w:val="24"/>
                <w:szCs w:val="24"/>
              </w:rPr>
              <w:t xml:space="preserve"> </w:t>
            </w:r>
          </w:p>
          <w:p w14:paraId="000C5F7F" w14:textId="77777777" w:rsidR="00EB6B0B" w:rsidRPr="00DE51F0" w:rsidRDefault="00825E8D" w:rsidP="00EB6B0B">
            <w:pPr>
              <w:numPr>
                <w:ilvl w:val="0"/>
                <w:numId w:val="26"/>
              </w:numPr>
              <w:ind w:left="633" w:hanging="633"/>
              <w:rPr>
                <w:rFonts w:ascii="Footlight MT Light" w:hAnsi="Footlight MT Light"/>
                <w:sz w:val="24"/>
                <w:szCs w:val="24"/>
                <w:lang w:val="id-ID"/>
              </w:rPr>
            </w:pPr>
            <w:r w:rsidRPr="00DE51F0">
              <w:rPr>
                <w:rFonts w:ascii="Footlight MT Light" w:hAnsi="Footlight MT Light"/>
                <w:sz w:val="24"/>
                <w:szCs w:val="24"/>
                <w:lang w:val="id-ID"/>
              </w:rPr>
              <w:t>Pokja Pemilihan tidak bertanggungjawab</w:t>
            </w:r>
            <w:r w:rsidRPr="00DE51F0">
              <w:rPr>
                <w:rFonts w:ascii="Footlight MT Light" w:hAnsi="Footlight MT Light"/>
                <w:sz w:val="24"/>
                <w:szCs w:val="24"/>
                <w:lang w:val="en-ID"/>
              </w:rPr>
              <w:t xml:space="preserve"> dan </w:t>
            </w:r>
            <w:proofErr w:type="spellStart"/>
            <w:r w:rsidRPr="00DE51F0">
              <w:rPr>
                <w:rFonts w:ascii="Footlight MT Light" w:hAnsi="Footlight MT Light"/>
                <w:sz w:val="24"/>
                <w:szCs w:val="24"/>
                <w:lang w:val="en-ID"/>
              </w:rPr>
              <w:t>tidak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menanggung</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kerugian</w:t>
            </w:r>
            <w:proofErr w:type="spellEnd"/>
            <w:r w:rsidRPr="00DE51F0">
              <w:rPr>
                <w:rFonts w:ascii="Footlight MT Light" w:hAnsi="Footlight MT Light"/>
                <w:sz w:val="24"/>
                <w:szCs w:val="24"/>
                <w:lang w:val="id-ID"/>
              </w:rPr>
              <w:t xml:space="preserve"> apapun</w:t>
            </w:r>
            <w:r w:rsidRPr="00DE51F0">
              <w:rPr>
                <w:rFonts w:ascii="Footlight MT Light" w:hAnsi="Footlight MT Light"/>
                <w:sz w:val="24"/>
                <w:szCs w:val="24"/>
                <w:lang w:val="en-ID"/>
              </w:rPr>
              <w:t xml:space="preserve"> yang </w:t>
            </w:r>
            <w:proofErr w:type="spellStart"/>
            <w:r w:rsidRPr="00DE51F0">
              <w:rPr>
                <w:rFonts w:ascii="Footlight MT Light" w:hAnsi="Footlight MT Light"/>
                <w:sz w:val="24"/>
                <w:szCs w:val="24"/>
              </w:rPr>
              <w:t>dialami</w:t>
            </w:r>
            <w:proofErr w:type="spellEnd"/>
            <w:r w:rsidRPr="00DE51F0">
              <w:rPr>
                <w:rFonts w:ascii="Footlight MT Light" w:hAnsi="Footlight MT Light"/>
                <w:sz w:val="24"/>
                <w:szCs w:val="24"/>
                <w:lang w:val="id-ID"/>
              </w:rPr>
              <w:t xml:space="preserve"> oleh</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peserta</w:t>
            </w:r>
            <w:proofErr w:type="spellEnd"/>
            <w:r w:rsidR="00155965" w:rsidRPr="00DE51F0">
              <w:rPr>
                <w:rFonts w:ascii="Footlight MT Light" w:hAnsi="Footlight MT Light"/>
                <w:sz w:val="24"/>
                <w:szCs w:val="24"/>
                <w:lang w:val="id-ID"/>
              </w:rPr>
              <w:t xml:space="preserve">. </w:t>
            </w:r>
          </w:p>
          <w:p w14:paraId="75B8335F" w14:textId="77777777" w:rsidR="00D60E54" w:rsidRPr="00DE51F0" w:rsidRDefault="00D60E54" w:rsidP="00D60E54">
            <w:pPr>
              <w:ind w:left="633"/>
              <w:rPr>
                <w:rFonts w:ascii="Footlight MT Light" w:hAnsi="Footlight MT Light"/>
                <w:sz w:val="24"/>
                <w:szCs w:val="24"/>
                <w:lang w:val="id-ID"/>
              </w:rPr>
            </w:pPr>
          </w:p>
        </w:tc>
      </w:tr>
      <w:tr w:rsidR="000E4837" w:rsidRPr="00DE51F0" w14:paraId="315940B1" w14:textId="77777777" w:rsidTr="001D1E5D">
        <w:tc>
          <w:tcPr>
            <w:tcW w:w="2518" w:type="dxa"/>
          </w:tcPr>
          <w:p w14:paraId="7B9B8285" w14:textId="48138D2F" w:rsidR="000E4837" w:rsidRPr="00DE51F0" w:rsidRDefault="000E4837" w:rsidP="00D60E54">
            <w:pPr>
              <w:pStyle w:val="Heading2"/>
              <w:numPr>
                <w:ilvl w:val="0"/>
                <w:numId w:val="24"/>
              </w:numPr>
              <w:ind w:left="426" w:right="144"/>
              <w:jc w:val="left"/>
              <w:rPr>
                <w:rFonts w:ascii="Footlight MT Light" w:hAnsi="Footlight MT Light"/>
                <w:sz w:val="24"/>
                <w:szCs w:val="24"/>
                <w:lang w:val="nl-NL"/>
              </w:rPr>
            </w:pPr>
            <w:bookmarkStart w:id="365" w:name="_Toc71127093"/>
            <w:r w:rsidRPr="00DE51F0">
              <w:rPr>
                <w:rFonts w:ascii="Footlight MT Light" w:hAnsi="Footlight MT Light"/>
                <w:sz w:val="24"/>
                <w:szCs w:val="24"/>
                <w:lang w:val="nl-NL"/>
              </w:rPr>
              <w:t>Dokumen Penawaran</w:t>
            </w:r>
            <w:bookmarkEnd w:id="365"/>
          </w:p>
        </w:tc>
        <w:tc>
          <w:tcPr>
            <w:tcW w:w="6946" w:type="dxa"/>
          </w:tcPr>
          <w:p w14:paraId="5A2F9158" w14:textId="2D702D0C" w:rsidR="000E4837" w:rsidRPr="00DE51F0" w:rsidRDefault="00432973" w:rsidP="00D6452C">
            <w:pPr>
              <w:rPr>
                <w:rFonts w:ascii="Footlight MT Light" w:hAnsi="Footlight MT Light" w:cs="Arial"/>
                <w:sz w:val="24"/>
                <w:szCs w:val="24"/>
              </w:rPr>
            </w:pPr>
            <w:proofErr w:type="spellStart"/>
            <w:r w:rsidRPr="00DE51F0">
              <w:rPr>
                <w:rFonts w:ascii="Footlight MT Light" w:hAnsi="Footlight MT Light" w:cs="Arial"/>
                <w:sz w:val="24"/>
                <w:szCs w:val="24"/>
              </w:rPr>
              <w:t>Dokumen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Penawaran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Administrasi</w:t>
            </w:r>
            <w:proofErr w:type="spellEnd"/>
            <w:r w:rsidR="000E4837" w:rsidRPr="00DE51F0">
              <w:rPr>
                <w:rFonts w:ascii="Footlight MT Light" w:hAnsi="Footlight MT Light" w:cs="Arial"/>
                <w:sz w:val="24"/>
                <w:szCs w:val="24"/>
              </w:rPr>
              <w:t xml:space="preserve"> </w:t>
            </w:r>
            <w:proofErr w:type="spellStart"/>
            <w:r w:rsidR="000E4837" w:rsidRPr="00DE51F0">
              <w:rPr>
                <w:rFonts w:ascii="Footlight MT Light" w:hAnsi="Footlight MT Light" w:cs="Arial"/>
                <w:sz w:val="24"/>
                <w:szCs w:val="24"/>
              </w:rPr>
              <w:t>yaitu</w:t>
            </w:r>
            <w:proofErr w:type="spellEnd"/>
            <w:r w:rsidR="000E4837" w:rsidRPr="00DE51F0">
              <w:rPr>
                <w:rFonts w:ascii="Footlight MT Light" w:hAnsi="Footlight MT Light" w:cs="Arial"/>
                <w:sz w:val="24"/>
                <w:szCs w:val="24"/>
              </w:rPr>
              <w:t xml:space="preserve"> </w:t>
            </w:r>
            <w:proofErr w:type="spellStart"/>
            <w:r w:rsidR="000E4837" w:rsidRPr="00DE51F0">
              <w:rPr>
                <w:rFonts w:ascii="Footlight MT Light" w:hAnsi="Footlight MT Light" w:cs="Arial"/>
                <w:sz w:val="24"/>
                <w:szCs w:val="24"/>
              </w:rPr>
              <w:t>Jaminan</w:t>
            </w:r>
            <w:proofErr w:type="spellEnd"/>
            <w:r w:rsidR="000E4837" w:rsidRPr="00DE51F0">
              <w:rPr>
                <w:rFonts w:ascii="Footlight MT Light" w:hAnsi="Footlight MT Light" w:cs="Arial"/>
                <w:sz w:val="24"/>
                <w:szCs w:val="24"/>
              </w:rPr>
              <w:t xml:space="preserve"> </w:t>
            </w:r>
            <w:proofErr w:type="spellStart"/>
            <w:r w:rsidR="000E4837" w:rsidRPr="00DE51F0">
              <w:rPr>
                <w:rFonts w:ascii="Footlight MT Light" w:hAnsi="Footlight MT Light" w:cs="Arial"/>
                <w:sz w:val="24"/>
                <w:szCs w:val="24"/>
              </w:rPr>
              <w:t>Penawaran</w:t>
            </w:r>
            <w:proofErr w:type="spellEnd"/>
            <w:r w:rsidR="000E4837" w:rsidRPr="00DE51F0">
              <w:rPr>
                <w:rFonts w:ascii="Footlight MT Light" w:hAnsi="Footlight MT Light" w:cs="Arial"/>
                <w:sz w:val="24"/>
                <w:szCs w:val="24"/>
              </w:rPr>
              <w:t xml:space="preserve"> (</w:t>
            </w:r>
            <w:proofErr w:type="spellStart"/>
            <w:r w:rsidR="000E4837" w:rsidRPr="00DE51F0">
              <w:rPr>
                <w:rFonts w:ascii="Footlight MT Light" w:hAnsi="Footlight MT Light" w:cs="Arial"/>
                <w:sz w:val="24"/>
                <w:szCs w:val="24"/>
              </w:rPr>
              <w:t>apabila</w:t>
            </w:r>
            <w:proofErr w:type="spellEnd"/>
            <w:r w:rsidR="000E4837" w:rsidRPr="00DE51F0">
              <w:rPr>
                <w:rFonts w:ascii="Footlight MT Light" w:hAnsi="Footlight MT Light" w:cs="Arial"/>
                <w:sz w:val="24"/>
                <w:szCs w:val="24"/>
              </w:rPr>
              <w:t xml:space="preserve"> </w:t>
            </w:r>
            <w:proofErr w:type="spellStart"/>
            <w:r w:rsidR="000E4837" w:rsidRPr="00DE51F0">
              <w:rPr>
                <w:rFonts w:ascii="Footlight MT Light" w:hAnsi="Footlight MT Light" w:cs="Arial"/>
                <w:sz w:val="24"/>
                <w:szCs w:val="24"/>
              </w:rPr>
              <w:t>disyaratkan</w:t>
            </w:r>
            <w:proofErr w:type="spellEnd"/>
            <w:r w:rsidR="000E4837" w:rsidRPr="00DE51F0">
              <w:rPr>
                <w:rFonts w:ascii="Footlight MT Light" w:hAnsi="Footlight MT Light" w:cs="Arial"/>
                <w:sz w:val="24"/>
                <w:szCs w:val="24"/>
              </w:rPr>
              <w:t>).</w:t>
            </w:r>
          </w:p>
          <w:p w14:paraId="17EB1A36" w14:textId="476834B7" w:rsidR="00D6452C" w:rsidRPr="00DE51F0" w:rsidRDefault="00D6452C" w:rsidP="00D6452C">
            <w:pPr>
              <w:rPr>
                <w:rFonts w:ascii="Footlight MT Light" w:hAnsi="Footlight MT Light"/>
                <w:sz w:val="24"/>
                <w:szCs w:val="24"/>
                <w:lang w:val="nl-NL"/>
              </w:rPr>
            </w:pPr>
          </w:p>
        </w:tc>
      </w:tr>
      <w:tr w:rsidR="001178AD" w:rsidRPr="00DE51F0" w14:paraId="2AFB391C" w14:textId="77777777" w:rsidTr="001D1E5D">
        <w:tc>
          <w:tcPr>
            <w:tcW w:w="2518" w:type="dxa"/>
          </w:tcPr>
          <w:p w14:paraId="7498A154" w14:textId="77777777" w:rsidR="00E07735" w:rsidRPr="00DE51F0" w:rsidRDefault="00155965" w:rsidP="00D60E54">
            <w:pPr>
              <w:pStyle w:val="Heading2"/>
              <w:numPr>
                <w:ilvl w:val="0"/>
                <w:numId w:val="24"/>
              </w:numPr>
              <w:ind w:left="426" w:right="144"/>
              <w:jc w:val="left"/>
              <w:rPr>
                <w:rFonts w:ascii="Footlight MT Light" w:hAnsi="Footlight MT Light"/>
                <w:sz w:val="24"/>
                <w:szCs w:val="24"/>
                <w:lang w:val="nl-NL"/>
              </w:rPr>
            </w:pPr>
            <w:bookmarkStart w:id="366" w:name="_Toc71127094"/>
            <w:r w:rsidRPr="00DE51F0">
              <w:rPr>
                <w:rFonts w:ascii="Footlight MT Light" w:hAnsi="Footlight MT Light"/>
                <w:sz w:val="24"/>
                <w:szCs w:val="24"/>
                <w:lang w:val="nl-NL"/>
              </w:rPr>
              <w:t>Harga Penawaran</w:t>
            </w:r>
            <w:bookmarkEnd w:id="366"/>
            <w:r w:rsidRPr="00DE51F0">
              <w:rPr>
                <w:rFonts w:ascii="Footlight MT Light" w:hAnsi="Footlight MT Light"/>
                <w:sz w:val="24"/>
                <w:szCs w:val="24"/>
                <w:lang w:val="nl-NL"/>
              </w:rPr>
              <w:t xml:space="preserve"> </w:t>
            </w:r>
          </w:p>
          <w:p w14:paraId="1E720675" w14:textId="77777777" w:rsidR="00E07735" w:rsidRPr="00DE51F0" w:rsidRDefault="00E07735" w:rsidP="00D60E54">
            <w:pPr>
              <w:pStyle w:val="Heading2"/>
              <w:ind w:left="426" w:right="144"/>
              <w:jc w:val="left"/>
              <w:rPr>
                <w:rFonts w:ascii="Footlight MT Light" w:hAnsi="Footlight MT Light"/>
                <w:i/>
                <w:sz w:val="24"/>
                <w:szCs w:val="24"/>
                <w:lang w:val="nl-NL"/>
              </w:rPr>
            </w:pPr>
          </w:p>
        </w:tc>
        <w:tc>
          <w:tcPr>
            <w:tcW w:w="6946" w:type="dxa"/>
          </w:tcPr>
          <w:p w14:paraId="176E828F" w14:textId="380159F3" w:rsidR="005B43C0" w:rsidRPr="00DE51F0" w:rsidRDefault="00155965" w:rsidP="00876839">
            <w:pPr>
              <w:numPr>
                <w:ilvl w:val="0"/>
                <w:numId w:val="25"/>
              </w:numPr>
              <w:ind w:left="633" w:hanging="633"/>
              <w:rPr>
                <w:rFonts w:ascii="Footlight MT Light" w:hAnsi="Footlight MT Light"/>
                <w:sz w:val="24"/>
                <w:szCs w:val="24"/>
                <w:lang w:val="nl-NL"/>
              </w:rPr>
            </w:pPr>
            <w:r w:rsidRPr="00DE51F0">
              <w:rPr>
                <w:rFonts w:ascii="Footlight MT Light" w:hAnsi="Footlight MT Light"/>
                <w:sz w:val="24"/>
                <w:szCs w:val="24"/>
                <w:lang w:val="nl-NL"/>
              </w:rPr>
              <w:t xml:space="preserve">Harga </w:t>
            </w:r>
            <w:r w:rsidR="00A43694" w:rsidRPr="00DE51F0">
              <w:rPr>
                <w:rFonts w:ascii="Footlight MT Light" w:hAnsi="Footlight MT Light"/>
                <w:sz w:val="24"/>
                <w:szCs w:val="24"/>
                <w:lang w:val="nl-NL"/>
              </w:rPr>
              <w:t>penawaran dimasukkan pada Form Isian Elektronik penawaran harga dalam SPSE</w:t>
            </w:r>
            <w:r w:rsidR="00641D22" w:rsidRPr="00DE51F0">
              <w:rPr>
                <w:rFonts w:ascii="Footlight MT Light" w:hAnsi="Footlight MT Light"/>
                <w:sz w:val="24"/>
                <w:szCs w:val="24"/>
                <w:lang w:val="nl-NL"/>
              </w:rPr>
              <w:t>.</w:t>
            </w:r>
          </w:p>
          <w:p w14:paraId="05936971" w14:textId="77777777" w:rsidR="00D60E54" w:rsidRPr="00DE51F0" w:rsidRDefault="00D60E54" w:rsidP="009C7F2C">
            <w:pPr>
              <w:ind w:left="633" w:hanging="709"/>
              <w:rPr>
                <w:rFonts w:ascii="Footlight MT Light" w:hAnsi="Footlight MT Light"/>
                <w:sz w:val="24"/>
                <w:szCs w:val="24"/>
                <w:lang w:val="nl-NL"/>
              </w:rPr>
            </w:pPr>
          </w:p>
          <w:p w14:paraId="0340BE17" w14:textId="013E47F2" w:rsidR="00A43694" w:rsidRPr="00DE51F0" w:rsidRDefault="00155965" w:rsidP="00876839">
            <w:pPr>
              <w:numPr>
                <w:ilvl w:val="0"/>
                <w:numId w:val="25"/>
              </w:numPr>
              <w:ind w:left="633" w:hanging="633"/>
              <w:rPr>
                <w:rFonts w:ascii="Footlight MT Light" w:hAnsi="Footlight MT Light"/>
                <w:sz w:val="24"/>
                <w:szCs w:val="24"/>
                <w:lang w:val="nl-NL"/>
              </w:rPr>
            </w:pPr>
            <w:r w:rsidRPr="00DE51F0">
              <w:rPr>
                <w:rFonts w:ascii="Footlight MT Light" w:hAnsi="Footlight MT Light"/>
                <w:sz w:val="24"/>
                <w:szCs w:val="24"/>
                <w:lang w:val="nl-NL"/>
              </w:rPr>
              <w:t xml:space="preserve">Untuk kontrak harga satuan atau kontrak gabungan </w:t>
            </w:r>
            <w:r w:rsidR="00A43694" w:rsidRPr="00DE51F0">
              <w:rPr>
                <w:rFonts w:ascii="Footlight MT Light" w:hAnsi="Footlight MT Light"/>
                <w:sz w:val="24"/>
                <w:szCs w:val="24"/>
                <w:lang w:val="nl-NL"/>
              </w:rPr>
              <w:t>lumsum</w:t>
            </w:r>
            <w:r w:rsidRPr="00DE51F0">
              <w:rPr>
                <w:rFonts w:ascii="Footlight MT Light" w:hAnsi="Footlight MT Light"/>
                <w:sz w:val="24"/>
                <w:szCs w:val="24"/>
                <w:lang w:val="nl-NL"/>
              </w:rPr>
              <w:t xml:space="preserve"> dan harga satuan, peserta mencantumkan harga satuan dan harga total untuk tiap mata pembayaran/pekerjaan dalam Daftar </w:t>
            </w:r>
            <w:r w:rsidR="009A6229" w:rsidRPr="00DE51F0">
              <w:rPr>
                <w:rFonts w:ascii="Footlight MT Light" w:hAnsi="Footlight MT Light"/>
                <w:sz w:val="24"/>
                <w:szCs w:val="24"/>
                <w:lang w:val="nl-NL"/>
              </w:rPr>
              <w:t>Keluaran</w:t>
            </w:r>
            <w:r w:rsidR="00AA40BF" w:rsidRPr="00DE51F0">
              <w:rPr>
                <w:rFonts w:ascii="Footlight MT Light" w:hAnsi="Footlight MT Light"/>
                <w:sz w:val="24"/>
                <w:szCs w:val="24"/>
                <w:lang w:val="nl-NL"/>
              </w:rPr>
              <w:t xml:space="preserve"> </w:t>
            </w:r>
            <w:r w:rsidRPr="00DE51F0">
              <w:rPr>
                <w:rFonts w:ascii="Footlight MT Light" w:hAnsi="Footlight MT Light"/>
                <w:sz w:val="24"/>
                <w:szCs w:val="24"/>
                <w:lang w:val="nl-NL"/>
              </w:rPr>
              <w:t>dan Harga</w:t>
            </w:r>
            <w:r w:rsidR="00432973" w:rsidRPr="00DE51F0">
              <w:rPr>
                <w:rFonts w:ascii="Footlight MT Light" w:hAnsi="Footlight MT Light"/>
                <w:sz w:val="24"/>
                <w:szCs w:val="24"/>
                <w:lang w:val="id-ID"/>
              </w:rPr>
              <w:t xml:space="preserve"> </w:t>
            </w:r>
            <w:r w:rsidR="00432973" w:rsidRPr="00DE51F0">
              <w:rPr>
                <w:rFonts w:ascii="Footlight MT Light" w:hAnsi="Footlight MT Light"/>
                <w:sz w:val="24"/>
                <w:szCs w:val="24"/>
                <w:lang w:val="nl-NL"/>
              </w:rPr>
              <w:t>atau Daftar Kuantitas dan Harga</w:t>
            </w:r>
            <w:r w:rsidRPr="00DE51F0">
              <w:rPr>
                <w:rFonts w:ascii="Footlight MT Light" w:hAnsi="Footlight MT Light"/>
                <w:sz w:val="24"/>
                <w:szCs w:val="24"/>
                <w:lang w:val="nl-NL"/>
              </w:rPr>
              <w:t>. Jika harga satuan ditulis nol atau tidak dicantumkan maka pekerjaan dalam mata pembayaran tersebut dianggap telah termasuk dalam harga satuan pekerjaan yang lain dan pekerjaan tersebut tetap harus dilaksanakan.</w:t>
            </w:r>
          </w:p>
          <w:p w14:paraId="65C92802" w14:textId="77777777" w:rsidR="002F1D21" w:rsidRPr="00DE51F0" w:rsidRDefault="002F1D21" w:rsidP="00660FE4">
            <w:pPr>
              <w:ind w:left="633" w:hanging="709"/>
              <w:rPr>
                <w:rFonts w:ascii="Footlight MT Light" w:hAnsi="Footlight MT Light"/>
                <w:sz w:val="24"/>
                <w:szCs w:val="24"/>
                <w:lang w:val="nl-NL"/>
              </w:rPr>
            </w:pPr>
          </w:p>
          <w:p w14:paraId="7110C2A5" w14:textId="15F815C7" w:rsidR="002F1D21" w:rsidRPr="00DE51F0" w:rsidRDefault="00A43694" w:rsidP="00876839">
            <w:pPr>
              <w:numPr>
                <w:ilvl w:val="0"/>
                <w:numId w:val="25"/>
              </w:numPr>
              <w:ind w:left="633" w:hanging="633"/>
              <w:rPr>
                <w:rFonts w:ascii="Footlight MT Light" w:hAnsi="Footlight MT Light"/>
                <w:sz w:val="24"/>
                <w:szCs w:val="24"/>
                <w:lang w:val="nl-NL"/>
              </w:rPr>
            </w:pPr>
            <w:r w:rsidRPr="00DE51F0">
              <w:rPr>
                <w:rFonts w:ascii="Footlight MT Light" w:hAnsi="Footlight MT Light"/>
                <w:sz w:val="24"/>
                <w:szCs w:val="24"/>
                <w:lang w:val="nl-NL"/>
              </w:rPr>
              <w:t>U</w:t>
            </w:r>
            <w:r w:rsidR="00155965" w:rsidRPr="00DE51F0">
              <w:rPr>
                <w:rFonts w:ascii="Footlight MT Light" w:hAnsi="Footlight MT Light"/>
                <w:sz w:val="24"/>
                <w:szCs w:val="24"/>
                <w:lang w:val="nl-NL"/>
              </w:rPr>
              <w:t xml:space="preserve">ntuk kontrak </w:t>
            </w:r>
            <w:r w:rsidRPr="00DE51F0">
              <w:rPr>
                <w:rFonts w:ascii="Footlight MT Light" w:hAnsi="Footlight MT Light"/>
                <w:sz w:val="24"/>
                <w:szCs w:val="24"/>
                <w:lang w:val="nl-NL"/>
              </w:rPr>
              <w:t>lumsum</w:t>
            </w:r>
            <w:r w:rsidR="00C85732" w:rsidRPr="00DE51F0">
              <w:rPr>
                <w:rFonts w:ascii="Footlight MT Light" w:hAnsi="Footlight MT Light"/>
                <w:sz w:val="24"/>
                <w:szCs w:val="24"/>
                <w:lang w:val="nl-NL"/>
              </w:rPr>
              <w:t xml:space="preserve"> (apabila dipersyaratkan)</w:t>
            </w:r>
            <w:r w:rsidR="00155965" w:rsidRPr="00DE51F0">
              <w:rPr>
                <w:rFonts w:ascii="Footlight MT Light" w:hAnsi="Footlight MT Light"/>
                <w:sz w:val="24"/>
                <w:szCs w:val="24"/>
                <w:lang w:val="nl-NL"/>
              </w:rPr>
              <w:t xml:space="preserve">, peserta mencantumkan harga </w:t>
            </w:r>
            <w:r w:rsidR="005A1930" w:rsidRPr="00DE51F0">
              <w:rPr>
                <w:rFonts w:ascii="Footlight MT Light" w:hAnsi="Footlight MT Light"/>
                <w:sz w:val="24"/>
                <w:szCs w:val="24"/>
                <w:lang w:val="nl-NL"/>
              </w:rPr>
              <w:t xml:space="preserve">penawaran berdasarkan Daftar </w:t>
            </w:r>
            <w:r w:rsidR="009A6229" w:rsidRPr="00DE51F0">
              <w:rPr>
                <w:rFonts w:ascii="Footlight MT Light" w:hAnsi="Footlight MT Light"/>
                <w:sz w:val="24"/>
                <w:szCs w:val="24"/>
                <w:lang w:val="nl-NL"/>
              </w:rPr>
              <w:t xml:space="preserve">Keluaran </w:t>
            </w:r>
            <w:r w:rsidR="00C85732" w:rsidRPr="00DE51F0">
              <w:rPr>
                <w:rFonts w:ascii="Footlight MT Light" w:hAnsi="Footlight MT Light"/>
                <w:sz w:val="24"/>
                <w:szCs w:val="24"/>
                <w:lang w:val="nl-NL"/>
              </w:rPr>
              <w:t>dan Harga</w:t>
            </w:r>
            <w:r w:rsidR="005A1930" w:rsidRPr="00DE51F0">
              <w:rPr>
                <w:rFonts w:ascii="Footlight MT Light" w:hAnsi="Footlight MT Light"/>
                <w:sz w:val="24"/>
                <w:szCs w:val="24"/>
                <w:lang w:val="nl-NL"/>
              </w:rPr>
              <w:t>.</w:t>
            </w:r>
          </w:p>
          <w:p w14:paraId="2B0836B1" w14:textId="77777777" w:rsidR="00A43694" w:rsidRPr="00DE51F0" w:rsidRDefault="00A43694" w:rsidP="007E347C">
            <w:pPr>
              <w:rPr>
                <w:rFonts w:ascii="Footlight MT Light" w:hAnsi="Footlight MT Light"/>
                <w:sz w:val="24"/>
                <w:szCs w:val="24"/>
                <w:lang w:val="nl-NL"/>
              </w:rPr>
            </w:pPr>
          </w:p>
          <w:p w14:paraId="15BCA257" w14:textId="77777777" w:rsidR="00095107" w:rsidRPr="00DE51F0" w:rsidRDefault="00095107" w:rsidP="00095107">
            <w:pPr>
              <w:numPr>
                <w:ilvl w:val="0"/>
                <w:numId w:val="25"/>
              </w:numPr>
              <w:ind w:left="633" w:hanging="633"/>
              <w:rPr>
                <w:rFonts w:ascii="Footlight MT Light" w:hAnsi="Footlight MT Light"/>
                <w:sz w:val="24"/>
                <w:szCs w:val="24"/>
                <w:lang w:val="nl-NL"/>
              </w:rPr>
            </w:pPr>
            <w:r w:rsidRPr="00DE51F0">
              <w:rPr>
                <w:rFonts w:ascii="Footlight MT Light" w:hAnsi="Footlight MT Light"/>
                <w:sz w:val="24"/>
                <w:szCs w:val="24"/>
                <w:lang w:val="nl-NL"/>
              </w:rPr>
              <w:t>Biaya tidak langsung dan keuntungan serta biaya langsung termasuk untuk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p>
          <w:p w14:paraId="00ACAA91" w14:textId="77777777" w:rsidR="00095107" w:rsidRPr="00DE51F0" w:rsidRDefault="00095107" w:rsidP="00095107">
            <w:pPr>
              <w:ind w:left="720"/>
              <w:contextualSpacing/>
              <w:jc w:val="left"/>
              <w:rPr>
                <w:rFonts w:ascii="Footlight MT Light" w:hAnsi="Footlight MT Light"/>
                <w:sz w:val="24"/>
                <w:szCs w:val="24"/>
                <w:lang w:val="nl-NL"/>
              </w:rPr>
            </w:pPr>
          </w:p>
          <w:p w14:paraId="7B1830AC" w14:textId="77777777" w:rsidR="00095107" w:rsidRPr="00DE51F0" w:rsidRDefault="00095107" w:rsidP="00095107">
            <w:pPr>
              <w:numPr>
                <w:ilvl w:val="0"/>
                <w:numId w:val="25"/>
              </w:numPr>
              <w:ind w:left="633" w:hanging="633"/>
              <w:rPr>
                <w:rFonts w:ascii="Footlight MT Light" w:hAnsi="Footlight MT Light"/>
                <w:sz w:val="24"/>
                <w:szCs w:val="24"/>
                <w:lang w:val="nl-NL"/>
              </w:rPr>
            </w:pPr>
            <w:r w:rsidRPr="00DE51F0">
              <w:rPr>
                <w:rFonts w:ascii="Footlight MT Light" w:hAnsi="Footlight MT Light"/>
                <w:sz w:val="24"/>
                <w:szCs w:val="24"/>
                <w:lang w:val="nl-NL"/>
              </w:rPr>
              <w:t>Komponen/Item pekerjaan penerapan SMKK dimasukkan dalam Daftar Keluaran dan Harga dengan besaran biaya sesuai dengan kebutuhan.</w:t>
            </w:r>
          </w:p>
          <w:p w14:paraId="6A1038EF" w14:textId="77777777" w:rsidR="00095107" w:rsidRPr="00DE51F0" w:rsidRDefault="00095107" w:rsidP="00095107">
            <w:pPr>
              <w:ind w:left="633"/>
              <w:rPr>
                <w:rFonts w:ascii="Footlight MT Light" w:hAnsi="Footlight MT Light"/>
                <w:sz w:val="24"/>
                <w:szCs w:val="24"/>
                <w:lang w:val="nl-NL"/>
              </w:rPr>
            </w:pPr>
          </w:p>
          <w:p w14:paraId="0B651759" w14:textId="77777777" w:rsidR="00095107" w:rsidRPr="00DE51F0" w:rsidRDefault="00095107" w:rsidP="00095107">
            <w:pPr>
              <w:numPr>
                <w:ilvl w:val="0"/>
                <w:numId w:val="25"/>
              </w:numPr>
              <w:ind w:left="633" w:hanging="633"/>
              <w:rPr>
                <w:rFonts w:ascii="Footlight MT Light" w:hAnsi="Footlight MT Light"/>
                <w:sz w:val="24"/>
                <w:szCs w:val="24"/>
                <w:lang w:val="nl-NL"/>
              </w:rPr>
            </w:pPr>
            <w:r w:rsidRPr="00DE51F0">
              <w:rPr>
                <w:rFonts w:ascii="Footlight MT Light" w:hAnsi="Footlight MT Light"/>
                <w:sz w:val="24"/>
                <w:szCs w:val="24"/>
                <w:lang w:val="nl-NL"/>
              </w:rPr>
              <w:t>Perkiraan biaya penerapan SMKK memuat paling sedikit:</w:t>
            </w:r>
          </w:p>
          <w:p w14:paraId="403D61BC"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t>penyiapan RKK;</w:t>
            </w:r>
          </w:p>
          <w:p w14:paraId="0DDB502D"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t>sosialisasi, promosi, dan pelatihan;</w:t>
            </w:r>
          </w:p>
          <w:p w14:paraId="319F90E3"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t>Alat Pelindung Kerja dan Alat Pelindung Diri;</w:t>
            </w:r>
          </w:p>
          <w:p w14:paraId="51861354"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t>asuransi dan perizinan;</w:t>
            </w:r>
          </w:p>
          <w:p w14:paraId="1FA06691"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lastRenderedPageBreak/>
              <w:t xml:space="preserve">Personel Keselamatan Konstruksi; </w:t>
            </w:r>
          </w:p>
          <w:p w14:paraId="678B957A"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t>fasilitas sarana, prasarana, dan alat kesehatan;</w:t>
            </w:r>
          </w:p>
          <w:p w14:paraId="70F24A20"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t xml:space="preserve">rambu-rambu yang diperlukan; </w:t>
            </w:r>
          </w:p>
          <w:p w14:paraId="1A12A18B"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t xml:space="preserve">konsultasi dengan ahli terkait Keselamatan Konstruksi; dan </w:t>
            </w:r>
          </w:p>
          <w:p w14:paraId="57CC04F9" w14:textId="77777777" w:rsidR="00095107" w:rsidRPr="00DE51F0" w:rsidRDefault="00095107" w:rsidP="00E457DB">
            <w:pPr>
              <w:numPr>
                <w:ilvl w:val="7"/>
                <w:numId w:val="142"/>
              </w:numPr>
              <w:ind w:left="978"/>
              <w:contextualSpacing/>
              <w:jc w:val="left"/>
              <w:rPr>
                <w:rFonts w:ascii="Footlight MT Light" w:hAnsi="Footlight MT Light"/>
                <w:sz w:val="24"/>
                <w:szCs w:val="24"/>
                <w:lang w:val="nl-NL"/>
              </w:rPr>
            </w:pPr>
            <w:r w:rsidRPr="00DE51F0">
              <w:rPr>
                <w:rFonts w:ascii="Footlight MT Light" w:hAnsi="Footlight MT Light"/>
                <w:sz w:val="24"/>
                <w:szCs w:val="24"/>
                <w:lang w:val="nl-NL"/>
              </w:rPr>
              <w:t>kegiatan dan peralatan terkait dengan pengendalian Risiko Keselamatan Konstruksi.</w:t>
            </w:r>
          </w:p>
          <w:p w14:paraId="48E79621" w14:textId="77777777" w:rsidR="00095107" w:rsidRPr="00DE51F0" w:rsidRDefault="00095107" w:rsidP="00095107">
            <w:pPr>
              <w:ind w:left="1154"/>
              <w:contextualSpacing/>
              <w:rPr>
                <w:rFonts w:ascii="Footlight MT Light" w:hAnsi="Footlight MT Light"/>
                <w:sz w:val="24"/>
                <w:szCs w:val="24"/>
                <w:lang w:val="nl-NL"/>
              </w:rPr>
            </w:pPr>
          </w:p>
          <w:p w14:paraId="7526FCCA" w14:textId="3CCE7079" w:rsidR="00E07735" w:rsidRPr="00DE51F0" w:rsidRDefault="00095107" w:rsidP="00095107">
            <w:pPr>
              <w:numPr>
                <w:ilvl w:val="0"/>
                <w:numId w:val="25"/>
              </w:numPr>
              <w:ind w:left="633" w:hanging="633"/>
              <w:rPr>
                <w:rFonts w:ascii="Footlight MT Light" w:hAnsi="Footlight MT Light"/>
                <w:sz w:val="24"/>
                <w:szCs w:val="24"/>
                <w:lang w:val="nl-NL"/>
              </w:rPr>
            </w:pPr>
            <w:r w:rsidRPr="00DE51F0">
              <w:rPr>
                <w:rFonts w:ascii="Footlight MT Light" w:hAnsi="Footlight MT Light"/>
                <w:sz w:val="24"/>
                <w:szCs w:val="24"/>
                <w:lang w:val="nl-NL"/>
              </w:rPr>
              <w:t>Rincian kegiatan sebagaimana dimaksud dalam angka 1</w:t>
            </w:r>
            <w:r w:rsidR="002D2AD5" w:rsidRPr="00DE51F0">
              <w:rPr>
                <w:rFonts w:ascii="Footlight MT Light" w:hAnsi="Footlight MT Light"/>
                <w:sz w:val="24"/>
                <w:szCs w:val="24"/>
                <w:lang w:val="id-ID"/>
              </w:rPr>
              <w:t>5</w:t>
            </w:r>
            <w:r w:rsidRPr="00DE51F0">
              <w:rPr>
                <w:rFonts w:ascii="Footlight MT Light" w:hAnsi="Footlight MT Light"/>
                <w:sz w:val="24"/>
                <w:szCs w:val="24"/>
                <w:lang w:val="nl-NL"/>
              </w:rPr>
              <w:t>.6 huruf c, huruf f, huruf g, dan huruf i merupakan barang habis pakai</w:t>
            </w:r>
            <w:r w:rsidR="00155965" w:rsidRPr="00DE51F0">
              <w:rPr>
                <w:rFonts w:ascii="Footlight MT Light" w:hAnsi="Footlight MT Light"/>
                <w:sz w:val="24"/>
                <w:szCs w:val="24"/>
                <w:lang w:val="nl-NL"/>
              </w:rPr>
              <w:t>.</w:t>
            </w:r>
          </w:p>
          <w:p w14:paraId="170E744E" w14:textId="77777777" w:rsidR="00095107" w:rsidRPr="00DE51F0" w:rsidRDefault="00095107" w:rsidP="00095107">
            <w:pPr>
              <w:ind w:left="633"/>
              <w:rPr>
                <w:rFonts w:ascii="Footlight MT Light" w:hAnsi="Footlight MT Light"/>
                <w:sz w:val="24"/>
                <w:szCs w:val="24"/>
                <w:lang w:val="nl-NL"/>
              </w:rPr>
            </w:pPr>
          </w:p>
          <w:p w14:paraId="614D92A7" w14:textId="431E9DAE" w:rsidR="00095107" w:rsidRPr="00DE51F0" w:rsidRDefault="00095107" w:rsidP="00095107">
            <w:pPr>
              <w:numPr>
                <w:ilvl w:val="0"/>
                <w:numId w:val="25"/>
              </w:numPr>
              <w:ind w:left="633" w:hanging="633"/>
              <w:rPr>
                <w:rFonts w:ascii="Footlight MT Light" w:hAnsi="Footlight MT Light"/>
                <w:sz w:val="24"/>
                <w:szCs w:val="24"/>
                <w:lang w:val="nl-NL"/>
              </w:rPr>
            </w:pPr>
            <w:proofErr w:type="spellStart"/>
            <w:r w:rsidRPr="00DE51F0">
              <w:rPr>
                <w:rFonts w:ascii="Footlight MT Light" w:hAnsi="Footlight MT Light"/>
                <w:sz w:val="24"/>
                <w:szCs w:val="24"/>
              </w:rPr>
              <w:t>Konsultasi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dengan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ahli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terkait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Keselamatan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Konstruksi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sebagaimana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dimaksud</w:t>
            </w:r>
            <w:proofErr w:type="spellEnd"/>
            <w:r w:rsidRPr="00DE51F0">
              <w:rPr>
                <w:rFonts w:ascii="Footlight MT Light" w:hAnsi="Footlight MT Light"/>
                <w:sz w:val="24"/>
                <w:szCs w:val="24"/>
                <w:lang w:val="en-ID"/>
              </w:rPr>
              <w:t xml:space="preserve"> pada </w:t>
            </w:r>
            <w:proofErr w:type="spellStart"/>
            <w:r w:rsidRPr="00DE51F0">
              <w:rPr>
                <w:rFonts w:ascii="Footlight MT Light" w:hAnsi="Footlight MT Light"/>
                <w:sz w:val="24"/>
                <w:szCs w:val="24"/>
                <w:lang w:val="en-ID"/>
              </w:rPr>
              <w:t>angka</w:t>
            </w:r>
            <w:proofErr w:type="spellEnd"/>
            <w:r w:rsidRPr="00DE51F0">
              <w:rPr>
                <w:rFonts w:ascii="Footlight MT Light" w:hAnsi="Footlight MT Light"/>
                <w:sz w:val="24"/>
                <w:szCs w:val="24"/>
                <w:lang w:val="en-ID"/>
              </w:rPr>
              <w:t xml:space="preserve"> 1</w:t>
            </w:r>
            <w:r w:rsidR="002D2AD5" w:rsidRPr="00DE51F0">
              <w:rPr>
                <w:rFonts w:ascii="Footlight MT Light" w:hAnsi="Footlight MT Light"/>
                <w:sz w:val="24"/>
                <w:szCs w:val="24"/>
                <w:lang w:val="en-ID"/>
              </w:rPr>
              <w:t>5</w:t>
            </w:r>
            <w:r w:rsidRPr="00DE51F0">
              <w:rPr>
                <w:rFonts w:ascii="Footlight MT Light" w:hAnsi="Footlight MT Light"/>
                <w:sz w:val="24"/>
                <w:szCs w:val="24"/>
                <w:lang w:val="en-ID"/>
              </w:rPr>
              <w:t xml:space="preserve">.6 </w:t>
            </w:r>
            <w:proofErr w:type="spellStart"/>
            <w:r w:rsidRPr="00DE51F0">
              <w:rPr>
                <w:rFonts w:ascii="Footlight MT Light" w:hAnsi="Footlight MT Light"/>
                <w:sz w:val="24"/>
                <w:szCs w:val="24"/>
                <w:lang w:val="en-ID"/>
              </w:rPr>
              <w:t>huruf</w:t>
            </w:r>
            <w:proofErr w:type="spellEnd"/>
            <w:r w:rsidRPr="00DE51F0">
              <w:rPr>
                <w:rFonts w:ascii="Footlight MT Light" w:hAnsi="Footlight MT Light"/>
                <w:sz w:val="24"/>
                <w:szCs w:val="24"/>
                <w:lang w:val="en-ID"/>
              </w:rPr>
              <w:t xml:space="preserve"> h </w:t>
            </w:r>
            <w:proofErr w:type="spellStart"/>
            <w:r w:rsidRPr="00DE51F0">
              <w:rPr>
                <w:rFonts w:ascii="Footlight MT Light" w:hAnsi="Footlight MT Light"/>
                <w:sz w:val="24"/>
                <w:szCs w:val="24"/>
                <w:lang w:val="en-ID"/>
              </w:rPr>
              <w:t>tidak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diharuskan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bagi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Konstruksi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dengan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Risiko</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Keselamatan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Konstruksi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kecil</w:t>
            </w:r>
            <w:proofErr w:type="spellEnd"/>
            <w:r w:rsidRPr="00DE51F0">
              <w:rPr>
                <w:rFonts w:ascii="Footlight MT Light" w:hAnsi="Footlight MT Light"/>
                <w:sz w:val="24"/>
                <w:szCs w:val="24"/>
                <w:lang w:val="en-ID"/>
              </w:rPr>
              <w:t>.</w:t>
            </w:r>
          </w:p>
          <w:p w14:paraId="73BCBF13" w14:textId="77777777" w:rsidR="00E07735" w:rsidRPr="00DE51F0" w:rsidRDefault="00E07735" w:rsidP="00660FE4">
            <w:pPr>
              <w:ind w:left="675"/>
              <w:rPr>
                <w:rFonts w:ascii="Footlight MT Light" w:hAnsi="Footlight MT Light"/>
                <w:sz w:val="24"/>
                <w:szCs w:val="24"/>
                <w:lang w:val="nl-NL"/>
              </w:rPr>
            </w:pPr>
          </w:p>
        </w:tc>
      </w:tr>
      <w:tr w:rsidR="001178AD" w:rsidRPr="00DE51F0" w14:paraId="08D2100C" w14:textId="77777777" w:rsidTr="001D1E5D">
        <w:tc>
          <w:tcPr>
            <w:tcW w:w="2518" w:type="dxa"/>
          </w:tcPr>
          <w:p w14:paraId="02CAAEBC" w14:textId="77777777" w:rsidR="00C01C28" w:rsidRPr="00DE51F0" w:rsidRDefault="00C01C28" w:rsidP="00D60E54">
            <w:pPr>
              <w:pStyle w:val="Heading2"/>
              <w:numPr>
                <w:ilvl w:val="0"/>
                <w:numId w:val="24"/>
              </w:numPr>
              <w:ind w:left="426" w:right="144"/>
              <w:jc w:val="left"/>
              <w:rPr>
                <w:rFonts w:ascii="Footlight MT Light" w:hAnsi="Footlight MT Light"/>
                <w:sz w:val="24"/>
                <w:szCs w:val="24"/>
                <w:lang w:val="en-AU"/>
              </w:rPr>
            </w:pPr>
            <w:bookmarkStart w:id="367" w:name="_Toc520150175"/>
            <w:bookmarkStart w:id="368" w:name="_Toc71127095"/>
            <w:bookmarkStart w:id="369" w:name="_Toc280827111"/>
            <w:bookmarkStart w:id="370" w:name="_Toc282410501"/>
            <w:bookmarkStart w:id="371" w:name="_Toc409774664"/>
            <w:r w:rsidRPr="00DE51F0">
              <w:rPr>
                <w:rFonts w:ascii="Footlight MT Light" w:hAnsi="Footlight MT Light"/>
                <w:sz w:val="24"/>
                <w:szCs w:val="24"/>
                <w:lang w:val="id-ID"/>
              </w:rPr>
              <w:lastRenderedPageBreak/>
              <w:t>Jenis Kontrak</w:t>
            </w:r>
            <w:bookmarkEnd w:id="367"/>
            <w:r w:rsidRPr="00DE51F0">
              <w:rPr>
                <w:rFonts w:ascii="Footlight MT Light" w:hAnsi="Footlight MT Light"/>
                <w:sz w:val="24"/>
                <w:szCs w:val="24"/>
                <w:lang w:val="en-AU"/>
              </w:rPr>
              <w:t xml:space="preserve"> dan Cara </w:t>
            </w:r>
            <w:proofErr w:type="spellStart"/>
            <w:r w:rsidRPr="00DE51F0">
              <w:rPr>
                <w:rFonts w:ascii="Footlight MT Light" w:hAnsi="Footlight MT Light"/>
                <w:sz w:val="24"/>
                <w:szCs w:val="24"/>
                <w:lang w:val="en-AU"/>
              </w:rPr>
              <w:t>Pembayaran</w:t>
            </w:r>
            <w:bookmarkEnd w:id="368"/>
            <w:proofErr w:type="spellEnd"/>
          </w:p>
          <w:bookmarkEnd w:id="369"/>
          <w:bookmarkEnd w:id="370"/>
          <w:bookmarkEnd w:id="371"/>
          <w:p w14:paraId="2CA561E9" w14:textId="77777777" w:rsidR="00BE0EBA" w:rsidRPr="00DE51F0" w:rsidRDefault="00BE0EBA" w:rsidP="00D60E54">
            <w:pPr>
              <w:pStyle w:val="Heading2"/>
              <w:ind w:right="144"/>
              <w:jc w:val="left"/>
              <w:rPr>
                <w:rFonts w:ascii="Footlight MT Light" w:hAnsi="Footlight MT Light"/>
                <w:sz w:val="24"/>
                <w:szCs w:val="24"/>
                <w:lang w:val="nl-NL"/>
              </w:rPr>
            </w:pPr>
          </w:p>
        </w:tc>
        <w:tc>
          <w:tcPr>
            <w:tcW w:w="6946" w:type="dxa"/>
          </w:tcPr>
          <w:p w14:paraId="5FA9FE2F" w14:textId="7BEFDB27" w:rsidR="00C01C28" w:rsidRPr="00DE51F0" w:rsidRDefault="00C01C28" w:rsidP="00660FE4">
            <w:pPr>
              <w:ind w:left="66"/>
              <w:rPr>
                <w:rFonts w:ascii="Footlight MT Light" w:hAnsi="Footlight MT Light"/>
                <w:sz w:val="24"/>
                <w:szCs w:val="24"/>
                <w:lang w:val="nl-NL"/>
              </w:rPr>
            </w:pPr>
            <w:proofErr w:type="spellStart"/>
            <w:r w:rsidRPr="00DE51F0">
              <w:rPr>
                <w:rFonts w:ascii="Footlight MT Light" w:hAnsi="Footlight MT Light"/>
                <w:sz w:val="24"/>
                <w:szCs w:val="24"/>
                <w:lang w:val="en-AU"/>
              </w:rPr>
              <w:t>Jenis</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Kontrak</w:t>
            </w:r>
            <w:proofErr w:type="spellEnd"/>
            <w:r w:rsidRPr="00DE51F0">
              <w:rPr>
                <w:rFonts w:ascii="Footlight MT Light" w:hAnsi="Footlight MT Light"/>
                <w:sz w:val="24"/>
                <w:szCs w:val="24"/>
                <w:lang w:val="en-AU"/>
              </w:rPr>
              <w:t xml:space="preserve"> dan </w:t>
            </w:r>
            <w:proofErr w:type="spellStart"/>
            <w:r w:rsidRPr="00DE51F0">
              <w:rPr>
                <w:rFonts w:ascii="Footlight MT Light" w:hAnsi="Footlight MT Light"/>
                <w:sz w:val="24"/>
                <w:szCs w:val="24"/>
                <w:lang w:val="en-AU"/>
              </w:rPr>
              <w:t>cara</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pembayaran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atas</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pelaksanaan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pengadaan</w:t>
            </w:r>
            <w:proofErr w:type="spellEnd"/>
            <w:r w:rsidRPr="00DE51F0">
              <w:rPr>
                <w:rFonts w:ascii="Footlight MT Light" w:hAnsi="Footlight MT Light"/>
                <w:sz w:val="24"/>
                <w:szCs w:val="24"/>
                <w:lang w:val="en-AU"/>
              </w:rPr>
              <w:t xml:space="preserve"> </w:t>
            </w:r>
            <w:proofErr w:type="spellStart"/>
            <w:r w:rsidR="00B15598" w:rsidRPr="00DE51F0">
              <w:rPr>
                <w:rFonts w:ascii="Footlight MT Light" w:hAnsi="Footlight MT Light"/>
                <w:sz w:val="24"/>
                <w:szCs w:val="24"/>
                <w:lang w:val="en-AU"/>
              </w:rPr>
              <w:t>Pekerjaan</w:t>
            </w:r>
            <w:proofErr w:type="spellEnd"/>
            <w:r w:rsidR="00B15598" w:rsidRPr="00DE51F0">
              <w:rPr>
                <w:rFonts w:ascii="Footlight MT Light" w:hAnsi="Footlight MT Light"/>
                <w:sz w:val="24"/>
                <w:szCs w:val="24"/>
                <w:lang w:val="en-AU"/>
              </w:rPr>
              <w:t xml:space="preserve"> </w:t>
            </w:r>
            <w:proofErr w:type="spellStart"/>
            <w:r w:rsidR="00B15598" w:rsidRPr="00DE51F0">
              <w:rPr>
                <w:rFonts w:ascii="Footlight MT Light" w:hAnsi="Footlight MT Light"/>
                <w:sz w:val="24"/>
                <w:szCs w:val="24"/>
                <w:lang w:val="en-AU"/>
              </w:rPr>
              <w:t>konstruksi</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ini</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dilakukan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sebagaimana</w:t>
            </w:r>
            <w:proofErr w:type="spellEnd"/>
            <w:r w:rsidRPr="00DE51F0">
              <w:rPr>
                <w:rFonts w:ascii="Footlight MT Light" w:hAnsi="Footlight MT Light"/>
                <w:sz w:val="24"/>
                <w:szCs w:val="24"/>
                <w:lang w:val="en-AU"/>
              </w:rPr>
              <w:t xml:space="preserve"> yang </w:t>
            </w:r>
            <w:proofErr w:type="spellStart"/>
            <w:r w:rsidRPr="00DE51F0">
              <w:rPr>
                <w:rFonts w:ascii="Footlight MT Light" w:hAnsi="Footlight MT Light"/>
                <w:sz w:val="24"/>
                <w:szCs w:val="24"/>
                <w:lang w:val="en-AU"/>
              </w:rPr>
              <w:t>ditetapkan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dalam</w:t>
            </w:r>
            <w:proofErr w:type="spellEnd"/>
            <w:r w:rsidRPr="00DE51F0">
              <w:rPr>
                <w:rFonts w:ascii="Footlight MT Light" w:hAnsi="Footlight MT Light"/>
                <w:sz w:val="24"/>
                <w:szCs w:val="24"/>
                <w:lang w:val="en-AU"/>
              </w:rPr>
              <w:t xml:space="preserve"> LDP.</w:t>
            </w:r>
          </w:p>
          <w:p w14:paraId="17894969" w14:textId="77777777" w:rsidR="00A43694" w:rsidRPr="00DE51F0" w:rsidRDefault="00A43694" w:rsidP="00D60E54">
            <w:pPr>
              <w:rPr>
                <w:rFonts w:ascii="Footlight MT Light" w:hAnsi="Footlight MT Light"/>
                <w:szCs w:val="24"/>
                <w:lang w:val="nl-NL"/>
              </w:rPr>
            </w:pPr>
          </w:p>
        </w:tc>
      </w:tr>
      <w:tr w:rsidR="001178AD" w:rsidRPr="00DE51F0" w14:paraId="4AEC41DA" w14:textId="77777777" w:rsidTr="001D1E5D">
        <w:tc>
          <w:tcPr>
            <w:tcW w:w="2518" w:type="dxa"/>
          </w:tcPr>
          <w:p w14:paraId="7DBE5A19" w14:textId="77777777" w:rsidR="00D60E54" w:rsidRPr="00DE51F0" w:rsidRDefault="00D60E54" w:rsidP="00D60E54">
            <w:pPr>
              <w:pStyle w:val="Heading2"/>
              <w:numPr>
                <w:ilvl w:val="0"/>
                <w:numId w:val="24"/>
              </w:numPr>
              <w:ind w:left="426" w:right="144"/>
              <w:jc w:val="left"/>
              <w:rPr>
                <w:rFonts w:ascii="Footlight MT Light" w:hAnsi="Footlight MT Light"/>
                <w:sz w:val="24"/>
                <w:szCs w:val="24"/>
                <w:lang w:val="nl-NL"/>
              </w:rPr>
            </w:pPr>
            <w:bookmarkStart w:id="372" w:name="_Toc71127096"/>
            <w:r w:rsidRPr="00DE51F0">
              <w:rPr>
                <w:rFonts w:ascii="Footlight MT Light" w:hAnsi="Footlight MT Light"/>
                <w:sz w:val="24"/>
                <w:szCs w:val="24"/>
                <w:lang w:val="id-ID"/>
              </w:rPr>
              <w:t>Masa</w:t>
            </w:r>
            <w:r w:rsidRPr="00DE51F0">
              <w:rPr>
                <w:rFonts w:ascii="Footlight MT Light" w:hAnsi="Footlight MT Light"/>
                <w:sz w:val="24"/>
                <w:szCs w:val="24"/>
                <w:lang w:val="nl-NL"/>
              </w:rPr>
              <w:t xml:space="preserve"> Berlaku Penawaran Harga dan Jangka Waktu Pelaksanaan</w:t>
            </w:r>
            <w:bookmarkEnd w:id="372"/>
          </w:p>
          <w:p w14:paraId="0A9364B3" w14:textId="77777777" w:rsidR="00D60E54" w:rsidRPr="00DE51F0" w:rsidRDefault="00D60E54" w:rsidP="00D60E54">
            <w:pPr>
              <w:rPr>
                <w:lang w:val="nl-NL"/>
              </w:rPr>
            </w:pPr>
          </w:p>
        </w:tc>
        <w:tc>
          <w:tcPr>
            <w:tcW w:w="6946" w:type="dxa"/>
          </w:tcPr>
          <w:p w14:paraId="538AE4FE" w14:textId="77777777" w:rsidR="00D60E54" w:rsidRPr="00DE51F0" w:rsidRDefault="00D60E54" w:rsidP="00D60E54">
            <w:pPr>
              <w:ind w:left="66"/>
              <w:rPr>
                <w:rFonts w:ascii="Footlight MT Light" w:hAnsi="Footlight MT Light"/>
                <w:sz w:val="24"/>
                <w:szCs w:val="24"/>
                <w:lang w:val="id-ID"/>
              </w:rPr>
            </w:pPr>
            <w:r w:rsidRPr="00DE51F0">
              <w:rPr>
                <w:rFonts w:ascii="Footlight MT Light" w:hAnsi="Footlight MT Light"/>
                <w:sz w:val="24"/>
                <w:szCs w:val="24"/>
                <w:lang w:val="nl-NL"/>
              </w:rPr>
              <w:t xml:space="preserve">Masa berlaku penawaran harga </w:t>
            </w:r>
            <w:r w:rsidRPr="00DE51F0">
              <w:rPr>
                <w:rFonts w:ascii="Footlight MT Light" w:hAnsi="Footlight MT Light"/>
                <w:sz w:val="24"/>
                <w:szCs w:val="24"/>
                <w:lang w:val="id-ID"/>
              </w:rPr>
              <w:t xml:space="preserve">dan jangka waktu </w:t>
            </w:r>
            <w:r w:rsidRPr="00DE51F0">
              <w:rPr>
                <w:rFonts w:ascii="Footlight MT Light" w:hAnsi="Footlight MT Light"/>
                <w:sz w:val="24"/>
                <w:szCs w:val="24"/>
                <w:lang w:val="nl-NL"/>
              </w:rPr>
              <w:t xml:space="preserve">pelaksanaan pekerjaan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nl-NL"/>
              </w:rPr>
              <w:t xml:space="preserve">jangka waktu </w:t>
            </w:r>
            <w:r w:rsidRPr="00DE51F0">
              <w:rPr>
                <w:rFonts w:ascii="Footlight MT Light" w:hAnsi="Footlight MT Light"/>
                <w:sz w:val="24"/>
                <w:szCs w:val="24"/>
                <w:lang w:val="id-ID"/>
              </w:rPr>
              <w:t>sebagaimana tercantum</w:t>
            </w:r>
            <w:r w:rsidRPr="00DE51F0">
              <w:rPr>
                <w:rFonts w:ascii="Footlight MT Light" w:hAnsi="Footlight MT Light"/>
                <w:sz w:val="24"/>
                <w:szCs w:val="24"/>
                <w:lang w:val="nl-NL"/>
              </w:rPr>
              <w:t xml:space="preserve"> dalam LDP</w:t>
            </w:r>
            <w:r w:rsidRPr="00DE51F0">
              <w:rPr>
                <w:rFonts w:ascii="Footlight MT Light" w:hAnsi="Footlight MT Light"/>
                <w:sz w:val="24"/>
                <w:szCs w:val="24"/>
                <w:lang w:val="id-ID"/>
              </w:rPr>
              <w:t>.</w:t>
            </w:r>
          </w:p>
          <w:p w14:paraId="127FC66F" w14:textId="77777777" w:rsidR="00D60E54" w:rsidRPr="00DE51F0" w:rsidRDefault="00D60E54" w:rsidP="00660FE4">
            <w:pPr>
              <w:ind w:left="66"/>
              <w:rPr>
                <w:rFonts w:ascii="Footlight MT Light" w:hAnsi="Footlight MT Light"/>
                <w:sz w:val="24"/>
                <w:szCs w:val="24"/>
                <w:lang w:val="en-AU"/>
              </w:rPr>
            </w:pPr>
          </w:p>
        </w:tc>
      </w:tr>
      <w:tr w:rsidR="001178AD" w:rsidRPr="00DE51F0" w14:paraId="65EE8707" w14:textId="77777777" w:rsidTr="007D12F1">
        <w:trPr>
          <w:trHeight w:val="839"/>
        </w:trPr>
        <w:tc>
          <w:tcPr>
            <w:tcW w:w="2518" w:type="dxa"/>
          </w:tcPr>
          <w:p w14:paraId="64A72481" w14:textId="77777777" w:rsidR="003D3BE8" w:rsidRPr="00DE51F0" w:rsidRDefault="00155965" w:rsidP="00D60E54">
            <w:pPr>
              <w:pStyle w:val="Heading2"/>
              <w:numPr>
                <w:ilvl w:val="0"/>
                <w:numId w:val="24"/>
              </w:numPr>
              <w:ind w:left="426" w:right="144"/>
              <w:jc w:val="left"/>
              <w:rPr>
                <w:rFonts w:ascii="Footlight MT Light" w:hAnsi="Footlight MT Light"/>
                <w:sz w:val="24"/>
                <w:szCs w:val="24"/>
                <w:lang w:val="id-ID"/>
              </w:rPr>
            </w:pPr>
            <w:bookmarkStart w:id="373" w:name="_Toc280827115"/>
            <w:bookmarkStart w:id="374" w:name="_Toc282410503"/>
            <w:bookmarkStart w:id="375" w:name="_Toc409774671"/>
            <w:bookmarkStart w:id="376" w:name="_Toc71127097"/>
            <w:r w:rsidRPr="00DE51F0">
              <w:rPr>
                <w:rFonts w:ascii="Footlight MT Light" w:hAnsi="Footlight MT Light"/>
                <w:sz w:val="24"/>
                <w:szCs w:val="24"/>
                <w:lang w:val="id-ID"/>
              </w:rPr>
              <w:t>Pakta Inte</w:t>
            </w:r>
            <w:r w:rsidR="00C01C28" w:rsidRPr="00DE51F0">
              <w:rPr>
                <w:rFonts w:ascii="Footlight MT Light" w:hAnsi="Footlight MT Light"/>
                <w:sz w:val="24"/>
                <w:szCs w:val="24"/>
                <w:lang w:val="id-ID"/>
              </w:rPr>
              <w:t>g</w:t>
            </w:r>
            <w:r w:rsidRPr="00DE51F0">
              <w:rPr>
                <w:rFonts w:ascii="Footlight MT Light" w:hAnsi="Footlight MT Light"/>
                <w:sz w:val="24"/>
                <w:szCs w:val="24"/>
                <w:lang w:val="id-ID"/>
              </w:rPr>
              <w:t>ritas</w:t>
            </w:r>
            <w:bookmarkEnd w:id="373"/>
            <w:bookmarkEnd w:id="374"/>
            <w:bookmarkEnd w:id="375"/>
            <w:bookmarkEnd w:id="376"/>
          </w:p>
        </w:tc>
        <w:tc>
          <w:tcPr>
            <w:tcW w:w="6946" w:type="dxa"/>
          </w:tcPr>
          <w:p w14:paraId="1786F575" w14:textId="77777777" w:rsidR="00095107" w:rsidRPr="00DE51F0" w:rsidRDefault="00095107" w:rsidP="002C1008">
            <w:pPr>
              <w:pStyle w:val="ListParagraph"/>
              <w:numPr>
                <w:ilvl w:val="1"/>
                <w:numId w:val="55"/>
              </w:numPr>
              <w:ind w:right="-108"/>
              <w:rPr>
                <w:rFonts w:ascii="Footlight MT Light" w:hAnsi="Footlight MT Light"/>
                <w:sz w:val="24"/>
                <w:szCs w:val="24"/>
                <w:lang w:val="id-ID"/>
              </w:rPr>
            </w:pPr>
            <w:proofErr w:type="spellStart"/>
            <w:r w:rsidRPr="00DE51F0">
              <w:rPr>
                <w:rFonts w:ascii="Footlight MT Light" w:hAnsi="Footlight MT Light"/>
                <w:sz w:val="24"/>
                <w:szCs w:val="24"/>
                <w:lang w:val="en-ID"/>
              </w:rPr>
              <w:t>Pakta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Integritas</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berisi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pernyataan</w:t>
            </w:r>
            <w:proofErr w:type="spellEnd"/>
            <w:r w:rsidRPr="00DE51F0">
              <w:rPr>
                <w:rFonts w:ascii="Footlight MT Light" w:hAnsi="Footlight MT Light"/>
                <w:sz w:val="24"/>
                <w:szCs w:val="24"/>
                <w:lang w:val="en-ID"/>
              </w:rPr>
              <w:t>:</w:t>
            </w:r>
          </w:p>
          <w:p w14:paraId="2F834992" w14:textId="77777777" w:rsidR="00095107" w:rsidRPr="00DE51F0" w:rsidRDefault="00095107" w:rsidP="00E457DB">
            <w:pPr>
              <w:numPr>
                <w:ilvl w:val="1"/>
                <w:numId w:val="143"/>
              </w:numPr>
              <w:ind w:left="1152"/>
              <w:contextualSpacing/>
              <w:rPr>
                <w:rFonts w:ascii="Footlight MT Light" w:hAnsi="Footlight MT Light"/>
                <w:sz w:val="24"/>
                <w:szCs w:val="24"/>
                <w:lang w:val="en-ID"/>
              </w:rPr>
            </w:pPr>
            <w:proofErr w:type="spellStart"/>
            <w:r w:rsidRPr="00DE51F0">
              <w:rPr>
                <w:rFonts w:ascii="Footlight MT Light" w:hAnsi="Footlight MT Light"/>
                <w:sz w:val="24"/>
                <w:szCs w:val="24"/>
                <w:lang w:val="en-ID"/>
              </w:rPr>
              <w:t>Tidak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melakukan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praktek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korupsi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kolusi</w:t>
            </w:r>
            <w:proofErr w:type="spellEnd"/>
            <w:r w:rsidRPr="00DE51F0">
              <w:rPr>
                <w:rFonts w:ascii="Footlight MT Light" w:hAnsi="Footlight MT Light"/>
                <w:sz w:val="24"/>
                <w:szCs w:val="24"/>
                <w:lang w:val="en-ID"/>
              </w:rPr>
              <w:t>, dan/</w:t>
            </w:r>
            <w:proofErr w:type="spellStart"/>
            <w:r w:rsidRPr="00DE51F0">
              <w:rPr>
                <w:rFonts w:ascii="Footlight MT Light" w:hAnsi="Footlight MT Light"/>
                <w:sz w:val="24"/>
                <w:szCs w:val="24"/>
                <w:lang w:val="en-ID"/>
              </w:rPr>
              <w:t>atau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nepotisme</w:t>
            </w:r>
            <w:proofErr w:type="spellEnd"/>
            <w:r w:rsidRPr="00DE51F0">
              <w:rPr>
                <w:rFonts w:ascii="Footlight MT Light" w:hAnsi="Footlight MT Light"/>
                <w:sz w:val="24"/>
                <w:szCs w:val="24"/>
              </w:rPr>
              <w:t>.</w:t>
            </w:r>
          </w:p>
          <w:p w14:paraId="5AAA2521" w14:textId="77777777" w:rsidR="00095107" w:rsidRPr="00DE51F0" w:rsidRDefault="00095107" w:rsidP="00E457DB">
            <w:pPr>
              <w:numPr>
                <w:ilvl w:val="1"/>
                <w:numId w:val="143"/>
              </w:numPr>
              <w:ind w:left="1152"/>
              <w:contextualSpacing/>
              <w:rPr>
                <w:rFonts w:ascii="Footlight MT Light" w:hAnsi="Footlight MT Light"/>
                <w:sz w:val="24"/>
                <w:szCs w:val="24"/>
                <w:lang w:val="en-ID"/>
              </w:rPr>
            </w:pPr>
            <w:r w:rsidRPr="00DE51F0">
              <w:rPr>
                <w:rFonts w:ascii="Footlight MT Light" w:hAnsi="Footlight MT Light"/>
                <w:sz w:val="24"/>
                <w:szCs w:val="24"/>
                <w:lang w:val="en-ID"/>
              </w:rPr>
              <w:t xml:space="preserve">Akan </w:t>
            </w:r>
            <w:proofErr w:type="spellStart"/>
            <w:r w:rsidRPr="00DE51F0">
              <w:rPr>
                <w:rFonts w:ascii="Footlight MT Light" w:hAnsi="Footlight MT Light"/>
                <w:sz w:val="24"/>
                <w:szCs w:val="24"/>
                <w:lang w:val="en-ID"/>
              </w:rPr>
              <w:t>melaporkan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kepada</w:t>
            </w:r>
            <w:proofErr w:type="spellEnd"/>
            <w:r w:rsidRPr="00DE51F0">
              <w:rPr>
                <w:rFonts w:ascii="Footlight MT Light" w:hAnsi="Footlight MT Light"/>
                <w:sz w:val="24"/>
                <w:szCs w:val="24"/>
                <w:lang w:val="en-ID"/>
              </w:rPr>
              <w:t xml:space="preserve"> PA/KPA/APIP </w:t>
            </w:r>
            <w:proofErr w:type="spellStart"/>
            <w:r w:rsidRPr="00DE51F0">
              <w:rPr>
                <w:rFonts w:ascii="Footlight MT Light" w:hAnsi="Footlight MT Light"/>
                <w:sz w:val="24"/>
                <w:szCs w:val="24"/>
                <w:lang w:val="en-ID"/>
              </w:rPr>
              <w:t>jika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mengetahui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terjadinya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praktik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korupsi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kolusi</w:t>
            </w:r>
            <w:proofErr w:type="spellEnd"/>
            <w:r w:rsidRPr="00DE51F0">
              <w:rPr>
                <w:rFonts w:ascii="Footlight MT Light" w:hAnsi="Footlight MT Light"/>
                <w:sz w:val="24"/>
                <w:szCs w:val="24"/>
                <w:lang w:val="en-ID"/>
              </w:rPr>
              <w:t>, dan/</w:t>
            </w:r>
            <w:proofErr w:type="spellStart"/>
            <w:r w:rsidRPr="00DE51F0">
              <w:rPr>
                <w:rFonts w:ascii="Footlight MT Light" w:hAnsi="Footlight MT Light"/>
                <w:sz w:val="24"/>
                <w:szCs w:val="24"/>
                <w:lang w:val="en-ID"/>
              </w:rPr>
              <w:t>atau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nepotisme</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dalam</w:t>
            </w:r>
            <w:proofErr w:type="spellEnd"/>
            <w:r w:rsidRPr="00DE51F0">
              <w:rPr>
                <w:rFonts w:ascii="Footlight MT Light" w:hAnsi="Footlight MT Light"/>
                <w:sz w:val="24"/>
                <w:szCs w:val="24"/>
                <w:lang w:val="en-ID"/>
              </w:rPr>
              <w:t xml:space="preserve"> proses </w:t>
            </w:r>
            <w:proofErr w:type="spellStart"/>
            <w:r w:rsidRPr="00DE51F0">
              <w:rPr>
                <w:rFonts w:ascii="Footlight MT Light" w:hAnsi="Footlight MT Light"/>
                <w:sz w:val="24"/>
                <w:szCs w:val="24"/>
                <w:lang w:val="en-ID"/>
              </w:rPr>
              <w:t>pengadaan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ini</w:t>
            </w:r>
            <w:proofErr w:type="spellEnd"/>
            <w:r w:rsidRPr="00DE51F0">
              <w:rPr>
                <w:rFonts w:ascii="Footlight MT Light" w:hAnsi="Footlight MT Light"/>
                <w:sz w:val="24"/>
                <w:szCs w:val="24"/>
                <w:lang w:val="en-ID"/>
              </w:rPr>
              <w:t>;</w:t>
            </w:r>
          </w:p>
          <w:p w14:paraId="4C5F3A94" w14:textId="77777777" w:rsidR="00095107" w:rsidRPr="00DE51F0" w:rsidRDefault="00095107" w:rsidP="00E457DB">
            <w:pPr>
              <w:numPr>
                <w:ilvl w:val="1"/>
                <w:numId w:val="143"/>
              </w:numPr>
              <w:ind w:left="1152"/>
              <w:contextualSpacing/>
              <w:rPr>
                <w:rFonts w:ascii="Footlight MT Light" w:hAnsi="Footlight MT Light"/>
                <w:sz w:val="24"/>
                <w:szCs w:val="24"/>
                <w:lang w:val="en-ID"/>
              </w:rPr>
            </w:pPr>
            <w:r w:rsidRPr="00DE51F0">
              <w:rPr>
                <w:rFonts w:ascii="Footlight MT Light" w:hAnsi="Footlight MT Light"/>
                <w:sz w:val="24"/>
                <w:szCs w:val="24"/>
                <w:lang w:val="en-ID"/>
              </w:rPr>
              <w:t xml:space="preserve">Akan </w:t>
            </w:r>
            <w:proofErr w:type="spellStart"/>
            <w:r w:rsidRPr="00DE51F0">
              <w:rPr>
                <w:rFonts w:ascii="Footlight MT Light" w:hAnsi="Footlight MT Light"/>
                <w:sz w:val="24"/>
                <w:szCs w:val="24"/>
                <w:lang w:val="en-ID"/>
              </w:rPr>
              <w:t>mengikuti</w:t>
            </w:r>
            <w:proofErr w:type="spellEnd"/>
            <w:r w:rsidRPr="00DE51F0">
              <w:rPr>
                <w:rFonts w:ascii="Footlight MT Light" w:hAnsi="Footlight MT Light"/>
                <w:sz w:val="24"/>
                <w:szCs w:val="24"/>
                <w:lang w:val="en-ID"/>
              </w:rPr>
              <w:t xml:space="preserve"> proses </w:t>
            </w:r>
            <w:proofErr w:type="spellStart"/>
            <w:r w:rsidRPr="00DE51F0">
              <w:rPr>
                <w:rFonts w:ascii="Footlight MT Light" w:hAnsi="Footlight MT Light"/>
                <w:sz w:val="24"/>
                <w:szCs w:val="24"/>
                <w:lang w:val="en-ID"/>
              </w:rPr>
              <w:t>pengadaan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secara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bersih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transparan</w:t>
            </w:r>
            <w:proofErr w:type="spellEnd"/>
            <w:r w:rsidRPr="00DE51F0">
              <w:rPr>
                <w:rFonts w:ascii="Footlight MT Light" w:hAnsi="Footlight MT Light"/>
                <w:sz w:val="24"/>
                <w:szCs w:val="24"/>
                <w:lang w:val="en-ID"/>
              </w:rPr>
              <w:t xml:space="preserve">, dan </w:t>
            </w:r>
            <w:proofErr w:type="spellStart"/>
            <w:r w:rsidRPr="00DE51F0">
              <w:rPr>
                <w:rFonts w:ascii="Footlight MT Light" w:hAnsi="Footlight MT Light"/>
                <w:sz w:val="24"/>
                <w:szCs w:val="24"/>
                <w:lang w:val="en-ID"/>
              </w:rPr>
              <w:t>profesional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untuk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memberikan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kerja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terbaik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sesuai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ketentuan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peraturan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perundang-undangan</w:t>
            </w:r>
            <w:proofErr w:type="spellEnd"/>
            <w:r w:rsidRPr="00DE51F0">
              <w:rPr>
                <w:rFonts w:ascii="Footlight MT Light" w:hAnsi="Footlight MT Light"/>
                <w:sz w:val="24"/>
                <w:szCs w:val="24"/>
                <w:lang w:val="en-ID"/>
              </w:rPr>
              <w:t>; dan</w:t>
            </w:r>
          </w:p>
          <w:p w14:paraId="7C572690" w14:textId="77777777" w:rsidR="00095107" w:rsidRPr="00DE51F0" w:rsidRDefault="00095107" w:rsidP="00E457DB">
            <w:pPr>
              <w:numPr>
                <w:ilvl w:val="1"/>
                <w:numId w:val="143"/>
              </w:numPr>
              <w:ind w:left="1152"/>
              <w:contextualSpacing/>
              <w:rPr>
                <w:rFonts w:ascii="Footlight MT Light" w:hAnsi="Footlight MT Light"/>
                <w:sz w:val="24"/>
                <w:szCs w:val="24"/>
                <w:lang w:val="en-ID"/>
              </w:rPr>
            </w:pPr>
            <w:proofErr w:type="spellStart"/>
            <w:r w:rsidRPr="00DE51F0">
              <w:rPr>
                <w:rFonts w:ascii="Footlight MT Light" w:hAnsi="Footlight MT Light"/>
                <w:sz w:val="24"/>
                <w:szCs w:val="24"/>
                <w:lang w:val="en-ID"/>
              </w:rPr>
              <w:t>Apabila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melanggar</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hal-hal</w:t>
            </w:r>
            <w:proofErr w:type="spellEnd"/>
            <w:r w:rsidRPr="00DE51F0">
              <w:rPr>
                <w:rFonts w:ascii="Footlight MT Light" w:hAnsi="Footlight MT Light"/>
                <w:sz w:val="24"/>
                <w:szCs w:val="24"/>
                <w:lang w:val="en-ID"/>
              </w:rPr>
              <w:t xml:space="preserve"> yang </w:t>
            </w:r>
            <w:proofErr w:type="spellStart"/>
            <w:r w:rsidRPr="00DE51F0">
              <w:rPr>
                <w:rFonts w:ascii="Footlight MT Light" w:hAnsi="Footlight MT Light"/>
                <w:sz w:val="24"/>
                <w:szCs w:val="24"/>
                <w:lang w:val="en-ID"/>
              </w:rPr>
              <w:t>dinyatakan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dalam</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rPr>
              <w:t>huruf</w:t>
            </w:r>
            <w:proofErr w:type="spellEnd"/>
            <w:r w:rsidRPr="00DE51F0">
              <w:rPr>
                <w:rFonts w:ascii="Footlight MT Light" w:hAnsi="Footlight MT Light"/>
                <w:sz w:val="24"/>
                <w:szCs w:val="24"/>
              </w:rPr>
              <w:t xml:space="preserve"> a, b,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c</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maka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bersedia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menerima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sanksi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sesuai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dengan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peraturan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perundang-undangan</w:t>
            </w:r>
            <w:proofErr w:type="spellEnd"/>
            <w:r w:rsidRPr="00DE51F0">
              <w:rPr>
                <w:rFonts w:ascii="Footlight MT Light" w:hAnsi="Footlight MT Light"/>
                <w:sz w:val="24"/>
                <w:szCs w:val="24"/>
                <w:lang w:val="en-ID"/>
              </w:rPr>
              <w:t>.</w:t>
            </w:r>
          </w:p>
          <w:p w14:paraId="09F99156" w14:textId="77777777" w:rsidR="00155965" w:rsidRPr="00DE51F0" w:rsidRDefault="00155965" w:rsidP="00155965">
            <w:pPr>
              <w:rPr>
                <w:rFonts w:ascii="Footlight MT Light" w:hAnsi="Footlight MT Light"/>
                <w:szCs w:val="24"/>
                <w:lang w:val="nl-NL"/>
              </w:rPr>
            </w:pPr>
          </w:p>
          <w:p w14:paraId="47ED334E" w14:textId="4DB7BFB5" w:rsidR="00095107" w:rsidRPr="00DE51F0" w:rsidRDefault="00095107" w:rsidP="007453BC">
            <w:pPr>
              <w:pStyle w:val="ListParagraph"/>
              <w:numPr>
                <w:ilvl w:val="1"/>
                <w:numId w:val="55"/>
              </w:numPr>
              <w:ind w:left="776" w:right="-108" w:hanging="708"/>
              <w:rPr>
                <w:rFonts w:ascii="Footlight MT Light" w:hAnsi="Footlight MT Light"/>
                <w:sz w:val="24"/>
                <w:szCs w:val="24"/>
                <w:lang w:val="id-ID"/>
              </w:rPr>
            </w:pP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mendaftar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tender </w:t>
            </w:r>
            <w:proofErr w:type="spellStart"/>
            <w:r w:rsidRPr="00DE51F0">
              <w:rPr>
                <w:rFonts w:ascii="Footlight MT Light" w:hAnsi="Footlight MT Light"/>
                <w:sz w:val="24"/>
                <w:szCs w:val="24"/>
              </w:rPr>
              <w:t>melalui</w:t>
            </w:r>
            <w:proofErr w:type="spellEnd"/>
            <w:r w:rsidRPr="00DE51F0">
              <w:rPr>
                <w:rFonts w:ascii="Footlight MT Light" w:hAnsi="Footlight MT Light"/>
                <w:sz w:val="24"/>
                <w:szCs w:val="24"/>
              </w:rPr>
              <w:t xml:space="preserve"> SPSE,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menyetujui</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menandatangani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Pakta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Integritas</w:t>
            </w:r>
            <w:proofErr w:type="spellEnd"/>
            <w:r w:rsidRPr="00DE51F0">
              <w:rPr>
                <w:rFonts w:ascii="Footlight MT Light" w:hAnsi="Footlight MT Light"/>
                <w:sz w:val="24"/>
                <w:szCs w:val="24"/>
              </w:rPr>
              <w:t>.</w:t>
            </w:r>
          </w:p>
          <w:p w14:paraId="03DA39F8" w14:textId="02DE4473" w:rsidR="00EB6B0B" w:rsidRPr="00DE51F0" w:rsidRDefault="00EB6B0B" w:rsidP="00095107">
            <w:pPr>
              <w:ind w:right="-108"/>
              <w:rPr>
                <w:rFonts w:ascii="Footlight MT Light" w:hAnsi="Footlight MT Light"/>
                <w:sz w:val="18"/>
                <w:szCs w:val="24"/>
                <w:lang w:val="id-ID"/>
              </w:rPr>
            </w:pPr>
          </w:p>
        </w:tc>
      </w:tr>
      <w:tr w:rsidR="000E4837" w:rsidRPr="00DE51F0" w14:paraId="2E7DB9FB" w14:textId="77777777" w:rsidTr="007D12F1">
        <w:trPr>
          <w:trHeight w:val="839"/>
        </w:trPr>
        <w:tc>
          <w:tcPr>
            <w:tcW w:w="2518" w:type="dxa"/>
          </w:tcPr>
          <w:p w14:paraId="3C583FC0" w14:textId="5385E8B3" w:rsidR="000E4837" w:rsidRPr="00DE51F0" w:rsidRDefault="000E4837" w:rsidP="00D60E54">
            <w:pPr>
              <w:pStyle w:val="Heading2"/>
              <w:numPr>
                <w:ilvl w:val="0"/>
                <w:numId w:val="24"/>
              </w:numPr>
              <w:ind w:left="426" w:right="144"/>
              <w:jc w:val="left"/>
              <w:rPr>
                <w:rFonts w:ascii="Footlight MT Light" w:hAnsi="Footlight MT Light"/>
                <w:sz w:val="24"/>
                <w:szCs w:val="24"/>
                <w:lang w:val="id-ID"/>
              </w:rPr>
            </w:pPr>
            <w:bookmarkStart w:id="377" w:name="_Toc280827114"/>
            <w:bookmarkStart w:id="378" w:name="_Toc282410504"/>
            <w:bookmarkStart w:id="379" w:name="_Toc340940364"/>
            <w:bookmarkStart w:id="380" w:name="_Toc68859258"/>
            <w:bookmarkStart w:id="381" w:name="_Toc71127098"/>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bookmarkEnd w:id="377"/>
            <w:bookmarkEnd w:id="378"/>
            <w:bookmarkEnd w:id="379"/>
            <w:bookmarkEnd w:id="380"/>
            <w:bookmarkEnd w:id="381"/>
            <w:proofErr w:type="spellEnd"/>
          </w:p>
        </w:tc>
        <w:tc>
          <w:tcPr>
            <w:tcW w:w="6946" w:type="dxa"/>
          </w:tcPr>
          <w:p w14:paraId="66B8A945" w14:textId="77777777" w:rsidR="000E4837" w:rsidRPr="00DE51F0" w:rsidRDefault="000E4837" w:rsidP="00A94DEE">
            <w:pPr>
              <w:pStyle w:val="ListParagraph"/>
              <w:numPr>
                <w:ilvl w:val="1"/>
                <w:numId w:val="152"/>
              </w:numPr>
              <w:ind w:hanging="652"/>
              <w:rPr>
                <w:rFonts w:ascii="Footlight MT Light" w:hAnsi="Footlight MT Light"/>
                <w:sz w:val="24"/>
                <w:szCs w:val="24"/>
              </w:rPr>
            </w:pP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nilai</w:t>
            </w:r>
            <w:proofErr w:type="spellEnd"/>
            <w:r w:rsidRPr="00DE51F0">
              <w:rPr>
                <w:rFonts w:ascii="Footlight MT Light" w:hAnsi="Footlight MT Light"/>
                <w:sz w:val="24"/>
                <w:szCs w:val="24"/>
              </w:rPr>
              <w:t xml:space="preserve"> HPS paling </w:t>
            </w:r>
            <w:proofErr w:type="spellStart"/>
            <w:r w:rsidRPr="00DE51F0">
              <w:rPr>
                <w:rFonts w:ascii="Footlight MT Light" w:hAnsi="Footlight MT Light"/>
                <w:sz w:val="24"/>
                <w:szCs w:val="24"/>
              </w:rPr>
              <w:t>sedikit</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Rp10.000.000.000,00 (</w:t>
            </w:r>
            <w:proofErr w:type="spellStart"/>
            <w:r w:rsidRPr="00DE51F0">
              <w:rPr>
                <w:rFonts w:ascii="Footlight MT Light" w:hAnsi="Footlight MT Light"/>
                <w:sz w:val="24"/>
                <w:szCs w:val="24"/>
              </w:rPr>
              <w:t>sepuluh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miliar</w:t>
            </w:r>
            <w:proofErr w:type="spellEnd"/>
            <w:r w:rsidRPr="00DE51F0">
              <w:rPr>
                <w:rFonts w:ascii="Footlight MT Light" w:hAnsi="Footlight MT Light"/>
                <w:sz w:val="24"/>
                <w:szCs w:val="24"/>
              </w:rPr>
              <w:t xml:space="preserve"> rupiah),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disampaikan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bagian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administrasi</w:t>
            </w:r>
            <w:proofErr w:type="spellEnd"/>
            <w:r w:rsidRPr="00DE51F0">
              <w:rPr>
                <w:rFonts w:ascii="Footlight MT Light" w:hAnsi="Footlight MT Light"/>
                <w:sz w:val="24"/>
                <w:szCs w:val="24"/>
              </w:rPr>
              <w:t>.</w:t>
            </w:r>
          </w:p>
          <w:p w14:paraId="5542A09F" w14:textId="77777777" w:rsidR="000E4837" w:rsidRPr="00DE51F0" w:rsidRDefault="000E4837" w:rsidP="00A94DEE">
            <w:pPr>
              <w:tabs>
                <w:tab w:val="left" w:pos="994"/>
              </w:tabs>
              <w:ind w:left="994" w:hanging="652"/>
              <w:rPr>
                <w:rFonts w:ascii="Footlight MT Light" w:hAnsi="Footlight MT Light"/>
                <w:sz w:val="24"/>
                <w:szCs w:val="24"/>
              </w:rPr>
            </w:pPr>
          </w:p>
          <w:p w14:paraId="7818C475" w14:textId="77777777" w:rsidR="000E4837" w:rsidRPr="00DE51F0" w:rsidRDefault="000E4837" w:rsidP="00A94DEE">
            <w:pPr>
              <w:pStyle w:val="ListParagraph"/>
              <w:numPr>
                <w:ilvl w:val="1"/>
                <w:numId w:val="152"/>
              </w:numPr>
              <w:ind w:hanging="652"/>
              <w:rPr>
                <w:rFonts w:ascii="Footlight MT Light" w:hAnsi="Footlight MT Light"/>
                <w:sz w:val="24"/>
                <w:szCs w:val="24"/>
              </w:rPr>
            </w:pPr>
            <w:proofErr w:type="spellStart"/>
            <w:r w:rsidRPr="00DE51F0">
              <w:rPr>
                <w:rFonts w:ascii="Footlight MT Light" w:hAnsi="Footlight MT Light"/>
                <w:sz w:val="24"/>
                <w:szCs w:val="24"/>
              </w:rPr>
              <w:t>Besaran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nilai</w:t>
            </w:r>
            <w:proofErr w:type="spellEnd"/>
            <w:r w:rsidRPr="00DE51F0">
              <w:rPr>
                <w:rFonts w:ascii="Footlight MT Light" w:hAnsi="Footlight MT Light"/>
                <w:sz w:val="24"/>
                <w:szCs w:val="24"/>
              </w:rPr>
              <w:t xml:space="preserve"> nominal, masa </w:t>
            </w:r>
            <w:proofErr w:type="spellStart"/>
            <w:r w:rsidRPr="00DE51F0">
              <w:rPr>
                <w:rFonts w:ascii="Footlight MT Light" w:hAnsi="Footlight MT Light"/>
                <w:sz w:val="24"/>
                <w:szCs w:val="24"/>
              </w:rPr>
              <w:t>berlaku</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pencairan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sebagaimana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ketentuan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LDP.</w:t>
            </w:r>
          </w:p>
          <w:p w14:paraId="6935AE65" w14:textId="77777777" w:rsidR="000E4837" w:rsidRPr="00DE51F0" w:rsidRDefault="000E4837" w:rsidP="00A94DEE">
            <w:pPr>
              <w:ind w:hanging="652"/>
              <w:rPr>
                <w:rFonts w:ascii="Footlight MT Light" w:hAnsi="Footlight MT Light"/>
                <w:sz w:val="24"/>
                <w:szCs w:val="24"/>
              </w:rPr>
            </w:pPr>
          </w:p>
          <w:p w14:paraId="4B703620" w14:textId="77777777" w:rsidR="000E4837" w:rsidRPr="00DE51F0" w:rsidRDefault="000E4837" w:rsidP="00A94DEE">
            <w:pPr>
              <w:pStyle w:val="ListParagraph"/>
              <w:numPr>
                <w:ilvl w:val="1"/>
                <w:numId w:val="152"/>
              </w:numPr>
              <w:ind w:hanging="652"/>
              <w:rPr>
                <w:rFonts w:ascii="Footlight MT Light" w:hAnsi="Footlight MT Light"/>
                <w:sz w:val="24"/>
                <w:szCs w:val="24"/>
              </w:rPr>
            </w:pPr>
            <w:proofErr w:type="spellStart"/>
            <w:r w:rsidRPr="00DE51F0">
              <w:rPr>
                <w:rFonts w:ascii="Footlight MT Light" w:hAnsi="Footlight MT Light"/>
                <w:sz w:val="24"/>
                <w:szCs w:val="24"/>
              </w:rPr>
              <w:t>Ketentuan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penyampaian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berikut</w:t>
            </w:r>
            <w:proofErr w:type="spellEnd"/>
            <w:r w:rsidRPr="00DE51F0">
              <w:rPr>
                <w:rFonts w:ascii="Footlight MT Light" w:hAnsi="Footlight MT Light"/>
                <w:sz w:val="24"/>
                <w:szCs w:val="24"/>
              </w:rPr>
              <w:t>:</w:t>
            </w:r>
          </w:p>
          <w:p w14:paraId="2AD956DF" w14:textId="77777777" w:rsidR="000E4837" w:rsidRPr="00DE51F0" w:rsidRDefault="000E4837" w:rsidP="00A94DEE">
            <w:pPr>
              <w:pStyle w:val="ListParagraph"/>
              <w:numPr>
                <w:ilvl w:val="0"/>
                <w:numId w:val="154"/>
              </w:numPr>
              <w:ind w:left="1133"/>
              <w:rPr>
                <w:rFonts w:ascii="Footlight MT Light" w:hAnsi="Footlight MT Light"/>
                <w:sz w:val="24"/>
                <w:szCs w:val="24"/>
              </w:rPr>
            </w:pPr>
            <w:r w:rsidRPr="00DE51F0">
              <w:rPr>
                <w:rFonts w:ascii="Footlight MT Light" w:hAnsi="Footlight MT Light"/>
                <w:i/>
                <w:iCs/>
                <w:sz w:val="24"/>
                <w:szCs w:val="24"/>
              </w:rPr>
              <w:t>Softcopy</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disampaikan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bagian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administrasi</w:t>
            </w:r>
            <w:proofErr w:type="spellEnd"/>
            <w:r w:rsidRPr="00DE51F0">
              <w:rPr>
                <w:rFonts w:ascii="Footlight MT Light" w:hAnsi="Footlight MT Light"/>
                <w:sz w:val="24"/>
                <w:szCs w:val="24"/>
              </w:rPr>
              <w:t xml:space="preserve">; </w:t>
            </w:r>
          </w:p>
          <w:p w14:paraId="6EE67C68" w14:textId="77777777" w:rsidR="000E4837" w:rsidRPr="00DE51F0" w:rsidRDefault="000E4837" w:rsidP="00E457DB">
            <w:pPr>
              <w:pStyle w:val="ListParagraph"/>
              <w:numPr>
                <w:ilvl w:val="0"/>
                <w:numId w:val="154"/>
              </w:numPr>
              <w:ind w:left="1133"/>
              <w:rPr>
                <w:rFonts w:ascii="Footlight MT Light" w:hAnsi="Footlight MT Light"/>
                <w:sz w:val="24"/>
                <w:szCs w:val="24"/>
              </w:rPr>
            </w:pPr>
            <w:proofErr w:type="spellStart"/>
            <w:r w:rsidRPr="00DE51F0">
              <w:rPr>
                <w:rFonts w:ascii="Footlight MT Light" w:hAnsi="Footlight MT Light"/>
                <w:sz w:val="24"/>
                <w:szCs w:val="24"/>
              </w:rPr>
              <w:lastRenderedPageBreak/>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dikirim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bentuk</w:t>
            </w:r>
            <w:proofErr w:type="spellEnd"/>
            <w:r w:rsidRPr="00DE51F0">
              <w:rPr>
                <w:rFonts w:ascii="Footlight MT Light" w:hAnsi="Footlight MT Light"/>
                <w:sz w:val="24"/>
                <w:szCs w:val="24"/>
              </w:rPr>
              <w:t xml:space="preserve"> </w:t>
            </w:r>
            <w:r w:rsidRPr="00DE51F0">
              <w:rPr>
                <w:rFonts w:ascii="Footlight MT Light" w:hAnsi="Footlight MT Light"/>
                <w:i/>
                <w:iCs/>
                <w:sz w:val="24"/>
                <w:szCs w:val="24"/>
              </w:rPr>
              <w:t>softcopy</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asli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kamera</w:t>
            </w:r>
            <w:proofErr w:type="spellEnd"/>
            <w:r w:rsidRPr="00DE51F0">
              <w:rPr>
                <w:rFonts w:ascii="Footlight MT Light" w:hAnsi="Footlight MT Light"/>
                <w:sz w:val="24"/>
                <w:szCs w:val="24"/>
              </w:rPr>
              <w:t xml:space="preserve">/handphone (HP)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r w:rsidRPr="00DE51F0">
              <w:rPr>
                <w:rFonts w:ascii="Footlight MT Light" w:hAnsi="Footlight MT Light"/>
                <w:i/>
                <w:iCs/>
                <w:sz w:val="24"/>
                <w:szCs w:val="24"/>
              </w:rPr>
              <w:t>scan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tanpa</w:t>
            </w:r>
            <w:proofErr w:type="spellEnd"/>
            <w:r w:rsidRPr="00DE51F0">
              <w:rPr>
                <w:rFonts w:ascii="Footlight MT Light" w:hAnsi="Footlight MT Light"/>
                <w:sz w:val="24"/>
                <w:szCs w:val="24"/>
              </w:rPr>
              <w:t xml:space="preserve"> edit;</w:t>
            </w:r>
          </w:p>
          <w:p w14:paraId="1B3F81FE" w14:textId="77777777" w:rsidR="000E4837" w:rsidRPr="00DE51F0" w:rsidRDefault="000E4837" w:rsidP="00E457DB">
            <w:pPr>
              <w:pStyle w:val="ListParagraph"/>
              <w:numPr>
                <w:ilvl w:val="0"/>
                <w:numId w:val="154"/>
              </w:numPr>
              <w:ind w:left="1133"/>
              <w:rPr>
                <w:rFonts w:ascii="Footlight MT Light" w:hAnsi="Footlight MT Light"/>
                <w:sz w:val="24"/>
                <w:szCs w:val="24"/>
              </w:rPr>
            </w:pP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disampaikan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langsung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melalui</w:t>
            </w:r>
            <w:proofErr w:type="spellEnd"/>
            <w:r w:rsidRPr="00DE51F0">
              <w:rPr>
                <w:rFonts w:ascii="Footlight MT Light" w:hAnsi="Footlight MT Light"/>
                <w:sz w:val="24"/>
                <w:szCs w:val="24"/>
              </w:rPr>
              <w:t xml:space="preserve"> pos/</w:t>
            </w:r>
            <w:proofErr w:type="spellStart"/>
            <w:r w:rsidRPr="00DE51F0">
              <w:rPr>
                <w:rFonts w:ascii="Footlight MT Light" w:hAnsi="Footlight MT Light"/>
                <w:sz w:val="24"/>
                <w:szCs w:val="24"/>
              </w:rPr>
              <w:t>jasa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pengiriman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paling </w:t>
            </w:r>
            <w:proofErr w:type="spellStart"/>
            <w:proofErr w:type="gramStart"/>
            <w:r w:rsidRPr="00DE51F0">
              <w:rPr>
                <w:rFonts w:ascii="Footlight MT Light" w:hAnsi="Footlight MT Light"/>
                <w:sz w:val="24"/>
                <w:szCs w:val="24"/>
              </w:rPr>
              <w:t>lambat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sebelum</w:t>
            </w:r>
            <w:proofErr w:type="spellEnd"/>
            <w:proofErr w:type="gram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akhir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penyampaian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dibuktikan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bukti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pengiriman</w:t>
            </w:r>
            <w:proofErr w:type="spellEnd"/>
            <w:r w:rsidRPr="00DE51F0">
              <w:rPr>
                <w:rFonts w:ascii="Footlight MT Light" w:hAnsi="Footlight MT Light"/>
                <w:sz w:val="24"/>
                <w:szCs w:val="24"/>
              </w:rPr>
              <w:t xml:space="preserve">. </w:t>
            </w:r>
          </w:p>
          <w:p w14:paraId="6E6AA970" w14:textId="77777777" w:rsidR="000E4837" w:rsidRPr="00DE51F0" w:rsidRDefault="000E4837" w:rsidP="00E457DB">
            <w:pPr>
              <w:pStyle w:val="ListParagraph"/>
              <w:numPr>
                <w:ilvl w:val="0"/>
                <w:numId w:val="154"/>
              </w:numPr>
              <w:ind w:left="1133"/>
              <w:rPr>
                <w:rFonts w:ascii="Footlight MT Light" w:hAnsi="Footlight MT Light"/>
                <w:sz w:val="24"/>
                <w:szCs w:val="24"/>
              </w:rPr>
            </w:pP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diterima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sampai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batas</w:t>
            </w:r>
            <w:proofErr w:type="spellEnd"/>
            <w:r w:rsidRPr="00DE51F0">
              <w:rPr>
                <w:rFonts w:ascii="Footlight MT Light" w:hAnsi="Footlight MT Light"/>
                <w:sz w:val="24"/>
                <w:szCs w:val="24"/>
              </w:rPr>
              <w:t xml:space="preserve"> </w:t>
            </w:r>
            <w:proofErr w:type="spellStart"/>
            <w:proofErr w:type="gram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yang</w:t>
            </w:r>
            <w:proofErr w:type="gram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ditentukan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dinyatakan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gugur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berdasarkan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klarifikasi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penerbit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pencairan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memerlukan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asli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Segala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risiko</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keterlambatan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kerusakan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pengiriman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menjadi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risiko</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w:t>
            </w:r>
          </w:p>
          <w:p w14:paraId="0CF3286C" w14:textId="77777777" w:rsidR="000E4837" w:rsidRPr="00DE51F0" w:rsidRDefault="000E4837" w:rsidP="000E4837">
            <w:pPr>
              <w:rPr>
                <w:rFonts w:ascii="Footlight MT Light" w:hAnsi="Footlight MT Light"/>
                <w:sz w:val="24"/>
                <w:szCs w:val="24"/>
              </w:rPr>
            </w:pPr>
          </w:p>
          <w:p w14:paraId="67627F17" w14:textId="77777777" w:rsidR="000E4837" w:rsidRPr="00DE51F0" w:rsidRDefault="000E4837" w:rsidP="00E457DB">
            <w:pPr>
              <w:pStyle w:val="ListParagraph"/>
              <w:numPr>
                <w:ilvl w:val="1"/>
                <w:numId w:val="152"/>
              </w:numPr>
              <w:ind w:hanging="792"/>
              <w:rPr>
                <w:rFonts w:ascii="Footlight MT Light" w:hAnsi="Footlight MT Light"/>
                <w:sz w:val="24"/>
                <w:szCs w:val="24"/>
              </w:rPr>
            </w:pPr>
            <w:proofErr w:type="spellStart"/>
            <w:r w:rsidRPr="00DE51F0">
              <w:rPr>
                <w:rFonts w:ascii="Footlight MT Light" w:hAnsi="Footlight MT Light"/>
                <w:sz w:val="24"/>
                <w:szCs w:val="24"/>
              </w:rPr>
              <w:t>Penerbit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
          <w:p w14:paraId="48B2769D" w14:textId="77777777" w:rsidR="000E4837" w:rsidRPr="00DE51F0" w:rsidRDefault="000E4837" w:rsidP="00E457DB">
            <w:pPr>
              <w:pStyle w:val="ListParagraph"/>
              <w:numPr>
                <w:ilvl w:val="3"/>
                <w:numId w:val="153"/>
              </w:numPr>
              <w:autoSpaceDE w:val="0"/>
              <w:autoSpaceDN w:val="0"/>
              <w:adjustRightInd w:val="0"/>
              <w:ind w:left="1204"/>
              <w:rPr>
                <w:rFonts w:ascii="Footlight MT Light" w:hAnsi="Footlight MT Light"/>
                <w:sz w:val="24"/>
                <w:szCs w:val="24"/>
              </w:rPr>
            </w:pPr>
            <w:r w:rsidRPr="00DE51F0">
              <w:rPr>
                <w:rFonts w:ascii="Footlight MT Light" w:hAnsi="Footlight MT Light"/>
                <w:sz w:val="24"/>
                <w:szCs w:val="24"/>
              </w:rPr>
              <w:t xml:space="preserve">Bank </w:t>
            </w:r>
            <w:proofErr w:type="spellStart"/>
            <w:r w:rsidRPr="00DE51F0">
              <w:rPr>
                <w:rFonts w:ascii="Footlight MT Light" w:hAnsi="Footlight MT Light"/>
                <w:sz w:val="24"/>
                <w:szCs w:val="24"/>
              </w:rPr>
              <w:t>Umum</w:t>
            </w:r>
            <w:proofErr w:type="spellEnd"/>
            <w:r w:rsidRPr="00DE51F0">
              <w:rPr>
                <w:rFonts w:ascii="Footlight MT Light" w:hAnsi="Footlight MT Light"/>
                <w:sz w:val="24"/>
                <w:szCs w:val="24"/>
              </w:rPr>
              <w:t>;</w:t>
            </w:r>
          </w:p>
          <w:p w14:paraId="017D3609" w14:textId="77777777" w:rsidR="000E4837" w:rsidRPr="00DE51F0" w:rsidRDefault="000E4837" w:rsidP="00E457DB">
            <w:pPr>
              <w:pStyle w:val="ListParagraph"/>
              <w:numPr>
                <w:ilvl w:val="3"/>
                <w:numId w:val="153"/>
              </w:numPr>
              <w:autoSpaceDE w:val="0"/>
              <w:autoSpaceDN w:val="0"/>
              <w:adjustRightInd w:val="0"/>
              <w:ind w:left="1204"/>
              <w:rPr>
                <w:rFonts w:ascii="Footlight MT Light" w:hAnsi="Footlight MT Light"/>
                <w:sz w:val="24"/>
                <w:szCs w:val="24"/>
              </w:rPr>
            </w:pPr>
            <w:r w:rsidRPr="00DE51F0">
              <w:rPr>
                <w:rFonts w:ascii="Footlight MT Light" w:hAnsi="Footlight MT Light"/>
                <w:sz w:val="24"/>
                <w:szCs w:val="24"/>
              </w:rPr>
              <w:t xml:space="preserve">Perusahaan </w:t>
            </w:r>
            <w:proofErr w:type="spellStart"/>
            <w:r w:rsidRPr="00DE51F0">
              <w:rPr>
                <w:rFonts w:ascii="Footlight MT Light" w:hAnsi="Footlight MT Light"/>
                <w:sz w:val="24"/>
                <w:szCs w:val="24"/>
              </w:rPr>
              <w:t>Penjaminan</w:t>
            </w:r>
            <w:proofErr w:type="spellEnd"/>
            <w:r w:rsidRPr="00DE51F0">
              <w:rPr>
                <w:rFonts w:ascii="Footlight MT Light" w:hAnsi="Footlight MT Light"/>
                <w:sz w:val="24"/>
                <w:szCs w:val="24"/>
              </w:rPr>
              <w:t>;</w:t>
            </w:r>
          </w:p>
          <w:p w14:paraId="3B8EB84F" w14:textId="77777777" w:rsidR="000E4837" w:rsidRPr="00DE51F0" w:rsidRDefault="000E4837" w:rsidP="00E457DB">
            <w:pPr>
              <w:pStyle w:val="ListParagraph"/>
              <w:numPr>
                <w:ilvl w:val="3"/>
                <w:numId w:val="153"/>
              </w:numPr>
              <w:autoSpaceDE w:val="0"/>
              <w:autoSpaceDN w:val="0"/>
              <w:adjustRightInd w:val="0"/>
              <w:ind w:left="1204"/>
              <w:rPr>
                <w:rFonts w:ascii="Footlight MT Light" w:hAnsi="Footlight MT Light"/>
                <w:sz w:val="24"/>
                <w:szCs w:val="24"/>
              </w:rPr>
            </w:pPr>
            <w:r w:rsidRPr="00DE51F0">
              <w:rPr>
                <w:rFonts w:ascii="Footlight MT Light" w:hAnsi="Footlight MT Light"/>
                <w:sz w:val="24"/>
                <w:szCs w:val="24"/>
              </w:rPr>
              <w:t xml:space="preserve">Perusahaan </w:t>
            </w:r>
            <w:proofErr w:type="spellStart"/>
            <w:r w:rsidRPr="00DE51F0">
              <w:rPr>
                <w:rFonts w:ascii="Footlight MT Light" w:hAnsi="Footlight MT Light"/>
                <w:sz w:val="24"/>
                <w:szCs w:val="24"/>
              </w:rPr>
              <w:t>Asuransi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p>
          <w:p w14:paraId="6D417BA6" w14:textId="77777777" w:rsidR="000E4837" w:rsidRPr="00DE51F0" w:rsidRDefault="000E4837" w:rsidP="00E457DB">
            <w:pPr>
              <w:pStyle w:val="ListParagraph"/>
              <w:numPr>
                <w:ilvl w:val="3"/>
                <w:numId w:val="153"/>
              </w:numPr>
              <w:autoSpaceDE w:val="0"/>
              <w:autoSpaceDN w:val="0"/>
              <w:adjustRightInd w:val="0"/>
              <w:ind w:left="1204"/>
              <w:rPr>
                <w:rFonts w:ascii="Footlight MT Light" w:hAnsi="Footlight MT Light"/>
                <w:sz w:val="24"/>
                <w:szCs w:val="24"/>
              </w:rPr>
            </w:pPr>
            <w:r w:rsidRPr="00DE51F0">
              <w:rPr>
                <w:rFonts w:ascii="Footlight MT Light" w:hAnsi="Footlight MT Light"/>
                <w:sz w:val="24"/>
                <w:szCs w:val="24"/>
              </w:rPr>
              <w:t xml:space="preserve">Lembaga </w:t>
            </w:r>
            <w:proofErr w:type="spellStart"/>
            <w:r w:rsidRPr="00DE51F0">
              <w:rPr>
                <w:rFonts w:ascii="Footlight MT Light" w:hAnsi="Footlight MT Light"/>
                <w:sz w:val="24"/>
                <w:szCs w:val="24"/>
              </w:rPr>
              <w:t>khusus</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menjalankan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usaha</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bidang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pembiayaan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penjaminan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asuransi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mendorong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ekspor</w:t>
            </w:r>
            <w:proofErr w:type="spellEnd"/>
            <w:r w:rsidRPr="00DE51F0">
              <w:rPr>
                <w:rFonts w:ascii="Footlight MT Light" w:hAnsi="Footlight MT Light"/>
                <w:sz w:val="24"/>
                <w:szCs w:val="24"/>
              </w:rPr>
              <w:t xml:space="preserve"> Indonesia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ketentuan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peraturan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perundang-undangan</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bidang</w:t>
            </w:r>
            <w:proofErr w:type="spellEnd"/>
            <w:r w:rsidRPr="00DE51F0">
              <w:rPr>
                <w:rFonts w:ascii="Footlight MT Light" w:hAnsi="Footlight MT Light"/>
                <w:sz w:val="24"/>
                <w:szCs w:val="24"/>
              </w:rPr>
              <w:t xml:space="preserve"> Lembaga </w:t>
            </w:r>
            <w:proofErr w:type="spellStart"/>
            <w:r w:rsidRPr="00DE51F0">
              <w:rPr>
                <w:rFonts w:ascii="Footlight MT Light" w:hAnsi="Footlight MT Light"/>
                <w:sz w:val="24"/>
                <w:szCs w:val="24"/>
              </w:rPr>
              <w:t>pembiayaan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ekspor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Indonesi</w:t>
            </w:r>
            <w:proofErr w:type="spellEnd"/>
            <w:r w:rsidRPr="00DE51F0">
              <w:rPr>
                <w:rFonts w:ascii="Footlight MT Light" w:hAnsi="Footlight MT Light"/>
                <w:sz w:val="24"/>
                <w:szCs w:val="24"/>
              </w:rPr>
              <w:t>.</w:t>
            </w:r>
          </w:p>
          <w:p w14:paraId="04318984" w14:textId="0695B317" w:rsidR="000E4837" w:rsidRPr="00DE51F0" w:rsidRDefault="00701075" w:rsidP="000E4837">
            <w:pPr>
              <w:pStyle w:val="ListParagraph"/>
              <w:autoSpaceDE w:val="0"/>
              <w:autoSpaceDN w:val="0"/>
              <w:adjustRightInd w:val="0"/>
              <w:ind w:left="779"/>
              <w:rPr>
                <w:rFonts w:ascii="Footlight MT Light" w:hAnsi="Footlight MT Light"/>
                <w:sz w:val="24"/>
                <w:szCs w:val="24"/>
              </w:rPr>
            </w:pPr>
            <w:r>
              <w:rPr>
                <w:rFonts w:ascii="Footlight MT Light" w:hAnsi="Footlight MT Light"/>
                <w:sz w:val="24"/>
                <w:szCs w:val="24"/>
                <w:lang w:val="id-ID"/>
              </w:rPr>
              <w:t xml:space="preserve">Ketentuan pada </w:t>
            </w:r>
            <w:proofErr w:type="spellStart"/>
            <w:r w:rsidR="000E4837" w:rsidRPr="00DE51F0">
              <w:rPr>
                <w:rFonts w:ascii="Footlight MT Light" w:hAnsi="Footlight MT Light"/>
                <w:sz w:val="24"/>
                <w:szCs w:val="24"/>
              </w:rPr>
              <w:t>huruf</w:t>
            </w:r>
            <w:proofErr w:type="spellEnd"/>
            <w:r w:rsidR="000E4837" w:rsidRPr="00DE51F0">
              <w:rPr>
                <w:rFonts w:ascii="Footlight MT Light" w:hAnsi="Footlight MT Light"/>
                <w:sz w:val="24"/>
                <w:szCs w:val="24"/>
              </w:rPr>
              <w:t xml:space="preserve"> a</w:t>
            </w:r>
            <w:r w:rsidR="00046AF6" w:rsidRPr="00DE51F0">
              <w:rPr>
                <w:rFonts w:ascii="Footlight MT Light" w:hAnsi="Footlight MT Light"/>
                <w:sz w:val="24"/>
                <w:szCs w:val="24"/>
                <w:lang w:val="id-ID"/>
              </w:rPr>
              <w:t>)</w:t>
            </w:r>
            <w:r w:rsidR="000E4837" w:rsidRPr="00DE51F0">
              <w:rPr>
                <w:rFonts w:ascii="Footlight MT Light" w:hAnsi="Footlight MT Light"/>
                <w:sz w:val="24"/>
                <w:szCs w:val="24"/>
              </w:rPr>
              <w:t xml:space="preserve"> </w:t>
            </w:r>
            <w:proofErr w:type="spellStart"/>
            <w:r w:rsidR="000E4837" w:rsidRPr="00DE51F0">
              <w:rPr>
                <w:rFonts w:ascii="Footlight MT Light" w:hAnsi="Footlight MT Light"/>
                <w:sz w:val="24"/>
                <w:szCs w:val="24"/>
              </w:rPr>
              <w:t>sampai</w:t>
            </w:r>
            <w:proofErr w:type="spellEnd"/>
            <w:r w:rsidR="000E4837" w:rsidRPr="00DE51F0">
              <w:rPr>
                <w:rFonts w:ascii="Footlight MT Light" w:hAnsi="Footlight MT Light"/>
                <w:sz w:val="24"/>
                <w:szCs w:val="24"/>
              </w:rPr>
              <w:t xml:space="preserve"> </w:t>
            </w:r>
            <w:proofErr w:type="spellStart"/>
            <w:r w:rsidR="000E4837" w:rsidRPr="00DE51F0">
              <w:rPr>
                <w:rFonts w:ascii="Footlight MT Light" w:hAnsi="Footlight MT Light"/>
                <w:sz w:val="24"/>
                <w:szCs w:val="24"/>
              </w:rPr>
              <w:t>dengan</w:t>
            </w:r>
            <w:proofErr w:type="spellEnd"/>
            <w:r w:rsidR="000E4837" w:rsidRPr="00DE51F0">
              <w:rPr>
                <w:rFonts w:ascii="Footlight MT Light" w:hAnsi="Footlight MT Light"/>
                <w:sz w:val="24"/>
                <w:szCs w:val="24"/>
              </w:rPr>
              <w:t xml:space="preserve"> </w:t>
            </w:r>
            <w:r w:rsidR="00046AF6" w:rsidRPr="00DE51F0">
              <w:rPr>
                <w:rFonts w:ascii="Footlight MT Light" w:hAnsi="Footlight MT Light"/>
                <w:sz w:val="24"/>
                <w:szCs w:val="24"/>
                <w:lang w:val="id-ID"/>
              </w:rPr>
              <w:t xml:space="preserve">huruf </w:t>
            </w:r>
            <w:r w:rsidR="000E4837" w:rsidRPr="00DE51F0">
              <w:rPr>
                <w:rFonts w:ascii="Footlight MT Light" w:hAnsi="Footlight MT Light"/>
                <w:sz w:val="24"/>
                <w:szCs w:val="24"/>
              </w:rPr>
              <w:t>d</w:t>
            </w:r>
            <w:r w:rsidR="00046AF6" w:rsidRPr="00DE51F0">
              <w:rPr>
                <w:rFonts w:ascii="Footlight MT Light" w:hAnsi="Footlight MT Light"/>
                <w:sz w:val="24"/>
                <w:szCs w:val="24"/>
                <w:lang w:val="id-ID"/>
              </w:rPr>
              <w:t>)</w:t>
            </w:r>
            <w:r w:rsidR="000E4837" w:rsidRPr="00DE51F0">
              <w:rPr>
                <w:rFonts w:ascii="Footlight MT Light" w:hAnsi="Footlight MT Light"/>
                <w:sz w:val="24"/>
                <w:szCs w:val="24"/>
              </w:rPr>
              <w:t xml:space="preserve"> </w:t>
            </w:r>
            <w:proofErr w:type="spellStart"/>
            <w:r w:rsidR="000E4837" w:rsidRPr="00DE51F0">
              <w:rPr>
                <w:rFonts w:ascii="Footlight MT Light" w:hAnsi="Footlight MT Light"/>
                <w:sz w:val="24"/>
                <w:szCs w:val="24"/>
              </w:rPr>
              <w:t>telah</w:t>
            </w:r>
            <w:proofErr w:type="spellEnd"/>
            <w:r w:rsidR="000E4837" w:rsidRPr="00DE51F0">
              <w:rPr>
                <w:rFonts w:ascii="Footlight MT Light" w:hAnsi="Footlight MT Light"/>
                <w:sz w:val="24"/>
                <w:szCs w:val="24"/>
              </w:rPr>
              <w:t xml:space="preserve"> </w:t>
            </w:r>
            <w:proofErr w:type="spellStart"/>
            <w:r w:rsidR="000E4837" w:rsidRPr="00DE51F0">
              <w:rPr>
                <w:rFonts w:ascii="Footlight MT Light" w:hAnsi="Footlight MT Light"/>
                <w:sz w:val="24"/>
                <w:szCs w:val="24"/>
              </w:rPr>
              <w:t>ditetapkan</w:t>
            </w:r>
            <w:proofErr w:type="spellEnd"/>
            <w:r w:rsidR="000E4837" w:rsidRPr="00DE51F0">
              <w:rPr>
                <w:rFonts w:ascii="Footlight MT Light" w:hAnsi="Footlight MT Light"/>
                <w:sz w:val="24"/>
                <w:szCs w:val="24"/>
              </w:rPr>
              <w:t>/</w:t>
            </w:r>
            <w:proofErr w:type="spellStart"/>
            <w:r w:rsidR="000E4837" w:rsidRPr="00DE51F0">
              <w:rPr>
                <w:rFonts w:ascii="Footlight MT Light" w:hAnsi="Footlight MT Light"/>
                <w:sz w:val="24"/>
                <w:szCs w:val="24"/>
              </w:rPr>
              <w:t>mendapatkan</w:t>
            </w:r>
            <w:proofErr w:type="spellEnd"/>
            <w:r w:rsidR="000E4837" w:rsidRPr="00DE51F0">
              <w:rPr>
                <w:rFonts w:ascii="Footlight MT Light" w:hAnsi="Footlight MT Light"/>
                <w:sz w:val="24"/>
                <w:szCs w:val="24"/>
              </w:rPr>
              <w:t xml:space="preserve"> </w:t>
            </w:r>
            <w:proofErr w:type="spellStart"/>
            <w:r w:rsidR="000E4837" w:rsidRPr="00DE51F0">
              <w:rPr>
                <w:rFonts w:ascii="Footlight MT Light" w:hAnsi="Footlight MT Light"/>
                <w:sz w:val="24"/>
                <w:szCs w:val="24"/>
              </w:rPr>
              <w:t>rekomendasi</w:t>
            </w:r>
            <w:proofErr w:type="spellEnd"/>
            <w:r w:rsidR="000E4837" w:rsidRPr="00DE51F0">
              <w:rPr>
                <w:rFonts w:ascii="Footlight MT Light" w:hAnsi="Footlight MT Light"/>
                <w:sz w:val="24"/>
                <w:szCs w:val="24"/>
              </w:rPr>
              <w:t xml:space="preserve"> </w:t>
            </w:r>
            <w:proofErr w:type="spellStart"/>
            <w:r w:rsidR="000E4837" w:rsidRPr="00DE51F0">
              <w:rPr>
                <w:rFonts w:ascii="Footlight MT Light" w:hAnsi="Footlight MT Light"/>
                <w:sz w:val="24"/>
                <w:szCs w:val="24"/>
              </w:rPr>
              <w:t>dari</w:t>
            </w:r>
            <w:proofErr w:type="spellEnd"/>
            <w:r w:rsidR="000E4837" w:rsidRPr="00DE51F0">
              <w:rPr>
                <w:rFonts w:ascii="Footlight MT Light" w:hAnsi="Footlight MT Light"/>
                <w:sz w:val="24"/>
                <w:szCs w:val="24"/>
              </w:rPr>
              <w:t xml:space="preserve"> </w:t>
            </w:r>
            <w:proofErr w:type="spellStart"/>
            <w:r w:rsidR="000E4837" w:rsidRPr="00DE51F0">
              <w:rPr>
                <w:rFonts w:ascii="Footlight MT Light" w:hAnsi="Footlight MT Light"/>
                <w:sz w:val="24"/>
                <w:szCs w:val="24"/>
              </w:rPr>
              <w:t>Otoritas</w:t>
            </w:r>
            <w:proofErr w:type="spellEnd"/>
            <w:r w:rsidR="000E4837" w:rsidRPr="00DE51F0">
              <w:rPr>
                <w:rFonts w:ascii="Footlight MT Light" w:hAnsi="Footlight MT Light"/>
                <w:sz w:val="24"/>
                <w:szCs w:val="24"/>
              </w:rPr>
              <w:t xml:space="preserve"> Jasa </w:t>
            </w:r>
            <w:proofErr w:type="spellStart"/>
            <w:r w:rsidR="000E4837" w:rsidRPr="00DE51F0">
              <w:rPr>
                <w:rFonts w:ascii="Footlight MT Light" w:hAnsi="Footlight MT Light"/>
                <w:sz w:val="24"/>
                <w:szCs w:val="24"/>
              </w:rPr>
              <w:t>Keuangan</w:t>
            </w:r>
            <w:proofErr w:type="spellEnd"/>
            <w:r w:rsidR="000E4837" w:rsidRPr="00DE51F0">
              <w:rPr>
                <w:rFonts w:ascii="Footlight MT Light" w:hAnsi="Footlight MT Light"/>
                <w:sz w:val="24"/>
                <w:szCs w:val="24"/>
              </w:rPr>
              <w:t xml:space="preserve"> (OJK).</w:t>
            </w:r>
          </w:p>
          <w:p w14:paraId="20927ACC" w14:textId="77777777" w:rsidR="000E4837" w:rsidRPr="00DE51F0" w:rsidRDefault="000E4837" w:rsidP="000E4837">
            <w:pPr>
              <w:ind w:right="-108"/>
              <w:rPr>
                <w:rFonts w:ascii="Footlight MT Light" w:hAnsi="Footlight MT Light"/>
                <w:sz w:val="24"/>
                <w:szCs w:val="24"/>
                <w:lang w:val="en-ID"/>
              </w:rPr>
            </w:pPr>
          </w:p>
        </w:tc>
      </w:tr>
    </w:tbl>
    <w:p w14:paraId="0ABF10A1" w14:textId="77777777" w:rsidR="00E81BF4" w:rsidRPr="00DE51F0" w:rsidRDefault="00B229CF" w:rsidP="00EE02B1">
      <w:pPr>
        <w:pStyle w:val="Heading1"/>
        <w:numPr>
          <w:ilvl w:val="0"/>
          <w:numId w:val="27"/>
        </w:numPr>
        <w:spacing w:before="120"/>
        <w:ind w:left="425" w:hanging="357"/>
        <w:jc w:val="left"/>
        <w:rPr>
          <w:rFonts w:ascii="Footlight MT Light" w:hAnsi="Footlight MT Light"/>
          <w:sz w:val="24"/>
          <w:szCs w:val="24"/>
        </w:rPr>
      </w:pPr>
      <w:bookmarkStart w:id="382" w:name="_Toc147800075"/>
      <w:bookmarkStart w:id="383" w:name="_Toc147800640"/>
      <w:bookmarkStart w:id="384" w:name="_Toc147801203"/>
      <w:bookmarkStart w:id="385" w:name="_Toc147951122"/>
      <w:bookmarkStart w:id="386" w:name="_Toc147951994"/>
      <w:bookmarkStart w:id="387" w:name="_Toc147952357"/>
      <w:bookmarkStart w:id="388" w:name="_Toc147952878"/>
      <w:bookmarkStart w:id="389" w:name="_Toc147953086"/>
      <w:bookmarkStart w:id="390" w:name="_Toc147953489"/>
      <w:bookmarkStart w:id="391" w:name="_Toc147992089"/>
      <w:bookmarkStart w:id="392" w:name="_Toc147992624"/>
      <w:bookmarkStart w:id="393" w:name="_Toc147992830"/>
      <w:bookmarkStart w:id="394" w:name="_Toc148105381"/>
      <w:bookmarkStart w:id="395" w:name="_Toc148105588"/>
      <w:bookmarkStart w:id="396" w:name="_Toc148105795"/>
      <w:bookmarkStart w:id="397" w:name="_Toc148106002"/>
      <w:bookmarkStart w:id="398" w:name="_Toc148106209"/>
      <w:bookmarkStart w:id="399" w:name="_Toc148106416"/>
      <w:bookmarkStart w:id="400" w:name="_Toc148106623"/>
      <w:bookmarkStart w:id="401" w:name="_Toc151527778"/>
      <w:bookmarkStart w:id="402" w:name="_Toc152438060"/>
      <w:bookmarkStart w:id="403" w:name="_Toc152494954"/>
      <w:bookmarkStart w:id="404" w:name="_Toc152959849"/>
      <w:bookmarkStart w:id="405" w:name="_Toc150753896"/>
      <w:bookmarkStart w:id="406" w:name="_Toc153424983"/>
      <w:bookmarkStart w:id="407" w:name="_Toc153473200"/>
      <w:bookmarkStart w:id="408" w:name="_Toc155438221"/>
      <w:bookmarkStart w:id="409" w:name="_Toc155438622"/>
      <w:bookmarkStart w:id="410" w:name="_Toc155441766"/>
      <w:bookmarkStart w:id="411" w:name="_Toc276381887"/>
      <w:bookmarkStart w:id="412" w:name="_Toc276748919"/>
      <w:bookmarkStart w:id="413" w:name="_Toc276749096"/>
      <w:bookmarkStart w:id="414" w:name="_Toc276749273"/>
      <w:bookmarkStart w:id="415" w:name="_Toc277735278"/>
      <w:bookmarkStart w:id="416" w:name="_Toc278707883"/>
      <w:bookmarkStart w:id="417" w:name="_Toc280827116"/>
      <w:bookmarkStart w:id="418" w:name="_Toc282410506"/>
      <w:bookmarkStart w:id="419" w:name="_Toc409774701"/>
      <w:bookmarkStart w:id="420" w:name="_Toc71127099"/>
      <w:r w:rsidRPr="00DE51F0">
        <w:rPr>
          <w:rFonts w:ascii="Footlight MT Light" w:hAnsi="Footlight MT Light"/>
          <w:sz w:val="24"/>
          <w:szCs w:val="24"/>
          <w:lang w:val="id-ID"/>
        </w:rPr>
        <w:lastRenderedPageBreak/>
        <w:t xml:space="preserve">PENYAMPAIAN </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00155965" w:rsidRPr="00DE51F0">
        <w:rPr>
          <w:rFonts w:ascii="Footlight MT Light" w:hAnsi="Footlight MT Light"/>
          <w:sz w:val="24"/>
          <w:szCs w:val="24"/>
          <w:lang w:val="id-ID"/>
        </w:rPr>
        <w:t>PENAWARAN</w:t>
      </w:r>
      <w:bookmarkEnd w:id="417"/>
      <w:bookmarkEnd w:id="418"/>
      <w:bookmarkEnd w:id="419"/>
      <w:r w:rsidR="00155965" w:rsidRPr="00DE51F0">
        <w:rPr>
          <w:rFonts w:ascii="Footlight MT Light" w:hAnsi="Footlight MT Light"/>
          <w:sz w:val="24"/>
          <w:szCs w:val="24"/>
        </w:rPr>
        <w:t xml:space="preserve"> HARGA</w:t>
      </w:r>
      <w:bookmarkEnd w:id="420"/>
    </w:p>
    <w:p w14:paraId="5EEDB858" w14:textId="77777777" w:rsidR="001D1E5D" w:rsidRPr="00DE51F0" w:rsidRDefault="001D1E5D" w:rsidP="001D1E5D">
      <w:pPr>
        <w:rPr>
          <w:rFonts w:ascii="Footlight MT Light" w:hAnsi="Footlight MT Light"/>
        </w:rPr>
      </w:pPr>
    </w:p>
    <w:tbl>
      <w:tblPr>
        <w:tblW w:w="0" w:type="auto"/>
        <w:tblLayout w:type="fixed"/>
        <w:tblLook w:val="0000" w:firstRow="0" w:lastRow="0" w:firstColumn="0" w:lastColumn="0" w:noHBand="0" w:noVBand="0"/>
      </w:tblPr>
      <w:tblGrid>
        <w:gridCol w:w="2518"/>
        <w:gridCol w:w="6946"/>
      </w:tblGrid>
      <w:tr w:rsidR="001178AD" w:rsidRPr="00DE51F0" w14:paraId="3585DFBD" w14:textId="77777777" w:rsidTr="001D1E5D">
        <w:tc>
          <w:tcPr>
            <w:tcW w:w="2518" w:type="dxa"/>
          </w:tcPr>
          <w:p w14:paraId="60C5E939" w14:textId="77777777" w:rsidR="00147A9A" w:rsidRPr="00DE51F0" w:rsidRDefault="00155965" w:rsidP="00876839">
            <w:pPr>
              <w:pStyle w:val="Heading2"/>
              <w:numPr>
                <w:ilvl w:val="0"/>
                <w:numId w:val="24"/>
              </w:numPr>
              <w:ind w:left="426"/>
              <w:jc w:val="left"/>
              <w:rPr>
                <w:rFonts w:ascii="Footlight MT Light" w:hAnsi="Footlight MT Light"/>
                <w:sz w:val="24"/>
                <w:szCs w:val="24"/>
                <w:lang w:val="nl-NL"/>
              </w:rPr>
            </w:pPr>
            <w:bookmarkStart w:id="421" w:name="_Toc409774728"/>
            <w:bookmarkStart w:id="422" w:name="_Toc71127100"/>
            <w:r w:rsidRPr="00DE51F0">
              <w:rPr>
                <w:rFonts w:ascii="Footlight MT Light" w:hAnsi="Footlight MT Light"/>
                <w:sz w:val="24"/>
                <w:szCs w:val="24"/>
                <w:lang w:val="id-ID"/>
              </w:rPr>
              <w:t>Penyampaian Penawaran</w:t>
            </w:r>
            <w:bookmarkEnd w:id="421"/>
            <w:r w:rsidRPr="00DE51F0">
              <w:rPr>
                <w:rFonts w:ascii="Footlight MT Light" w:hAnsi="Footlight MT Light"/>
                <w:sz w:val="24"/>
                <w:szCs w:val="24"/>
              </w:rPr>
              <w:t xml:space="preserve"> Harga</w:t>
            </w:r>
            <w:bookmarkEnd w:id="422"/>
          </w:p>
        </w:tc>
        <w:tc>
          <w:tcPr>
            <w:tcW w:w="6946" w:type="dxa"/>
          </w:tcPr>
          <w:p w14:paraId="23912712" w14:textId="16A96F92" w:rsidR="005B43C0" w:rsidRPr="00DE51F0" w:rsidRDefault="00A43694" w:rsidP="00C0735D">
            <w:pPr>
              <w:pStyle w:val="ListParagraph"/>
              <w:numPr>
                <w:ilvl w:val="1"/>
                <w:numId w:val="56"/>
              </w:numPr>
              <w:ind w:left="773" w:hanging="773"/>
              <w:rPr>
                <w:rFonts w:ascii="Footlight MT Light" w:hAnsi="Footlight MT Light"/>
                <w:sz w:val="24"/>
                <w:szCs w:val="24"/>
                <w:lang w:val="nl-NL"/>
              </w:rPr>
            </w:pPr>
            <w:proofErr w:type="spellStart"/>
            <w:r w:rsidRPr="00DE51F0">
              <w:rPr>
                <w:rFonts w:ascii="Footlight MT Light" w:eastAsia="Calibri" w:hAnsi="Footlight MT Light" w:cs="Arial"/>
                <w:sz w:val="24"/>
                <w:szCs w:val="24"/>
              </w:rPr>
              <w:t>Penawaran</w:t>
            </w:r>
            <w:proofErr w:type="spellEnd"/>
            <w:r w:rsidR="00374FE1" w:rsidRPr="00DE51F0">
              <w:rPr>
                <w:rFonts w:ascii="Footlight MT Light" w:eastAsia="Calibri" w:hAnsi="Footlight MT Light" w:cs="Arial"/>
                <w:sz w:val="24"/>
                <w:szCs w:val="24"/>
              </w:rPr>
              <w:t xml:space="preserve"> </w:t>
            </w:r>
            <w:proofErr w:type="spellStart"/>
            <w:r w:rsidR="00374FE1" w:rsidRPr="00DE51F0">
              <w:rPr>
                <w:rFonts w:ascii="Footlight MT Light" w:eastAsia="Calibri" w:hAnsi="Footlight MT Light" w:cs="Arial"/>
                <w:sz w:val="24"/>
                <w:szCs w:val="24"/>
              </w:rPr>
              <w:t>harga</w:t>
            </w:r>
            <w:proofErr w:type="spellEnd"/>
            <w:r w:rsidRPr="00DE51F0">
              <w:rPr>
                <w:rFonts w:ascii="Footlight MT Light" w:eastAsia="Calibri" w:hAnsi="Footlight MT Light" w:cs="Arial"/>
                <w:sz w:val="24"/>
                <w:szCs w:val="24"/>
              </w:rPr>
              <w:t xml:space="preserve"> </w:t>
            </w:r>
            <w:proofErr w:type="spellStart"/>
            <w:r w:rsidRPr="00DE51F0">
              <w:rPr>
                <w:rFonts w:ascii="Footlight MT Light" w:eastAsia="Calibri" w:hAnsi="Footlight MT Light" w:cs="Arial"/>
                <w:sz w:val="24"/>
                <w:szCs w:val="24"/>
              </w:rPr>
              <w:t>harus</w:t>
            </w:r>
            <w:proofErr w:type="spellEnd"/>
            <w:r w:rsidRPr="00DE51F0">
              <w:rPr>
                <w:rFonts w:ascii="Footlight MT Light" w:eastAsia="Calibri" w:hAnsi="Footlight MT Light" w:cs="Arial"/>
                <w:sz w:val="24"/>
                <w:szCs w:val="24"/>
              </w:rPr>
              <w:t xml:space="preserve"> </w:t>
            </w:r>
            <w:proofErr w:type="spellStart"/>
            <w:r w:rsidRPr="00DE51F0">
              <w:rPr>
                <w:rFonts w:ascii="Footlight MT Light" w:eastAsia="Calibri" w:hAnsi="Footlight MT Light" w:cs="Arial"/>
                <w:sz w:val="24"/>
                <w:szCs w:val="24"/>
              </w:rPr>
              <w:t>disampaikan</w:t>
            </w:r>
            <w:proofErr w:type="spellEnd"/>
            <w:r w:rsidRPr="00DE51F0">
              <w:rPr>
                <w:rFonts w:ascii="Footlight MT Light" w:eastAsia="Calibri" w:hAnsi="Footlight MT Light" w:cs="Arial"/>
                <w:sz w:val="24"/>
                <w:szCs w:val="24"/>
              </w:rPr>
              <w:t xml:space="preserve"> </w:t>
            </w:r>
            <w:proofErr w:type="spellStart"/>
            <w:r w:rsidRPr="00DE51F0">
              <w:rPr>
                <w:rFonts w:ascii="Footlight MT Light" w:eastAsia="Calibri" w:hAnsi="Footlight MT Light" w:cs="Arial"/>
                <w:sz w:val="24"/>
                <w:szCs w:val="24"/>
              </w:rPr>
              <w:t>secara</w:t>
            </w:r>
            <w:proofErr w:type="spellEnd"/>
            <w:r w:rsidRPr="00DE51F0">
              <w:rPr>
                <w:rFonts w:ascii="Footlight MT Light" w:eastAsia="Calibri" w:hAnsi="Footlight MT Light" w:cs="Arial"/>
                <w:sz w:val="24"/>
                <w:szCs w:val="24"/>
              </w:rPr>
              <w:t xml:space="preserve"> </w:t>
            </w:r>
            <w:proofErr w:type="spellStart"/>
            <w:r w:rsidRPr="00DE51F0">
              <w:rPr>
                <w:rFonts w:ascii="Footlight MT Light" w:eastAsia="Calibri" w:hAnsi="Footlight MT Light" w:cs="Arial"/>
                <w:sz w:val="24"/>
                <w:szCs w:val="24"/>
              </w:rPr>
              <w:t>elektronik</w:t>
            </w:r>
            <w:proofErr w:type="spellEnd"/>
            <w:r w:rsidRPr="00DE51F0">
              <w:rPr>
                <w:rFonts w:ascii="Footlight MT Light" w:eastAsia="Calibri" w:hAnsi="Footlight MT Light" w:cs="Arial"/>
                <w:sz w:val="24"/>
                <w:szCs w:val="24"/>
              </w:rPr>
              <w:t xml:space="preserve"> </w:t>
            </w:r>
            <w:proofErr w:type="spellStart"/>
            <w:r w:rsidRPr="00DE51F0">
              <w:rPr>
                <w:rFonts w:ascii="Footlight MT Light" w:eastAsia="Calibri" w:hAnsi="Footlight MT Light" w:cs="Arial"/>
                <w:sz w:val="24"/>
                <w:szCs w:val="24"/>
              </w:rPr>
              <w:t>melalui</w:t>
            </w:r>
            <w:proofErr w:type="spellEnd"/>
            <w:r w:rsidRPr="00DE51F0">
              <w:rPr>
                <w:rFonts w:ascii="Footlight MT Light" w:eastAsia="Calibri" w:hAnsi="Footlight MT Light" w:cs="Arial"/>
                <w:sz w:val="24"/>
                <w:szCs w:val="24"/>
              </w:rPr>
              <w:t xml:space="preserve"> </w:t>
            </w:r>
            <w:r w:rsidR="00DD71A6" w:rsidRPr="00DE51F0">
              <w:rPr>
                <w:rFonts w:ascii="Footlight MT Light" w:eastAsia="Calibri" w:hAnsi="Footlight MT Light" w:cs="Arial"/>
                <w:sz w:val="24"/>
                <w:szCs w:val="24"/>
              </w:rPr>
              <w:t>SPSE</w:t>
            </w:r>
            <w:r w:rsidR="00153813" w:rsidRPr="00DE51F0">
              <w:rPr>
                <w:rFonts w:ascii="Footlight MT Light" w:eastAsia="Calibri" w:hAnsi="Footlight MT Light" w:cs="Arial"/>
                <w:sz w:val="24"/>
                <w:szCs w:val="24"/>
              </w:rPr>
              <w:t xml:space="preserve"> </w:t>
            </w:r>
            <w:proofErr w:type="spellStart"/>
            <w:r w:rsidR="00153813" w:rsidRPr="00DE51F0">
              <w:rPr>
                <w:rFonts w:ascii="Footlight MT Light" w:eastAsia="Calibri" w:hAnsi="Footlight MT Light" w:cs="Arial"/>
                <w:sz w:val="24"/>
                <w:szCs w:val="24"/>
              </w:rPr>
              <w:t>sesuai</w:t>
            </w:r>
            <w:proofErr w:type="spellEnd"/>
            <w:r w:rsidR="00153813" w:rsidRPr="00DE51F0">
              <w:rPr>
                <w:rFonts w:ascii="Footlight MT Light" w:eastAsia="Calibri" w:hAnsi="Footlight MT Light" w:cs="Arial"/>
                <w:sz w:val="24"/>
                <w:szCs w:val="24"/>
              </w:rPr>
              <w:t xml:space="preserve"> </w:t>
            </w:r>
            <w:proofErr w:type="spellStart"/>
            <w:r w:rsidR="00153813" w:rsidRPr="00DE51F0">
              <w:rPr>
                <w:rFonts w:ascii="Footlight MT Light" w:eastAsia="Calibri" w:hAnsi="Footlight MT Light" w:cs="Arial"/>
                <w:sz w:val="24"/>
                <w:szCs w:val="24"/>
              </w:rPr>
              <w:t>jadwal</w:t>
            </w:r>
            <w:proofErr w:type="spellEnd"/>
            <w:r w:rsidR="00153813" w:rsidRPr="00DE51F0">
              <w:rPr>
                <w:rFonts w:ascii="Footlight MT Light" w:eastAsia="Calibri" w:hAnsi="Footlight MT Light" w:cs="Arial"/>
                <w:sz w:val="24"/>
                <w:szCs w:val="24"/>
              </w:rPr>
              <w:t xml:space="preserve"> pada SPSE</w:t>
            </w:r>
            <w:r w:rsidR="00374FE1" w:rsidRPr="00DE51F0">
              <w:rPr>
                <w:rFonts w:ascii="Footlight MT Light" w:eastAsia="Calibri" w:hAnsi="Footlight MT Light" w:cs="Arial"/>
                <w:sz w:val="24"/>
                <w:szCs w:val="24"/>
              </w:rPr>
              <w:t>.</w:t>
            </w:r>
          </w:p>
          <w:p w14:paraId="12949E94" w14:textId="77777777" w:rsidR="00464B18" w:rsidRPr="00DE51F0" w:rsidRDefault="00464B18" w:rsidP="00660FE4">
            <w:pPr>
              <w:pStyle w:val="ListParagraph"/>
              <w:ind w:left="601"/>
              <w:rPr>
                <w:rFonts w:ascii="Footlight MT Light" w:hAnsi="Footlight MT Light"/>
                <w:sz w:val="18"/>
                <w:szCs w:val="24"/>
                <w:lang w:val="nl-NL"/>
              </w:rPr>
            </w:pPr>
          </w:p>
          <w:p w14:paraId="6A9460B7" w14:textId="77777777" w:rsidR="00464B18" w:rsidRPr="00DE51F0" w:rsidRDefault="00464B18" w:rsidP="00C0735D">
            <w:pPr>
              <w:pStyle w:val="ListParagraph"/>
              <w:numPr>
                <w:ilvl w:val="1"/>
                <w:numId w:val="56"/>
              </w:numPr>
              <w:ind w:left="773" w:hanging="773"/>
              <w:rPr>
                <w:rFonts w:ascii="Footlight MT Light" w:hAnsi="Footlight MT Light"/>
                <w:sz w:val="24"/>
                <w:szCs w:val="24"/>
                <w:lang w:val="nl-NL"/>
              </w:rPr>
            </w:pPr>
            <w:r w:rsidRPr="00DE51F0">
              <w:rPr>
                <w:rFonts w:ascii="Footlight MT Light" w:hAnsi="Footlight MT Light"/>
                <w:sz w:val="24"/>
                <w:szCs w:val="24"/>
                <w:lang w:val="id-ID"/>
              </w:rPr>
              <w:t xml:space="preserve">Dengan </w:t>
            </w:r>
            <w:r w:rsidRPr="00DE51F0">
              <w:rPr>
                <w:rFonts w:ascii="Footlight MT Light" w:hAnsi="Footlight MT Light" w:cs="Arial"/>
                <w:sz w:val="24"/>
                <w:szCs w:val="24"/>
                <w:lang w:val="id-ID"/>
              </w:rPr>
              <w:t>menyampaikan</w:t>
            </w:r>
            <w:r w:rsidRPr="00DE51F0">
              <w:rPr>
                <w:rFonts w:ascii="Footlight MT Light" w:hAnsi="Footlight MT Light" w:cs="Arial"/>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secara elektronik</w:t>
            </w:r>
            <w:r w:rsidRPr="00DE51F0">
              <w:rPr>
                <w:rFonts w:ascii="Footlight MT Light" w:hAnsi="Footlight MT Light"/>
                <w:sz w:val="24"/>
                <w:szCs w:val="24"/>
              </w:rPr>
              <w:t>,</w:t>
            </w:r>
            <w:r w:rsidRPr="00DE51F0">
              <w:rPr>
                <w:rFonts w:ascii="Footlight MT Light" w:hAnsi="Footlight MT Light"/>
                <w:sz w:val="24"/>
                <w:szCs w:val="24"/>
                <w:lang w:val="id-ID"/>
              </w:rPr>
              <w:t xml:space="preserve"> Peserta </w:t>
            </w:r>
            <w:proofErr w:type="spellStart"/>
            <w:r w:rsidRPr="00DE51F0">
              <w:rPr>
                <w:rFonts w:ascii="Footlight MT Light" w:hAnsi="Footlight MT Light"/>
                <w:sz w:val="24"/>
                <w:szCs w:val="24"/>
              </w:rPr>
              <w:t>menyetujui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pernyataan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berikut</w:t>
            </w:r>
            <w:proofErr w:type="spellEnd"/>
            <w:r w:rsidRPr="00DE51F0">
              <w:rPr>
                <w:rFonts w:ascii="Footlight MT Light" w:hAnsi="Footlight MT Light"/>
                <w:sz w:val="24"/>
                <w:szCs w:val="24"/>
              </w:rPr>
              <w:t>:</w:t>
            </w:r>
          </w:p>
          <w:p w14:paraId="594F3B39" w14:textId="4B37425E" w:rsidR="00464B18" w:rsidRPr="00DE51F0" w:rsidRDefault="00464B18" w:rsidP="002C1008">
            <w:pPr>
              <w:pStyle w:val="ListParagraph"/>
              <w:numPr>
                <w:ilvl w:val="0"/>
                <w:numId w:val="42"/>
              </w:numPr>
              <w:ind w:left="1060" w:hanging="283"/>
              <w:rPr>
                <w:rFonts w:ascii="Footlight MT Light" w:hAnsi="Footlight MT Light"/>
                <w:sz w:val="24"/>
                <w:szCs w:val="24"/>
                <w:lang w:val="id-ID"/>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sanggup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melaksanakan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spesifikasi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teknis</w:t>
            </w:r>
            <w:proofErr w:type="spellEnd"/>
            <w:r w:rsidR="00374FE1" w:rsidRPr="00DE51F0">
              <w:rPr>
                <w:rFonts w:ascii="Footlight MT Light" w:hAnsi="Footlight MT Light"/>
                <w:sz w:val="24"/>
                <w:szCs w:val="24"/>
              </w:rPr>
              <w:t>,</w:t>
            </w:r>
            <w:r w:rsidR="00B21DAA"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rPr>
              <w:t>gambar</w:t>
            </w:r>
            <w:proofErr w:type="spellEnd"/>
            <w:r w:rsidR="00B21DAA" w:rsidRPr="00DE51F0">
              <w:rPr>
                <w:rFonts w:ascii="Footlight MT Light" w:hAnsi="Footlight MT Light"/>
                <w:sz w:val="24"/>
                <w:szCs w:val="24"/>
                <w:lang w:val="id-ID"/>
              </w:rPr>
              <w:t xml:space="preserve">, metode, </w:t>
            </w:r>
            <w:r w:rsidRPr="00DE51F0">
              <w:rPr>
                <w:rFonts w:ascii="Footlight MT Light" w:hAnsi="Footlight MT Light"/>
                <w:sz w:val="24"/>
                <w:szCs w:val="24"/>
              </w:rPr>
              <w:t>dan</w:t>
            </w:r>
            <w:r w:rsidR="00B21DAA" w:rsidRPr="00DE51F0">
              <w:rPr>
                <w:rFonts w:ascii="Footlight MT Light" w:hAnsi="Footlight MT Light"/>
                <w:sz w:val="24"/>
                <w:szCs w:val="24"/>
                <w:lang w:val="id-ID"/>
              </w:rPr>
              <w:t>/atau</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kuantitas</w:t>
            </w:r>
            <w:proofErr w:type="spellEnd"/>
            <w:r w:rsidR="00B21DAA" w:rsidRPr="00DE51F0">
              <w:rPr>
                <w:rFonts w:ascii="Footlight MT Light" w:hAnsi="Footlight MT Light"/>
                <w:sz w:val="24"/>
                <w:szCs w:val="24"/>
                <w:lang w:val="id-ID"/>
              </w:rPr>
              <w:t xml:space="preserve"> pekerjaan</w:t>
            </w:r>
            <w:r w:rsidR="00432973" w:rsidRPr="00DE51F0">
              <w:rPr>
                <w:rFonts w:ascii="Footlight MT Light" w:hAnsi="Footlight MT Light"/>
                <w:sz w:val="24"/>
                <w:szCs w:val="24"/>
              </w:rPr>
              <w:t xml:space="preserve"> yang </w:t>
            </w:r>
            <w:proofErr w:type="spellStart"/>
            <w:r w:rsidR="00432973" w:rsidRPr="00DE51F0">
              <w:rPr>
                <w:rFonts w:ascii="Footlight MT Light" w:hAnsi="Footlight MT Light"/>
                <w:sz w:val="24"/>
                <w:szCs w:val="24"/>
              </w:rPr>
              <w:t>telah</w:t>
            </w:r>
            <w:proofErr w:type="spellEnd"/>
            <w:r w:rsidR="00432973" w:rsidRPr="00DE51F0">
              <w:rPr>
                <w:rFonts w:ascii="Footlight MT Light" w:hAnsi="Footlight MT Light"/>
                <w:sz w:val="24"/>
                <w:szCs w:val="24"/>
              </w:rPr>
              <w:t xml:space="preserve"> </w:t>
            </w:r>
            <w:proofErr w:type="spellStart"/>
            <w:r w:rsidR="00432973" w:rsidRPr="00DE51F0">
              <w:rPr>
                <w:rFonts w:ascii="Footlight MT Light" w:hAnsi="Footlight MT Light"/>
                <w:sz w:val="24"/>
                <w:szCs w:val="24"/>
              </w:rPr>
              <w:t>ditetapkan</w:t>
            </w:r>
            <w:proofErr w:type="spellEnd"/>
            <w:r w:rsidR="00432973" w:rsidRPr="00DE51F0">
              <w:rPr>
                <w:rFonts w:ascii="Footlight MT Light" w:hAnsi="Footlight MT Light"/>
                <w:sz w:val="24"/>
                <w:szCs w:val="24"/>
              </w:rPr>
              <w:t xml:space="preserve"> oleh PPK</w:t>
            </w:r>
            <w:r w:rsidRPr="00DE51F0">
              <w:rPr>
                <w:rFonts w:ascii="Footlight MT Light" w:hAnsi="Footlight MT Light"/>
                <w:sz w:val="24"/>
                <w:szCs w:val="24"/>
              </w:rPr>
              <w:t xml:space="preserve"> </w:t>
            </w:r>
            <w:r w:rsidR="00432973" w:rsidRPr="00DE51F0">
              <w:rPr>
                <w:rFonts w:ascii="Footlight MT Light" w:hAnsi="Footlight MT Light"/>
                <w:sz w:val="24"/>
                <w:szCs w:val="24"/>
                <w:lang w:val="id-ID"/>
              </w:rPr>
              <w:t>dan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r w:rsidR="00374FE1" w:rsidRPr="00DE51F0">
              <w:rPr>
                <w:rFonts w:ascii="Footlight MT Light" w:hAnsi="Footlight MT Light"/>
                <w:sz w:val="24"/>
                <w:szCs w:val="24"/>
              </w:rPr>
              <w:t xml:space="preserve">Tender </w:t>
            </w:r>
            <w:proofErr w:type="spellStart"/>
            <w:r w:rsidR="00374FE1" w:rsidRPr="00DE51F0">
              <w:rPr>
                <w:rFonts w:ascii="Footlight MT Light" w:hAnsi="Footlight MT Light"/>
                <w:sz w:val="24"/>
                <w:szCs w:val="24"/>
              </w:rPr>
              <w:t>Cepat</w:t>
            </w:r>
            <w:proofErr w:type="spellEnd"/>
            <w:r w:rsidRPr="00DE51F0">
              <w:rPr>
                <w:rFonts w:ascii="Footlight MT Light" w:hAnsi="Footlight MT Light"/>
                <w:sz w:val="24"/>
                <w:szCs w:val="24"/>
              </w:rPr>
              <w:t>;</w:t>
            </w:r>
          </w:p>
          <w:p w14:paraId="4F9FE561" w14:textId="77777777" w:rsidR="00464B18" w:rsidRPr="00DE51F0" w:rsidRDefault="00464B18" w:rsidP="002C1008">
            <w:pPr>
              <w:pStyle w:val="ListParagraph"/>
              <w:numPr>
                <w:ilvl w:val="0"/>
                <w:numId w:val="42"/>
              </w:numPr>
              <w:ind w:left="1060" w:hanging="283"/>
              <w:rPr>
                <w:rFonts w:ascii="Footlight MT Light" w:hAnsi="Footlight MT Light"/>
                <w:strike/>
                <w:sz w:val="24"/>
                <w:szCs w:val="24"/>
                <w:lang w:val="id-ID"/>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sanggup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melaksanakan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paling lama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jangka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yang </w:t>
            </w:r>
            <w:proofErr w:type="spellStart"/>
            <w:r w:rsidRPr="00DE51F0">
              <w:rPr>
                <w:rFonts w:ascii="Footlight MT Light" w:hAnsi="Footlight MT Light"/>
                <w:sz w:val="24"/>
                <w:szCs w:val="24"/>
              </w:rPr>
              <w:t>sudah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ditetapkan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00374FE1" w:rsidRPr="00DE51F0">
              <w:rPr>
                <w:rFonts w:ascii="Footlight MT Light" w:hAnsi="Footlight MT Light"/>
                <w:sz w:val="24"/>
                <w:szCs w:val="24"/>
              </w:rPr>
              <w:t>Dokumen</w:t>
            </w:r>
            <w:proofErr w:type="spellEnd"/>
            <w:r w:rsidR="00374FE1" w:rsidRPr="00DE51F0">
              <w:rPr>
                <w:rFonts w:ascii="Footlight MT Light" w:hAnsi="Footlight MT Light"/>
                <w:sz w:val="24"/>
                <w:szCs w:val="24"/>
              </w:rPr>
              <w:t xml:space="preserve"> Tender </w:t>
            </w:r>
            <w:proofErr w:type="spellStart"/>
            <w:r w:rsidR="00374FE1" w:rsidRPr="00DE51F0">
              <w:rPr>
                <w:rFonts w:ascii="Footlight MT Light" w:hAnsi="Footlight MT Light"/>
                <w:sz w:val="24"/>
                <w:szCs w:val="24"/>
              </w:rPr>
              <w:t>Cepat</w:t>
            </w:r>
            <w:proofErr w:type="spellEnd"/>
            <w:r w:rsidRPr="00DE51F0">
              <w:rPr>
                <w:rFonts w:ascii="Footlight MT Light" w:hAnsi="Footlight MT Light"/>
                <w:sz w:val="24"/>
                <w:szCs w:val="24"/>
              </w:rPr>
              <w:t>;</w:t>
            </w:r>
            <w:r w:rsidR="00374FE1" w:rsidRPr="00DE51F0">
              <w:rPr>
                <w:rFonts w:ascii="Footlight MT Light" w:hAnsi="Footlight MT Light"/>
                <w:sz w:val="24"/>
                <w:szCs w:val="24"/>
              </w:rPr>
              <w:t xml:space="preserve"> </w:t>
            </w:r>
          </w:p>
          <w:p w14:paraId="442F94C0" w14:textId="77777777" w:rsidR="001D1E5D" w:rsidRPr="00DE51F0" w:rsidRDefault="00464B18" w:rsidP="002C1008">
            <w:pPr>
              <w:pStyle w:val="ListParagraph"/>
              <w:numPr>
                <w:ilvl w:val="0"/>
                <w:numId w:val="42"/>
              </w:numPr>
              <w:ind w:left="1060" w:hanging="283"/>
              <w:rPr>
                <w:rFonts w:ascii="Footlight MT Light" w:hAnsi="Footlight MT Light"/>
                <w:sz w:val="24"/>
                <w:szCs w:val="24"/>
                <w:lang w:val="id-ID"/>
              </w:rPr>
            </w:pPr>
            <w:r w:rsidRPr="00DE51F0">
              <w:rPr>
                <w:rFonts w:ascii="Footlight MT Light" w:hAnsi="Footlight MT Light"/>
                <w:sz w:val="24"/>
                <w:szCs w:val="24"/>
                <w:lang w:val="id-ID"/>
              </w:rPr>
              <w:t>Data/informasi yang diisi/disampaikan pada SIKaP adalah benar, jika dikemudian hari ditemukan bahwa data/informasi yang diisi/disampaikan tidak benar dan/atau ada pemalsuan, maka direktur utama/</w:t>
            </w:r>
            <w:r w:rsidR="003503C5"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 xml:space="preserve">pimpinan perusahaan, atau kepala cabang, bersedia dikenakan sanksi administratif, </w:t>
            </w:r>
            <w:r w:rsidR="003503C5" w:rsidRPr="00DE51F0">
              <w:rPr>
                <w:rFonts w:ascii="Footlight MT Light" w:hAnsi="Footlight MT Light"/>
                <w:sz w:val="24"/>
                <w:szCs w:val="24"/>
                <w:lang w:val="id-ID"/>
              </w:rPr>
              <w:t xml:space="preserve">sanksi </w:t>
            </w:r>
            <w:r w:rsidRPr="00DE51F0">
              <w:rPr>
                <w:rFonts w:ascii="Footlight MT Light" w:hAnsi="Footlight MT Light"/>
                <w:sz w:val="24"/>
                <w:szCs w:val="24"/>
                <w:lang w:val="id-ID"/>
              </w:rPr>
              <w:t>daftar hitam, gugatan secara perdata, dan/atau pelaporan secara pidana kepada pihak berwenang sesuai dengan ketentuan peraturan perundang-undangan.</w:t>
            </w:r>
          </w:p>
          <w:p w14:paraId="706A73C5" w14:textId="77777777" w:rsidR="001D1E5D" w:rsidRPr="00DE51F0" w:rsidRDefault="001D1E5D" w:rsidP="001D1E5D">
            <w:pPr>
              <w:pStyle w:val="ListParagraph"/>
              <w:ind w:left="884"/>
              <w:rPr>
                <w:rFonts w:ascii="Footlight MT Light" w:hAnsi="Footlight MT Light"/>
                <w:sz w:val="24"/>
                <w:szCs w:val="24"/>
                <w:lang w:val="id-ID"/>
              </w:rPr>
            </w:pPr>
          </w:p>
          <w:p w14:paraId="3EE84D98" w14:textId="21F9DB27" w:rsidR="00155965" w:rsidRPr="00DE51F0" w:rsidRDefault="00782DE4" w:rsidP="00C0735D">
            <w:pPr>
              <w:pStyle w:val="ListParagraph"/>
              <w:numPr>
                <w:ilvl w:val="1"/>
                <w:numId w:val="56"/>
              </w:numPr>
              <w:ind w:left="773" w:hanging="773"/>
              <w:rPr>
                <w:rFonts w:ascii="Footlight MT Light" w:hAnsi="Footlight MT Light"/>
                <w:sz w:val="24"/>
                <w:szCs w:val="24"/>
                <w:lang w:val="nl-NL"/>
              </w:rPr>
            </w:pPr>
            <w:r w:rsidRPr="00DE51F0">
              <w:rPr>
                <w:rFonts w:ascii="Footlight MT Light" w:hAnsi="Footlight MT Light"/>
                <w:sz w:val="24"/>
                <w:szCs w:val="24"/>
                <w:lang w:val="id-ID"/>
              </w:rPr>
              <w:t>Surat</w:t>
            </w:r>
            <w:r w:rsidRPr="00DE51F0">
              <w:rPr>
                <w:rFonts w:ascii="Footlight MT Light" w:hAnsi="Footlight MT Light"/>
                <w:i/>
                <w:sz w:val="24"/>
                <w:szCs w:val="24"/>
              </w:rPr>
              <w:t>form</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cs="Arial"/>
                <w:sz w:val="24"/>
                <w:szCs w:val="24"/>
              </w:rPr>
              <w:t>harga</w:t>
            </w:r>
            <w:proofErr w:type="spellEnd"/>
            <w:r w:rsidRPr="00DE51F0">
              <w:rPr>
                <w:rFonts w:ascii="Footlight MT Light" w:hAnsi="Footlight MT Light" w:cs="Arial"/>
                <w:sz w:val="24"/>
                <w:szCs w:val="24"/>
                <w:lang w:val="id-ID"/>
              </w:rPr>
              <w:t xml:space="preserve"> yang disampaikan</w:t>
            </w:r>
            <w:r w:rsidRPr="00DE51F0">
              <w:rPr>
                <w:rFonts w:ascii="Footlight MT Light" w:hAnsi="Footlight MT Light" w:cs="Arial"/>
                <w:sz w:val="24"/>
                <w:szCs w:val="24"/>
              </w:rPr>
              <w:t xml:space="preserve"> </w:t>
            </w:r>
            <w:r w:rsidRPr="00DE51F0">
              <w:rPr>
                <w:rFonts w:ascii="Footlight MT Light" w:hAnsi="Footlight MT Light" w:cs="Arial"/>
                <w:i/>
                <w:iCs/>
                <w:sz w:val="24"/>
                <w:szCs w:val="24"/>
                <w:lang w:val="id-ID"/>
              </w:rPr>
              <w:t>(input)</w:t>
            </w:r>
            <w:r w:rsidRPr="00DE51F0">
              <w:rPr>
                <w:rFonts w:ascii="Footlight MT Light" w:hAnsi="Footlight MT Light"/>
                <w:i/>
                <w:iCs/>
                <w:sz w:val="24"/>
                <w:szCs w:val="24"/>
                <w:lang w:val="id-ID"/>
              </w:rPr>
              <w:t xml:space="preserve">  </w:t>
            </w:r>
            <w:r w:rsidRPr="00DE51F0">
              <w:rPr>
                <w:rFonts w:ascii="Footlight MT Light" w:hAnsi="Footlight MT Light"/>
                <w:sz w:val="24"/>
                <w:szCs w:val="24"/>
                <w:lang w:val="id-ID"/>
              </w:rPr>
              <w:t xml:space="preserve">ke dalam </w:t>
            </w:r>
            <w:r w:rsidR="00DD71A6" w:rsidRPr="00DE51F0">
              <w:rPr>
                <w:rFonts w:ascii="Footlight MT Light" w:hAnsi="Footlight MT Light"/>
                <w:sz w:val="24"/>
                <w:szCs w:val="24"/>
                <w:lang w:val="id-ID"/>
              </w:rPr>
              <w:t>SPSE</w:t>
            </w:r>
            <w:r w:rsidRPr="00DE51F0">
              <w:rPr>
                <w:rFonts w:ascii="Footlight MT Light" w:hAnsi="Footlight MT Light"/>
                <w:sz w:val="24"/>
                <w:szCs w:val="24"/>
                <w:lang w:val="id-ID"/>
              </w:rPr>
              <w:t xml:space="preserve"> dianggap sah sebagai dokumen elektronik dan telah ditandatangani secara elektronik </w:t>
            </w:r>
            <w:r w:rsidRPr="00DE51F0">
              <w:rPr>
                <w:rFonts w:ascii="Footlight MT Light" w:hAnsi="Footlight MT Light"/>
                <w:sz w:val="24"/>
                <w:szCs w:val="24"/>
              </w:rPr>
              <w:t xml:space="preserve">oleh </w:t>
            </w:r>
            <w:r w:rsidRPr="00DE51F0">
              <w:rPr>
                <w:rFonts w:ascii="Footlight MT Light" w:hAnsi="Footlight MT Light"/>
                <w:sz w:val="24"/>
                <w:szCs w:val="24"/>
                <w:lang w:val="id-ID"/>
              </w:rPr>
              <w:t>pimpinan</w:t>
            </w:r>
            <w:r w:rsidRPr="00DE51F0">
              <w:rPr>
                <w:rFonts w:ascii="Footlight MT Light" w:hAnsi="Footlight MT Light"/>
                <w:sz w:val="24"/>
                <w:szCs w:val="24"/>
              </w:rPr>
              <w:t>/</w:t>
            </w:r>
            <w:proofErr w:type="spellStart"/>
            <w:r w:rsidRPr="00DE51F0">
              <w:rPr>
                <w:rFonts w:ascii="Footlight MT Light" w:hAnsi="Footlight MT Light"/>
                <w:sz w:val="24"/>
                <w:szCs w:val="24"/>
              </w:rPr>
              <w:t>direktur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perusahaan</w:t>
            </w:r>
            <w:proofErr w:type="spellEnd"/>
            <w:r w:rsidRPr="00DE51F0">
              <w:rPr>
                <w:rFonts w:ascii="Footlight MT Light" w:hAnsi="Footlight MT Light"/>
                <w:sz w:val="24"/>
                <w:szCs w:val="24"/>
                <w:lang w:val="id-ID"/>
              </w:rPr>
              <w:t>, pihak lain yang mendapat kuasa atau pendelegasian wewenang yang sah dari pimpinan/</w:t>
            </w:r>
            <w:r w:rsidRPr="00DE51F0">
              <w:rPr>
                <w:rFonts w:ascii="Footlight MT Light" w:hAnsi="Footlight MT Light"/>
                <w:sz w:val="24"/>
                <w:szCs w:val="24"/>
                <w:lang w:val="en-GB"/>
              </w:rPr>
              <w:t>d</w:t>
            </w:r>
            <w:r w:rsidRPr="00DE51F0">
              <w:rPr>
                <w:rFonts w:ascii="Footlight MT Light" w:hAnsi="Footlight MT Light"/>
                <w:sz w:val="24"/>
                <w:szCs w:val="24"/>
                <w:lang w:val="id-ID"/>
              </w:rPr>
              <w:t xml:space="preserve">irektur perusahaan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cabang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lastRenderedPageBreak/>
              <w:t>perusahaan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diangkat</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kantor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pusat</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yang</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dibuktikan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otentik</w:t>
            </w:r>
            <w:proofErr w:type="spellEnd"/>
            <w:r w:rsidR="00155965" w:rsidRPr="00DE51F0">
              <w:rPr>
                <w:rFonts w:ascii="Footlight MT Light" w:hAnsi="Footlight MT Light" w:cs="Arial"/>
                <w:sz w:val="24"/>
                <w:szCs w:val="24"/>
              </w:rPr>
              <w:t>.</w:t>
            </w:r>
          </w:p>
          <w:p w14:paraId="70F591F6" w14:textId="77777777" w:rsidR="00782DE4" w:rsidRPr="00DE51F0" w:rsidRDefault="00782DE4" w:rsidP="00782DE4">
            <w:pPr>
              <w:pStyle w:val="ListParagraph"/>
              <w:ind w:left="0"/>
              <w:rPr>
                <w:rFonts w:ascii="Footlight MT Light" w:hAnsi="Footlight MT Light"/>
                <w:sz w:val="24"/>
                <w:szCs w:val="24"/>
                <w:lang w:val="nl-NL"/>
              </w:rPr>
            </w:pPr>
          </w:p>
          <w:p w14:paraId="17ED9117" w14:textId="6AE29E67" w:rsidR="00155965" w:rsidRPr="00DE51F0" w:rsidRDefault="00155965" w:rsidP="00C0735D">
            <w:pPr>
              <w:pStyle w:val="ListParagraph"/>
              <w:numPr>
                <w:ilvl w:val="1"/>
                <w:numId w:val="56"/>
              </w:numPr>
              <w:ind w:left="773" w:hanging="773"/>
              <w:rPr>
                <w:rFonts w:ascii="Footlight MT Light" w:hAnsi="Footlight MT Light"/>
                <w:sz w:val="24"/>
                <w:szCs w:val="24"/>
                <w:lang w:val="nl-NL"/>
              </w:rPr>
            </w:pPr>
            <w:r w:rsidRPr="00DE51F0">
              <w:rPr>
                <w:rFonts w:ascii="Footlight MT Light" w:hAnsi="Footlight MT Light"/>
                <w:sz w:val="24"/>
                <w:szCs w:val="24"/>
                <w:lang w:val="nl-NL"/>
              </w:rPr>
              <w:t xml:space="preserve">Peserta dapat </w:t>
            </w:r>
            <w:r w:rsidR="00A43694" w:rsidRPr="00DE51F0">
              <w:rPr>
                <w:rFonts w:ascii="Footlight MT Light" w:hAnsi="Footlight MT Light" w:cs="Arial"/>
                <w:sz w:val="24"/>
                <w:szCs w:val="24"/>
                <w:lang w:val="id-ID"/>
              </w:rPr>
              <w:t>menyampaikan</w:t>
            </w:r>
            <w:r w:rsidR="00A43694" w:rsidRPr="00DE51F0">
              <w:rPr>
                <w:rFonts w:ascii="Footlight MT Light" w:hAnsi="Footlight MT Light" w:cs="Arial"/>
                <w:b/>
                <w:sz w:val="24"/>
                <w:szCs w:val="24"/>
                <w:lang w:val="id-ID"/>
              </w:rPr>
              <w:t xml:space="preserve"> </w:t>
            </w:r>
            <w:r w:rsidRPr="00DE51F0">
              <w:rPr>
                <w:rFonts w:ascii="Footlight MT Light" w:hAnsi="Footlight MT Light" w:cs="Arial"/>
                <w:sz w:val="24"/>
                <w:szCs w:val="24"/>
                <w:lang w:val="id-ID"/>
              </w:rPr>
              <w:t>(</w:t>
            </w:r>
            <w:r w:rsidR="00A43694" w:rsidRPr="00DE51F0">
              <w:rPr>
                <w:rFonts w:ascii="Footlight MT Light" w:hAnsi="Footlight MT Light" w:cs="Arial"/>
                <w:i/>
                <w:sz w:val="24"/>
                <w:szCs w:val="24"/>
                <w:lang w:val="id-ID"/>
              </w:rPr>
              <w:t>input</w:t>
            </w:r>
            <w:r w:rsidR="00F64043" w:rsidRPr="00DE51F0">
              <w:rPr>
                <w:rFonts w:ascii="Footlight MT Light" w:hAnsi="Footlight MT Light" w:cs="Arial"/>
                <w:sz w:val="24"/>
                <w:szCs w:val="24"/>
                <w:lang w:val="id-ID"/>
              </w:rPr>
              <w:t xml:space="preserve">) </w:t>
            </w:r>
            <w:r w:rsidRPr="00DE51F0">
              <w:rPr>
                <w:rFonts w:ascii="Footlight MT Light" w:hAnsi="Footlight MT Light"/>
                <w:sz w:val="24"/>
                <w:szCs w:val="24"/>
                <w:lang w:val="nl-NL"/>
              </w:rPr>
              <w:t xml:space="preserve">penawaran harga secara berulang sebelum batas akhir waktu </w:t>
            </w:r>
            <w:r w:rsidR="00D405F2" w:rsidRPr="00DE51F0">
              <w:rPr>
                <w:rFonts w:ascii="Footlight MT Light" w:hAnsi="Footlight MT Light"/>
                <w:sz w:val="24"/>
                <w:szCs w:val="24"/>
                <w:lang w:val="nl-NL"/>
              </w:rPr>
              <w:t>penyampaian</w:t>
            </w:r>
            <w:r w:rsidRPr="00DE51F0">
              <w:rPr>
                <w:rFonts w:ascii="Footlight MT Light" w:hAnsi="Footlight MT Light"/>
                <w:sz w:val="24"/>
                <w:szCs w:val="24"/>
                <w:lang w:val="nl-NL"/>
              </w:rPr>
              <w:t xml:space="preserve"> </w:t>
            </w:r>
            <w:r w:rsidR="001603FE" w:rsidRPr="00DE51F0">
              <w:rPr>
                <w:rFonts w:ascii="Footlight MT Light" w:hAnsi="Footlight MT Light"/>
                <w:sz w:val="24"/>
                <w:szCs w:val="24"/>
                <w:lang w:val="id-ID"/>
              </w:rPr>
              <w:t>p</w:t>
            </w:r>
            <w:r w:rsidRPr="00DE51F0">
              <w:rPr>
                <w:rFonts w:ascii="Footlight MT Light" w:hAnsi="Footlight MT Light"/>
                <w:sz w:val="24"/>
                <w:szCs w:val="24"/>
                <w:lang w:val="nl-NL"/>
              </w:rPr>
              <w:t>enawaran</w:t>
            </w:r>
            <w:r w:rsidR="001603FE" w:rsidRPr="00DE51F0">
              <w:rPr>
                <w:rFonts w:ascii="Footlight MT Light" w:hAnsi="Footlight MT Light"/>
                <w:sz w:val="24"/>
                <w:szCs w:val="24"/>
                <w:lang w:val="id-ID"/>
              </w:rPr>
              <w:t xml:space="preserve"> harga</w:t>
            </w:r>
            <w:r w:rsidRPr="00DE51F0">
              <w:rPr>
                <w:rFonts w:ascii="Footlight MT Light" w:hAnsi="Footlight MT Light"/>
                <w:sz w:val="24"/>
                <w:szCs w:val="24"/>
                <w:lang w:val="nl-NL"/>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 xml:space="preserve"> yang </w:t>
            </w:r>
            <w:r w:rsidR="00A43694" w:rsidRPr="00DE51F0">
              <w:rPr>
                <w:rFonts w:ascii="Footlight MT Light" w:hAnsi="Footlight MT Light" w:cs="Arial"/>
                <w:sz w:val="24"/>
                <w:szCs w:val="24"/>
                <w:lang w:val="id-ID"/>
              </w:rPr>
              <w:t>disampaikan</w:t>
            </w:r>
            <w:r w:rsidR="00A43694" w:rsidRPr="00DE51F0">
              <w:rPr>
                <w:rFonts w:ascii="Footlight MT Light" w:hAnsi="Footlight MT Light" w:cs="Arial"/>
                <w:sz w:val="24"/>
                <w:szCs w:val="24"/>
              </w:rPr>
              <w:t xml:space="preserve"> </w:t>
            </w:r>
            <w:r w:rsidR="00A43694" w:rsidRPr="00DE51F0">
              <w:rPr>
                <w:rFonts w:ascii="Footlight MT Light" w:hAnsi="Footlight MT Light" w:cs="Arial"/>
                <w:sz w:val="24"/>
                <w:szCs w:val="24"/>
                <w:lang w:val="id-ID"/>
              </w:rPr>
              <w:t>(</w:t>
            </w:r>
            <w:r w:rsidR="00A43694" w:rsidRPr="00DE51F0">
              <w:rPr>
                <w:rFonts w:ascii="Footlight MT Light" w:hAnsi="Footlight MT Light" w:cs="Arial"/>
                <w:i/>
                <w:sz w:val="24"/>
                <w:szCs w:val="24"/>
                <w:lang w:val="id-ID"/>
              </w:rPr>
              <w:t>input</w:t>
            </w:r>
            <w:r w:rsidR="00A43694" w:rsidRPr="00DE51F0">
              <w:rPr>
                <w:rFonts w:ascii="Footlight MT Light" w:hAnsi="Footlight MT Light" w:cs="Arial"/>
                <w:sz w:val="24"/>
                <w:szCs w:val="24"/>
                <w:lang w:val="id-ID"/>
              </w:rPr>
              <w:t>)</w:t>
            </w:r>
            <w:r w:rsidR="00A43694" w:rsidRPr="00DE51F0">
              <w:rPr>
                <w:rFonts w:ascii="Footlight MT Light" w:hAnsi="Footlight MT Light" w:cs="Arial"/>
                <w:sz w:val="24"/>
                <w:szCs w:val="24"/>
              </w:rPr>
              <w:t xml:space="preserve"> </w:t>
            </w:r>
            <w:r w:rsidRPr="00DE51F0">
              <w:rPr>
                <w:rFonts w:ascii="Footlight MT Light" w:hAnsi="Footlight MT Light"/>
                <w:sz w:val="24"/>
                <w:szCs w:val="24"/>
                <w:lang w:val="nl-NL"/>
              </w:rPr>
              <w:t xml:space="preserve">terakhir akan menggantikan penawaran harga yang telah </w:t>
            </w:r>
            <w:r w:rsidR="00A43694" w:rsidRPr="00DE51F0">
              <w:rPr>
                <w:rFonts w:ascii="Footlight MT Light" w:hAnsi="Footlight MT Light" w:cs="Arial"/>
                <w:sz w:val="24"/>
                <w:szCs w:val="24"/>
                <w:lang w:val="id-ID"/>
              </w:rPr>
              <w:t>disampaikan</w:t>
            </w:r>
            <w:r w:rsidR="00A43694" w:rsidRPr="00DE51F0">
              <w:rPr>
                <w:rFonts w:ascii="Footlight MT Light" w:hAnsi="Footlight MT Light" w:cs="Arial"/>
                <w:sz w:val="24"/>
                <w:szCs w:val="24"/>
              </w:rPr>
              <w:t xml:space="preserve"> </w:t>
            </w:r>
            <w:r w:rsidR="00A43694" w:rsidRPr="00DE51F0">
              <w:rPr>
                <w:rFonts w:ascii="Footlight MT Light" w:hAnsi="Footlight MT Light" w:cs="Arial"/>
                <w:sz w:val="24"/>
                <w:szCs w:val="24"/>
                <w:lang w:val="id-ID"/>
              </w:rPr>
              <w:t>(</w:t>
            </w:r>
            <w:r w:rsidR="00A43694" w:rsidRPr="00DE51F0">
              <w:rPr>
                <w:rFonts w:ascii="Footlight MT Light" w:hAnsi="Footlight MT Light" w:cs="Arial"/>
                <w:i/>
                <w:sz w:val="24"/>
                <w:szCs w:val="24"/>
                <w:lang w:val="id-ID"/>
              </w:rPr>
              <w:t>input</w:t>
            </w:r>
            <w:r w:rsidR="00A43694" w:rsidRPr="00DE51F0">
              <w:rPr>
                <w:rFonts w:ascii="Footlight MT Light" w:hAnsi="Footlight MT Light" w:cs="Arial"/>
                <w:sz w:val="24"/>
                <w:szCs w:val="24"/>
                <w:lang w:val="id-ID"/>
              </w:rPr>
              <w:t>)</w:t>
            </w:r>
            <w:r w:rsidR="00A43694" w:rsidRPr="00DE51F0">
              <w:rPr>
                <w:rFonts w:ascii="Footlight MT Light" w:hAnsi="Footlight MT Light" w:cs="Arial"/>
                <w:sz w:val="24"/>
                <w:szCs w:val="24"/>
              </w:rPr>
              <w:t xml:space="preserve"> </w:t>
            </w:r>
            <w:r w:rsidRPr="00DE51F0">
              <w:rPr>
                <w:rFonts w:ascii="Footlight MT Light" w:hAnsi="Footlight MT Light"/>
                <w:sz w:val="24"/>
                <w:szCs w:val="24"/>
                <w:lang w:val="nl-NL"/>
              </w:rPr>
              <w:t>sebelumnya</w:t>
            </w:r>
            <w:r w:rsidR="00464B18" w:rsidRPr="00DE51F0">
              <w:rPr>
                <w:rFonts w:ascii="Footlight MT Light" w:hAnsi="Footlight MT Light"/>
                <w:sz w:val="24"/>
                <w:szCs w:val="24"/>
                <w:lang w:val="id-ID"/>
              </w:rPr>
              <w:t>.</w:t>
            </w:r>
          </w:p>
          <w:p w14:paraId="33E1F92B" w14:textId="77777777" w:rsidR="006C679A" w:rsidRPr="00DE51F0" w:rsidRDefault="006C679A" w:rsidP="006C679A">
            <w:pPr>
              <w:pStyle w:val="ListParagraph"/>
              <w:rPr>
                <w:rFonts w:ascii="Footlight MT Light" w:hAnsi="Footlight MT Light"/>
                <w:sz w:val="24"/>
                <w:szCs w:val="24"/>
                <w:lang w:val="nl-NL"/>
              </w:rPr>
            </w:pPr>
          </w:p>
          <w:p w14:paraId="44636336" w14:textId="019E2E1F" w:rsidR="006C679A" w:rsidRPr="00DE51F0" w:rsidRDefault="006C679A" w:rsidP="00C0735D">
            <w:pPr>
              <w:pStyle w:val="ListParagraph"/>
              <w:numPr>
                <w:ilvl w:val="1"/>
                <w:numId w:val="56"/>
              </w:numPr>
              <w:ind w:left="773" w:hanging="773"/>
              <w:rPr>
                <w:rFonts w:ascii="Footlight MT Light" w:hAnsi="Footlight MT Light"/>
                <w:sz w:val="24"/>
                <w:szCs w:val="24"/>
                <w:lang w:val="nl-NL"/>
              </w:rPr>
            </w:pPr>
            <w:r w:rsidRPr="00DE51F0">
              <w:rPr>
                <w:rFonts w:ascii="Footlight MT Light" w:hAnsi="Footlight MT Light"/>
                <w:sz w:val="24"/>
                <w:szCs w:val="24"/>
                <w:lang w:val="nl-NL"/>
              </w:rPr>
              <w:t>Setelah</w:t>
            </w:r>
            <w:r w:rsidRPr="00DE51F0">
              <w:rPr>
                <w:rFonts w:ascii="Footlight MT Light" w:hAnsi="Footlight MT Light"/>
                <w:sz w:val="24"/>
                <w:szCs w:val="24"/>
              </w:rPr>
              <w:t xml:space="preserve"> masa </w:t>
            </w:r>
            <w:proofErr w:type="spellStart"/>
            <w:r w:rsidRPr="00DE51F0">
              <w:rPr>
                <w:rFonts w:ascii="Footlight MT Light" w:hAnsi="Footlight MT Light"/>
                <w:sz w:val="24"/>
                <w:szCs w:val="24"/>
              </w:rPr>
              <w:t>penyampaian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berakhir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sistem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menginformasikan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peringkat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berdasarkan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urutan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posisi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00F64043" w:rsidRPr="00DE51F0">
              <w:rPr>
                <w:rFonts w:ascii="Footlight MT Light" w:hAnsi="Footlight MT Light"/>
                <w:sz w:val="24"/>
                <w:szCs w:val="24"/>
                <w:lang w:val="id-ID"/>
              </w:rPr>
              <w:t>.</w:t>
            </w:r>
          </w:p>
          <w:p w14:paraId="3D62A545" w14:textId="77777777" w:rsidR="00F64043" w:rsidRPr="00DE51F0" w:rsidRDefault="00F64043" w:rsidP="00F64043">
            <w:pPr>
              <w:pStyle w:val="ListParagraph"/>
              <w:rPr>
                <w:rFonts w:ascii="Footlight MT Light" w:hAnsi="Footlight MT Light"/>
                <w:sz w:val="24"/>
                <w:szCs w:val="24"/>
                <w:lang w:val="nl-NL"/>
              </w:rPr>
            </w:pPr>
          </w:p>
          <w:p w14:paraId="4DA3A707" w14:textId="77777777" w:rsidR="00F64043" w:rsidRPr="00DE51F0" w:rsidRDefault="00F64043" w:rsidP="00C0735D">
            <w:pPr>
              <w:pStyle w:val="ListParagraph"/>
              <w:numPr>
                <w:ilvl w:val="1"/>
                <w:numId w:val="56"/>
              </w:numPr>
              <w:ind w:left="773" w:hanging="773"/>
              <w:rPr>
                <w:rFonts w:ascii="Footlight MT Light" w:hAnsi="Footlight MT Light"/>
                <w:sz w:val="24"/>
                <w:szCs w:val="24"/>
                <w:lang w:val="nl-NL"/>
              </w:rPr>
            </w:pPr>
            <w:r w:rsidRPr="00DE51F0">
              <w:rPr>
                <w:rFonts w:ascii="Footlight MT Light" w:hAnsi="Footlight MT Light"/>
                <w:sz w:val="24"/>
                <w:szCs w:val="24"/>
                <w:lang w:val="nl-NL"/>
              </w:rPr>
              <w:t xml:space="preserve">Pokja Pemilihan menyampaikan file penawaran harga yang tidak dapat didekripsi, tidak dapat dibuka, atau rusak </w:t>
            </w:r>
            <w:r w:rsidRPr="00DE51F0">
              <w:rPr>
                <w:rFonts w:ascii="Footlight MT Light" w:hAnsi="Footlight MT Light"/>
                <w:i/>
                <w:sz w:val="24"/>
                <w:szCs w:val="24"/>
                <w:lang w:val="nl-NL"/>
              </w:rPr>
              <w:t>(corrupt)</w:t>
            </w:r>
            <w:r w:rsidRPr="00DE51F0">
              <w:rPr>
                <w:rFonts w:ascii="Footlight MT Light" w:hAnsi="Footlight MT Light"/>
                <w:sz w:val="24"/>
                <w:szCs w:val="24"/>
                <w:lang w:val="nl-NL"/>
              </w:rPr>
              <w:t xml:space="preserve"> kepada unit kerja yang melaksanakan fungsi layanan pengadaan secara elektronik untuk mendapat keterangan dan bila dianggap perlu unit kerja yang melaksanakan fungsi layanan pengadaan secara elektronik dapat menyampaikan file penawaran tersebut kepada LKPP.</w:t>
            </w:r>
          </w:p>
          <w:p w14:paraId="1A4B8CF7" w14:textId="77777777" w:rsidR="00F64043" w:rsidRPr="00DE51F0" w:rsidRDefault="00F64043" w:rsidP="00F64043">
            <w:pPr>
              <w:pStyle w:val="ListParagraph"/>
              <w:rPr>
                <w:rFonts w:ascii="Footlight MT Light" w:hAnsi="Footlight MT Light"/>
                <w:sz w:val="24"/>
                <w:szCs w:val="24"/>
                <w:lang w:val="nl-NL"/>
              </w:rPr>
            </w:pPr>
          </w:p>
          <w:p w14:paraId="41071B23" w14:textId="05B2CAF0" w:rsidR="00F64043" w:rsidRPr="00DE51F0" w:rsidRDefault="00F64043" w:rsidP="00C0735D">
            <w:pPr>
              <w:pStyle w:val="ListParagraph"/>
              <w:numPr>
                <w:ilvl w:val="1"/>
                <w:numId w:val="56"/>
              </w:numPr>
              <w:ind w:left="773" w:hanging="773"/>
              <w:rPr>
                <w:rFonts w:ascii="Footlight MT Light" w:hAnsi="Footlight MT Light"/>
                <w:sz w:val="24"/>
                <w:szCs w:val="24"/>
                <w:lang w:val="nl-NL"/>
              </w:rPr>
            </w:pPr>
            <w:r w:rsidRPr="00DE51F0">
              <w:rPr>
                <w:rFonts w:ascii="Footlight MT Light" w:hAnsi="Footlight MT Light"/>
                <w:sz w:val="24"/>
                <w:szCs w:val="24"/>
                <w:lang w:val="nl-NL"/>
              </w:rPr>
              <w:t xml:space="preserve">Apabila berdasarkan keterangan dari unit kerja yang melaksanakan fungsi layanan pengadaan secara elektronik atau LKPP file penawaran harga tidak dapat didekripsi, tidak dapat dibuka, atau rusak </w:t>
            </w:r>
            <w:r w:rsidRPr="00DE51F0">
              <w:rPr>
                <w:rFonts w:ascii="Footlight MT Light" w:hAnsi="Footlight MT Light"/>
                <w:i/>
                <w:sz w:val="24"/>
                <w:szCs w:val="24"/>
                <w:lang w:val="nl-NL"/>
              </w:rPr>
              <w:t>(corrupt)</w:t>
            </w:r>
            <w:r w:rsidRPr="00DE51F0">
              <w:rPr>
                <w:rFonts w:ascii="Footlight MT Light" w:hAnsi="Footlight MT Light"/>
                <w:sz w:val="24"/>
                <w:szCs w:val="24"/>
                <w:lang w:val="nl-NL"/>
              </w:rPr>
              <w:t xml:space="preserve"> maka Pokja Pemilihan dapat menetapkan bahwa file penawaran harga tersebut tidak memenuhi syarat.</w:t>
            </w:r>
          </w:p>
          <w:p w14:paraId="52DE0339" w14:textId="77777777" w:rsidR="00F64043" w:rsidRPr="00DE51F0" w:rsidRDefault="00F64043" w:rsidP="00F64043">
            <w:pPr>
              <w:pStyle w:val="ListParagraph"/>
              <w:rPr>
                <w:rFonts w:ascii="Footlight MT Light" w:hAnsi="Footlight MT Light"/>
                <w:sz w:val="24"/>
                <w:szCs w:val="24"/>
                <w:lang w:val="nl-NL"/>
              </w:rPr>
            </w:pPr>
          </w:p>
          <w:p w14:paraId="29704399" w14:textId="13EB48BA" w:rsidR="00F64043" w:rsidRPr="00DE51F0" w:rsidRDefault="00F64043" w:rsidP="00C0735D">
            <w:pPr>
              <w:pStyle w:val="ListParagraph"/>
              <w:numPr>
                <w:ilvl w:val="1"/>
                <w:numId w:val="56"/>
              </w:numPr>
              <w:ind w:left="773" w:hanging="773"/>
              <w:rPr>
                <w:rFonts w:ascii="Footlight MT Light" w:hAnsi="Footlight MT Light"/>
                <w:sz w:val="24"/>
                <w:szCs w:val="24"/>
                <w:lang w:val="nl-NL"/>
              </w:rPr>
            </w:pPr>
            <w:r w:rsidRPr="00DE51F0">
              <w:rPr>
                <w:rFonts w:ascii="Footlight MT Light" w:hAnsi="Footlight MT Light"/>
                <w:sz w:val="24"/>
                <w:szCs w:val="24"/>
                <w:lang w:val="id-ID"/>
              </w:rPr>
              <w:t xml:space="preserve">Apabila berdasarkan keterangan dari </w:t>
            </w:r>
            <w:r w:rsidRPr="00DE51F0">
              <w:rPr>
                <w:rFonts w:ascii="Footlight MT Light" w:hAnsi="Footlight MT Light"/>
                <w:sz w:val="24"/>
                <w:szCs w:val="24"/>
              </w:rPr>
              <w:t xml:space="preserve">unit </w:t>
            </w:r>
            <w:proofErr w:type="spellStart"/>
            <w:r w:rsidRPr="00DE51F0">
              <w:rPr>
                <w:rFonts w:ascii="Footlight MT Light" w:hAnsi="Footlight MT Light"/>
                <w:sz w:val="24"/>
                <w:szCs w:val="24"/>
              </w:rPr>
              <w:t>kerja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melaksanakan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fungsi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layanan</w:t>
            </w:r>
            <w:proofErr w:type="spellEnd"/>
            <w:r w:rsidRPr="00DE51F0">
              <w:rPr>
                <w:rFonts w:ascii="Footlight MT Light" w:hAnsi="Footlight MT Light"/>
                <w:bCs/>
                <w:iCs/>
                <w:sz w:val="24"/>
                <w:szCs w:val="24"/>
              </w:rPr>
              <w:t xml:space="preserve"> </w:t>
            </w:r>
            <w:proofErr w:type="spellStart"/>
            <w:r w:rsidRPr="00DE51F0">
              <w:rPr>
                <w:rFonts w:ascii="Footlight MT Light" w:hAnsi="Footlight MT Light"/>
                <w:sz w:val="24"/>
                <w:szCs w:val="24"/>
              </w:rPr>
              <w:t>pengadaan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elektronik</w:t>
            </w:r>
            <w:proofErr w:type="spellEnd"/>
            <w:r w:rsidRPr="00DE51F0">
              <w:rPr>
                <w:rFonts w:ascii="Footlight MT Light" w:hAnsi="Footlight MT Light"/>
                <w:sz w:val="24"/>
                <w:szCs w:val="24"/>
                <w:lang w:val="id-ID"/>
              </w:rPr>
              <w:t xml:space="preserve"> atau LKPP, dapat dibuka, maka Pokja Pemilihan akan melanjutkan proses atas penawaran yang bersangkutan</w:t>
            </w:r>
          </w:p>
          <w:p w14:paraId="0FE3E99D" w14:textId="77777777" w:rsidR="00EB6B0B" w:rsidRPr="00DE51F0" w:rsidRDefault="00EB6B0B" w:rsidP="00660FE4">
            <w:pPr>
              <w:rPr>
                <w:rFonts w:ascii="Footlight MT Light" w:hAnsi="Footlight MT Light"/>
                <w:sz w:val="24"/>
                <w:szCs w:val="24"/>
                <w:lang w:val="id-ID"/>
              </w:rPr>
            </w:pPr>
          </w:p>
        </w:tc>
      </w:tr>
      <w:tr w:rsidR="001178AD" w:rsidRPr="00DE51F0" w14:paraId="60A0F6E4" w14:textId="77777777" w:rsidTr="001D1E5D">
        <w:tc>
          <w:tcPr>
            <w:tcW w:w="2518" w:type="dxa"/>
          </w:tcPr>
          <w:p w14:paraId="6BE515DF" w14:textId="0C6B268E" w:rsidR="00EA097E" w:rsidRPr="00DE51F0" w:rsidRDefault="00155965" w:rsidP="00876839">
            <w:pPr>
              <w:pStyle w:val="Heading2"/>
              <w:numPr>
                <w:ilvl w:val="0"/>
                <w:numId w:val="24"/>
              </w:numPr>
              <w:ind w:left="426"/>
              <w:jc w:val="left"/>
              <w:rPr>
                <w:rFonts w:ascii="Footlight MT Light" w:hAnsi="Footlight MT Light"/>
                <w:sz w:val="24"/>
                <w:szCs w:val="24"/>
                <w:lang w:val="id-ID"/>
              </w:rPr>
            </w:pPr>
            <w:bookmarkStart w:id="423" w:name="_Toc280827119"/>
            <w:bookmarkStart w:id="424" w:name="_Toc282410509"/>
            <w:bookmarkStart w:id="425" w:name="_Toc409774729"/>
            <w:bookmarkStart w:id="426" w:name="_Toc71127101"/>
            <w:r w:rsidRPr="00DE51F0">
              <w:rPr>
                <w:rFonts w:ascii="Footlight MT Light" w:hAnsi="Footlight MT Light"/>
                <w:sz w:val="24"/>
                <w:szCs w:val="24"/>
                <w:lang w:val="id-ID"/>
              </w:rPr>
              <w:lastRenderedPageBreak/>
              <w:t xml:space="preserve">Batas Akhir Waktu </w:t>
            </w:r>
            <w:r w:rsidR="00203BD6" w:rsidRPr="00DE51F0">
              <w:rPr>
                <w:rFonts w:ascii="Footlight MT Light" w:hAnsi="Footlight MT Light"/>
                <w:sz w:val="24"/>
                <w:szCs w:val="24"/>
                <w:lang w:val="id-ID"/>
              </w:rPr>
              <w:t xml:space="preserve">Penyampaian </w:t>
            </w:r>
            <w:r w:rsidRPr="00DE51F0">
              <w:rPr>
                <w:rFonts w:ascii="Footlight MT Light" w:hAnsi="Footlight MT Light"/>
                <w:sz w:val="24"/>
                <w:szCs w:val="24"/>
                <w:lang w:val="id-ID"/>
              </w:rPr>
              <w:t>Penawaran</w:t>
            </w:r>
            <w:bookmarkEnd w:id="423"/>
            <w:bookmarkEnd w:id="424"/>
            <w:bookmarkEnd w:id="425"/>
            <w:r w:rsidRPr="00DE51F0">
              <w:rPr>
                <w:rFonts w:ascii="Footlight MT Light" w:hAnsi="Footlight MT Light"/>
                <w:sz w:val="24"/>
                <w:szCs w:val="24"/>
              </w:rPr>
              <w:t xml:space="preserve"> Harga</w:t>
            </w:r>
            <w:bookmarkEnd w:id="426"/>
          </w:p>
          <w:p w14:paraId="4E84FF67" w14:textId="77777777" w:rsidR="00EA097E" w:rsidRPr="00DE51F0" w:rsidRDefault="00EA097E" w:rsidP="00FE17BA">
            <w:pPr>
              <w:pStyle w:val="Heading2"/>
              <w:ind w:left="426"/>
              <w:jc w:val="left"/>
              <w:rPr>
                <w:rFonts w:ascii="Footlight MT Light" w:hAnsi="Footlight MT Light"/>
                <w:sz w:val="24"/>
                <w:szCs w:val="24"/>
                <w:lang w:val="id-ID"/>
              </w:rPr>
            </w:pPr>
          </w:p>
        </w:tc>
        <w:tc>
          <w:tcPr>
            <w:tcW w:w="6946" w:type="dxa"/>
          </w:tcPr>
          <w:p w14:paraId="5F46E1C4" w14:textId="4CC583AB" w:rsidR="00155965" w:rsidRPr="00DE51F0" w:rsidRDefault="00155965" w:rsidP="00C0735D">
            <w:pPr>
              <w:pStyle w:val="ListParagraph"/>
              <w:numPr>
                <w:ilvl w:val="1"/>
                <w:numId w:val="57"/>
              </w:numPr>
              <w:ind w:left="773" w:hanging="773"/>
              <w:rPr>
                <w:rFonts w:ascii="Footlight MT Light" w:hAnsi="Footlight MT Light"/>
                <w:b/>
                <w:sz w:val="24"/>
                <w:szCs w:val="24"/>
                <w:lang w:val="nl-NL"/>
              </w:rPr>
            </w:pPr>
            <w:r w:rsidRPr="00DE51F0">
              <w:rPr>
                <w:rFonts w:ascii="Footlight MT Light" w:hAnsi="Footlight MT Light"/>
                <w:sz w:val="24"/>
                <w:szCs w:val="24"/>
                <w:lang w:val="id-ID"/>
              </w:rPr>
              <w:t xml:space="preserve">Penawaran </w:t>
            </w: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harus </w:t>
            </w:r>
            <w:r w:rsidR="007763BE" w:rsidRPr="00DE51F0">
              <w:rPr>
                <w:rFonts w:ascii="Footlight MT Light" w:hAnsi="Footlight MT Light"/>
                <w:sz w:val="24"/>
                <w:szCs w:val="24"/>
                <w:lang w:val="id-ID"/>
              </w:rPr>
              <w:t>disampaikan</w:t>
            </w:r>
            <w:r w:rsidR="007763BE" w:rsidRPr="00DE51F0">
              <w:rPr>
                <w:rFonts w:ascii="Footlight MT Light" w:hAnsi="Footlight MT Light" w:cs="Arial"/>
                <w:sz w:val="24"/>
                <w:szCs w:val="24"/>
              </w:rPr>
              <w:t xml:space="preserve"> </w:t>
            </w:r>
            <w:r w:rsidRPr="00DE51F0">
              <w:rPr>
                <w:rFonts w:ascii="Footlight MT Light" w:hAnsi="Footlight MT Light" w:cs="Arial"/>
                <w:i/>
                <w:sz w:val="24"/>
                <w:szCs w:val="24"/>
                <w:lang w:val="id-ID"/>
              </w:rPr>
              <w:t>(</w:t>
            </w:r>
            <w:r w:rsidR="007763BE" w:rsidRPr="00DE51F0">
              <w:rPr>
                <w:rFonts w:ascii="Footlight MT Light" w:hAnsi="Footlight MT Light" w:cs="Arial"/>
                <w:i/>
                <w:sz w:val="24"/>
                <w:szCs w:val="24"/>
                <w:lang w:val="id-ID"/>
              </w:rPr>
              <w:t>input</w:t>
            </w:r>
            <w:r w:rsidRPr="00DE51F0">
              <w:rPr>
                <w:rFonts w:ascii="Footlight MT Light" w:hAnsi="Footlight MT Light" w:cs="Arial"/>
                <w:i/>
                <w:sz w:val="24"/>
                <w:szCs w:val="24"/>
                <w:lang w:val="id-ID"/>
              </w:rPr>
              <w:t>)</w:t>
            </w:r>
            <w:r w:rsidRPr="00DE51F0">
              <w:rPr>
                <w:rFonts w:ascii="Footlight MT Light" w:hAnsi="Footlight MT Light" w:cs="Arial"/>
                <w:sz w:val="24"/>
                <w:szCs w:val="24"/>
                <w:lang w:val="id-ID"/>
              </w:rPr>
              <w:t xml:space="preserve">  </w:t>
            </w:r>
            <w:r w:rsidR="0006346A" w:rsidRPr="00DE51F0">
              <w:rPr>
                <w:rFonts w:ascii="Footlight MT Light" w:hAnsi="Footlight MT Light"/>
                <w:sz w:val="24"/>
                <w:szCs w:val="24"/>
                <w:lang w:val="id-ID"/>
              </w:rPr>
              <w:t xml:space="preserve">secara elektronik melalui </w:t>
            </w:r>
            <w:r w:rsidR="00DD71A6" w:rsidRPr="00DE51F0">
              <w:rPr>
                <w:rFonts w:ascii="Footlight MT Light" w:hAnsi="Footlight MT Light"/>
                <w:sz w:val="24"/>
                <w:szCs w:val="24"/>
                <w:lang w:val="id-ID"/>
              </w:rPr>
              <w:t>SPSE</w:t>
            </w:r>
            <w:r w:rsidR="0006346A" w:rsidRPr="00DE51F0">
              <w:rPr>
                <w:rFonts w:ascii="Footlight MT Light" w:hAnsi="Footlight MT Light"/>
                <w:sz w:val="24"/>
                <w:szCs w:val="24"/>
                <w:lang w:val="id-ID"/>
              </w:rPr>
              <w:t xml:space="preserve"> </w:t>
            </w:r>
            <w:proofErr w:type="spellStart"/>
            <w:r w:rsidR="000F034D" w:rsidRPr="00DE51F0">
              <w:rPr>
                <w:rFonts w:ascii="Footlight MT Light" w:hAnsi="Footlight MT Light"/>
                <w:sz w:val="24"/>
                <w:szCs w:val="24"/>
              </w:rPr>
              <w:t>sesuai</w:t>
            </w:r>
            <w:proofErr w:type="spellEnd"/>
            <w:r w:rsidR="000F034D" w:rsidRPr="00DE51F0">
              <w:rPr>
                <w:rFonts w:ascii="Footlight MT Light" w:hAnsi="Footlight MT Light"/>
                <w:sz w:val="24"/>
                <w:szCs w:val="24"/>
              </w:rPr>
              <w:t xml:space="preserve"> </w:t>
            </w:r>
            <w:proofErr w:type="spellStart"/>
            <w:r w:rsidR="000F034D" w:rsidRPr="00DE51F0">
              <w:rPr>
                <w:rFonts w:ascii="Footlight MT Light" w:hAnsi="Footlight MT Light"/>
                <w:sz w:val="24"/>
                <w:szCs w:val="24"/>
              </w:rPr>
              <w:t>jadwal</w:t>
            </w:r>
            <w:proofErr w:type="spellEnd"/>
            <w:r w:rsidR="000F034D" w:rsidRPr="00DE51F0">
              <w:rPr>
                <w:rFonts w:ascii="Footlight MT Light" w:hAnsi="Footlight MT Light"/>
                <w:sz w:val="24"/>
                <w:szCs w:val="24"/>
              </w:rPr>
              <w:t xml:space="preserve"> pada </w:t>
            </w:r>
            <w:r w:rsidR="00DD71A6" w:rsidRPr="00DE51F0">
              <w:rPr>
                <w:rFonts w:ascii="Footlight MT Light" w:hAnsi="Footlight MT Light"/>
                <w:sz w:val="24"/>
                <w:szCs w:val="24"/>
              </w:rPr>
              <w:t>SPSE</w:t>
            </w:r>
            <w:r w:rsidRPr="00DE51F0">
              <w:rPr>
                <w:rFonts w:ascii="Footlight MT Light" w:hAnsi="Footlight MT Light"/>
                <w:sz w:val="24"/>
                <w:szCs w:val="24"/>
                <w:lang w:val="nl-NL"/>
              </w:rPr>
              <w:t>.</w:t>
            </w:r>
          </w:p>
          <w:p w14:paraId="3D5003C1" w14:textId="77777777" w:rsidR="00155965" w:rsidRPr="00DE51F0" w:rsidRDefault="00155965" w:rsidP="007763BE">
            <w:pPr>
              <w:pStyle w:val="ListParagraph"/>
              <w:ind w:left="601" w:hanging="567"/>
              <w:rPr>
                <w:rFonts w:ascii="Footlight MT Light" w:hAnsi="Footlight MT Light"/>
                <w:b/>
                <w:sz w:val="24"/>
                <w:szCs w:val="24"/>
                <w:lang w:val="nl-NL"/>
              </w:rPr>
            </w:pPr>
          </w:p>
          <w:p w14:paraId="41ACDE00" w14:textId="77777777" w:rsidR="00155965" w:rsidRPr="00DE51F0" w:rsidRDefault="000F034D" w:rsidP="00C0735D">
            <w:pPr>
              <w:pStyle w:val="ListParagraph"/>
              <w:numPr>
                <w:ilvl w:val="1"/>
                <w:numId w:val="57"/>
              </w:numPr>
              <w:ind w:left="773" w:hanging="773"/>
              <w:rPr>
                <w:rFonts w:ascii="Footlight MT Light" w:hAnsi="Footlight MT Light"/>
                <w:sz w:val="24"/>
                <w:szCs w:val="24"/>
                <w:lang w:val="nl-NL"/>
              </w:rPr>
            </w:pPr>
            <w:r w:rsidRPr="00DE51F0">
              <w:rPr>
                <w:rFonts w:ascii="Footlight MT Light" w:hAnsi="Footlight MT Light"/>
                <w:sz w:val="24"/>
                <w:szCs w:val="24"/>
                <w:lang w:val="id-ID"/>
              </w:rPr>
              <w:t>Pokja</w:t>
            </w:r>
            <w:r w:rsidRPr="00DE51F0">
              <w:rPr>
                <w:rFonts w:ascii="Footlight MT Light" w:hAnsi="Footlight MT Light"/>
                <w:sz w:val="24"/>
                <w:szCs w:val="24"/>
                <w:lang w:val="nl-NL"/>
              </w:rPr>
              <w:t xml:space="preserve"> Pemilihan tidak diperkenankan mengubah waktu batas akhir penyampaian penawaran kecuali</w:t>
            </w:r>
            <w:r w:rsidR="00155965" w:rsidRPr="00DE51F0">
              <w:rPr>
                <w:rFonts w:ascii="Footlight MT Light" w:hAnsi="Footlight MT Light" w:cs="Arial"/>
                <w:sz w:val="24"/>
                <w:szCs w:val="24"/>
              </w:rPr>
              <w:t>:</w:t>
            </w:r>
          </w:p>
          <w:p w14:paraId="1FCD8C81" w14:textId="6C7DBD37" w:rsidR="007763BE" w:rsidRPr="00DE51F0" w:rsidRDefault="006C679A" w:rsidP="002C1008">
            <w:pPr>
              <w:pStyle w:val="ListParagraph"/>
              <w:numPr>
                <w:ilvl w:val="0"/>
                <w:numId w:val="43"/>
              </w:numPr>
              <w:ind w:left="1026" w:hanging="283"/>
              <w:rPr>
                <w:rFonts w:ascii="Footlight MT Light" w:hAnsi="Footlight MT Light"/>
                <w:sz w:val="24"/>
                <w:szCs w:val="24"/>
                <w:lang w:val="nl-NL"/>
              </w:rPr>
            </w:pPr>
            <w:r w:rsidRPr="00DE51F0">
              <w:rPr>
                <w:rFonts w:ascii="Footlight MT Light" w:hAnsi="Footlight MT Light"/>
                <w:sz w:val="24"/>
                <w:szCs w:val="24"/>
                <w:lang w:val="nl-NL"/>
              </w:rPr>
              <w:t>terjadi keadaan yang di luar kehendak Para Pihak dan tidak dapat diperkirakan sebelumnya</w:t>
            </w:r>
            <w:r w:rsidR="007763BE" w:rsidRPr="00DE51F0">
              <w:rPr>
                <w:rFonts w:ascii="Footlight MT Light" w:hAnsi="Footlight MT Light"/>
                <w:sz w:val="24"/>
                <w:szCs w:val="24"/>
                <w:lang w:val="nl-NL"/>
              </w:rPr>
              <w:t>;</w:t>
            </w:r>
          </w:p>
          <w:p w14:paraId="2B93F6EC" w14:textId="77777777" w:rsidR="007763BE" w:rsidRPr="00DE51F0" w:rsidRDefault="007763BE" w:rsidP="002C1008">
            <w:pPr>
              <w:pStyle w:val="ListParagraph"/>
              <w:numPr>
                <w:ilvl w:val="0"/>
                <w:numId w:val="43"/>
              </w:numPr>
              <w:ind w:left="1026" w:hanging="283"/>
              <w:rPr>
                <w:rFonts w:ascii="Footlight MT Light" w:hAnsi="Footlight MT Light"/>
                <w:sz w:val="24"/>
                <w:szCs w:val="24"/>
                <w:lang w:val="nl-NL"/>
              </w:rPr>
            </w:pPr>
            <w:r w:rsidRPr="00DE51F0">
              <w:rPr>
                <w:rFonts w:ascii="Footlight MT Light" w:hAnsi="Footlight MT Light"/>
                <w:sz w:val="24"/>
                <w:szCs w:val="24"/>
                <w:lang w:val="nl-NL"/>
              </w:rPr>
              <w:t xml:space="preserve">terjadi gangguan teknis; </w:t>
            </w:r>
          </w:p>
          <w:p w14:paraId="66748F34" w14:textId="77777777" w:rsidR="007763BE" w:rsidRPr="00DE51F0" w:rsidRDefault="007763BE" w:rsidP="002C1008">
            <w:pPr>
              <w:pStyle w:val="ListParagraph"/>
              <w:numPr>
                <w:ilvl w:val="0"/>
                <w:numId w:val="43"/>
              </w:numPr>
              <w:ind w:left="1026" w:hanging="283"/>
              <w:rPr>
                <w:rFonts w:ascii="Footlight MT Light" w:hAnsi="Footlight MT Light"/>
                <w:sz w:val="24"/>
                <w:szCs w:val="24"/>
                <w:lang w:val="nl-NL"/>
              </w:rPr>
            </w:pPr>
            <w:r w:rsidRPr="00DE51F0">
              <w:rPr>
                <w:rFonts w:ascii="Footlight MT Light" w:hAnsi="Footlight MT Light"/>
                <w:sz w:val="24"/>
                <w:szCs w:val="24"/>
                <w:lang w:val="nl-NL"/>
              </w:rPr>
              <w:t xml:space="preserve">perubahan Dokumen </w:t>
            </w:r>
            <w:r w:rsidR="000F034D" w:rsidRPr="00DE51F0">
              <w:rPr>
                <w:rFonts w:ascii="Footlight MT Light" w:hAnsi="Footlight MT Light"/>
                <w:sz w:val="24"/>
                <w:szCs w:val="24"/>
                <w:lang w:val="nl-NL"/>
              </w:rPr>
              <w:t>Tender Cepat</w:t>
            </w:r>
            <w:r w:rsidRPr="00DE51F0">
              <w:rPr>
                <w:rFonts w:ascii="Footlight MT Light" w:hAnsi="Footlight MT Light"/>
                <w:sz w:val="24"/>
                <w:szCs w:val="24"/>
                <w:lang w:val="nl-NL"/>
              </w:rPr>
              <w:t xml:space="preserve"> yang mengakibatkan kebutuhan penambahan waktu penyiapan dokumen penawaran</w:t>
            </w:r>
            <w:r w:rsidR="001603FE" w:rsidRPr="00DE51F0">
              <w:rPr>
                <w:rFonts w:ascii="Footlight MT Light" w:hAnsi="Footlight MT Light"/>
                <w:sz w:val="24"/>
                <w:szCs w:val="24"/>
                <w:lang w:val="id-ID"/>
              </w:rPr>
              <w:t xml:space="preserve"> harga</w:t>
            </w:r>
            <w:r w:rsidRPr="00DE51F0">
              <w:rPr>
                <w:rFonts w:ascii="Footlight MT Light" w:hAnsi="Footlight MT Light"/>
                <w:sz w:val="24"/>
                <w:szCs w:val="24"/>
                <w:lang w:val="nl-NL"/>
              </w:rPr>
              <w:t xml:space="preserve">; atau </w:t>
            </w:r>
          </w:p>
          <w:p w14:paraId="20A6A512" w14:textId="69E72FE8" w:rsidR="00155965" w:rsidRPr="00DE51F0" w:rsidRDefault="006C679A" w:rsidP="002C1008">
            <w:pPr>
              <w:pStyle w:val="ListParagraph"/>
              <w:numPr>
                <w:ilvl w:val="0"/>
                <w:numId w:val="43"/>
              </w:numPr>
              <w:ind w:left="1026" w:hanging="283"/>
              <w:rPr>
                <w:rFonts w:ascii="Footlight MT Light" w:hAnsi="Footlight MT Light"/>
                <w:sz w:val="24"/>
                <w:szCs w:val="24"/>
                <w:lang w:val="nl-NL"/>
              </w:rPr>
            </w:pPr>
            <w:r w:rsidRPr="00DE51F0">
              <w:rPr>
                <w:rFonts w:ascii="Footlight MT Light" w:hAnsi="Footlight MT Light"/>
                <w:sz w:val="24"/>
                <w:szCs w:val="24"/>
                <w:lang w:val="nl-NL"/>
              </w:rPr>
              <w:t>tidak ada peserta atau hanya ada 1 (satu) peserta yang menyampaikan harga penawaran sampai dengan batas akhir penyampaian penawaran harga</w:t>
            </w:r>
            <w:r w:rsidR="00155965" w:rsidRPr="00DE51F0">
              <w:rPr>
                <w:rFonts w:ascii="Footlight MT Light" w:hAnsi="Footlight MT Light"/>
                <w:sz w:val="24"/>
                <w:szCs w:val="24"/>
              </w:rPr>
              <w:t>.</w:t>
            </w:r>
          </w:p>
          <w:p w14:paraId="34175B96" w14:textId="77777777" w:rsidR="00155965" w:rsidRPr="00DE51F0" w:rsidRDefault="00155965" w:rsidP="00155965">
            <w:pPr>
              <w:pStyle w:val="ListParagraph"/>
              <w:ind w:left="1530"/>
              <w:rPr>
                <w:rFonts w:ascii="Footlight MT Light" w:hAnsi="Footlight MT Light"/>
                <w:sz w:val="24"/>
                <w:szCs w:val="24"/>
                <w:lang w:val="nl-NL"/>
              </w:rPr>
            </w:pPr>
          </w:p>
          <w:p w14:paraId="7F215E3C" w14:textId="02FDE9C7" w:rsidR="00155965" w:rsidRPr="00DE51F0" w:rsidRDefault="00155965" w:rsidP="00C0735D">
            <w:pPr>
              <w:pStyle w:val="ListParagraph"/>
              <w:numPr>
                <w:ilvl w:val="1"/>
                <w:numId w:val="57"/>
              </w:numPr>
              <w:ind w:left="773" w:hanging="739"/>
              <w:rPr>
                <w:rFonts w:ascii="Footlight MT Light" w:hAnsi="Footlight MT Light"/>
                <w:sz w:val="24"/>
                <w:szCs w:val="24"/>
                <w:lang w:val="id-ID"/>
              </w:rPr>
            </w:pPr>
            <w:r w:rsidRPr="00DE51F0">
              <w:rPr>
                <w:rFonts w:ascii="Footlight MT Light" w:hAnsi="Footlight MT Light"/>
                <w:sz w:val="24"/>
                <w:szCs w:val="24"/>
                <w:lang w:val="id-ID"/>
              </w:rPr>
              <w:t xml:space="preserve">Dalam hal </w:t>
            </w:r>
            <w:r w:rsidR="00F1119E" w:rsidRPr="00DE51F0">
              <w:rPr>
                <w:rFonts w:ascii="Footlight MT Light" w:hAnsi="Footlight MT Light"/>
                <w:sz w:val="24"/>
                <w:szCs w:val="24"/>
                <w:lang w:val="id-ID"/>
              </w:rPr>
              <w:t>Pokja Pemilihan</w:t>
            </w:r>
            <w:r w:rsidRPr="00DE51F0">
              <w:rPr>
                <w:rFonts w:ascii="Footlight MT Light" w:hAnsi="Footlight MT Light"/>
                <w:sz w:val="24"/>
                <w:szCs w:val="24"/>
                <w:lang w:val="id-ID"/>
              </w:rPr>
              <w:t xml:space="preserve"> mengubah waktu batas akhir </w:t>
            </w:r>
            <w:r w:rsidR="00D405F2" w:rsidRPr="00DE51F0">
              <w:rPr>
                <w:rFonts w:ascii="Footlight MT Light" w:hAnsi="Footlight MT Light"/>
                <w:sz w:val="24"/>
                <w:szCs w:val="24"/>
                <w:lang w:val="id-ID"/>
              </w:rPr>
              <w:t>penyampaian</w:t>
            </w:r>
            <w:r w:rsidRPr="00DE51F0">
              <w:rPr>
                <w:rFonts w:ascii="Footlight MT Light" w:hAnsi="Footlight MT Light"/>
                <w:sz w:val="24"/>
                <w:szCs w:val="24"/>
                <w:lang w:val="id-ID"/>
              </w:rPr>
              <w:t xml:space="preserve"> penawaran maka harus </w:t>
            </w:r>
            <w:proofErr w:type="spellStart"/>
            <w:r w:rsidR="000F034D" w:rsidRPr="00DE51F0">
              <w:rPr>
                <w:rFonts w:ascii="Footlight MT Light" w:hAnsi="Footlight MT Light"/>
                <w:sz w:val="24"/>
                <w:szCs w:val="24"/>
                <w:lang w:val="en-GB"/>
              </w:rPr>
              <w:t>menyampaikan</w:t>
            </w:r>
            <w:proofErr w:type="spellEnd"/>
            <w:r w:rsidR="000F034D" w:rsidRPr="00DE51F0">
              <w:rPr>
                <w:rFonts w:ascii="Footlight MT Light" w:hAnsi="Footlight MT Light"/>
                <w:sz w:val="24"/>
                <w:szCs w:val="24"/>
                <w:lang w:val="en-GB"/>
              </w:rPr>
              <w:t>/</w:t>
            </w:r>
            <w:proofErr w:type="spellStart"/>
            <w:r w:rsidR="000F034D" w:rsidRPr="00DE51F0">
              <w:rPr>
                <w:rFonts w:ascii="Footlight MT Light" w:hAnsi="Footlight MT Light"/>
                <w:sz w:val="24"/>
                <w:szCs w:val="24"/>
                <w:lang w:val="en-GB"/>
              </w:rPr>
              <w:t>menginformasikan</w:t>
            </w:r>
            <w:proofErr w:type="spellEnd"/>
            <w:r w:rsidRPr="00DE51F0">
              <w:rPr>
                <w:rFonts w:ascii="Footlight MT Light" w:hAnsi="Footlight MT Light"/>
                <w:sz w:val="24"/>
                <w:szCs w:val="24"/>
                <w:lang w:val="id-ID"/>
              </w:rPr>
              <w:t xml:space="preserve"> alasan yang dapat dipertanggungjawabkan pada </w:t>
            </w:r>
            <w:r w:rsidR="00DD71A6" w:rsidRPr="00DE51F0">
              <w:rPr>
                <w:rFonts w:ascii="Footlight MT Light" w:hAnsi="Footlight MT Light"/>
                <w:sz w:val="24"/>
                <w:szCs w:val="24"/>
                <w:lang w:val="id-ID"/>
              </w:rPr>
              <w:t>SPSE</w:t>
            </w:r>
            <w:r w:rsidR="00476E53" w:rsidRPr="00DE51F0">
              <w:rPr>
                <w:rFonts w:ascii="Footlight MT Light" w:hAnsi="Footlight MT Light"/>
                <w:sz w:val="24"/>
                <w:szCs w:val="24"/>
                <w:lang w:val="id-ID"/>
              </w:rPr>
              <w:t>.</w:t>
            </w:r>
          </w:p>
          <w:p w14:paraId="3E290E58" w14:textId="77777777" w:rsidR="00155965" w:rsidRPr="00DE51F0" w:rsidRDefault="00155965" w:rsidP="00A1640F">
            <w:pPr>
              <w:pStyle w:val="ListParagraph"/>
              <w:rPr>
                <w:rFonts w:ascii="Footlight MT Light" w:hAnsi="Footlight MT Light"/>
                <w:sz w:val="24"/>
                <w:szCs w:val="24"/>
                <w:lang w:val="id-ID"/>
              </w:rPr>
            </w:pPr>
          </w:p>
          <w:p w14:paraId="48182B32" w14:textId="12E3BCBF" w:rsidR="00155965" w:rsidRPr="00DE51F0" w:rsidRDefault="00155965" w:rsidP="00C0735D">
            <w:pPr>
              <w:pStyle w:val="ListParagraph"/>
              <w:numPr>
                <w:ilvl w:val="1"/>
                <w:numId w:val="57"/>
              </w:numPr>
              <w:ind w:left="773" w:hanging="739"/>
              <w:rPr>
                <w:rFonts w:ascii="Footlight MT Light" w:hAnsi="Footlight MT Light"/>
                <w:sz w:val="24"/>
                <w:szCs w:val="24"/>
                <w:lang w:val="id-ID"/>
              </w:rPr>
            </w:pPr>
            <w:r w:rsidRPr="00DE51F0">
              <w:rPr>
                <w:rFonts w:ascii="Footlight MT Light" w:hAnsi="Footlight MT Light"/>
                <w:sz w:val="24"/>
                <w:szCs w:val="24"/>
                <w:lang w:val="id-ID"/>
              </w:rPr>
              <w:t xml:space="preserve">Dalam hal setelah batas akhir </w:t>
            </w:r>
            <w:r w:rsidR="00D405F2" w:rsidRPr="00DE51F0">
              <w:rPr>
                <w:rFonts w:ascii="Footlight MT Light" w:hAnsi="Footlight MT Light"/>
                <w:sz w:val="24"/>
                <w:szCs w:val="24"/>
                <w:lang w:val="id-ID"/>
              </w:rPr>
              <w:t>penyampaian</w:t>
            </w:r>
            <w:r w:rsidRPr="00DE51F0">
              <w:rPr>
                <w:rFonts w:ascii="Footlight MT Light" w:hAnsi="Footlight MT Light"/>
                <w:sz w:val="24"/>
                <w:szCs w:val="24"/>
                <w:lang w:val="id-ID"/>
              </w:rPr>
              <w:t xml:space="preserve"> penawaran tidak ada peserta yang </w:t>
            </w:r>
            <w:r w:rsidR="00D578ED" w:rsidRPr="00DE51F0">
              <w:rPr>
                <w:rFonts w:ascii="Footlight MT Light" w:hAnsi="Footlight MT Light"/>
                <w:sz w:val="24"/>
                <w:szCs w:val="24"/>
                <w:lang w:val="id-ID"/>
              </w:rPr>
              <w:t xml:space="preserve">menyampaikan </w:t>
            </w:r>
            <w:r w:rsidRPr="00DE51F0">
              <w:rPr>
                <w:rFonts w:ascii="Footlight MT Light" w:hAnsi="Footlight MT Light"/>
                <w:sz w:val="24"/>
                <w:szCs w:val="24"/>
                <w:lang w:val="id-ID"/>
              </w:rPr>
              <w:t>penawaran</w:t>
            </w:r>
            <w:r w:rsidR="00D578ED" w:rsidRPr="00DE51F0">
              <w:rPr>
                <w:rFonts w:ascii="Footlight MT Light" w:hAnsi="Footlight MT Light"/>
                <w:sz w:val="24"/>
                <w:szCs w:val="24"/>
                <w:lang w:val="id-ID"/>
              </w:rPr>
              <w:t xml:space="preserve"> atau hanya </w:t>
            </w:r>
            <w:r w:rsidR="00F64043" w:rsidRPr="00DE51F0">
              <w:rPr>
                <w:rFonts w:ascii="Footlight MT Light" w:hAnsi="Footlight MT Light"/>
                <w:sz w:val="24"/>
                <w:szCs w:val="24"/>
                <w:lang w:val="id-ID"/>
              </w:rPr>
              <w:br/>
            </w:r>
            <w:r w:rsidR="00D578ED" w:rsidRPr="00DE51F0">
              <w:rPr>
                <w:rFonts w:ascii="Footlight MT Light" w:hAnsi="Footlight MT Light"/>
                <w:sz w:val="24"/>
                <w:szCs w:val="24"/>
                <w:lang w:val="id-ID"/>
              </w:rPr>
              <w:t>1 (satu) peserta yang menyampaikan penawaran harga</w:t>
            </w:r>
            <w:r w:rsidRPr="00DE51F0">
              <w:rPr>
                <w:rFonts w:ascii="Footlight MT Light" w:hAnsi="Footlight MT Light"/>
                <w:sz w:val="24"/>
                <w:szCs w:val="24"/>
                <w:lang w:val="id-ID"/>
              </w:rPr>
              <w:t xml:space="preserve">, </w:t>
            </w:r>
            <w:r w:rsidR="00F1119E" w:rsidRPr="00DE51F0">
              <w:rPr>
                <w:rFonts w:ascii="Footlight MT Light" w:hAnsi="Footlight MT Light"/>
                <w:sz w:val="24"/>
                <w:szCs w:val="24"/>
                <w:lang w:val="id-ID"/>
              </w:rPr>
              <w:lastRenderedPageBreak/>
              <w:t>Pokja Pemilihan</w:t>
            </w:r>
            <w:r w:rsidRPr="00DE51F0">
              <w:rPr>
                <w:rFonts w:ascii="Footlight MT Light" w:hAnsi="Footlight MT Light"/>
                <w:sz w:val="24"/>
                <w:szCs w:val="24"/>
                <w:lang w:val="id-ID"/>
              </w:rPr>
              <w:t xml:space="preserve"> dapat memperpanjang batas akhir jadwal </w:t>
            </w:r>
            <w:r w:rsidR="007763BE" w:rsidRPr="00DE51F0">
              <w:rPr>
                <w:rFonts w:ascii="Footlight MT Light" w:hAnsi="Footlight MT Light"/>
                <w:sz w:val="24"/>
                <w:szCs w:val="24"/>
                <w:lang w:val="id-ID"/>
              </w:rPr>
              <w:t xml:space="preserve">penyampaian </w:t>
            </w:r>
            <w:r w:rsidRPr="00DE51F0">
              <w:rPr>
                <w:rFonts w:ascii="Footlight MT Light" w:hAnsi="Footlight MT Light"/>
                <w:sz w:val="24"/>
                <w:szCs w:val="24"/>
                <w:lang w:val="id-ID"/>
              </w:rPr>
              <w:t>penawaran</w:t>
            </w:r>
            <w:r w:rsidR="003503C5" w:rsidRPr="00DE51F0">
              <w:rPr>
                <w:rFonts w:ascii="Footlight MT Light" w:hAnsi="Footlight MT Light"/>
                <w:sz w:val="24"/>
                <w:szCs w:val="24"/>
                <w:lang w:val="id-ID"/>
              </w:rPr>
              <w:t xml:space="preserve"> harga</w:t>
            </w:r>
            <w:r w:rsidRPr="00DE51F0">
              <w:rPr>
                <w:rFonts w:ascii="Footlight MT Light" w:hAnsi="Footlight MT Light"/>
                <w:sz w:val="24"/>
                <w:szCs w:val="24"/>
                <w:lang w:val="id-ID"/>
              </w:rPr>
              <w:t>.</w:t>
            </w:r>
          </w:p>
          <w:p w14:paraId="623E0636" w14:textId="77777777" w:rsidR="00105311" w:rsidRPr="00DE51F0" w:rsidRDefault="00105311" w:rsidP="00C0735D">
            <w:pPr>
              <w:pStyle w:val="ListParagraph"/>
              <w:ind w:left="773" w:hanging="739"/>
              <w:rPr>
                <w:rFonts w:ascii="Footlight MT Light" w:hAnsi="Footlight MT Light"/>
                <w:sz w:val="24"/>
                <w:szCs w:val="24"/>
                <w:lang w:val="id-ID"/>
              </w:rPr>
            </w:pPr>
          </w:p>
          <w:p w14:paraId="008138C9" w14:textId="77777777" w:rsidR="00155965" w:rsidRPr="00DE51F0" w:rsidRDefault="00155965" w:rsidP="00C0735D">
            <w:pPr>
              <w:pStyle w:val="ListParagraph"/>
              <w:numPr>
                <w:ilvl w:val="1"/>
                <w:numId w:val="57"/>
              </w:numPr>
              <w:ind w:left="773" w:hanging="739"/>
              <w:rPr>
                <w:rFonts w:ascii="Footlight MT Light" w:hAnsi="Footlight MT Light" w:cs="Arial"/>
                <w:sz w:val="24"/>
                <w:szCs w:val="24"/>
              </w:rPr>
            </w:pPr>
            <w:r w:rsidRPr="00DE51F0">
              <w:rPr>
                <w:rFonts w:ascii="Footlight MT Light" w:hAnsi="Footlight MT Light"/>
                <w:sz w:val="24"/>
                <w:szCs w:val="24"/>
                <w:lang w:val="id-ID"/>
              </w:rPr>
              <w:t xml:space="preserve">Perpanjangan jangka waktu sebagaimana dimaksud pada </w:t>
            </w:r>
            <w:r w:rsidR="00B229CF" w:rsidRPr="00DE51F0">
              <w:rPr>
                <w:rFonts w:ascii="Footlight MT Light" w:hAnsi="Footlight MT Light"/>
                <w:sz w:val="24"/>
                <w:szCs w:val="24"/>
                <w:lang w:val="id-ID"/>
              </w:rPr>
              <w:t xml:space="preserve">klausul </w:t>
            </w:r>
            <w:r w:rsidR="001603FE" w:rsidRPr="00DE51F0">
              <w:rPr>
                <w:rFonts w:ascii="Footlight MT Light" w:hAnsi="Footlight MT Light"/>
                <w:sz w:val="24"/>
                <w:szCs w:val="24"/>
                <w:lang w:val="id-ID"/>
              </w:rPr>
              <w:t>1</w:t>
            </w:r>
            <w:r w:rsidR="00366C2C" w:rsidRPr="00DE51F0">
              <w:rPr>
                <w:rFonts w:ascii="Footlight MT Light" w:hAnsi="Footlight MT Light"/>
                <w:sz w:val="24"/>
                <w:szCs w:val="24"/>
                <w:lang w:val="id-ID"/>
              </w:rPr>
              <w:t>9</w:t>
            </w:r>
            <w:r w:rsidRPr="00DE51F0">
              <w:rPr>
                <w:rFonts w:ascii="Footlight MT Light" w:hAnsi="Footlight MT Light"/>
                <w:sz w:val="24"/>
                <w:szCs w:val="24"/>
                <w:lang w:val="id-ID"/>
              </w:rPr>
              <w:t>.4 dilakukan pada hari yang sama dengan batas</w:t>
            </w:r>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akhir</w:t>
            </w:r>
            <w:proofErr w:type="spellEnd"/>
            <w:r w:rsidRPr="00DE51F0">
              <w:rPr>
                <w:rFonts w:ascii="Footlight MT Light" w:hAnsi="Footlight MT Light" w:cs="Arial"/>
                <w:sz w:val="24"/>
                <w:szCs w:val="24"/>
              </w:rPr>
              <w:t xml:space="preserve"> </w:t>
            </w:r>
            <w:proofErr w:type="spellStart"/>
            <w:r w:rsidR="000F034D" w:rsidRPr="00DE51F0">
              <w:rPr>
                <w:rFonts w:ascii="Footlight MT Light" w:hAnsi="Footlight MT Light" w:cs="Arial"/>
                <w:sz w:val="24"/>
                <w:szCs w:val="24"/>
              </w:rPr>
              <w:t>jadwal</w:t>
            </w:r>
            <w:proofErr w:type="spellEnd"/>
            <w:r w:rsidR="000F034D" w:rsidRPr="00DE51F0">
              <w:rPr>
                <w:rFonts w:ascii="Footlight MT Light" w:hAnsi="Footlight MT Light" w:cs="Arial"/>
                <w:sz w:val="24"/>
                <w:szCs w:val="24"/>
              </w:rPr>
              <w:t xml:space="preserve"> </w:t>
            </w:r>
            <w:r w:rsidR="007763BE" w:rsidRPr="00DE51F0">
              <w:rPr>
                <w:rFonts w:ascii="Footlight MT Light" w:hAnsi="Footlight MT Light"/>
                <w:sz w:val="24"/>
                <w:szCs w:val="24"/>
                <w:lang w:val="id-ID"/>
              </w:rPr>
              <w:t xml:space="preserve">penyampaian </w:t>
            </w:r>
            <w:proofErr w:type="spellStart"/>
            <w:r w:rsidRPr="00DE51F0">
              <w:rPr>
                <w:rFonts w:ascii="Footlight MT Light" w:hAnsi="Footlight MT Light" w:cs="Arial"/>
                <w:sz w:val="24"/>
                <w:szCs w:val="24"/>
              </w:rPr>
              <w:t>penawaran</w:t>
            </w:r>
            <w:proofErr w:type="spellEnd"/>
            <w:r w:rsidR="003503C5" w:rsidRPr="00DE51F0">
              <w:rPr>
                <w:rFonts w:ascii="Footlight MT Light" w:hAnsi="Footlight MT Light" w:cs="Arial"/>
                <w:sz w:val="24"/>
                <w:szCs w:val="24"/>
              </w:rPr>
              <w:t xml:space="preserve"> </w:t>
            </w:r>
            <w:proofErr w:type="spellStart"/>
            <w:r w:rsidR="003503C5" w:rsidRPr="00DE51F0">
              <w:rPr>
                <w:rFonts w:ascii="Footlight MT Light" w:hAnsi="Footlight MT Light" w:cs="Arial"/>
                <w:sz w:val="24"/>
                <w:szCs w:val="24"/>
              </w:rPr>
              <w:t>harga</w:t>
            </w:r>
            <w:proofErr w:type="spellEnd"/>
            <w:r w:rsidRPr="00DE51F0">
              <w:rPr>
                <w:rFonts w:ascii="Footlight MT Light" w:hAnsi="Footlight MT Light" w:cs="Arial"/>
                <w:sz w:val="24"/>
                <w:szCs w:val="24"/>
              </w:rPr>
              <w:t>.</w:t>
            </w:r>
          </w:p>
          <w:p w14:paraId="786C3176" w14:textId="77777777" w:rsidR="0095647E" w:rsidRPr="00DE51F0" w:rsidRDefault="0095647E" w:rsidP="00C0735D">
            <w:pPr>
              <w:pStyle w:val="ListParagraph"/>
              <w:ind w:left="773" w:hanging="739"/>
              <w:rPr>
                <w:rFonts w:ascii="Footlight MT Light" w:hAnsi="Footlight MT Light" w:cs="Arial"/>
                <w:sz w:val="24"/>
                <w:szCs w:val="24"/>
              </w:rPr>
            </w:pPr>
          </w:p>
          <w:p w14:paraId="69B26FC8" w14:textId="14A3BDE5" w:rsidR="0095647E" w:rsidRPr="00DE51F0" w:rsidRDefault="006C679A" w:rsidP="00C0735D">
            <w:pPr>
              <w:pStyle w:val="ListParagraph"/>
              <w:numPr>
                <w:ilvl w:val="1"/>
                <w:numId w:val="57"/>
              </w:numPr>
              <w:ind w:left="773" w:hanging="739"/>
              <w:rPr>
                <w:rFonts w:ascii="Footlight MT Light" w:hAnsi="Footlight MT Light"/>
                <w:sz w:val="24"/>
                <w:szCs w:val="24"/>
                <w:lang w:val="id-ID"/>
              </w:rPr>
            </w:pPr>
            <w:r w:rsidRPr="00DE51F0">
              <w:rPr>
                <w:rFonts w:ascii="Footlight MT Light" w:hAnsi="Footlight MT Light"/>
                <w:sz w:val="24"/>
                <w:szCs w:val="24"/>
                <w:lang w:val="id-ID"/>
              </w:rPr>
              <w:t>Apabila setelah diberikan perpanjangan jangka waktu batas</w:t>
            </w:r>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akhir</w:t>
            </w:r>
            <w:proofErr w:type="spellEnd"/>
            <w:r w:rsidRPr="00DE51F0">
              <w:rPr>
                <w:rFonts w:ascii="Footlight MT Light" w:hAnsi="Footlight MT Light" w:cs="Arial"/>
                <w:sz w:val="24"/>
                <w:szCs w:val="24"/>
              </w:rPr>
              <w:t xml:space="preserve"> </w:t>
            </w:r>
            <w:r w:rsidRPr="00DE51F0">
              <w:rPr>
                <w:rFonts w:ascii="Footlight MT Light" w:hAnsi="Footlight MT Light"/>
                <w:sz w:val="24"/>
                <w:szCs w:val="24"/>
                <w:lang w:val="id-ID"/>
              </w:rPr>
              <w:t xml:space="preserve">penyampaian </w:t>
            </w:r>
            <w:proofErr w:type="spellStart"/>
            <w:r w:rsidRPr="00DE51F0">
              <w:rPr>
                <w:rFonts w:ascii="Footlight MT Light" w:hAnsi="Footlight MT Light" w:cs="Arial"/>
                <w:sz w:val="24"/>
                <w:szCs w:val="24"/>
              </w:rPr>
              <w:t>penawaran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harga</w:t>
            </w:r>
            <w:proofErr w:type="spellEnd"/>
            <w:r w:rsidRPr="00DE51F0">
              <w:rPr>
                <w:rFonts w:ascii="Footlight MT Light" w:hAnsi="Footlight MT Light" w:cs="Arial"/>
                <w:sz w:val="24"/>
                <w:szCs w:val="24"/>
              </w:rPr>
              <w:t xml:space="preserve"> </w:t>
            </w:r>
            <w:r w:rsidRPr="00DE51F0">
              <w:rPr>
                <w:rFonts w:ascii="Footlight MT Light" w:hAnsi="Footlight MT Light"/>
                <w:sz w:val="24"/>
                <w:szCs w:val="24"/>
                <w:lang w:val="id-ID"/>
              </w:rPr>
              <w:t xml:space="preserve">tidak ada peserta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w:t>
            </w:r>
            <w:proofErr w:type="spellEnd"/>
            <w:r w:rsidRPr="00DE51F0">
              <w:rPr>
                <w:rFonts w:ascii="Footlight MT Light" w:hAnsi="Footlight MT Light"/>
                <w:sz w:val="24"/>
                <w:szCs w:val="24"/>
              </w:rPr>
              <w:t xml:space="preserve"> 1 (</w:t>
            </w:r>
            <w:proofErr w:type="spellStart"/>
            <w:r w:rsidRPr="00DE51F0">
              <w:rPr>
                <w:rFonts w:ascii="Footlight MT Light" w:hAnsi="Footlight MT Light"/>
                <w:sz w:val="24"/>
                <w:szCs w:val="24"/>
              </w:rPr>
              <w:t>satu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yang menyampaikan penawaran, maka Tender Cepat dinyatakan gagal.</w:t>
            </w:r>
          </w:p>
          <w:p w14:paraId="7D773108" w14:textId="77777777" w:rsidR="00EA097E" w:rsidRPr="00DE51F0" w:rsidRDefault="00EA097E" w:rsidP="00FE17BA">
            <w:pPr>
              <w:pStyle w:val="ListParagraph"/>
              <w:ind w:left="0"/>
              <w:rPr>
                <w:rFonts w:ascii="Footlight MT Light" w:hAnsi="Footlight MT Light"/>
                <w:sz w:val="24"/>
                <w:szCs w:val="24"/>
                <w:lang w:val="id-ID"/>
              </w:rPr>
            </w:pPr>
          </w:p>
        </w:tc>
      </w:tr>
      <w:tr w:rsidR="001178AD" w:rsidRPr="00DE51F0" w14:paraId="273677FC" w14:textId="77777777" w:rsidTr="001D1E5D">
        <w:tc>
          <w:tcPr>
            <w:tcW w:w="2518" w:type="dxa"/>
          </w:tcPr>
          <w:p w14:paraId="1A2C73C1" w14:textId="77777777" w:rsidR="00B1295D" w:rsidRPr="00DE51F0" w:rsidRDefault="00155965" w:rsidP="00876839">
            <w:pPr>
              <w:pStyle w:val="Heading2"/>
              <w:numPr>
                <w:ilvl w:val="0"/>
                <w:numId w:val="24"/>
              </w:numPr>
              <w:ind w:left="426"/>
              <w:jc w:val="left"/>
              <w:rPr>
                <w:rFonts w:ascii="Footlight MT Light" w:hAnsi="Footlight MT Light"/>
                <w:sz w:val="24"/>
                <w:szCs w:val="24"/>
                <w:lang w:val="id-ID"/>
              </w:rPr>
            </w:pPr>
            <w:bookmarkStart w:id="427" w:name="_Toc276381889"/>
            <w:bookmarkStart w:id="428" w:name="_Toc276748921"/>
            <w:bookmarkStart w:id="429" w:name="_Toc276749098"/>
            <w:bookmarkStart w:id="430" w:name="_Toc276749275"/>
            <w:bookmarkStart w:id="431" w:name="_Toc277735280"/>
            <w:bookmarkStart w:id="432" w:name="_Toc278707885"/>
            <w:bookmarkStart w:id="433" w:name="_Toc280827120"/>
            <w:bookmarkStart w:id="434" w:name="_Toc282410510"/>
            <w:bookmarkStart w:id="435" w:name="_Toc409774730"/>
            <w:bookmarkStart w:id="436" w:name="_Toc71127102"/>
            <w:r w:rsidRPr="00DE51F0">
              <w:rPr>
                <w:rFonts w:ascii="Footlight MT Light" w:hAnsi="Footlight MT Light"/>
                <w:sz w:val="24"/>
                <w:szCs w:val="24"/>
                <w:lang w:val="id-ID"/>
              </w:rPr>
              <w:lastRenderedPageBreak/>
              <w:t xml:space="preserve">Penawaran </w:t>
            </w:r>
            <w:r w:rsidRPr="00DE51F0">
              <w:rPr>
                <w:rFonts w:ascii="Footlight MT Light" w:hAnsi="Footlight MT Light"/>
                <w:sz w:val="24"/>
                <w:szCs w:val="24"/>
              </w:rPr>
              <w:t xml:space="preserve">Harga </w:t>
            </w:r>
            <w:r w:rsidRPr="00DE51F0">
              <w:rPr>
                <w:rFonts w:ascii="Footlight MT Light" w:hAnsi="Footlight MT Light"/>
                <w:sz w:val="24"/>
                <w:szCs w:val="24"/>
                <w:lang w:val="id-ID"/>
              </w:rPr>
              <w:t>Terlambat</w:t>
            </w:r>
            <w:bookmarkEnd w:id="427"/>
            <w:bookmarkEnd w:id="428"/>
            <w:bookmarkEnd w:id="429"/>
            <w:bookmarkEnd w:id="430"/>
            <w:bookmarkEnd w:id="431"/>
            <w:bookmarkEnd w:id="432"/>
            <w:bookmarkEnd w:id="433"/>
            <w:bookmarkEnd w:id="434"/>
            <w:bookmarkEnd w:id="435"/>
            <w:bookmarkEnd w:id="436"/>
          </w:p>
        </w:tc>
        <w:tc>
          <w:tcPr>
            <w:tcW w:w="6946" w:type="dxa"/>
          </w:tcPr>
          <w:p w14:paraId="36616E4F" w14:textId="77777777" w:rsidR="00364A61" w:rsidRPr="00DE51F0" w:rsidRDefault="000F034D" w:rsidP="00FE17BA">
            <w:pPr>
              <w:pStyle w:val="ListParagraph"/>
              <w:ind w:left="0"/>
              <w:rPr>
                <w:rFonts w:ascii="Footlight MT Light" w:hAnsi="Footlight MT Light"/>
                <w:sz w:val="24"/>
                <w:szCs w:val="24"/>
              </w:rPr>
            </w:pP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disampaikan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akhir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penyampaian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diterima</w:t>
            </w:r>
            <w:proofErr w:type="spellEnd"/>
            <w:r w:rsidR="00155965" w:rsidRPr="00DE51F0">
              <w:rPr>
                <w:rFonts w:ascii="Footlight MT Light" w:hAnsi="Footlight MT Light"/>
                <w:sz w:val="24"/>
                <w:szCs w:val="24"/>
                <w:lang w:val="id-ID"/>
              </w:rPr>
              <w:t>.</w:t>
            </w:r>
          </w:p>
          <w:p w14:paraId="7463796E" w14:textId="77777777" w:rsidR="001D1E5D" w:rsidRPr="00DE51F0" w:rsidRDefault="001D1E5D" w:rsidP="00FE17BA">
            <w:pPr>
              <w:pStyle w:val="ListParagraph"/>
              <w:ind w:left="0"/>
              <w:rPr>
                <w:rFonts w:ascii="Footlight MT Light" w:hAnsi="Footlight MT Light"/>
                <w:sz w:val="24"/>
                <w:szCs w:val="24"/>
              </w:rPr>
            </w:pPr>
          </w:p>
        </w:tc>
      </w:tr>
    </w:tbl>
    <w:p w14:paraId="6FA5BE4F" w14:textId="6883410D" w:rsidR="00E81BF4" w:rsidRPr="00DE51F0" w:rsidRDefault="001C4802" w:rsidP="00876839">
      <w:pPr>
        <w:pStyle w:val="Heading1"/>
        <w:numPr>
          <w:ilvl w:val="0"/>
          <w:numId w:val="27"/>
        </w:numPr>
        <w:spacing w:before="120" w:after="120"/>
        <w:ind w:left="425" w:hanging="357"/>
        <w:jc w:val="left"/>
        <w:rPr>
          <w:rFonts w:ascii="Footlight MT Light" w:hAnsi="Footlight MT Light"/>
          <w:sz w:val="24"/>
          <w:szCs w:val="24"/>
        </w:rPr>
      </w:pPr>
      <w:bookmarkStart w:id="437" w:name="_Toc147800076"/>
      <w:bookmarkStart w:id="438" w:name="_Toc147800641"/>
      <w:bookmarkStart w:id="439" w:name="_Toc147801207"/>
      <w:bookmarkStart w:id="440" w:name="_Toc147951126"/>
      <w:bookmarkStart w:id="441" w:name="_Toc147951998"/>
      <w:bookmarkStart w:id="442" w:name="_Toc147952361"/>
      <w:bookmarkStart w:id="443" w:name="_Toc147952882"/>
      <w:bookmarkStart w:id="444" w:name="_Toc147953090"/>
      <w:bookmarkStart w:id="445" w:name="_Toc147953493"/>
      <w:bookmarkStart w:id="446" w:name="_Toc147992093"/>
      <w:bookmarkStart w:id="447" w:name="_Toc147992628"/>
      <w:bookmarkStart w:id="448" w:name="_Toc147992834"/>
      <w:bookmarkStart w:id="449" w:name="_Toc148105385"/>
      <w:bookmarkStart w:id="450" w:name="_Toc148105592"/>
      <w:bookmarkStart w:id="451" w:name="_Toc148105799"/>
      <w:bookmarkStart w:id="452" w:name="_Toc148106006"/>
      <w:bookmarkStart w:id="453" w:name="_Toc148106213"/>
      <w:bookmarkStart w:id="454" w:name="_Toc148106420"/>
      <w:bookmarkStart w:id="455" w:name="_Toc148106627"/>
      <w:bookmarkStart w:id="456" w:name="_Toc151527782"/>
      <w:bookmarkStart w:id="457" w:name="_Toc152438064"/>
      <w:bookmarkStart w:id="458" w:name="_Toc152494958"/>
      <w:bookmarkStart w:id="459" w:name="_Toc152959853"/>
      <w:bookmarkStart w:id="460" w:name="_Toc150753900"/>
      <w:bookmarkStart w:id="461" w:name="_Toc153424987"/>
      <w:bookmarkStart w:id="462" w:name="_Toc153473204"/>
      <w:bookmarkStart w:id="463" w:name="_Toc155438225"/>
      <w:bookmarkStart w:id="464" w:name="_Toc155438626"/>
      <w:bookmarkStart w:id="465" w:name="_Toc155441770"/>
      <w:bookmarkStart w:id="466" w:name="_Toc276381890"/>
      <w:bookmarkStart w:id="467" w:name="_Toc276748922"/>
      <w:bookmarkStart w:id="468" w:name="_Toc276749099"/>
      <w:bookmarkStart w:id="469" w:name="_Toc276749276"/>
      <w:bookmarkStart w:id="470" w:name="_Toc277735281"/>
      <w:bookmarkStart w:id="471" w:name="_Toc278707886"/>
      <w:bookmarkStart w:id="472" w:name="_Toc280827121"/>
      <w:bookmarkStart w:id="473" w:name="_Toc282410511"/>
      <w:bookmarkStart w:id="474" w:name="_Toc409774731"/>
      <w:bookmarkStart w:id="475" w:name="_Toc71127103"/>
      <w:r w:rsidRPr="00DE51F0">
        <w:rPr>
          <w:rFonts w:ascii="Footlight MT Light" w:hAnsi="Footlight MT Light"/>
          <w:sz w:val="24"/>
          <w:szCs w:val="24"/>
          <w:lang w:val="id-ID"/>
        </w:rPr>
        <w:t>PEMBUKAAN</w:t>
      </w:r>
      <w:r w:rsidR="00155965" w:rsidRPr="00DE51F0">
        <w:rPr>
          <w:rFonts w:ascii="Footlight MT Light" w:hAnsi="Footlight MT Light"/>
          <w:sz w:val="24"/>
          <w:szCs w:val="24"/>
          <w:lang w:val="nl-NL"/>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00155965" w:rsidRPr="00DE51F0">
        <w:rPr>
          <w:rFonts w:ascii="Footlight MT Light" w:hAnsi="Footlight MT Light"/>
          <w:sz w:val="24"/>
          <w:szCs w:val="24"/>
          <w:lang w:val="id-ID"/>
        </w:rPr>
        <w:t>PENAWARAN</w:t>
      </w:r>
      <w:bookmarkEnd w:id="472"/>
      <w:bookmarkEnd w:id="473"/>
      <w:bookmarkEnd w:id="474"/>
      <w:r w:rsidR="00155965" w:rsidRPr="00DE51F0">
        <w:rPr>
          <w:rFonts w:ascii="Footlight MT Light" w:hAnsi="Footlight MT Light"/>
          <w:sz w:val="24"/>
          <w:szCs w:val="24"/>
        </w:rPr>
        <w:t xml:space="preserve"> HARGA</w:t>
      </w:r>
      <w:r w:rsidR="0024146A" w:rsidRPr="00DE51F0">
        <w:rPr>
          <w:rFonts w:ascii="Footlight MT Light" w:hAnsi="Footlight MT Light"/>
          <w:b w:val="0"/>
          <w:sz w:val="24"/>
          <w:szCs w:val="24"/>
        </w:rPr>
        <w:t xml:space="preserve"> </w:t>
      </w:r>
      <w:r w:rsidR="0024146A" w:rsidRPr="00DE51F0">
        <w:rPr>
          <w:rFonts w:ascii="Footlight MT Light" w:hAnsi="Footlight MT Light"/>
          <w:sz w:val="24"/>
          <w:szCs w:val="24"/>
        </w:rPr>
        <w:t>DAN PENGUMUMAN HASIL PEMBUKAAN DOKUMEN PENAWARAN</w:t>
      </w:r>
      <w:bookmarkEnd w:id="475"/>
      <w:r w:rsidR="0024146A" w:rsidRPr="00DE51F0">
        <w:rPr>
          <w:rFonts w:ascii="Footlight MT Light" w:hAnsi="Footlight MT Light"/>
          <w:sz w:val="24"/>
          <w:szCs w:val="24"/>
        </w:rPr>
        <w:t> </w:t>
      </w:r>
    </w:p>
    <w:p w14:paraId="46D27FBC" w14:textId="77777777" w:rsidR="00CA7C92" w:rsidRPr="00DE51F0" w:rsidRDefault="00CA7C92" w:rsidP="00CA7C92"/>
    <w:tbl>
      <w:tblPr>
        <w:tblW w:w="9464" w:type="dxa"/>
        <w:tblLayout w:type="fixed"/>
        <w:tblLook w:val="0000" w:firstRow="0" w:lastRow="0" w:firstColumn="0" w:lastColumn="0" w:noHBand="0" w:noVBand="0"/>
      </w:tblPr>
      <w:tblGrid>
        <w:gridCol w:w="2518"/>
        <w:gridCol w:w="6946"/>
      </w:tblGrid>
      <w:tr w:rsidR="001178AD" w:rsidRPr="00DE51F0" w14:paraId="754D0BC5" w14:textId="77777777" w:rsidTr="00D643ED">
        <w:trPr>
          <w:trHeight w:val="64"/>
        </w:trPr>
        <w:tc>
          <w:tcPr>
            <w:tcW w:w="2518" w:type="dxa"/>
          </w:tcPr>
          <w:p w14:paraId="68F197CD" w14:textId="7949EC12" w:rsidR="00BE3900" w:rsidRPr="00DE51F0" w:rsidRDefault="001C4802" w:rsidP="00876839">
            <w:pPr>
              <w:pStyle w:val="Heading2"/>
              <w:numPr>
                <w:ilvl w:val="0"/>
                <w:numId w:val="24"/>
              </w:numPr>
              <w:ind w:left="426"/>
              <w:jc w:val="left"/>
              <w:rPr>
                <w:rFonts w:ascii="Footlight MT Light" w:hAnsi="Footlight MT Light"/>
                <w:sz w:val="24"/>
                <w:szCs w:val="24"/>
                <w:lang w:val="id-ID"/>
              </w:rPr>
            </w:pPr>
            <w:bookmarkStart w:id="476" w:name="_Toc280827122"/>
            <w:bookmarkStart w:id="477" w:name="_Toc282410512"/>
            <w:bookmarkStart w:id="478" w:name="_Toc409774732"/>
            <w:bookmarkStart w:id="479" w:name="_Toc71127104"/>
            <w:r w:rsidRPr="00DE51F0">
              <w:rPr>
                <w:rFonts w:ascii="Footlight MT Light" w:hAnsi="Footlight MT Light"/>
                <w:sz w:val="24"/>
                <w:szCs w:val="24"/>
                <w:lang w:val="id-ID"/>
              </w:rPr>
              <w:t xml:space="preserve">Pembukaan  </w:t>
            </w:r>
            <w:r w:rsidR="00155965" w:rsidRPr="00DE51F0">
              <w:rPr>
                <w:rFonts w:ascii="Footlight MT Light" w:hAnsi="Footlight MT Light"/>
                <w:sz w:val="24"/>
                <w:szCs w:val="24"/>
                <w:lang w:val="id-ID"/>
              </w:rPr>
              <w:t>Penawaran</w:t>
            </w:r>
            <w:bookmarkEnd w:id="476"/>
            <w:bookmarkEnd w:id="477"/>
            <w:bookmarkEnd w:id="478"/>
            <w:r w:rsidR="00155965" w:rsidRPr="00DE51F0">
              <w:rPr>
                <w:rFonts w:ascii="Footlight MT Light" w:hAnsi="Footlight MT Light"/>
                <w:sz w:val="24"/>
                <w:szCs w:val="24"/>
              </w:rPr>
              <w:t xml:space="preserve"> Harga</w:t>
            </w:r>
            <w:r w:rsidR="00172CAE" w:rsidRPr="00DE51F0">
              <w:rPr>
                <w:rFonts w:ascii="Footlight MT Light" w:hAnsi="Footlight MT Light"/>
                <w:sz w:val="24"/>
                <w:szCs w:val="24"/>
              </w:rPr>
              <w:t xml:space="preserve"> dan </w:t>
            </w:r>
            <w:proofErr w:type="spellStart"/>
            <w:r w:rsidR="00172CAE" w:rsidRPr="00DE51F0">
              <w:rPr>
                <w:rFonts w:ascii="Footlight MT Light" w:hAnsi="Footlight MT Light"/>
                <w:sz w:val="24"/>
                <w:szCs w:val="24"/>
              </w:rPr>
              <w:t>Pengumuman</w:t>
            </w:r>
            <w:proofErr w:type="spellEnd"/>
            <w:r w:rsidR="00172CAE" w:rsidRPr="00DE51F0">
              <w:rPr>
                <w:rFonts w:ascii="Footlight MT Light" w:hAnsi="Footlight MT Light"/>
                <w:sz w:val="24"/>
                <w:szCs w:val="24"/>
              </w:rPr>
              <w:t xml:space="preserve"> Hasil </w:t>
            </w:r>
            <w:proofErr w:type="spellStart"/>
            <w:r w:rsidR="00172CAE" w:rsidRPr="00DE51F0">
              <w:rPr>
                <w:rFonts w:ascii="Footlight MT Light" w:hAnsi="Footlight MT Light"/>
                <w:sz w:val="24"/>
                <w:szCs w:val="24"/>
              </w:rPr>
              <w:t>Pembukaan</w:t>
            </w:r>
            <w:proofErr w:type="spellEnd"/>
            <w:r w:rsidR="00172CAE" w:rsidRPr="00DE51F0">
              <w:rPr>
                <w:rFonts w:ascii="Footlight MT Light" w:hAnsi="Footlight MT Light"/>
                <w:sz w:val="24"/>
                <w:szCs w:val="24"/>
              </w:rPr>
              <w:t xml:space="preserve"> </w:t>
            </w:r>
            <w:proofErr w:type="spellStart"/>
            <w:r w:rsidR="00172CAE" w:rsidRPr="00DE51F0">
              <w:rPr>
                <w:rFonts w:ascii="Footlight MT Light" w:hAnsi="Footlight MT Light"/>
                <w:sz w:val="24"/>
                <w:szCs w:val="24"/>
              </w:rPr>
              <w:t>Dokumen</w:t>
            </w:r>
            <w:proofErr w:type="spellEnd"/>
            <w:r w:rsidR="00172CAE" w:rsidRPr="00DE51F0">
              <w:rPr>
                <w:rFonts w:ascii="Footlight MT Light" w:hAnsi="Footlight MT Light"/>
                <w:sz w:val="24"/>
                <w:szCs w:val="24"/>
              </w:rPr>
              <w:t xml:space="preserve"> </w:t>
            </w:r>
            <w:proofErr w:type="spellStart"/>
            <w:r w:rsidR="00172CAE" w:rsidRPr="00DE51F0">
              <w:rPr>
                <w:rFonts w:ascii="Footlight MT Light" w:hAnsi="Footlight MT Light"/>
                <w:sz w:val="24"/>
                <w:szCs w:val="24"/>
              </w:rPr>
              <w:t>Penawaran</w:t>
            </w:r>
            <w:bookmarkEnd w:id="479"/>
            <w:proofErr w:type="spellEnd"/>
            <w:r w:rsidR="00172CAE" w:rsidRPr="00DE51F0">
              <w:rPr>
                <w:rFonts w:ascii="Footlight MT Light" w:hAnsi="Footlight MT Light"/>
                <w:sz w:val="24"/>
                <w:szCs w:val="24"/>
              </w:rPr>
              <w:t>  </w:t>
            </w:r>
          </w:p>
        </w:tc>
        <w:tc>
          <w:tcPr>
            <w:tcW w:w="6946" w:type="dxa"/>
          </w:tcPr>
          <w:p w14:paraId="175986B7" w14:textId="77777777" w:rsidR="00155965" w:rsidRPr="00DE51F0" w:rsidRDefault="001C4802" w:rsidP="00E457DB">
            <w:pPr>
              <w:pStyle w:val="ListParagraph"/>
              <w:numPr>
                <w:ilvl w:val="0"/>
                <w:numId w:val="146"/>
              </w:numPr>
              <w:ind w:left="773" w:hanging="785"/>
              <w:rPr>
                <w:rFonts w:ascii="Footlight MT Light" w:hAnsi="Footlight MT Light"/>
                <w:sz w:val="24"/>
                <w:szCs w:val="24"/>
                <w:lang w:val="id-ID"/>
              </w:rPr>
            </w:pPr>
            <w:r w:rsidRPr="00DE51F0">
              <w:rPr>
                <w:rFonts w:ascii="Footlight MT Light" w:hAnsi="Footlight MT Light"/>
                <w:sz w:val="24"/>
                <w:szCs w:val="24"/>
                <w:lang w:val="id-ID"/>
              </w:rPr>
              <w:t>Setelah masa penyampaian penawaran</w:t>
            </w:r>
            <w:r w:rsidR="003503C5" w:rsidRPr="00DE51F0">
              <w:rPr>
                <w:rFonts w:ascii="Footlight MT Light" w:hAnsi="Footlight MT Light"/>
                <w:sz w:val="24"/>
                <w:szCs w:val="24"/>
                <w:lang w:val="id-ID"/>
              </w:rPr>
              <w:t xml:space="preserve"> harga</w:t>
            </w:r>
            <w:r w:rsidRPr="00DE51F0">
              <w:rPr>
                <w:rFonts w:ascii="Footlight MT Light" w:hAnsi="Footlight MT Light"/>
                <w:sz w:val="24"/>
                <w:szCs w:val="24"/>
                <w:lang w:val="id-ID"/>
              </w:rPr>
              <w:t xml:space="preserve"> berakhir maka sistem akan menginformasikan peringkat berd</w:t>
            </w:r>
            <w:r w:rsidR="00AF296D" w:rsidRPr="00DE51F0">
              <w:rPr>
                <w:rFonts w:ascii="Footlight MT Light" w:hAnsi="Footlight MT Light"/>
                <w:sz w:val="24"/>
                <w:szCs w:val="24"/>
                <w:lang w:val="id-ID"/>
              </w:rPr>
              <w:t>asarkan urutan posisi penawaran</w:t>
            </w:r>
            <w:r w:rsidR="00AF296D" w:rsidRPr="00DE51F0">
              <w:rPr>
                <w:rFonts w:ascii="Footlight MT Light" w:hAnsi="Footlight MT Light"/>
                <w:sz w:val="24"/>
                <w:szCs w:val="24"/>
              </w:rPr>
              <w:t>.</w:t>
            </w:r>
          </w:p>
          <w:p w14:paraId="3C22F82B" w14:textId="456135CB" w:rsidR="00D60E54" w:rsidRPr="00DE51F0" w:rsidRDefault="00D60E54" w:rsidP="00172CAE">
            <w:pPr>
              <w:ind w:left="618" w:hanging="630"/>
              <w:rPr>
                <w:rFonts w:ascii="Footlight MT Light" w:hAnsi="Footlight MT Light"/>
                <w:sz w:val="24"/>
                <w:szCs w:val="24"/>
              </w:rPr>
            </w:pPr>
          </w:p>
          <w:p w14:paraId="46B6FE78" w14:textId="2497512E" w:rsidR="00172CAE" w:rsidRPr="00DE51F0" w:rsidRDefault="00172CAE" w:rsidP="00E457DB">
            <w:pPr>
              <w:pStyle w:val="ListParagraph"/>
              <w:numPr>
                <w:ilvl w:val="0"/>
                <w:numId w:val="146"/>
              </w:numPr>
              <w:ind w:left="773" w:hanging="785"/>
              <w:rPr>
                <w:rFonts w:ascii="Footlight MT Light" w:hAnsi="Footlight MT Light"/>
                <w:sz w:val="24"/>
                <w:szCs w:val="24"/>
                <w:lang w:val="id-ID"/>
              </w:rPr>
            </w:pP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pengumuman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pembukaan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pembukaan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proofErr w:type="gramStart"/>
            <w:r w:rsidRPr="00DE51F0">
              <w:rPr>
                <w:rFonts w:ascii="Footlight MT Light" w:hAnsi="Footlight MT Light"/>
                <w:sz w:val="24"/>
                <w:szCs w:val="24"/>
              </w:rPr>
              <w:t>Penawaran</w:t>
            </w:r>
            <w:proofErr w:type="spellEnd"/>
            <w:r w:rsidRPr="00DE51F0">
              <w:rPr>
                <w:rFonts w:ascii="Footlight MT Light" w:hAnsi="Footlight MT Light"/>
                <w:sz w:val="24"/>
                <w:szCs w:val="24"/>
              </w:rPr>
              <w:t>  Harga</w:t>
            </w:r>
            <w:proofErr w:type="gramEnd"/>
            <w:r w:rsidRPr="00DE51F0">
              <w:rPr>
                <w:rFonts w:ascii="Footlight MT Light" w:hAnsi="Footlight MT Light"/>
                <w:sz w:val="24"/>
                <w:szCs w:val="24"/>
              </w:rPr>
              <w:t>.</w:t>
            </w:r>
          </w:p>
        </w:tc>
      </w:tr>
      <w:tr w:rsidR="001178AD" w:rsidRPr="00DE51F0" w14:paraId="7D4FE242" w14:textId="77777777" w:rsidTr="00D643ED">
        <w:tc>
          <w:tcPr>
            <w:tcW w:w="9464" w:type="dxa"/>
            <w:gridSpan w:val="2"/>
          </w:tcPr>
          <w:p w14:paraId="77F496F3" w14:textId="1997826D" w:rsidR="00D60E54" w:rsidRPr="00DE51F0" w:rsidDel="007763BE" w:rsidRDefault="00552671" w:rsidP="00D60E54">
            <w:pPr>
              <w:pStyle w:val="Heading1"/>
              <w:numPr>
                <w:ilvl w:val="0"/>
                <w:numId w:val="27"/>
              </w:numPr>
              <w:spacing w:before="120" w:after="120"/>
              <w:ind w:left="425" w:hanging="357"/>
              <w:jc w:val="left"/>
              <w:rPr>
                <w:rFonts w:ascii="Footlight MT Light" w:hAnsi="Footlight MT Light"/>
                <w:sz w:val="24"/>
                <w:szCs w:val="24"/>
                <w:lang w:val="id-ID"/>
              </w:rPr>
            </w:pPr>
            <w:bookmarkStart w:id="480" w:name="_Toc71127105"/>
            <w:r w:rsidRPr="00DE51F0">
              <w:rPr>
                <w:rFonts w:ascii="Footlight MT Light" w:hAnsi="Footlight MT Light"/>
                <w:sz w:val="24"/>
                <w:szCs w:val="24"/>
                <w:lang w:val="id-ID"/>
              </w:rPr>
              <w:t xml:space="preserve">PENETAPAN </w:t>
            </w:r>
            <w:r w:rsidR="00FE2DD8" w:rsidRPr="00DE51F0">
              <w:rPr>
                <w:rFonts w:ascii="Footlight MT Light" w:hAnsi="Footlight MT Light"/>
                <w:sz w:val="24"/>
                <w:szCs w:val="24"/>
              </w:rPr>
              <w:t xml:space="preserve">CALON </w:t>
            </w:r>
            <w:r w:rsidRPr="00DE51F0">
              <w:rPr>
                <w:rFonts w:ascii="Footlight MT Light" w:hAnsi="Footlight MT Light"/>
                <w:sz w:val="24"/>
                <w:szCs w:val="24"/>
              </w:rPr>
              <w:t>PEMENANG</w:t>
            </w:r>
            <w:bookmarkEnd w:id="480"/>
            <w:r w:rsidRPr="00DE51F0">
              <w:rPr>
                <w:rFonts w:ascii="Footlight MT Light" w:hAnsi="Footlight MT Light"/>
                <w:sz w:val="24"/>
                <w:szCs w:val="24"/>
                <w:lang w:val="id-ID"/>
              </w:rPr>
              <w:t xml:space="preserve"> </w:t>
            </w:r>
          </w:p>
        </w:tc>
      </w:tr>
      <w:tr w:rsidR="001178AD" w:rsidRPr="00DE51F0" w14:paraId="321E0E40" w14:textId="77777777" w:rsidTr="00D643ED">
        <w:tc>
          <w:tcPr>
            <w:tcW w:w="2518" w:type="dxa"/>
          </w:tcPr>
          <w:p w14:paraId="7CA7F316" w14:textId="77777777" w:rsidR="008D7728" w:rsidRPr="00DE51F0" w:rsidRDefault="00C07BDD" w:rsidP="00876839">
            <w:pPr>
              <w:pStyle w:val="Heading2"/>
              <w:numPr>
                <w:ilvl w:val="0"/>
                <w:numId w:val="24"/>
              </w:numPr>
              <w:ind w:left="426"/>
              <w:jc w:val="left"/>
              <w:rPr>
                <w:rFonts w:ascii="Footlight MT Light" w:hAnsi="Footlight MT Light"/>
                <w:sz w:val="24"/>
                <w:szCs w:val="24"/>
              </w:rPr>
            </w:pPr>
            <w:bookmarkStart w:id="481" w:name="_Toc409774998"/>
            <w:bookmarkStart w:id="482" w:name="_Toc71127106"/>
            <w:r w:rsidRPr="00DE51F0">
              <w:rPr>
                <w:rFonts w:ascii="Footlight MT Light" w:hAnsi="Footlight MT Light"/>
                <w:sz w:val="24"/>
                <w:szCs w:val="24"/>
                <w:lang w:val="id-ID"/>
              </w:rPr>
              <w:t>Penetapan Calon</w:t>
            </w:r>
            <w:r w:rsidRPr="00DE51F0">
              <w:rPr>
                <w:rFonts w:ascii="Footlight MT Light" w:hAnsi="Footlight MT Light"/>
                <w:sz w:val="24"/>
                <w:szCs w:val="24"/>
              </w:rPr>
              <w:t xml:space="preserve"> </w:t>
            </w:r>
            <w:proofErr w:type="spellStart"/>
            <w:r w:rsidR="00155965" w:rsidRPr="00DE51F0">
              <w:rPr>
                <w:rFonts w:ascii="Footlight MT Light" w:hAnsi="Footlight MT Light"/>
                <w:sz w:val="24"/>
                <w:szCs w:val="24"/>
              </w:rPr>
              <w:t>Pemenang</w:t>
            </w:r>
            <w:bookmarkEnd w:id="481"/>
            <w:bookmarkEnd w:id="482"/>
            <w:proofErr w:type="spellEnd"/>
            <w:r w:rsidR="00155965" w:rsidRPr="00DE51F0">
              <w:rPr>
                <w:rFonts w:ascii="Footlight MT Light" w:hAnsi="Footlight MT Light"/>
                <w:sz w:val="24"/>
                <w:szCs w:val="24"/>
              </w:rPr>
              <w:t xml:space="preserve"> </w:t>
            </w:r>
          </w:p>
        </w:tc>
        <w:tc>
          <w:tcPr>
            <w:tcW w:w="6946" w:type="dxa"/>
          </w:tcPr>
          <w:p w14:paraId="5A9200F5" w14:textId="35087682" w:rsidR="006E27FE" w:rsidRPr="00DE51F0" w:rsidRDefault="00651077" w:rsidP="00E457DB">
            <w:pPr>
              <w:pStyle w:val="ListParagraph"/>
              <w:numPr>
                <w:ilvl w:val="0"/>
                <w:numId w:val="155"/>
              </w:numPr>
              <w:ind w:left="773" w:hanging="773"/>
              <w:rPr>
                <w:rFonts w:ascii="Footlight MT Light" w:hAnsi="Footlight MT Light"/>
                <w:sz w:val="24"/>
                <w:szCs w:val="24"/>
              </w:rPr>
            </w:pPr>
            <w:proofErr w:type="spellStart"/>
            <w:r w:rsidRPr="00DE51F0">
              <w:rPr>
                <w:rFonts w:ascii="Footlight MT Light" w:hAnsi="Footlight MT Light"/>
                <w:sz w:val="24"/>
                <w:szCs w:val="24"/>
              </w:rPr>
              <w:t>Penetapan</w:t>
            </w:r>
            <w:proofErr w:type="spellEnd"/>
            <w:r w:rsidRPr="00DE51F0">
              <w:rPr>
                <w:rFonts w:ascii="Footlight MT Light" w:hAnsi="Footlight MT Light"/>
                <w:sz w:val="24"/>
                <w:szCs w:val="24"/>
              </w:rPr>
              <w:t xml:space="preserve"> </w:t>
            </w:r>
            <w:r w:rsidR="00C07BDD" w:rsidRPr="00DE51F0">
              <w:rPr>
                <w:rFonts w:ascii="Footlight MT Light" w:hAnsi="Footlight MT Light"/>
                <w:sz w:val="24"/>
                <w:szCs w:val="24"/>
                <w:lang w:val="id-ID"/>
              </w:rPr>
              <w:t xml:space="preserve">calon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berdasarkan</w:t>
            </w:r>
            <w:proofErr w:type="spellEnd"/>
            <w:r w:rsidRPr="00DE51F0">
              <w:rPr>
                <w:rFonts w:ascii="Footlight MT Light" w:hAnsi="Footlight MT Light"/>
                <w:sz w:val="24"/>
                <w:szCs w:val="24"/>
              </w:rPr>
              <w:t xml:space="preserve"> </w:t>
            </w:r>
            <w:r w:rsidR="00C07BDD" w:rsidRPr="00DE51F0">
              <w:rPr>
                <w:rFonts w:ascii="Footlight MT Light" w:hAnsi="Footlight MT Light"/>
                <w:sz w:val="24"/>
                <w:szCs w:val="24"/>
                <w:lang w:val="id-ID"/>
              </w:rPr>
              <w:t>harga penawaran terendah</w:t>
            </w:r>
            <w:r w:rsidR="00046AF6" w:rsidRPr="00DE51F0">
              <w:rPr>
                <w:rFonts w:ascii="Footlight MT Light" w:hAnsi="Footlight MT Light"/>
                <w:sz w:val="24"/>
                <w:szCs w:val="24"/>
                <w:lang w:val="id-ID"/>
              </w:rPr>
              <w:t>.</w:t>
            </w:r>
            <w:r w:rsidR="00E102F0" w:rsidRPr="00DE51F0">
              <w:rPr>
                <w:rFonts w:ascii="Footlight MT Light" w:hAnsi="Footlight MT Light"/>
                <w:sz w:val="24"/>
                <w:szCs w:val="24"/>
              </w:rPr>
              <w:t xml:space="preserve"> </w:t>
            </w:r>
          </w:p>
          <w:p w14:paraId="20B73398" w14:textId="77777777" w:rsidR="00432973" w:rsidRPr="00DE51F0" w:rsidRDefault="00432973" w:rsidP="00432973">
            <w:pPr>
              <w:pStyle w:val="ListParagraph"/>
              <w:ind w:left="773"/>
              <w:rPr>
                <w:rFonts w:ascii="Footlight MT Light" w:hAnsi="Footlight MT Light"/>
                <w:sz w:val="24"/>
                <w:szCs w:val="24"/>
              </w:rPr>
            </w:pPr>
          </w:p>
          <w:p w14:paraId="234C79A7" w14:textId="59844F14" w:rsidR="006E27FE" w:rsidRPr="00DE51F0" w:rsidRDefault="0021057C" w:rsidP="00E457DB">
            <w:pPr>
              <w:pStyle w:val="ListParagraph"/>
              <w:numPr>
                <w:ilvl w:val="0"/>
                <w:numId w:val="155"/>
              </w:numPr>
              <w:ind w:left="773" w:hanging="773"/>
              <w:rPr>
                <w:rFonts w:ascii="Footlight MT Light" w:hAnsi="Footlight MT Light"/>
                <w:sz w:val="24"/>
                <w:szCs w:val="24"/>
                <w:lang w:val="id-ID"/>
              </w:rPr>
            </w:pPr>
            <w:r w:rsidRPr="00DE51F0">
              <w:rPr>
                <w:rFonts w:ascii="Footlight MT Light" w:hAnsi="Footlight MT Light"/>
                <w:sz w:val="24"/>
                <w:szCs w:val="24"/>
                <w:lang w:val="id-ID"/>
              </w:rPr>
              <w:t xml:space="preserve">Pokja Pemilihan melakukan evaluasi kewajaran harga terhadap </w:t>
            </w:r>
            <w:r w:rsidR="006E27FE" w:rsidRPr="00DE51F0">
              <w:rPr>
                <w:rFonts w:ascii="Footlight MT Light" w:hAnsi="Footlight MT Light"/>
                <w:sz w:val="24"/>
                <w:szCs w:val="24"/>
                <w:lang w:val="id-ID"/>
              </w:rPr>
              <w:t xml:space="preserve">harga penawaran </w:t>
            </w:r>
            <w:r w:rsidRPr="00DE51F0">
              <w:rPr>
                <w:rFonts w:ascii="Footlight MT Light" w:hAnsi="Footlight MT Light"/>
                <w:sz w:val="24"/>
                <w:szCs w:val="24"/>
                <w:lang w:val="id-ID"/>
              </w:rPr>
              <w:t>di bawah 80% HPS.</w:t>
            </w:r>
            <w:r w:rsidR="006E27FE" w:rsidRPr="00DE51F0">
              <w:rPr>
                <w:rFonts w:ascii="Footlight MT Light" w:hAnsi="Footlight MT Light"/>
                <w:sz w:val="24"/>
                <w:szCs w:val="24"/>
                <w:lang w:val="id-ID"/>
              </w:rPr>
              <w:t xml:space="preserve"> Pokja Pemi</w:t>
            </w:r>
            <w:r w:rsidRPr="00DE51F0">
              <w:rPr>
                <w:rFonts w:ascii="Footlight MT Light" w:hAnsi="Footlight MT Light"/>
                <w:sz w:val="24"/>
                <w:szCs w:val="24"/>
                <w:lang w:val="id-ID"/>
              </w:rPr>
              <w:t xml:space="preserve">lihan melakukan klarifikasi kepada Peserta terhadap </w:t>
            </w:r>
            <w:r w:rsidR="006E27FE" w:rsidRPr="00DE51F0">
              <w:rPr>
                <w:rFonts w:ascii="Footlight MT Light" w:hAnsi="Footlight MT Light"/>
                <w:sz w:val="24"/>
                <w:szCs w:val="24"/>
                <w:lang w:val="id-ID"/>
              </w:rPr>
              <w:t>Analisa Harga Satuan Pekerjaan (untuk bagian pekerjaan harga satuan)</w:t>
            </w:r>
            <w:r w:rsidRPr="00DE51F0">
              <w:rPr>
                <w:rFonts w:ascii="Footlight MT Light" w:hAnsi="Footlight MT Light"/>
                <w:sz w:val="24"/>
                <w:szCs w:val="24"/>
                <w:lang w:val="id-ID"/>
              </w:rPr>
              <w:t xml:space="preserve"> dan/atau </w:t>
            </w:r>
            <w:r w:rsidR="006E27FE" w:rsidRPr="00DE51F0">
              <w:rPr>
                <w:rFonts w:ascii="Footlight MT Light" w:hAnsi="Footlight MT Light"/>
                <w:sz w:val="24"/>
                <w:szCs w:val="24"/>
                <w:lang w:val="id-ID"/>
              </w:rPr>
              <w:t xml:space="preserve">Rincian Keluaran dan Harga  </w:t>
            </w:r>
            <w:r w:rsidR="00C12B99" w:rsidRPr="00DE51F0">
              <w:rPr>
                <w:rFonts w:ascii="Footlight MT Light" w:hAnsi="Footlight MT Light"/>
                <w:sz w:val="24"/>
                <w:szCs w:val="24"/>
                <w:lang w:val="id-ID"/>
              </w:rPr>
              <w:t>(untuk bagian pekerjaan lumsum).</w:t>
            </w:r>
            <w:r w:rsidR="006E27FE" w:rsidRPr="00DE51F0">
              <w:rPr>
                <w:rFonts w:ascii="Footlight MT Light" w:hAnsi="Footlight MT Light"/>
                <w:sz w:val="24"/>
                <w:szCs w:val="24"/>
                <w:lang w:val="id-ID"/>
              </w:rPr>
              <w:t xml:space="preserve"> </w:t>
            </w:r>
          </w:p>
          <w:p w14:paraId="2413AE17" w14:textId="77777777" w:rsidR="00046AF6" w:rsidRPr="00DE51F0" w:rsidRDefault="00046AF6" w:rsidP="00046AF6">
            <w:pPr>
              <w:pStyle w:val="ListParagraph"/>
              <w:ind w:left="773"/>
              <w:rPr>
                <w:rFonts w:ascii="Footlight MT Light" w:hAnsi="Footlight MT Light"/>
                <w:sz w:val="24"/>
                <w:szCs w:val="24"/>
                <w:lang w:val="id-ID"/>
              </w:rPr>
            </w:pPr>
          </w:p>
          <w:p w14:paraId="709BCB15" w14:textId="24D16F82" w:rsidR="006E6343" w:rsidRPr="00DE51F0" w:rsidRDefault="006E6343" w:rsidP="00E457DB">
            <w:pPr>
              <w:pStyle w:val="ListParagraph"/>
              <w:numPr>
                <w:ilvl w:val="0"/>
                <w:numId w:val="155"/>
              </w:numPr>
              <w:tabs>
                <w:tab w:val="left" w:pos="2518"/>
              </w:tabs>
              <w:ind w:left="773" w:hanging="773"/>
              <w:rPr>
                <w:rFonts w:ascii="Footlight MT Light" w:hAnsi="Footlight MT Light" w:cs="Arial"/>
                <w:sz w:val="24"/>
                <w:szCs w:val="24"/>
              </w:rPr>
            </w:pPr>
            <w:proofErr w:type="spellStart"/>
            <w:r w:rsidRPr="00DE51F0">
              <w:rPr>
                <w:rFonts w:ascii="Footlight MT Light" w:hAnsi="Footlight MT Light" w:cs="Arial"/>
                <w:sz w:val="24"/>
                <w:szCs w:val="24"/>
              </w:rPr>
              <w:t>Klarifikasi</w:t>
            </w:r>
            <w:proofErr w:type="spellEnd"/>
            <w:r w:rsidRPr="00DE51F0">
              <w:rPr>
                <w:rFonts w:ascii="Footlight MT Light" w:hAnsi="Footlight MT Light" w:cs="Arial"/>
                <w:sz w:val="24"/>
                <w:szCs w:val="24"/>
              </w:rPr>
              <w:t xml:space="preserve"> </w:t>
            </w:r>
            <w:proofErr w:type="spellStart"/>
            <w:r w:rsidRPr="00DE51F0">
              <w:rPr>
                <w:rFonts w:ascii="Footlight MT Light" w:eastAsia="Bookman Old Style" w:hAnsi="Footlight MT Light" w:cs="Bookman Old Style"/>
                <w:color w:val="000000"/>
                <w:sz w:val="24"/>
                <w:szCs w:val="24"/>
              </w:rPr>
              <w:t>dilakukan</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secara</w:t>
            </w:r>
            <w:proofErr w:type="spellEnd"/>
            <w:r w:rsidRPr="00DE51F0">
              <w:rPr>
                <w:rFonts w:ascii="Footlight MT Light" w:eastAsia="Bookman Old Style" w:hAnsi="Footlight MT Light" w:cs="Bookman Old Style"/>
                <w:color w:val="000000"/>
                <w:sz w:val="24"/>
                <w:szCs w:val="24"/>
              </w:rPr>
              <w:t xml:space="preserve"> daring </w:t>
            </w:r>
            <w:proofErr w:type="spellStart"/>
            <w:r w:rsidRPr="00DE51F0">
              <w:rPr>
                <w:rFonts w:ascii="Footlight MT Light" w:eastAsia="Bookman Old Style" w:hAnsi="Footlight MT Light" w:cs="Bookman Old Style"/>
                <w:color w:val="000000"/>
                <w:sz w:val="24"/>
                <w:szCs w:val="24"/>
              </w:rPr>
              <w:t>kepada</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Peserta</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Dalam</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hal</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diperlukan</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atau</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apabila</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tidak</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memungkinkan</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dilaksanakan</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secara</w:t>
            </w:r>
            <w:proofErr w:type="spellEnd"/>
            <w:r w:rsidRPr="00DE51F0">
              <w:rPr>
                <w:rFonts w:ascii="Footlight MT Light" w:eastAsia="Bookman Old Style" w:hAnsi="Footlight MT Light" w:cs="Bookman Old Style"/>
                <w:color w:val="000000"/>
                <w:sz w:val="24"/>
                <w:szCs w:val="24"/>
              </w:rPr>
              <w:t xml:space="preserve"> daring, </w:t>
            </w:r>
            <w:proofErr w:type="spellStart"/>
            <w:r w:rsidRPr="00DE51F0">
              <w:rPr>
                <w:rFonts w:ascii="Footlight MT Light" w:eastAsia="Bookman Old Style" w:hAnsi="Footlight MT Light" w:cs="Bookman Old Style"/>
                <w:color w:val="000000"/>
                <w:sz w:val="24"/>
                <w:szCs w:val="24"/>
              </w:rPr>
              <w:t>pelaksanaan</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klarifikasi</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dapat</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dilakukan</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secara</w:t>
            </w:r>
            <w:proofErr w:type="spellEnd"/>
            <w:r w:rsidRPr="00DE51F0">
              <w:rPr>
                <w:rFonts w:ascii="Footlight MT Light" w:eastAsia="Bookman Old Style" w:hAnsi="Footlight MT Light" w:cs="Bookman Old Style"/>
                <w:color w:val="000000"/>
                <w:sz w:val="24"/>
                <w:szCs w:val="24"/>
              </w:rPr>
              <w:t xml:space="preserve"> luring/</w:t>
            </w:r>
            <w:proofErr w:type="spellStart"/>
            <w:r w:rsidRPr="00DE51F0">
              <w:rPr>
                <w:rFonts w:ascii="Footlight MT Light" w:eastAsia="Bookman Old Style" w:hAnsi="Footlight MT Light" w:cs="Bookman Old Style"/>
                <w:color w:val="000000"/>
                <w:sz w:val="24"/>
                <w:szCs w:val="24"/>
              </w:rPr>
              <w:t>tatap</w:t>
            </w:r>
            <w:proofErr w:type="spellEnd"/>
            <w:r w:rsidRPr="00DE51F0">
              <w:rPr>
                <w:rFonts w:ascii="Footlight MT Light" w:eastAsia="Bookman Old Style" w:hAnsi="Footlight MT Light" w:cs="Bookman Old Style"/>
                <w:color w:val="000000"/>
                <w:sz w:val="24"/>
                <w:szCs w:val="24"/>
              </w:rPr>
              <w:t xml:space="preserve"> </w:t>
            </w:r>
            <w:proofErr w:type="spellStart"/>
            <w:r w:rsidRPr="00DE51F0">
              <w:rPr>
                <w:rFonts w:ascii="Footlight MT Light" w:eastAsia="Bookman Old Style" w:hAnsi="Footlight MT Light" w:cs="Bookman Old Style"/>
                <w:color w:val="000000"/>
                <w:sz w:val="24"/>
                <w:szCs w:val="24"/>
              </w:rPr>
              <w:t>muka</w:t>
            </w:r>
            <w:proofErr w:type="spellEnd"/>
            <w:r w:rsidRPr="00DE51F0">
              <w:rPr>
                <w:rFonts w:ascii="Footlight MT Light" w:eastAsia="Bookman Old Style" w:hAnsi="Footlight MT Light" w:cs="Bookman Old Style"/>
                <w:color w:val="000000"/>
                <w:sz w:val="24"/>
                <w:szCs w:val="24"/>
              </w:rPr>
              <w:t>.</w:t>
            </w:r>
          </w:p>
          <w:p w14:paraId="3AF07F57" w14:textId="77777777" w:rsidR="00046AF6" w:rsidRPr="00DE51F0" w:rsidRDefault="00046AF6" w:rsidP="00046AF6">
            <w:pPr>
              <w:pStyle w:val="ListParagraph"/>
              <w:tabs>
                <w:tab w:val="left" w:pos="2518"/>
              </w:tabs>
              <w:ind w:left="773"/>
              <w:rPr>
                <w:rFonts w:ascii="Footlight MT Light" w:hAnsi="Footlight MT Light" w:cs="Arial"/>
                <w:sz w:val="24"/>
                <w:szCs w:val="24"/>
              </w:rPr>
            </w:pPr>
          </w:p>
          <w:p w14:paraId="15FF0E7A" w14:textId="3751F549" w:rsidR="00100300" w:rsidRPr="00DE51F0" w:rsidRDefault="00100300" w:rsidP="00E457DB">
            <w:pPr>
              <w:pStyle w:val="ListParagraph"/>
              <w:numPr>
                <w:ilvl w:val="0"/>
                <w:numId w:val="155"/>
              </w:numPr>
              <w:tabs>
                <w:tab w:val="left" w:pos="2518"/>
              </w:tabs>
              <w:ind w:left="773" w:hanging="773"/>
              <w:rPr>
                <w:rFonts w:ascii="Footlight MT Light" w:hAnsi="Footlight MT Light" w:cs="Arial"/>
                <w:sz w:val="24"/>
                <w:szCs w:val="24"/>
              </w:rPr>
            </w:pP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hadir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memberikan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tanggapan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permintaan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w:t>
            </w:r>
            <w:r w:rsidRPr="00DE51F0">
              <w:rPr>
                <w:rFonts w:ascii="Footlight MT Light" w:hAnsi="Footlight MT Light" w:cs="Arial"/>
                <w:sz w:val="24"/>
                <w:szCs w:val="24"/>
              </w:rPr>
              <w:t>larifikasi</w:t>
            </w:r>
            <w:proofErr w:type="spellEnd"/>
            <w:r w:rsidRPr="00DE51F0">
              <w:rPr>
                <w:rFonts w:ascii="Footlight MT Light" w:hAnsi="Footlight MT Light" w:cs="Arial"/>
                <w:sz w:val="24"/>
                <w:szCs w:val="24"/>
              </w:rPr>
              <w:t>/</w:t>
            </w:r>
            <w:proofErr w:type="spellStart"/>
            <w:r w:rsidRPr="00DE51F0">
              <w:rPr>
                <w:rFonts w:ascii="Footlight MT Light" w:hAnsi="Footlight MT Light" w:cs="Arial"/>
                <w:sz w:val="24"/>
                <w:szCs w:val="24"/>
              </w:rPr>
              <w:t>evaluasi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kewajaran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harga</w:t>
            </w:r>
            <w:proofErr w:type="spellEnd"/>
            <w:r w:rsidR="00046AF6" w:rsidRPr="00DE51F0">
              <w:rPr>
                <w:rFonts w:ascii="Footlight MT Light" w:hAnsi="Footlight MT Light"/>
                <w:sz w:val="24"/>
                <w:szCs w:val="24"/>
              </w:rPr>
              <w:t xml:space="preserve">, </w:t>
            </w:r>
            <w:proofErr w:type="spellStart"/>
            <w:r w:rsidR="00046AF6" w:rsidRPr="00DE51F0">
              <w:rPr>
                <w:rFonts w:ascii="Footlight MT Light" w:hAnsi="Footlight MT Light"/>
                <w:sz w:val="24"/>
                <w:szCs w:val="24"/>
              </w:rPr>
              <w:t>maka</w:t>
            </w:r>
            <w:proofErr w:type="spellEnd"/>
            <w:r w:rsidR="00046AF6" w:rsidRPr="00DE51F0">
              <w:rPr>
                <w:rFonts w:ascii="Footlight MT Light" w:hAnsi="Footlight MT Light"/>
                <w:sz w:val="24"/>
                <w:szCs w:val="24"/>
              </w:rPr>
              <w:t xml:space="preserve"> </w:t>
            </w:r>
            <w:proofErr w:type="spellStart"/>
            <w:r w:rsidR="00046AF6" w:rsidRPr="00DE51F0">
              <w:rPr>
                <w:rFonts w:ascii="Footlight MT Light" w:hAnsi="Footlight MT Light"/>
                <w:sz w:val="24"/>
                <w:szCs w:val="24"/>
              </w:rPr>
              <w:t>menggugurkan</w:t>
            </w:r>
            <w:proofErr w:type="spellEnd"/>
            <w:r w:rsidR="00046AF6" w:rsidRPr="00DE51F0">
              <w:rPr>
                <w:rFonts w:ascii="Footlight MT Light" w:hAnsi="Footlight MT Light"/>
                <w:sz w:val="24"/>
                <w:szCs w:val="24"/>
              </w:rPr>
              <w:t xml:space="preserve"> </w:t>
            </w:r>
            <w:proofErr w:type="spellStart"/>
            <w:r w:rsidR="00046AF6" w:rsidRPr="00DE51F0">
              <w:rPr>
                <w:rFonts w:ascii="Footlight MT Light" w:hAnsi="Footlight MT Light"/>
                <w:sz w:val="24"/>
                <w:szCs w:val="24"/>
              </w:rPr>
              <w:t>penawaran</w:t>
            </w:r>
            <w:proofErr w:type="spellEnd"/>
            <w:r w:rsidR="00046AF6" w:rsidRPr="00DE51F0">
              <w:rPr>
                <w:rFonts w:ascii="Footlight MT Light" w:hAnsi="Footlight MT Light"/>
                <w:sz w:val="24"/>
                <w:szCs w:val="24"/>
              </w:rPr>
              <w:t>.</w:t>
            </w:r>
          </w:p>
          <w:p w14:paraId="5E3BD2B3" w14:textId="77777777" w:rsidR="00046AF6" w:rsidRPr="00DE51F0" w:rsidRDefault="00046AF6" w:rsidP="00046AF6">
            <w:pPr>
              <w:pStyle w:val="ListParagraph"/>
              <w:tabs>
                <w:tab w:val="left" w:pos="2518"/>
              </w:tabs>
              <w:ind w:left="773"/>
              <w:rPr>
                <w:rFonts w:ascii="Footlight MT Light" w:hAnsi="Footlight MT Light" w:cs="Arial"/>
                <w:sz w:val="24"/>
                <w:szCs w:val="24"/>
              </w:rPr>
            </w:pPr>
          </w:p>
          <w:p w14:paraId="127A79F7" w14:textId="4FC74178" w:rsidR="00100300" w:rsidRPr="00DE51F0" w:rsidRDefault="00100300" w:rsidP="00E457DB">
            <w:pPr>
              <w:pStyle w:val="ListParagraph"/>
              <w:numPr>
                <w:ilvl w:val="0"/>
                <w:numId w:val="155"/>
              </w:numPr>
              <w:tabs>
                <w:tab w:val="left" w:pos="2518"/>
              </w:tabs>
              <w:ind w:left="773" w:hanging="773"/>
              <w:rPr>
                <w:rFonts w:ascii="Footlight MT Light" w:hAnsi="Footlight MT Light" w:cs="Arial"/>
                <w:sz w:val="24"/>
                <w:szCs w:val="24"/>
              </w:rPr>
            </w:pPr>
            <w:proofErr w:type="spellStart"/>
            <w:r w:rsidRPr="00DE51F0">
              <w:rPr>
                <w:rFonts w:ascii="Footlight MT Light" w:hAnsi="Footlight MT Light" w:cs="Arial"/>
                <w:sz w:val="24"/>
                <w:szCs w:val="24"/>
              </w:rPr>
              <w:t>Apabila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peserta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tersebut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ditunjuk</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sebagai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pemenang</w:t>
            </w:r>
            <w:proofErr w:type="spellEnd"/>
            <w:r w:rsidRPr="00DE51F0">
              <w:rPr>
                <w:rFonts w:ascii="Footlight MT Light" w:hAnsi="Footlight MT Light" w:cs="Arial"/>
                <w:sz w:val="24"/>
                <w:szCs w:val="24"/>
              </w:rPr>
              <w:t xml:space="preserve"> </w:t>
            </w:r>
            <w:r w:rsidR="00F6759F" w:rsidRPr="00DE51F0">
              <w:rPr>
                <w:rFonts w:ascii="Footlight MT Light" w:hAnsi="Footlight MT Light" w:cs="Arial"/>
                <w:sz w:val="24"/>
                <w:szCs w:val="24"/>
              </w:rPr>
              <w:t xml:space="preserve">Tender </w:t>
            </w:r>
            <w:proofErr w:type="spellStart"/>
            <w:r w:rsidR="00F6759F" w:rsidRPr="00DE51F0">
              <w:rPr>
                <w:rFonts w:ascii="Footlight MT Light" w:hAnsi="Footlight MT Light" w:cs="Arial"/>
                <w:sz w:val="24"/>
                <w:szCs w:val="24"/>
              </w:rPr>
              <w:t>Cepat</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harus</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bersedia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untuk</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menaikkan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Jaminan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Pelaksanaan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menjadi</w:t>
            </w:r>
            <w:proofErr w:type="spellEnd"/>
            <w:r w:rsidRPr="00DE51F0">
              <w:rPr>
                <w:rFonts w:ascii="Footlight MT Light" w:hAnsi="Footlight MT Light" w:cs="Arial"/>
                <w:sz w:val="24"/>
                <w:szCs w:val="24"/>
              </w:rPr>
              <w:t xml:space="preserve"> 5% (lima </w:t>
            </w:r>
            <w:proofErr w:type="spellStart"/>
            <w:r w:rsidRPr="00DE51F0">
              <w:rPr>
                <w:rFonts w:ascii="Footlight MT Light" w:hAnsi="Footlight MT Light" w:cs="Arial"/>
                <w:sz w:val="24"/>
                <w:szCs w:val="24"/>
              </w:rPr>
              <w:t>persen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dari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nilai</w:t>
            </w:r>
            <w:proofErr w:type="spellEnd"/>
            <w:r w:rsidRPr="00DE51F0">
              <w:rPr>
                <w:rFonts w:ascii="Footlight MT Light" w:hAnsi="Footlight MT Light" w:cs="Arial"/>
                <w:sz w:val="24"/>
                <w:szCs w:val="24"/>
              </w:rPr>
              <w:t xml:space="preserve"> HPS</w:t>
            </w:r>
            <w:r w:rsidR="00046AF6" w:rsidRPr="00DE51F0">
              <w:rPr>
                <w:rFonts w:ascii="Footlight MT Light" w:hAnsi="Footlight MT Light" w:cs="Arial"/>
                <w:sz w:val="24"/>
                <w:szCs w:val="24"/>
                <w:lang w:val="id-ID"/>
              </w:rPr>
              <w:t>.</w:t>
            </w:r>
          </w:p>
          <w:p w14:paraId="3482AD65" w14:textId="77777777" w:rsidR="00046AF6" w:rsidRPr="00DE51F0" w:rsidRDefault="00046AF6" w:rsidP="00046AF6">
            <w:pPr>
              <w:pStyle w:val="ListParagraph"/>
              <w:tabs>
                <w:tab w:val="left" w:pos="2518"/>
              </w:tabs>
              <w:ind w:left="773"/>
              <w:rPr>
                <w:rFonts w:ascii="Footlight MT Light" w:hAnsi="Footlight MT Light" w:cs="Arial"/>
                <w:sz w:val="24"/>
                <w:szCs w:val="24"/>
              </w:rPr>
            </w:pPr>
          </w:p>
          <w:p w14:paraId="41D7FC83" w14:textId="02819917" w:rsidR="00100300" w:rsidRPr="00DE51F0" w:rsidRDefault="00100300" w:rsidP="00E457DB">
            <w:pPr>
              <w:pStyle w:val="ListParagraph"/>
              <w:numPr>
                <w:ilvl w:val="0"/>
                <w:numId w:val="155"/>
              </w:numPr>
              <w:ind w:left="773" w:hanging="773"/>
              <w:rPr>
                <w:rFonts w:ascii="Footlight MT Light" w:hAnsi="Footlight MT Light"/>
                <w:sz w:val="24"/>
                <w:szCs w:val="24"/>
                <w:lang w:val="id-ID"/>
              </w:rPr>
            </w:pPr>
            <w:proofErr w:type="spellStart"/>
            <w:r w:rsidRPr="00DE51F0">
              <w:rPr>
                <w:rFonts w:ascii="Footlight MT Light" w:hAnsi="Footlight MT Light" w:cs="Arial"/>
                <w:sz w:val="24"/>
                <w:szCs w:val="24"/>
              </w:rPr>
              <w:t>Apabila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peserta</w:t>
            </w:r>
            <w:proofErr w:type="spellEnd"/>
            <w:r w:rsidRPr="00DE51F0">
              <w:rPr>
                <w:rFonts w:ascii="Footlight MT Light" w:hAnsi="Footlight MT Light" w:cs="Arial"/>
                <w:sz w:val="24"/>
                <w:szCs w:val="24"/>
              </w:rPr>
              <w:t xml:space="preserve"> yang </w:t>
            </w:r>
            <w:proofErr w:type="spellStart"/>
            <w:r w:rsidRPr="00DE51F0">
              <w:rPr>
                <w:rFonts w:ascii="Footlight MT Light" w:hAnsi="Footlight MT Light" w:cs="Arial"/>
                <w:sz w:val="24"/>
                <w:szCs w:val="24"/>
              </w:rPr>
              <w:t>bersangkutan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tidak</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bersedia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menaikkan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nilai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Jaminan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Pelaksanaan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menjadi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sebesar</w:t>
            </w:r>
            <w:proofErr w:type="spellEnd"/>
            <w:r w:rsidRPr="00DE51F0">
              <w:rPr>
                <w:rFonts w:ascii="Footlight MT Light" w:hAnsi="Footlight MT Light" w:cs="Arial"/>
                <w:sz w:val="24"/>
                <w:szCs w:val="24"/>
              </w:rPr>
              <w:t xml:space="preserve"> 5% (lima </w:t>
            </w:r>
            <w:proofErr w:type="spellStart"/>
            <w:r w:rsidRPr="00DE51F0">
              <w:rPr>
                <w:rFonts w:ascii="Footlight MT Light" w:hAnsi="Footlight MT Light" w:cs="Arial"/>
                <w:sz w:val="24"/>
                <w:szCs w:val="24"/>
              </w:rPr>
              <w:t>persen</w:t>
            </w:r>
            <w:proofErr w:type="spellEnd"/>
            <w:r w:rsidRPr="00DE51F0">
              <w:rPr>
                <w:rFonts w:ascii="Footlight MT Light" w:hAnsi="Footlight MT Light" w:cs="Arial"/>
                <w:sz w:val="24"/>
                <w:szCs w:val="24"/>
              </w:rPr>
              <w:t xml:space="preserve">) HPS, </w:t>
            </w:r>
            <w:proofErr w:type="spellStart"/>
            <w:r w:rsidRPr="00DE51F0">
              <w:rPr>
                <w:rFonts w:ascii="Footlight MT Light" w:hAnsi="Footlight MT Light" w:cs="Arial"/>
                <w:sz w:val="24"/>
                <w:szCs w:val="24"/>
              </w:rPr>
              <w:t>penawarannya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digugurkan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serta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dikenakan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sanksi</w:t>
            </w:r>
            <w:proofErr w:type="spellEnd"/>
            <w:r w:rsidRPr="00DE51F0">
              <w:rPr>
                <w:rFonts w:ascii="Footlight MT Light" w:hAnsi="Footlight MT Light" w:cs="Arial"/>
                <w:sz w:val="24"/>
                <w:szCs w:val="24"/>
              </w:rPr>
              <w:t xml:space="preserve"> Daftar </w:t>
            </w:r>
            <w:proofErr w:type="spellStart"/>
            <w:r w:rsidRPr="00DE51F0">
              <w:rPr>
                <w:rFonts w:ascii="Footlight MT Light" w:hAnsi="Footlight MT Light" w:cs="Arial"/>
                <w:sz w:val="24"/>
                <w:szCs w:val="24"/>
              </w:rPr>
              <w:t>Hitam</w:t>
            </w:r>
            <w:proofErr w:type="spellEnd"/>
            <w:r w:rsidRPr="00DE51F0">
              <w:rPr>
                <w:rFonts w:ascii="Footlight MT Light" w:hAnsi="Footlight MT Light" w:cs="Arial"/>
                <w:sz w:val="24"/>
                <w:szCs w:val="24"/>
              </w:rPr>
              <w:t>.</w:t>
            </w:r>
          </w:p>
          <w:p w14:paraId="0602BD1F" w14:textId="77777777" w:rsidR="006E6343" w:rsidRPr="00DE51F0" w:rsidRDefault="006E6343" w:rsidP="006E6343">
            <w:pPr>
              <w:rPr>
                <w:rFonts w:ascii="Footlight MT Light" w:hAnsi="Footlight MT Light"/>
                <w:sz w:val="24"/>
                <w:szCs w:val="24"/>
                <w:lang w:val="id-ID"/>
              </w:rPr>
            </w:pPr>
          </w:p>
        </w:tc>
      </w:tr>
      <w:tr w:rsidR="001178AD" w:rsidRPr="00DE51F0" w14:paraId="520EC95B" w14:textId="77777777" w:rsidTr="00D643ED">
        <w:tc>
          <w:tcPr>
            <w:tcW w:w="2518" w:type="dxa"/>
          </w:tcPr>
          <w:p w14:paraId="46158BBC" w14:textId="380F0D6C" w:rsidR="001243CD" w:rsidRPr="00DE51F0" w:rsidDel="00E41CD3" w:rsidRDefault="00155965" w:rsidP="00876839">
            <w:pPr>
              <w:pStyle w:val="Heading2"/>
              <w:numPr>
                <w:ilvl w:val="0"/>
                <w:numId w:val="24"/>
              </w:numPr>
              <w:ind w:left="426"/>
              <w:jc w:val="left"/>
              <w:rPr>
                <w:rFonts w:ascii="Footlight MT Light" w:hAnsi="Footlight MT Light"/>
                <w:sz w:val="24"/>
                <w:szCs w:val="24"/>
              </w:rPr>
            </w:pPr>
            <w:bookmarkStart w:id="483" w:name="_Toc71127107"/>
            <w:bookmarkStart w:id="484" w:name="_Toc409775000"/>
            <w:proofErr w:type="spellStart"/>
            <w:r w:rsidRPr="00DE51F0">
              <w:rPr>
                <w:rFonts w:ascii="Footlight MT Light" w:hAnsi="Footlight MT Light"/>
                <w:sz w:val="24"/>
                <w:szCs w:val="24"/>
              </w:rPr>
              <w:lastRenderedPageBreak/>
              <w:t>Verifikasi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Kualifikasi</w:t>
            </w:r>
            <w:bookmarkEnd w:id="483"/>
            <w:proofErr w:type="spellEnd"/>
            <w:r w:rsidRPr="00DE51F0">
              <w:rPr>
                <w:rFonts w:ascii="Footlight MT Light" w:hAnsi="Footlight MT Light"/>
                <w:sz w:val="24"/>
                <w:szCs w:val="24"/>
              </w:rPr>
              <w:t xml:space="preserve"> </w:t>
            </w:r>
            <w:bookmarkEnd w:id="484"/>
          </w:p>
        </w:tc>
        <w:tc>
          <w:tcPr>
            <w:tcW w:w="6946" w:type="dxa"/>
          </w:tcPr>
          <w:p w14:paraId="439E8702" w14:textId="77777777" w:rsidR="002A762F" w:rsidRPr="00DE51F0" w:rsidRDefault="003F4641" w:rsidP="006E6343">
            <w:pPr>
              <w:pStyle w:val="ListParagraph"/>
              <w:numPr>
                <w:ilvl w:val="1"/>
                <w:numId w:val="58"/>
              </w:numPr>
              <w:ind w:hanging="720"/>
              <w:rPr>
                <w:rFonts w:ascii="Footlight MT Light" w:hAnsi="Footlight MT Light"/>
                <w:sz w:val="24"/>
                <w:szCs w:val="24"/>
              </w:rPr>
            </w:pP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verifikasi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terhadap</w:t>
            </w:r>
            <w:proofErr w:type="spellEnd"/>
            <w:r w:rsidRPr="00DE51F0">
              <w:rPr>
                <w:rFonts w:ascii="Footlight MT Light" w:hAnsi="Footlight MT Light"/>
                <w:sz w:val="24"/>
                <w:szCs w:val="24"/>
              </w:rPr>
              <w:t xml:space="preserve"> Data </w:t>
            </w:r>
            <w:proofErr w:type="spellStart"/>
            <w:r w:rsidRPr="00DE51F0">
              <w:rPr>
                <w:rFonts w:ascii="Footlight MT Light" w:hAnsi="Footlight MT Light"/>
                <w:sz w:val="24"/>
                <w:szCs w:val="24"/>
              </w:rPr>
              <w:t>Kualifikasi</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dipersyaratkan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mengalami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SIKaP</w:t>
            </w:r>
            <w:proofErr w:type="spellEnd"/>
            <w:r w:rsidR="00155965" w:rsidRPr="00DE51F0">
              <w:rPr>
                <w:rFonts w:ascii="Footlight MT Light" w:hAnsi="Footlight MT Light"/>
                <w:sz w:val="24"/>
                <w:szCs w:val="24"/>
              </w:rPr>
              <w:t>.</w:t>
            </w:r>
          </w:p>
          <w:p w14:paraId="33AE3E28" w14:textId="77777777" w:rsidR="00651077" w:rsidRPr="00DE51F0" w:rsidRDefault="00651077" w:rsidP="00BB05B0">
            <w:pPr>
              <w:rPr>
                <w:rFonts w:ascii="Footlight MT Light" w:hAnsi="Footlight MT Light"/>
                <w:sz w:val="24"/>
                <w:szCs w:val="24"/>
              </w:rPr>
            </w:pPr>
          </w:p>
          <w:p w14:paraId="3E93439F" w14:textId="142EB0C9" w:rsidR="001243CD" w:rsidRPr="00DE51F0" w:rsidRDefault="00155965" w:rsidP="00D6452C">
            <w:pPr>
              <w:pStyle w:val="ListParagraph"/>
              <w:numPr>
                <w:ilvl w:val="1"/>
                <w:numId w:val="58"/>
              </w:numPr>
              <w:ind w:hanging="720"/>
              <w:rPr>
                <w:rFonts w:ascii="Footlight MT Light" w:hAnsi="Footlight MT Light"/>
                <w:sz w:val="24"/>
                <w:szCs w:val="24"/>
              </w:rPr>
            </w:pPr>
            <w:proofErr w:type="spellStart"/>
            <w:r w:rsidRPr="00DE51F0">
              <w:rPr>
                <w:rFonts w:ascii="Footlight MT Light" w:hAnsi="Footlight MT Light"/>
                <w:sz w:val="24"/>
                <w:szCs w:val="24"/>
              </w:rPr>
              <w:t>Verifikasi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melihat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asli</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meminta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rekaman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dokumennya</w:t>
            </w:r>
            <w:proofErr w:type="spellEnd"/>
            <w:r w:rsidR="00F64043" w:rsidRPr="00DE51F0">
              <w:rPr>
                <w:rFonts w:ascii="Footlight MT Light" w:hAnsi="Footlight MT Light"/>
                <w:sz w:val="24"/>
                <w:szCs w:val="24"/>
                <w:lang w:val="id-ID"/>
              </w:rPr>
              <w:t xml:space="preserve"> secara daring atau melalui tatap muka</w:t>
            </w:r>
            <w:r w:rsidRPr="00DE51F0">
              <w:rPr>
                <w:rFonts w:ascii="Footlight MT Light" w:hAnsi="Footlight MT Light"/>
                <w:sz w:val="24"/>
                <w:szCs w:val="24"/>
              </w:rPr>
              <w:t>.</w:t>
            </w:r>
          </w:p>
          <w:p w14:paraId="3296025B" w14:textId="77777777" w:rsidR="00651077" w:rsidRPr="00DE51F0" w:rsidRDefault="00651077" w:rsidP="00BB05B0">
            <w:pPr>
              <w:rPr>
                <w:rFonts w:ascii="Footlight MT Light" w:hAnsi="Footlight MT Light"/>
                <w:sz w:val="24"/>
                <w:szCs w:val="24"/>
              </w:rPr>
            </w:pPr>
          </w:p>
          <w:p w14:paraId="3FE51D7F" w14:textId="77777777" w:rsidR="00155965" w:rsidRPr="00DE51F0" w:rsidRDefault="00155965" w:rsidP="006E6343">
            <w:pPr>
              <w:pStyle w:val="ListParagraph"/>
              <w:numPr>
                <w:ilvl w:val="1"/>
                <w:numId w:val="58"/>
              </w:numPr>
              <w:ind w:hanging="720"/>
              <w:rPr>
                <w:rFonts w:ascii="Footlight MT Light" w:hAnsi="Footlight MT Light" w:cs="Arial"/>
                <w:sz w:val="24"/>
                <w:szCs w:val="24"/>
                <w:lang w:val="id-ID"/>
              </w:rPr>
            </w:pP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r w:rsidR="002F6200" w:rsidRPr="00DE51F0">
              <w:rPr>
                <w:rFonts w:ascii="Footlight MT Light" w:hAnsi="Footlight MT Light"/>
                <w:sz w:val="24"/>
                <w:szCs w:val="24"/>
              </w:rPr>
              <w:t xml:space="preserve">Calon </w:t>
            </w:r>
            <w:proofErr w:type="spellStart"/>
            <w:r w:rsidRPr="00DE51F0">
              <w:rPr>
                <w:rFonts w:ascii="Footlight MT Light" w:hAnsi="Footlight MT Light"/>
                <w:sz w:val="24"/>
                <w:szCs w:val="24"/>
              </w:rPr>
              <w:t>Pemenang</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tidak</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hadir</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verifikasi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dengan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alasan</w:t>
            </w:r>
            <w:proofErr w:type="spellEnd"/>
            <w:r w:rsidRPr="00DE51F0">
              <w:rPr>
                <w:rFonts w:ascii="Footlight MT Light" w:hAnsi="Footlight MT Light" w:cs="Arial"/>
                <w:sz w:val="24"/>
                <w:szCs w:val="24"/>
              </w:rPr>
              <w:t xml:space="preserve"> yang </w:t>
            </w:r>
            <w:proofErr w:type="spellStart"/>
            <w:r w:rsidRPr="00DE51F0">
              <w:rPr>
                <w:rFonts w:ascii="Footlight MT Light" w:hAnsi="Footlight MT Light" w:cs="Arial"/>
                <w:sz w:val="24"/>
                <w:szCs w:val="24"/>
              </w:rPr>
              <w:t>tidak</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dapat</w:t>
            </w:r>
            <w:proofErr w:type="spellEnd"/>
            <w:r w:rsidRPr="00DE51F0">
              <w:rPr>
                <w:rFonts w:ascii="Footlight MT Light" w:hAnsi="Footlight MT Light" w:cs="Arial"/>
                <w:sz w:val="24"/>
                <w:szCs w:val="24"/>
              </w:rPr>
              <w:t xml:space="preserve"> </w:t>
            </w:r>
            <w:proofErr w:type="spellStart"/>
            <w:r w:rsidR="00BB05B0" w:rsidRPr="00DE51F0">
              <w:rPr>
                <w:rFonts w:ascii="Footlight MT Light" w:hAnsi="Footlight MT Light" w:cs="Arial"/>
                <w:sz w:val="24"/>
                <w:szCs w:val="24"/>
              </w:rPr>
              <w:t>diterima</w:t>
            </w:r>
            <w:proofErr w:type="spellEnd"/>
            <w:r w:rsidR="00641D22" w:rsidRPr="00DE51F0">
              <w:rPr>
                <w:rFonts w:ascii="Footlight MT Light" w:hAnsi="Footlight MT Light" w:cs="Arial"/>
                <w:sz w:val="24"/>
                <w:szCs w:val="24"/>
                <w:lang w:val="id-ID"/>
              </w:rPr>
              <w:t xml:space="preserve"> </w:t>
            </w:r>
            <w:r w:rsidRPr="00DE51F0">
              <w:rPr>
                <w:rFonts w:ascii="Footlight MT Light" w:hAnsi="Footlight MT Light" w:cs="Arial"/>
                <w:sz w:val="24"/>
                <w:szCs w:val="24"/>
              </w:rPr>
              <w:t xml:space="preserve">pada proses </w:t>
            </w:r>
            <w:proofErr w:type="spellStart"/>
            <w:r w:rsidRPr="00DE51F0">
              <w:rPr>
                <w:rFonts w:ascii="Footlight MT Light" w:hAnsi="Footlight MT Light" w:cs="Arial"/>
                <w:sz w:val="24"/>
                <w:szCs w:val="24"/>
              </w:rPr>
              <w:t>verifikasi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maka</w:t>
            </w:r>
            <w:proofErr w:type="spellEnd"/>
            <w:r w:rsidRPr="00DE51F0">
              <w:rPr>
                <w:rFonts w:ascii="Footlight MT Light" w:hAnsi="Footlight MT Light" w:cs="Arial"/>
                <w:sz w:val="24"/>
                <w:szCs w:val="24"/>
              </w:rPr>
              <w:t xml:space="preserve"> </w:t>
            </w:r>
            <w:r w:rsidR="00651077" w:rsidRPr="00DE51F0">
              <w:rPr>
                <w:rFonts w:ascii="Footlight MT Light" w:hAnsi="Footlight MT Light" w:cs="Arial"/>
                <w:sz w:val="24"/>
                <w:szCs w:val="24"/>
                <w:lang w:val="id-ID"/>
              </w:rPr>
              <w:t>Peserta</w:t>
            </w:r>
            <w:r w:rsidRPr="00DE51F0">
              <w:rPr>
                <w:rFonts w:ascii="Footlight MT Light" w:hAnsi="Footlight MT Light" w:cs="Arial"/>
                <w:sz w:val="24"/>
                <w:szCs w:val="24"/>
              </w:rPr>
              <w:t xml:space="preserve"> yang </w:t>
            </w:r>
            <w:proofErr w:type="spellStart"/>
            <w:r w:rsidRPr="00DE51F0">
              <w:rPr>
                <w:rFonts w:ascii="Footlight MT Light" w:hAnsi="Footlight MT Light" w:cs="Arial"/>
                <w:sz w:val="24"/>
                <w:szCs w:val="24"/>
              </w:rPr>
              <w:t>bersangkutan</w:t>
            </w:r>
            <w:proofErr w:type="spellEnd"/>
            <w:r w:rsidRPr="00DE51F0">
              <w:rPr>
                <w:rFonts w:ascii="Footlight MT Light" w:hAnsi="Footlight MT Light" w:cs="Arial"/>
                <w:sz w:val="24"/>
                <w:szCs w:val="24"/>
                <w:lang w:val="id-ID"/>
              </w:rPr>
              <w:t xml:space="preserve"> dianggap mengundurkan diri </w:t>
            </w:r>
            <w:r w:rsidR="00651077" w:rsidRPr="00DE51F0">
              <w:rPr>
                <w:rFonts w:ascii="Footlight MT Light" w:hAnsi="Footlight MT Light" w:cs="Arial"/>
                <w:sz w:val="24"/>
                <w:szCs w:val="24"/>
                <w:lang w:val="id-ID"/>
              </w:rPr>
              <w:t xml:space="preserve">dan </w:t>
            </w:r>
            <w:proofErr w:type="spellStart"/>
            <w:r w:rsidRPr="00DE51F0">
              <w:rPr>
                <w:rFonts w:ascii="Footlight MT Light" w:hAnsi="Footlight MT Light" w:cs="Arial"/>
                <w:sz w:val="24"/>
                <w:szCs w:val="24"/>
              </w:rPr>
              <w:t>dibatalkan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sebagai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Pemenang</w:t>
            </w:r>
            <w:proofErr w:type="spellEnd"/>
            <w:r w:rsidRPr="00DE51F0">
              <w:rPr>
                <w:rFonts w:ascii="Footlight MT Light" w:hAnsi="Footlight MT Light" w:cs="Arial"/>
                <w:sz w:val="24"/>
                <w:szCs w:val="24"/>
              </w:rPr>
              <w:t>.</w:t>
            </w:r>
          </w:p>
          <w:p w14:paraId="26B03C87" w14:textId="77777777" w:rsidR="001D1E5D" w:rsidRPr="00DE51F0" w:rsidRDefault="001D1E5D" w:rsidP="00D60E54">
            <w:pPr>
              <w:pStyle w:val="ListParagraph"/>
              <w:ind w:left="0"/>
              <w:rPr>
                <w:rFonts w:ascii="Footlight MT Light" w:hAnsi="Footlight MT Light"/>
                <w:sz w:val="24"/>
                <w:szCs w:val="24"/>
                <w:lang w:val="id-ID"/>
              </w:rPr>
            </w:pPr>
          </w:p>
        </w:tc>
      </w:tr>
      <w:tr w:rsidR="001178AD" w:rsidRPr="00DE51F0" w14:paraId="348EE14D" w14:textId="77777777" w:rsidTr="00D643ED">
        <w:tc>
          <w:tcPr>
            <w:tcW w:w="2518" w:type="dxa"/>
          </w:tcPr>
          <w:p w14:paraId="1C4F7862" w14:textId="79727A94" w:rsidR="00552671" w:rsidRPr="00DE51F0" w:rsidDel="00651077" w:rsidRDefault="00552671" w:rsidP="00876839">
            <w:pPr>
              <w:pStyle w:val="Heading2"/>
              <w:numPr>
                <w:ilvl w:val="0"/>
                <w:numId w:val="24"/>
              </w:numPr>
              <w:ind w:left="426"/>
              <w:jc w:val="left"/>
              <w:rPr>
                <w:rFonts w:ascii="Footlight MT Light" w:hAnsi="Footlight MT Light"/>
                <w:sz w:val="24"/>
                <w:szCs w:val="24"/>
              </w:rPr>
            </w:pPr>
            <w:bookmarkStart w:id="485" w:name="_Toc71127108"/>
            <w:r w:rsidRPr="00DE51F0">
              <w:rPr>
                <w:rFonts w:ascii="Footlight MT Light" w:hAnsi="Footlight MT Light"/>
                <w:sz w:val="24"/>
                <w:szCs w:val="24"/>
                <w:lang w:val="id-ID"/>
              </w:rPr>
              <w:t>Penetapan Pemenang</w:t>
            </w:r>
            <w:bookmarkEnd w:id="485"/>
          </w:p>
        </w:tc>
        <w:tc>
          <w:tcPr>
            <w:tcW w:w="6946" w:type="dxa"/>
          </w:tcPr>
          <w:p w14:paraId="2FCA16A7" w14:textId="77777777" w:rsidR="00552671" w:rsidRPr="00DE51F0" w:rsidRDefault="00552671" w:rsidP="002C1008">
            <w:pPr>
              <w:pStyle w:val="ListParagraph"/>
              <w:numPr>
                <w:ilvl w:val="1"/>
                <w:numId w:val="59"/>
              </w:numPr>
              <w:rPr>
                <w:rFonts w:ascii="Footlight MT Light" w:hAnsi="Footlight MT Light"/>
                <w:sz w:val="24"/>
                <w:szCs w:val="24"/>
              </w:rPr>
            </w:pPr>
            <w:proofErr w:type="spellStart"/>
            <w:r w:rsidRPr="00DE51F0">
              <w:rPr>
                <w:rFonts w:ascii="Footlight MT Light" w:hAnsi="Footlight MT Light"/>
                <w:sz w:val="24"/>
                <w:szCs w:val="24"/>
              </w:rPr>
              <w:t>Penetapan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terdiri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cadangan</w:t>
            </w:r>
            <w:proofErr w:type="spellEnd"/>
            <w:r w:rsidRPr="00DE51F0">
              <w:rPr>
                <w:rFonts w:ascii="Footlight MT Light" w:hAnsi="Footlight MT Light"/>
                <w:sz w:val="24"/>
                <w:szCs w:val="24"/>
              </w:rPr>
              <w:t xml:space="preserve"> 1 (</w:t>
            </w:r>
            <w:proofErr w:type="spellStart"/>
            <w:r w:rsidRPr="00DE51F0">
              <w:rPr>
                <w:rFonts w:ascii="Footlight MT Light" w:hAnsi="Footlight MT Light"/>
                <w:sz w:val="24"/>
                <w:szCs w:val="24"/>
              </w:rPr>
              <w:t>satu</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cadangan</w:t>
            </w:r>
            <w:proofErr w:type="spellEnd"/>
            <w:r w:rsidRPr="00DE51F0">
              <w:rPr>
                <w:rFonts w:ascii="Footlight MT Light" w:hAnsi="Footlight MT Light"/>
                <w:sz w:val="24"/>
                <w:szCs w:val="24"/>
              </w:rPr>
              <w:t xml:space="preserve"> 2 (</w:t>
            </w:r>
            <w:proofErr w:type="spellStart"/>
            <w:r w:rsidRPr="00DE51F0">
              <w:rPr>
                <w:rFonts w:ascii="Footlight MT Light" w:hAnsi="Footlight MT Light"/>
                <w:sz w:val="24"/>
                <w:szCs w:val="24"/>
              </w:rPr>
              <w:t>dua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w:t>
            </w:r>
            <w:proofErr w:type="spellEnd"/>
            <w:r w:rsidRPr="00DE51F0">
              <w:rPr>
                <w:rFonts w:ascii="Footlight MT Light" w:hAnsi="Footlight MT Light"/>
                <w:sz w:val="24"/>
                <w:szCs w:val="24"/>
              </w:rPr>
              <w:t>.</w:t>
            </w:r>
          </w:p>
          <w:p w14:paraId="76D3D058" w14:textId="77777777" w:rsidR="00552671" w:rsidRPr="00DE51F0" w:rsidRDefault="00552671" w:rsidP="006D70D2">
            <w:pPr>
              <w:ind w:left="675"/>
              <w:rPr>
                <w:rFonts w:ascii="Footlight MT Light" w:hAnsi="Footlight MT Light"/>
                <w:sz w:val="24"/>
                <w:szCs w:val="24"/>
              </w:rPr>
            </w:pPr>
          </w:p>
          <w:p w14:paraId="36ECAB58" w14:textId="77777777" w:rsidR="00552671" w:rsidRPr="00DE51F0" w:rsidRDefault="00552671" w:rsidP="002C1008">
            <w:pPr>
              <w:pStyle w:val="ListParagraph"/>
              <w:numPr>
                <w:ilvl w:val="1"/>
                <w:numId w:val="59"/>
              </w:numPr>
              <w:rPr>
                <w:rFonts w:ascii="Footlight MT Light" w:hAnsi="Footlight MT Light"/>
                <w:sz w:val="24"/>
                <w:szCs w:val="24"/>
              </w:rPr>
            </w:pPr>
            <w:proofErr w:type="spellStart"/>
            <w:r w:rsidRPr="00DE51F0">
              <w:rPr>
                <w:rFonts w:ascii="Footlight MT Light" w:hAnsi="Footlight MT Light"/>
                <w:sz w:val="24"/>
                <w:szCs w:val="24"/>
              </w:rPr>
              <w:t>Penetapan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berdasarkan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peringkat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calon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w:t>
            </w:r>
          </w:p>
          <w:p w14:paraId="30760DAF" w14:textId="77777777" w:rsidR="00552671" w:rsidRPr="00DE51F0" w:rsidRDefault="00552671" w:rsidP="006D70D2">
            <w:pPr>
              <w:ind w:left="601"/>
              <w:rPr>
                <w:rFonts w:ascii="Footlight MT Light" w:hAnsi="Footlight MT Light"/>
                <w:sz w:val="24"/>
                <w:szCs w:val="24"/>
              </w:rPr>
            </w:pPr>
          </w:p>
          <w:p w14:paraId="3BF7CDB0" w14:textId="77777777" w:rsidR="00552671" w:rsidRPr="00DE51F0" w:rsidRDefault="00552671" w:rsidP="002C1008">
            <w:pPr>
              <w:pStyle w:val="ListParagraph"/>
              <w:numPr>
                <w:ilvl w:val="1"/>
                <w:numId w:val="59"/>
              </w:numPr>
              <w:rPr>
                <w:rFonts w:ascii="Footlight MT Light" w:hAnsi="Footlight MT Light"/>
                <w:sz w:val="24"/>
                <w:szCs w:val="24"/>
              </w:rPr>
            </w:pP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membuat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Berita</w:t>
            </w:r>
            <w:proofErr w:type="spellEnd"/>
            <w:r w:rsidRPr="00DE51F0">
              <w:rPr>
                <w:rFonts w:ascii="Footlight MT Light" w:hAnsi="Footlight MT Light"/>
                <w:sz w:val="24"/>
                <w:szCs w:val="24"/>
              </w:rPr>
              <w:t xml:space="preserve"> Acara Hasil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(BAHP), yang paling </w:t>
            </w:r>
            <w:proofErr w:type="spellStart"/>
            <w:r w:rsidRPr="00DE51F0">
              <w:rPr>
                <w:rFonts w:ascii="Footlight MT Light" w:hAnsi="Footlight MT Light"/>
                <w:sz w:val="24"/>
                <w:szCs w:val="24"/>
              </w:rPr>
              <w:t>sedikit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memuat</w:t>
            </w:r>
            <w:proofErr w:type="spellEnd"/>
            <w:r w:rsidRPr="00DE51F0">
              <w:rPr>
                <w:rFonts w:ascii="Footlight MT Light" w:hAnsi="Footlight MT Light"/>
                <w:sz w:val="24"/>
                <w:szCs w:val="24"/>
              </w:rPr>
              <w:t>:</w:t>
            </w:r>
          </w:p>
          <w:p w14:paraId="2C9AADFC" w14:textId="77777777" w:rsidR="00552671" w:rsidRPr="00DE51F0" w:rsidRDefault="00552671" w:rsidP="002C1008">
            <w:pPr>
              <w:numPr>
                <w:ilvl w:val="0"/>
                <w:numId w:val="40"/>
              </w:numPr>
              <w:autoSpaceDE w:val="0"/>
              <w:autoSpaceDN w:val="0"/>
              <w:adjustRightInd w:val="0"/>
              <w:ind w:left="1168" w:hanging="426"/>
              <w:rPr>
                <w:rFonts w:ascii="Footlight MT Light" w:hAnsi="Footlight MT Light"/>
                <w:sz w:val="24"/>
                <w:szCs w:val="24"/>
              </w:rPr>
            </w:pPr>
            <w:proofErr w:type="spellStart"/>
            <w:r w:rsidRPr="00DE51F0">
              <w:rPr>
                <w:rFonts w:ascii="Footlight MT Light" w:hAnsi="Footlight MT Light"/>
                <w:sz w:val="24"/>
                <w:szCs w:val="24"/>
              </w:rPr>
              <w:t>tanggal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dibuatnya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berita</w:t>
            </w:r>
            <w:proofErr w:type="spellEnd"/>
            <w:r w:rsidRPr="00DE51F0">
              <w:rPr>
                <w:rFonts w:ascii="Footlight MT Light" w:hAnsi="Footlight MT Light"/>
                <w:sz w:val="24"/>
                <w:szCs w:val="24"/>
              </w:rPr>
              <w:t xml:space="preserve"> acara; </w:t>
            </w:r>
          </w:p>
          <w:p w14:paraId="4511563E" w14:textId="77777777" w:rsidR="00552671" w:rsidRPr="00DE51F0" w:rsidRDefault="00552671" w:rsidP="002C1008">
            <w:pPr>
              <w:numPr>
                <w:ilvl w:val="0"/>
                <w:numId w:val="40"/>
              </w:numPr>
              <w:autoSpaceDE w:val="0"/>
              <w:autoSpaceDN w:val="0"/>
              <w:adjustRightInd w:val="0"/>
              <w:ind w:left="1168" w:hanging="426"/>
              <w:rPr>
                <w:rFonts w:ascii="Footlight MT Light" w:hAnsi="Footlight MT Light"/>
                <w:sz w:val="24"/>
                <w:szCs w:val="24"/>
              </w:rPr>
            </w:pPr>
            <w:proofErr w:type="spellStart"/>
            <w:r w:rsidRPr="00DE51F0">
              <w:rPr>
                <w:rFonts w:ascii="Footlight MT Light" w:hAnsi="Footlight MT Light"/>
                <w:sz w:val="24"/>
                <w:szCs w:val="24"/>
              </w:rPr>
              <w:t>nama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seluruh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w:t>
            </w:r>
          </w:p>
          <w:p w14:paraId="45265D1E" w14:textId="77777777" w:rsidR="00552671" w:rsidRPr="00DE51F0" w:rsidRDefault="00552671" w:rsidP="002C1008">
            <w:pPr>
              <w:numPr>
                <w:ilvl w:val="0"/>
                <w:numId w:val="40"/>
              </w:numPr>
              <w:autoSpaceDE w:val="0"/>
              <w:autoSpaceDN w:val="0"/>
              <w:adjustRightInd w:val="0"/>
              <w:ind w:left="1168" w:hanging="426"/>
              <w:rPr>
                <w:rFonts w:ascii="Footlight MT Light" w:hAnsi="Footlight MT Light"/>
                <w:sz w:val="24"/>
                <w:szCs w:val="24"/>
              </w:rPr>
            </w:pP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masing-masing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dan</w:t>
            </w:r>
          </w:p>
          <w:p w14:paraId="6BCF2482" w14:textId="4546E9C2" w:rsidR="00552671" w:rsidRPr="00DE51F0" w:rsidRDefault="00552671" w:rsidP="002C1008">
            <w:pPr>
              <w:numPr>
                <w:ilvl w:val="0"/>
                <w:numId w:val="40"/>
              </w:numPr>
              <w:autoSpaceDE w:val="0"/>
              <w:autoSpaceDN w:val="0"/>
              <w:adjustRightInd w:val="0"/>
              <w:ind w:left="1168" w:hanging="426"/>
              <w:rPr>
                <w:rFonts w:ascii="Footlight MT Light" w:hAnsi="Footlight MT Light"/>
                <w:sz w:val="24"/>
                <w:szCs w:val="24"/>
              </w:rPr>
            </w:pPr>
            <w:proofErr w:type="spellStart"/>
            <w:r w:rsidRPr="00DE51F0">
              <w:rPr>
                <w:rFonts w:ascii="Footlight MT Light" w:hAnsi="Footlight MT Light"/>
                <w:sz w:val="24"/>
                <w:szCs w:val="24"/>
              </w:rPr>
              <w:t>keterangan-keterangan</w:t>
            </w:r>
            <w:proofErr w:type="spellEnd"/>
            <w:r w:rsidRPr="00DE51F0">
              <w:rPr>
                <w:rFonts w:ascii="Footlight MT Light" w:hAnsi="Footlight MT Light"/>
                <w:sz w:val="24"/>
                <w:szCs w:val="24"/>
              </w:rPr>
              <w:t xml:space="preserve"> lain yang </w:t>
            </w:r>
            <w:proofErr w:type="spellStart"/>
            <w:r w:rsidRPr="00DE51F0">
              <w:rPr>
                <w:rFonts w:ascii="Footlight MT Light" w:hAnsi="Footlight MT Light"/>
                <w:sz w:val="24"/>
                <w:szCs w:val="24"/>
              </w:rPr>
              <w:t>dianggap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perlu</w:t>
            </w:r>
            <w:proofErr w:type="spellEnd"/>
            <w:r w:rsidRPr="00DE51F0">
              <w:rPr>
                <w:rFonts w:ascii="Footlight MT Light" w:hAnsi="Footlight MT Light"/>
                <w:sz w:val="24"/>
                <w:szCs w:val="24"/>
              </w:rPr>
              <w:t>.</w:t>
            </w:r>
          </w:p>
          <w:p w14:paraId="4C82A339" w14:textId="77777777" w:rsidR="00DB1198" w:rsidRPr="00DE51F0" w:rsidRDefault="00DB1198" w:rsidP="00DB1198">
            <w:pPr>
              <w:autoSpaceDE w:val="0"/>
              <w:autoSpaceDN w:val="0"/>
              <w:adjustRightInd w:val="0"/>
              <w:ind w:left="1168"/>
              <w:rPr>
                <w:rFonts w:ascii="Footlight MT Light" w:hAnsi="Footlight MT Light"/>
                <w:sz w:val="24"/>
                <w:szCs w:val="24"/>
              </w:rPr>
            </w:pPr>
          </w:p>
          <w:p w14:paraId="6EA6EA56" w14:textId="54D4879C" w:rsidR="00DB1198" w:rsidRPr="00DE51F0" w:rsidRDefault="00DB1198" w:rsidP="002C1008">
            <w:pPr>
              <w:pStyle w:val="ListParagraph"/>
              <w:numPr>
                <w:ilvl w:val="1"/>
                <w:numId w:val="59"/>
              </w:numPr>
              <w:rPr>
                <w:rFonts w:ascii="Footlight MT Light" w:hAnsi="Footlight MT Light"/>
                <w:sz w:val="24"/>
                <w:szCs w:val="24"/>
              </w:rPr>
            </w:pPr>
            <w:proofErr w:type="spellStart"/>
            <w:r w:rsidRPr="00DE51F0">
              <w:rPr>
                <w:rFonts w:ascii="Footlight MT Light" w:hAnsi="Footlight MT Light"/>
                <w:sz w:val="24"/>
                <w:szCs w:val="24"/>
              </w:rPr>
              <w:t>Penetapan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pengumuman</w:t>
            </w:r>
            <w:proofErr w:type="spellEnd"/>
            <w:r w:rsidRPr="00DE51F0">
              <w:rPr>
                <w:rFonts w:ascii="Footlight MT Light" w:hAnsi="Footlight MT Light"/>
                <w:sz w:val="24"/>
                <w:szCs w:val="24"/>
              </w:rPr>
              <w:t xml:space="preserve"> paling </w:t>
            </w:r>
            <w:proofErr w:type="spellStart"/>
            <w:r w:rsidRPr="00DE51F0">
              <w:rPr>
                <w:rFonts w:ascii="Footlight MT Light" w:hAnsi="Footlight MT Light"/>
                <w:sz w:val="24"/>
                <w:szCs w:val="24"/>
              </w:rPr>
              <w:t>lambat</w:t>
            </w:r>
            <w:proofErr w:type="spellEnd"/>
            <w:r w:rsidRPr="00DE51F0">
              <w:rPr>
                <w:rFonts w:ascii="Footlight MT Light" w:hAnsi="Footlight MT Light"/>
                <w:sz w:val="24"/>
                <w:szCs w:val="24"/>
              </w:rPr>
              <w:t xml:space="preserve"> </w:t>
            </w:r>
            <w:r w:rsidR="00F64043" w:rsidRPr="00DE51F0">
              <w:rPr>
                <w:rFonts w:ascii="Footlight MT Light" w:hAnsi="Footlight MT Light"/>
                <w:sz w:val="24"/>
                <w:szCs w:val="24"/>
              </w:rPr>
              <w:br/>
            </w:r>
            <w:r w:rsidRPr="00DE51F0">
              <w:rPr>
                <w:rFonts w:ascii="Footlight MT Light" w:hAnsi="Footlight MT Light"/>
                <w:sz w:val="24"/>
                <w:szCs w:val="24"/>
              </w:rPr>
              <w:t>1 (</w:t>
            </w:r>
            <w:proofErr w:type="spellStart"/>
            <w:r w:rsidRPr="00DE51F0">
              <w:rPr>
                <w:rFonts w:ascii="Footlight MT Light" w:hAnsi="Footlight MT Light"/>
                <w:sz w:val="24"/>
                <w:szCs w:val="24"/>
              </w:rPr>
              <w:t>satu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kalender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verifikasi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kualifikasi</w:t>
            </w:r>
            <w:proofErr w:type="spellEnd"/>
            <w:r w:rsidRPr="00DE51F0">
              <w:rPr>
                <w:rFonts w:ascii="Footlight MT Light" w:hAnsi="Footlight MT Light"/>
                <w:sz w:val="24"/>
                <w:szCs w:val="24"/>
              </w:rPr>
              <w:t>.</w:t>
            </w:r>
          </w:p>
          <w:p w14:paraId="04B87C8D" w14:textId="164011A2" w:rsidR="00DC1112" w:rsidRPr="00DE51F0" w:rsidDel="00F1119E" w:rsidRDefault="00DC1112" w:rsidP="00660FE4">
            <w:pPr>
              <w:ind w:left="601"/>
              <w:rPr>
                <w:rFonts w:ascii="Footlight MT Light" w:hAnsi="Footlight MT Light"/>
                <w:sz w:val="24"/>
                <w:szCs w:val="24"/>
              </w:rPr>
            </w:pPr>
          </w:p>
        </w:tc>
      </w:tr>
      <w:tr w:rsidR="001178AD" w:rsidRPr="00DE51F0" w14:paraId="724880C9" w14:textId="77777777" w:rsidTr="00D643ED">
        <w:tc>
          <w:tcPr>
            <w:tcW w:w="2518" w:type="dxa"/>
          </w:tcPr>
          <w:p w14:paraId="686603AA" w14:textId="77777777" w:rsidR="00552671" w:rsidRPr="00DE51F0" w:rsidRDefault="00552671" w:rsidP="00876839">
            <w:pPr>
              <w:pStyle w:val="Heading2"/>
              <w:numPr>
                <w:ilvl w:val="0"/>
                <w:numId w:val="24"/>
              </w:numPr>
              <w:ind w:left="426"/>
              <w:jc w:val="left"/>
              <w:rPr>
                <w:rFonts w:ascii="Footlight MT Light" w:hAnsi="Footlight MT Light"/>
                <w:sz w:val="24"/>
                <w:szCs w:val="24"/>
                <w:lang w:val="id-ID"/>
              </w:rPr>
            </w:pPr>
            <w:bookmarkStart w:id="486" w:name="_Toc71127109"/>
            <w:proofErr w:type="spellStart"/>
            <w:r w:rsidRPr="00DE51F0">
              <w:rPr>
                <w:rFonts w:ascii="Footlight MT Light" w:hAnsi="Footlight MT Light"/>
                <w:sz w:val="24"/>
                <w:szCs w:val="24"/>
              </w:rPr>
              <w:t>Pengumuman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Pemenang</w:t>
            </w:r>
            <w:bookmarkEnd w:id="486"/>
          </w:p>
        </w:tc>
        <w:tc>
          <w:tcPr>
            <w:tcW w:w="6946" w:type="dxa"/>
          </w:tcPr>
          <w:p w14:paraId="2CA76F8B" w14:textId="027A6FC9" w:rsidR="00552671" w:rsidRPr="00DE51F0" w:rsidRDefault="00552671" w:rsidP="0033226A">
            <w:pPr>
              <w:rPr>
                <w:rFonts w:ascii="Footlight MT Light" w:hAnsi="Footlight MT Light"/>
                <w:sz w:val="24"/>
                <w:szCs w:val="24"/>
              </w:rPr>
            </w:pP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mengumumkan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cadangan</w:t>
            </w:r>
            <w:proofErr w:type="spellEnd"/>
            <w:r w:rsidRPr="00DE51F0">
              <w:rPr>
                <w:rFonts w:ascii="Footlight MT Light" w:hAnsi="Footlight MT Light"/>
                <w:sz w:val="24"/>
                <w:szCs w:val="24"/>
              </w:rPr>
              <w:t xml:space="preserve"> 1 (</w:t>
            </w:r>
            <w:proofErr w:type="spellStart"/>
            <w:r w:rsidRPr="00DE51F0">
              <w:rPr>
                <w:rFonts w:ascii="Footlight MT Light" w:hAnsi="Footlight MT Light"/>
                <w:sz w:val="24"/>
                <w:szCs w:val="24"/>
              </w:rPr>
              <w:t>satu</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pemenang</w:t>
            </w:r>
            <w:proofErr w:type="spellEnd"/>
            <w:r w:rsidRPr="00DE51F0">
              <w:rPr>
                <w:rFonts w:ascii="Footlight MT Light" w:hAnsi="Footlight MT Light"/>
                <w:sz w:val="24"/>
                <w:szCs w:val="24"/>
              </w:rPr>
              <w:t xml:space="preserve"> </w:t>
            </w:r>
            <w:proofErr w:type="spellStart"/>
            <w:proofErr w:type="gramStart"/>
            <w:r w:rsidRPr="00DE51F0">
              <w:rPr>
                <w:rFonts w:ascii="Footlight MT Light" w:hAnsi="Footlight MT Light"/>
                <w:sz w:val="24"/>
                <w:szCs w:val="24"/>
              </w:rPr>
              <w:t>cadangan</w:t>
            </w:r>
            <w:proofErr w:type="spellEnd"/>
            <w:r w:rsidRPr="00DE51F0">
              <w:rPr>
                <w:rFonts w:ascii="Footlight MT Light" w:hAnsi="Footlight MT Light"/>
                <w:sz w:val="24"/>
                <w:szCs w:val="24"/>
              </w:rPr>
              <w:t xml:space="preserve">  2</w:t>
            </w:r>
            <w:proofErr w:type="gram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dua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melalui</w:t>
            </w:r>
            <w:proofErr w:type="spellEnd"/>
            <w:r w:rsidRPr="00DE51F0">
              <w:rPr>
                <w:rFonts w:ascii="Footlight MT Light" w:hAnsi="Footlight MT Light"/>
                <w:sz w:val="24"/>
                <w:szCs w:val="24"/>
              </w:rPr>
              <w:t xml:space="preserve"> SPSE.</w:t>
            </w:r>
          </w:p>
          <w:p w14:paraId="2E6EF8B8" w14:textId="77777777" w:rsidR="00EB6B0B" w:rsidRPr="00DE51F0" w:rsidRDefault="00EB6B0B" w:rsidP="0033226A">
            <w:pPr>
              <w:rPr>
                <w:rFonts w:ascii="Footlight MT Light" w:hAnsi="Footlight MT Light"/>
                <w:sz w:val="24"/>
                <w:szCs w:val="24"/>
              </w:rPr>
            </w:pPr>
          </w:p>
        </w:tc>
      </w:tr>
      <w:tr w:rsidR="001178AD" w:rsidRPr="00DE51F0" w14:paraId="1E030038" w14:textId="77777777" w:rsidTr="00D643ED">
        <w:tc>
          <w:tcPr>
            <w:tcW w:w="9464" w:type="dxa"/>
            <w:gridSpan w:val="2"/>
          </w:tcPr>
          <w:p w14:paraId="628185F8" w14:textId="77777777" w:rsidR="00552671" w:rsidRPr="00DE51F0" w:rsidRDefault="00552671" w:rsidP="00876839">
            <w:pPr>
              <w:pStyle w:val="Heading1"/>
              <w:numPr>
                <w:ilvl w:val="0"/>
                <w:numId w:val="27"/>
              </w:numPr>
              <w:spacing w:before="120" w:after="120"/>
              <w:ind w:left="425" w:hanging="357"/>
              <w:jc w:val="left"/>
              <w:rPr>
                <w:rFonts w:ascii="Footlight MT Light" w:hAnsi="Footlight MT Light"/>
                <w:sz w:val="24"/>
                <w:szCs w:val="24"/>
              </w:rPr>
            </w:pPr>
            <w:bookmarkStart w:id="487" w:name="_Toc71127110"/>
            <w:r w:rsidRPr="00DE51F0">
              <w:rPr>
                <w:rFonts w:ascii="Footlight MT Light" w:hAnsi="Footlight MT Light"/>
                <w:sz w:val="24"/>
                <w:szCs w:val="24"/>
                <w:lang w:val="id-ID"/>
              </w:rPr>
              <w:t xml:space="preserve">TENDER CEPAT </w:t>
            </w:r>
            <w:r w:rsidRPr="00DE51F0">
              <w:rPr>
                <w:rFonts w:ascii="Footlight MT Light" w:hAnsi="Footlight MT Light"/>
                <w:sz w:val="24"/>
                <w:szCs w:val="24"/>
              </w:rPr>
              <w:t xml:space="preserve"> </w:t>
            </w:r>
            <w:r w:rsidRPr="00DE51F0">
              <w:rPr>
                <w:rFonts w:ascii="Footlight MT Light" w:hAnsi="Footlight MT Light"/>
                <w:sz w:val="24"/>
                <w:szCs w:val="24"/>
                <w:lang w:val="id-ID"/>
              </w:rPr>
              <w:t>GAGAL</w:t>
            </w:r>
            <w:r w:rsidRPr="00DE51F0">
              <w:rPr>
                <w:rFonts w:ascii="Footlight MT Light" w:hAnsi="Footlight MT Light"/>
                <w:sz w:val="24"/>
                <w:szCs w:val="24"/>
              </w:rPr>
              <w:t xml:space="preserve"> DAN  TINDAK LANJUT </w:t>
            </w:r>
            <w:r w:rsidRPr="00DE51F0">
              <w:rPr>
                <w:rFonts w:ascii="Footlight MT Light" w:hAnsi="Footlight MT Light"/>
                <w:sz w:val="24"/>
                <w:szCs w:val="24"/>
                <w:lang w:val="id-ID"/>
              </w:rPr>
              <w:t xml:space="preserve">TENDER CEPAT </w:t>
            </w:r>
            <w:r w:rsidRPr="00DE51F0">
              <w:rPr>
                <w:rFonts w:ascii="Footlight MT Light" w:hAnsi="Footlight MT Light"/>
                <w:sz w:val="24"/>
                <w:szCs w:val="24"/>
              </w:rPr>
              <w:t>GAGAL</w:t>
            </w:r>
            <w:bookmarkEnd w:id="487"/>
          </w:p>
          <w:p w14:paraId="1DFD6B1D" w14:textId="77777777" w:rsidR="00D60E54" w:rsidRPr="00DE51F0" w:rsidRDefault="00D60E54" w:rsidP="00D60E54"/>
        </w:tc>
      </w:tr>
      <w:tr w:rsidR="001178AD" w:rsidRPr="00DE51F0" w14:paraId="6ED075ED" w14:textId="77777777" w:rsidTr="00D643ED">
        <w:tc>
          <w:tcPr>
            <w:tcW w:w="2518" w:type="dxa"/>
          </w:tcPr>
          <w:p w14:paraId="742C1F29" w14:textId="77777777" w:rsidR="00552671" w:rsidRPr="00DE51F0" w:rsidRDefault="00552671" w:rsidP="00876839">
            <w:pPr>
              <w:pStyle w:val="Heading2"/>
              <w:numPr>
                <w:ilvl w:val="0"/>
                <w:numId w:val="24"/>
              </w:numPr>
              <w:ind w:left="426"/>
              <w:jc w:val="left"/>
              <w:rPr>
                <w:rFonts w:ascii="Footlight MT Light" w:hAnsi="Footlight MT Light"/>
                <w:sz w:val="24"/>
                <w:szCs w:val="24"/>
              </w:rPr>
            </w:pPr>
            <w:bookmarkStart w:id="488" w:name="_Toc71127111"/>
            <w:r w:rsidRPr="00DE51F0">
              <w:rPr>
                <w:rFonts w:ascii="Footlight MT Light" w:hAnsi="Footlight MT Light"/>
                <w:sz w:val="24"/>
                <w:szCs w:val="24"/>
                <w:lang w:val="nl-NL"/>
              </w:rPr>
              <w:t xml:space="preserve">Tender Cepat Gagal </w:t>
            </w:r>
            <w:r w:rsidRPr="00DE51F0">
              <w:rPr>
                <w:rFonts w:ascii="Footlight MT Light" w:hAnsi="Footlight MT Light"/>
                <w:sz w:val="24"/>
                <w:szCs w:val="24"/>
              </w:rPr>
              <w:t>dan</w:t>
            </w:r>
            <w:r w:rsidRPr="00DE51F0">
              <w:rPr>
                <w:rFonts w:ascii="Footlight MT Light" w:hAnsi="Footlight MT Light"/>
                <w:sz w:val="24"/>
                <w:szCs w:val="24"/>
                <w:lang w:val="nl-NL"/>
              </w:rPr>
              <w:t xml:space="preserve"> Tindak Lanjut Tender Cepat Gagal</w:t>
            </w:r>
            <w:bookmarkEnd w:id="488"/>
          </w:p>
        </w:tc>
        <w:tc>
          <w:tcPr>
            <w:tcW w:w="6946" w:type="dxa"/>
          </w:tcPr>
          <w:p w14:paraId="5BB45849" w14:textId="77777777" w:rsidR="00552671" w:rsidRPr="00DE51F0" w:rsidRDefault="00552671" w:rsidP="002C1008">
            <w:pPr>
              <w:pStyle w:val="ListParagraph"/>
              <w:numPr>
                <w:ilvl w:val="1"/>
                <w:numId w:val="60"/>
              </w:numPr>
              <w:autoSpaceDE w:val="0"/>
              <w:autoSpaceDN w:val="0"/>
              <w:adjustRightInd w:val="0"/>
              <w:rPr>
                <w:rFonts w:ascii="Footlight MT Light" w:hAnsi="Footlight MT Light"/>
                <w:sz w:val="24"/>
                <w:szCs w:val="24"/>
                <w:lang w:val="id-ID"/>
              </w:rPr>
            </w:pPr>
            <w:r w:rsidRPr="00DE51F0">
              <w:rPr>
                <w:rFonts w:ascii="Footlight MT Light" w:hAnsi="Footlight MT Light"/>
                <w:sz w:val="24"/>
                <w:szCs w:val="24"/>
                <w:lang w:val="id-ID"/>
              </w:rPr>
              <w:t>Pokja Pemilihan menyatakan Tender Cepat gagal, apabila:</w:t>
            </w:r>
          </w:p>
          <w:p w14:paraId="546A7B5B" w14:textId="77777777" w:rsidR="00DB1198" w:rsidRPr="00DE51F0" w:rsidRDefault="00DB1198" w:rsidP="00DB1198">
            <w:pPr>
              <w:numPr>
                <w:ilvl w:val="1"/>
                <w:numId w:val="6"/>
              </w:numPr>
              <w:autoSpaceDE w:val="0"/>
              <w:autoSpaceDN w:val="0"/>
              <w:adjustRightInd w:val="0"/>
              <w:ind w:left="1026" w:hanging="324"/>
              <w:rPr>
                <w:rFonts w:ascii="Footlight MT Light" w:hAnsi="Footlight MT Light"/>
                <w:sz w:val="24"/>
                <w:szCs w:val="24"/>
                <w:lang w:val="id-ID"/>
              </w:rPr>
            </w:pPr>
            <w:r w:rsidRPr="00DE51F0">
              <w:rPr>
                <w:rFonts w:ascii="Footlight MT Light" w:hAnsi="Footlight MT Light"/>
                <w:sz w:val="24"/>
                <w:szCs w:val="24"/>
                <w:lang w:val="id-ID"/>
              </w:rPr>
              <w:t xml:space="preserve">tidak ada peserta atau hanya 1 (satu) peserta yang menyampaikan penawaran harga sampai batas akhir penyampaian penawaran, </w:t>
            </w:r>
            <w:r w:rsidRPr="00DE51F0">
              <w:rPr>
                <w:rFonts w:ascii="Footlight MT Light" w:hAnsi="Footlight MT Light"/>
                <w:sz w:val="24"/>
                <w:szCs w:val="24"/>
              </w:rPr>
              <w:t xml:space="preserve"> </w:t>
            </w:r>
            <w:r w:rsidRPr="00DE51F0">
              <w:rPr>
                <w:rFonts w:ascii="Footlight MT Light" w:hAnsi="Footlight MT Light"/>
                <w:sz w:val="24"/>
                <w:szCs w:val="24"/>
                <w:lang w:val="id-ID"/>
              </w:rPr>
              <w:t>termasuk setelah ada pemberian waktu perpanjangan;</w:t>
            </w:r>
          </w:p>
          <w:p w14:paraId="140B29E1" w14:textId="77777777" w:rsidR="00DB1198" w:rsidRPr="00DE51F0" w:rsidRDefault="00DB1198" w:rsidP="00DB1198">
            <w:pPr>
              <w:numPr>
                <w:ilvl w:val="1"/>
                <w:numId w:val="6"/>
              </w:numPr>
              <w:autoSpaceDE w:val="0"/>
              <w:autoSpaceDN w:val="0"/>
              <w:adjustRightInd w:val="0"/>
              <w:ind w:left="1026" w:hanging="324"/>
              <w:rPr>
                <w:rFonts w:ascii="Footlight MT Light" w:hAnsi="Footlight MT Light"/>
                <w:sz w:val="24"/>
                <w:szCs w:val="24"/>
                <w:lang w:val="id-ID"/>
              </w:rPr>
            </w:pPr>
            <w:r w:rsidRPr="00DE51F0">
              <w:rPr>
                <w:rFonts w:ascii="Footlight MT Light" w:hAnsi="Footlight MT Light"/>
                <w:sz w:val="24"/>
                <w:szCs w:val="24"/>
                <w:lang w:val="id-ID"/>
              </w:rPr>
              <w:t xml:space="preserve">pemenang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pemenang cadangan tidak ada yang menghadiri verifikasi </w:t>
            </w:r>
            <w:r w:rsidRPr="00DE51F0">
              <w:rPr>
                <w:rFonts w:ascii="Footlight MT Light" w:hAnsi="Footlight MT Light"/>
                <w:sz w:val="24"/>
                <w:szCs w:val="24"/>
              </w:rPr>
              <w:t xml:space="preserve">data </w:t>
            </w:r>
            <w:proofErr w:type="spellStart"/>
            <w:r w:rsidRPr="00DE51F0">
              <w:rPr>
                <w:rFonts w:ascii="Footlight MT Light" w:hAnsi="Footlight MT Light"/>
                <w:sz w:val="24"/>
                <w:szCs w:val="24"/>
              </w:rPr>
              <w:t>kualifikasi</w:t>
            </w:r>
            <w:proofErr w:type="spellEnd"/>
            <w:r w:rsidRPr="00DE51F0">
              <w:rPr>
                <w:rFonts w:ascii="Footlight MT Light" w:hAnsi="Footlight MT Light"/>
                <w:sz w:val="24"/>
                <w:szCs w:val="24"/>
                <w:lang w:val="id-ID"/>
              </w:rPr>
              <w:t>;</w:t>
            </w:r>
          </w:p>
          <w:p w14:paraId="0B524BB9" w14:textId="77777777" w:rsidR="00DB1198" w:rsidRPr="00DE51F0" w:rsidRDefault="00DB1198" w:rsidP="00DB1198">
            <w:pPr>
              <w:numPr>
                <w:ilvl w:val="1"/>
                <w:numId w:val="6"/>
              </w:numPr>
              <w:autoSpaceDE w:val="0"/>
              <w:autoSpaceDN w:val="0"/>
              <w:adjustRightInd w:val="0"/>
              <w:ind w:left="1026" w:hanging="324"/>
              <w:rPr>
                <w:rFonts w:ascii="Footlight MT Light" w:hAnsi="Footlight MT Light"/>
                <w:sz w:val="24"/>
                <w:szCs w:val="24"/>
                <w:lang w:val="id-ID"/>
              </w:rPr>
            </w:pPr>
            <w:r w:rsidRPr="00DE51F0">
              <w:rPr>
                <w:rFonts w:ascii="Footlight MT Light" w:hAnsi="Footlight MT Light"/>
                <w:sz w:val="24"/>
                <w:szCs w:val="24"/>
                <w:lang w:val="id-ID"/>
              </w:rPr>
              <w:t xml:space="preserve">ditemukan kesalahan dalam Dokumen </w:t>
            </w:r>
            <w:r w:rsidRPr="00DE51F0">
              <w:rPr>
                <w:rFonts w:ascii="Footlight MT Light" w:hAnsi="Footlight MT Light"/>
                <w:sz w:val="24"/>
                <w:szCs w:val="24"/>
              </w:rPr>
              <w:t xml:space="preserve">Tender </w:t>
            </w:r>
            <w:proofErr w:type="spellStart"/>
            <w:r w:rsidRPr="00DE51F0">
              <w:rPr>
                <w:rFonts w:ascii="Footlight MT Light" w:hAnsi="Footlight MT Light"/>
                <w:sz w:val="24"/>
                <w:szCs w:val="24"/>
              </w:rPr>
              <w:t>Cepat</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atau Dokumen </w:t>
            </w:r>
            <w:r w:rsidRPr="00DE51F0">
              <w:rPr>
                <w:rFonts w:ascii="Footlight MT Light" w:hAnsi="Footlight MT Light"/>
                <w:sz w:val="24"/>
                <w:szCs w:val="24"/>
              </w:rPr>
              <w:t xml:space="preserve">Tender </w:t>
            </w:r>
            <w:proofErr w:type="spellStart"/>
            <w:r w:rsidRPr="00DE51F0">
              <w:rPr>
                <w:rFonts w:ascii="Footlight MT Light" w:hAnsi="Footlight MT Light"/>
                <w:sz w:val="24"/>
                <w:szCs w:val="24"/>
              </w:rPr>
              <w:t>Cepat</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tidak sesuai dengan ketentuan dalam Peraturan Presiden Nomor 16 Tahun 2018 tentang Pengadaan Barang/Jasa Pemerintah </w:t>
            </w:r>
            <w:proofErr w:type="spellStart"/>
            <w:r w:rsidRPr="00DE51F0">
              <w:rPr>
                <w:rFonts w:ascii="Footlight MT Light" w:hAnsi="Footlight MT Light"/>
                <w:sz w:val="24"/>
                <w:szCs w:val="24"/>
              </w:rPr>
              <w:t>beserta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perubahannya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atau aturan turunannya; </w:t>
            </w:r>
          </w:p>
          <w:p w14:paraId="6F2FA769" w14:textId="1506F5A6" w:rsidR="00DB1198" w:rsidRPr="00DE51F0" w:rsidRDefault="00DB1198" w:rsidP="00DB1198">
            <w:pPr>
              <w:numPr>
                <w:ilvl w:val="1"/>
                <w:numId w:val="6"/>
              </w:numPr>
              <w:autoSpaceDE w:val="0"/>
              <w:autoSpaceDN w:val="0"/>
              <w:adjustRightInd w:val="0"/>
              <w:ind w:left="1026" w:hanging="324"/>
              <w:rPr>
                <w:rFonts w:ascii="Footlight MT Light" w:hAnsi="Footlight MT Light"/>
                <w:sz w:val="24"/>
                <w:szCs w:val="24"/>
                <w:lang w:val="id-ID"/>
              </w:rPr>
            </w:pPr>
            <w:r w:rsidRPr="00DE51F0">
              <w:rPr>
                <w:rFonts w:ascii="Footlight MT Light" w:hAnsi="Footlight MT Light"/>
                <w:sz w:val="24"/>
                <w:szCs w:val="24"/>
                <w:lang w:val="id-ID"/>
              </w:rPr>
              <w:t xml:space="preserve">seluruh peserta terlibat </w:t>
            </w:r>
            <w:r w:rsidRPr="00DE51F0">
              <w:rPr>
                <w:rFonts w:ascii="Footlight MT Light" w:hAnsi="Footlight MT Light"/>
                <w:sz w:val="24"/>
                <w:szCs w:val="24"/>
              </w:rPr>
              <w:t>k</w:t>
            </w:r>
            <w:r w:rsidRPr="00DE51F0">
              <w:rPr>
                <w:rFonts w:ascii="Footlight MT Light" w:hAnsi="Footlight MT Light"/>
                <w:sz w:val="24"/>
                <w:szCs w:val="24"/>
                <w:lang w:val="id-ID"/>
              </w:rPr>
              <w:t xml:space="preserve">orupsi, </w:t>
            </w:r>
            <w:r w:rsidRPr="00DE51F0">
              <w:rPr>
                <w:rFonts w:ascii="Footlight MT Light" w:hAnsi="Footlight MT Light"/>
                <w:sz w:val="24"/>
                <w:szCs w:val="24"/>
              </w:rPr>
              <w:t>k</w:t>
            </w:r>
            <w:r w:rsidRPr="00DE51F0">
              <w:rPr>
                <w:rFonts w:ascii="Footlight MT Light" w:hAnsi="Footlight MT Light"/>
                <w:sz w:val="24"/>
                <w:szCs w:val="24"/>
                <w:lang w:val="id-ID"/>
              </w:rPr>
              <w:t>olusi, 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w:t>
            </w:r>
            <w:r w:rsidRPr="00DE51F0">
              <w:rPr>
                <w:rFonts w:ascii="Footlight MT Light" w:hAnsi="Footlight MT Light"/>
                <w:sz w:val="24"/>
                <w:szCs w:val="24"/>
              </w:rPr>
              <w:t>n</w:t>
            </w:r>
            <w:r w:rsidR="009F678A" w:rsidRPr="00DE51F0">
              <w:rPr>
                <w:rFonts w:ascii="Footlight MT Light" w:hAnsi="Footlight MT Light"/>
                <w:sz w:val="24"/>
                <w:szCs w:val="24"/>
                <w:lang w:val="id-ID"/>
              </w:rPr>
              <w:t>epotisme</w:t>
            </w:r>
            <w:r w:rsidRPr="00DE51F0">
              <w:rPr>
                <w:rFonts w:ascii="Footlight MT Light" w:hAnsi="Footlight MT Light"/>
                <w:sz w:val="24"/>
                <w:szCs w:val="24"/>
                <w:lang w:val="id-ID"/>
              </w:rPr>
              <w:t>;</w:t>
            </w:r>
          </w:p>
          <w:p w14:paraId="1236519F" w14:textId="77777777" w:rsidR="00DB1198" w:rsidRPr="00DE51F0" w:rsidRDefault="00DB1198" w:rsidP="00DB1198">
            <w:pPr>
              <w:numPr>
                <w:ilvl w:val="1"/>
                <w:numId w:val="6"/>
              </w:numPr>
              <w:autoSpaceDE w:val="0"/>
              <w:autoSpaceDN w:val="0"/>
              <w:adjustRightInd w:val="0"/>
              <w:ind w:left="1026" w:hanging="324"/>
              <w:rPr>
                <w:rFonts w:ascii="Footlight MT Light" w:hAnsi="Footlight MT Light"/>
                <w:sz w:val="24"/>
                <w:szCs w:val="24"/>
                <w:lang w:val="id-ID"/>
              </w:rPr>
            </w:pPr>
            <w:r w:rsidRPr="00DE51F0">
              <w:rPr>
                <w:rFonts w:ascii="Footlight MT Light" w:hAnsi="Footlight MT Light"/>
                <w:sz w:val="24"/>
                <w:szCs w:val="24"/>
                <w:lang w:val="id-ID"/>
              </w:rPr>
              <w:t>seluruh peserta terlibat persaingan usaha tidak sehat;</w:t>
            </w:r>
          </w:p>
          <w:p w14:paraId="48E5F895" w14:textId="547F313F" w:rsidR="00DB1198" w:rsidRPr="00DE51F0" w:rsidRDefault="00DB1198" w:rsidP="00DB1198">
            <w:pPr>
              <w:numPr>
                <w:ilvl w:val="1"/>
                <w:numId w:val="6"/>
              </w:numPr>
              <w:autoSpaceDE w:val="0"/>
              <w:autoSpaceDN w:val="0"/>
              <w:adjustRightInd w:val="0"/>
              <w:ind w:left="1026" w:hanging="324"/>
              <w:rPr>
                <w:rFonts w:ascii="Footlight MT Light" w:hAnsi="Footlight MT Light"/>
                <w:sz w:val="24"/>
                <w:szCs w:val="24"/>
                <w:lang w:val="id-ID"/>
              </w:rPr>
            </w:pPr>
            <w:r w:rsidRPr="00DE51F0">
              <w:rPr>
                <w:rFonts w:ascii="Footlight MT Light" w:hAnsi="Footlight MT Light"/>
                <w:sz w:val="24"/>
                <w:szCs w:val="24"/>
                <w:lang w:val="id-ID"/>
              </w:rPr>
              <w:t>seluruh pen</w:t>
            </w:r>
            <w:r w:rsidR="000534C5" w:rsidRPr="00DE51F0">
              <w:rPr>
                <w:rFonts w:ascii="Footlight MT Light" w:hAnsi="Footlight MT Light"/>
                <w:sz w:val="24"/>
                <w:szCs w:val="24"/>
                <w:lang w:val="id-ID"/>
              </w:rPr>
              <w:t xml:space="preserve">awaran harga lebih tinggi dari </w:t>
            </w:r>
            <w:r w:rsidRPr="00DE51F0">
              <w:rPr>
                <w:rFonts w:ascii="Footlight MT Light" w:hAnsi="Footlight MT Light"/>
                <w:sz w:val="24"/>
                <w:szCs w:val="24"/>
                <w:lang w:val="id-ID"/>
              </w:rPr>
              <w:t xml:space="preserve">HPS; </w:t>
            </w:r>
          </w:p>
          <w:p w14:paraId="397E5255" w14:textId="77777777" w:rsidR="00DB1198" w:rsidRPr="00DE51F0" w:rsidRDefault="00DB1198" w:rsidP="00DB1198">
            <w:pPr>
              <w:numPr>
                <w:ilvl w:val="1"/>
                <w:numId w:val="6"/>
              </w:numPr>
              <w:autoSpaceDE w:val="0"/>
              <w:autoSpaceDN w:val="0"/>
              <w:adjustRightInd w:val="0"/>
              <w:ind w:left="1026" w:hanging="324"/>
              <w:rPr>
                <w:rFonts w:ascii="Footlight MT Light" w:hAnsi="Footlight MT Light"/>
                <w:sz w:val="24"/>
                <w:szCs w:val="24"/>
                <w:lang w:val="id-ID"/>
              </w:rPr>
            </w:pPr>
            <w:proofErr w:type="spellStart"/>
            <w:r w:rsidRPr="00DE51F0">
              <w:rPr>
                <w:rFonts w:ascii="Footlight MT Light" w:hAnsi="Footlight MT Light"/>
                <w:sz w:val="24"/>
                <w:szCs w:val="24"/>
              </w:rPr>
              <w:t>hanya</w:t>
            </w:r>
            <w:proofErr w:type="spellEnd"/>
            <w:r w:rsidRPr="00DE51F0">
              <w:rPr>
                <w:rFonts w:ascii="Footlight MT Light" w:hAnsi="Footlight MT Light"/>
                <w:sz w:val="24"/>
                <w:szCs w:val="24"/>
              </w:rPr>
              <w:t xml:space="preserve"> 1 (</w:t>
            </w:r>
            <w:proofErr w:type="spellStart"/>
            <w:r w:rsidRPr="00DE51F0">
              <w:rPr>
                <w:rFonts w:ascii="Footlight MT Light" w:hAnsi="Footlight MT Light"/>
                <w:sz w:val="24"/>
                <w:szCs w:val="24"/>
              </w:rPr>
              <w:t>satu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menyampaikan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melebihi</w:t>
            </w:r>
            <w:proofErr w:type="spellEnd"/>
            <w:r w:rsidRPr="00DE51F0">
              <w:rPr>
                <w:rFonts w:ascii="Footlight MT Light" w:hAnsi="Footlight MT Light"/>
                <w:sz w:val="24"/>
                <w:szCs w:val="24"/>
              </w:rPr>
              <w:t xml:space="preserve"> HPS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pembukaan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penawaran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p>
          <w:p w14:paraId="7574ECCD" w14:textId="00956F9C" w:rsidR="00552671" w:rsidRPr="00DE51F0" w:rsidRDefault="000534C5" w:rsidP="00DB1198">
            <w:pPr>
              <w:numPr>
                <w:ilvl w:val="1"/>
                <w:numId w:val="6"/>
              </w:numPr>
              <w:autoSpaceDE w:val="0"/>
              <w:autoSpaceDN w:val="0"/>
              <w:adjustRightInd w:val="0"/>
              <w:ind w:left="1026" w:hanging="324"/>
              <w:rPr>
                <w:rFonts w:ascii="Footlight MT Light" w:hAnsi="Footlight MT Light"/>
                <w:sz w:val="24"/>
                <w:szCs w:val="24"/>
                <w:lang w:val="id-ID"/>
              </w:rPr>
            </w:pPr>
            <w:r w:rsidRPr="00DE51F0">
              <w:rPr>
                <w:rFonts w:ascii="Footlight MT Light" w:hAnsi="Footlight MT Light" w:cs="Arial"/>
                <w:sz w:val="24"/>
                <w:szCs w:val="24"/>
                <w:lang w:val="id-ID"/>
              </w:rPr>
              <w:t xml:space="preserve">Pokja Pemilihan/PPK terlibat </w:t>
            </w:r>
            <w:r w:rsidR="009F678A" w:rsidRPr="00DE51F0">
              <w:rPr>
                <w:rFonts w:ascii="Footlight MT Light" w:hAnsi="Footlight MT Light" w:cs="Arial"/>
                <w:sz w:val="24"/>
                <w:szCs w:val="24"/>
                <w:lang w:val="id-ID"/>
              </w:rPr>
              <w:t>korupsi, kolusi dan/atau nepotisme</w:t>
            </w:r>
            <w:r w:rsidR="00DB1198" w:rsidRPr="00DE51F0">
              <w:rPr>
                <w:rFonts w:ascii="Footlight MT Light" w:hAnsi="Footlight MT Light" w:cs="Arial"/>
                <w:sz w:val="24"/>
                <w:szCs w:val="24"/>
              </w:rPr>
              <w:t>.</w:t>
            </w:r>
          </w:p>
          <w:p w14:paraId="16F75BDF" w14:textId="106D3F0E" w:rsidR="00552671" w:rsidRDefault="000534C5" w:rsidP="002C1008">
            <w:pPr>
              <w:pStyle w:val="ListParagraph"/>
              <w:numPr>
                <w:ilvl w:val="1"/>
                <w:numId w:val="60"/>
              </w:numPr>
              <w:autoSpaceDE w:val="0"/>
              <w:autoSpaceDN w:val="0"/>
              <w:adjustRightInd w:val="0"/>
              <w:rPr>
                <w:rFonts w:ascii="Footlight MT Light" w:hAnsi="Footlight MT Light"/>
                <w:sz w:val="24"/>
                <w:szCs w:val="24"/>
                <w:lang w:val="id-ID"/>
              </w:rPr>
            </w:pPr>
            <w:r w:rsidRPr="00DE51F0">
              <w:rPr>
                <w:rFonts w:ascii="Footlight MT Light" w:hAnsi="Footlight MT Light"/>
                <w:sz w:val="24"/>
                <w:szCs w:val="24"/>
                <w:lang w:val="id-ID"/>
              </w:rPr>
              <w:lastRenderedPageBreak/>
              <w:t>Setelah Tender Cepat</w:t>
            </w:r>
            <w:r w:rsidR="00552671" w:rsidRPr="00DE51F0">
              <w:rPr>
                <w:rFonts w:ascii="Footlight MT Light" w:hAnsi="Footlight MT Light"/>
                <w:sz w:val="24"/>
                <w:szCs w:val="24"/>
                <w:lang w:val="id-ID"/>
              </w:rPr>
              <w:t xml:space="preserve"> dinyatakan gagal, maka Pokja Pemilihan memberitahukan kepada seluruh peserta</w:t>
            </w:r>
            <w:r w:rsidR="00FC7E86" w:rsidRPr="00DE51F0">
              <w:rPr>
                <w:rFonts w:ascii="Footlight MT Light" w:hAnsi="Footlight MT Light"/>
                <w:sz w:val="24"/>
                <w:szCs w:val="24"/>
                <w:lang w:val="id-ID"/>
              </w:rPr>
              <w:t xml:space="preserve"> melalui </w:t>
            </w:r>
            <w:r w:rsidR="00DD71A6" w:rsidRPr="00DE51F0">
              <w:rPr>
                <w:rFonts w:ascii="Footlight MT Light" w:hAnsi="Footlight MT Light"/>
                <w:sz w:val="24"/>
                <w:szCs w:val="24"/>
                <w:lang w:val="id-ID"/>
              </w:rPr>
              <w:t>SPSE</w:t>
            </w:r>
            <w:r w:rsidR="00144CB1" w:rsidRPr="00DE51F0">
              <w:rPr>
                <w:rFonts w:ascii="Footlight MT Light" w:hAnsi="Footlight MT Light"/>
                <w:sz w:val="24"/>
                <w:szCs w:val="24"/>
              </w:rPr>
              <w:t xml:space="preserve"> dan </w:t>
            </w:r>
            <w:proofErr w:type="spellStart"/>
            <w:r w:rsidR="00144CB1" w:rsidRPr="00DE51F0">
              <w:rPr>
                <w:rFonts w:ascii="Footlight MT Light" w:hAnsi="Footlight MT Light"/>
                <w:sz w:val="24"/>
                <w:szCs w:val="24"/>
              </w:rPr>
              <w:t>kepada</w:t>
            </w:r>
            <w:proofErr w:type="spellEnd"/>
            <w:r w:rsidR="00144CB1" w:rsidRPr="00DE51F0">
              <w:rPr>
                <w:rFonts w:ascii="Footlight MT Light" w:hAnsi="Footlight MT Light"/>
                <w:sz w:val="24"/>
                <w:szCs w:val="24"/>
              </w:rPr>
              <w:t xml:space="preserve"> PPK</w:t>
            </w:r>
            <w:r w:rsidR="00FC7E86" w:rsidRPr="00DE51F0">
              <w:rPr>
                <w:rFonts w:ascii="Footlight MT Light" w:hAnsi="Footlight MT Light"/>
                <w:sz w:val="24"/>
                <w:szCs w:val="24"/>
                <w:lang w:val="id-ID"/>
              </w:rPr>
              <w:t>.</w:t>
            </w:r>
          </w:p>
          <w:p w14:paraId="38041FB8" w14:textId="77777777" w:rsidR="00701075" w:rsidRPr="00DE51F0" w:rsidRDefault="00701075" w:rsidP="00701075">
            <w:pPr>
              <w:pStyle w:val="ListParagraph"/>
              <w:autoSpaceDE w:val="0"/>
              <w:autoSpaceDN w:val="0"/>
              <w:adjustRightInd w:val="0"/>
              <w:rPr>
                <w:rFonts w:ascii="Footlight MT Light" w:hAnsi="Footlight MT Light"/>
                <w:sz w:val="24"/>
                <w:szCs w:val="24"/>
                <w:lang w:val="id-ID"/>
              </w:rPr>
            </w:pPr>
          </w:p>
          <w:p w14:paraId="62155F69" w14:textId="77777777" w:rsidR="00552671" w:rsidRPr="00DE51F0" w:rsidRDefault="00552671" w:rsidP="002C1008">
            <w:pPr>
              <w:pStyle w:val="ListParagraph"/>
              <w:numPr>
                <w:ilvl w:val="1"/>
                <w:numId w:val="60"/>
              </w:numPr>
              <w:autoSpaceDE w:val="0"/>
              <w:autoSpaceDN w:val="0"/>
              <w:adjustRightInd w:val="0"/>
              <w:rPr>
                <w:rFonts w:ascii="Footlight MT Light" w:hAnsi="Footlight MT Light"/>
                <w:sz w:val="24"/>
                <w:szCs w:val="24"/>
                <w:lang w:val="id-ID"/>
              </w:rPr>
            </w:pPr>
            <w:r w:rsidRPr="00DE51F0">
              <w:rPr>
                <w:rFonts w:ascii="Footlight MT Light" w:hAnsi="Footlight MT Light"/>
                <w:sz w:val="24"/>
                <w:szCs w:val="24"/>
                <w:lang w:val="id-ID" w:eastAsia="id-ID"/>
              </w:rPr>
              <w:t xml:space="preserve">Sebelum melaksanakan tindak lanjut Tender </w:t>
            </w:r>
            <w:r w:rsidR="001603FE" w:rsidRPr="00DE51F0">
              <w:rPr>
                <w:rFonts w:ascii="Footlight MT Light" w:hAnsi="Footlight MT Light"/>
                <w:sz w:val="24"/>
                <w:szCs w:val="24"/>
                <w:lang w:val="id-ID" w:eastAsia="id-ID"/>
              </w:rPr>
              <w:t xml:space="preserve">Cepat </w:t>
            </w:r>
            <w:r w:rsidRPr="00DE51F0">
              <w:rPr>
                <w:rFonts w:ascii="Footlight MT Light" w:hAnsi="Footlight MT Light"/>
                <w:sz w:val="24"/>
                <w:szCs w:val="24"/>
                <w:lang w:val="id-ID" w:eastAsia="id-ID"/>
              </w:rPr>
              <w:t xml:space="preserve">gagal, </w:t>
            </w:r>
            <w:r w:rsidR="00473A20" w:rsidRPr="00DE51F0">
              <w:rPr>
                <w:rFonts w:ascii="Footlight MT Light" w:hAnsi="Footlight MT Light"/>
                <w:sz w:val="24"/>
                <w:szCs w:val="24"/>
                <w:lang w:eastAsia="id-ID"/>
              </w:rPr>
              <w:t>PA/KPA</w:t>
            </w:r>
            <w:r w:rsidR="00DC1112" w:rsidRPr="00DE51F0">
              <w:rPr>
                <w:rFonts w:ascii="Footlight MT Light" w:hAnsi="Footlight MT Light"/>
                <w:sz w:val="24"/>
                <w:szCs w:val="24"/>
                <w:lang w:eastAsia="id-ID"/>
              </w:rPr>
              <w:t xml:space="preserve">, PPK, </w:t>
            </w:r>
            <w:r w:rsidRPr="00DE51F0">
              <w:rPr>
                <w:rFonts w:ascii="Footlight MT Light" w:hAnsi="Footlight MT Light"/>
                <w:sz w:val="24"/>
                <w:szCs w:val="24"/>
                <w:lang w:val="id-ID" w:eastAsia="id-ID"/>
              </w:rPr>
              <w:t xml:space="preserve">Pokja Pemilihan melakukan reviu </w:t>
            </w:r>
            <w:proofErr w:type="spellStart"/>
            <w:r w:rsidR="00473A20" w:rsidRPr="00DE51F0">
              <w:rPr>
                <w:rFonts w:ascii="Footlight MT Light" w:hAnsi="Footlight MT Light"/>
                <w:sz w:val="24"/>
                <w:szCs w:val="24"/>
                <w:lang w:eastAsia="id-ID"/>
              </w:rPr>
              <w:t>atas</w:t>
            </w:r>
            <w:proofErr w:type="spellEnd"/>
            <w:r w:rsidR="00473A20" w:rsidRPr="00DE51F0">
              <w:rPr>
                <w:rFonts w:ascii="Footlight MT Light" w:hAnsi="Footlight MT Light"/>
                <w:sz w:val="24"/>
                <w:szCs w:val="24"/>
                <w:lang w:eastAsia="id-ID"/>
              </w:rPr>
              <w:t xml:space="preserve"> </w:t>
            </w:r>
            <w:proofErr w:type="spellStart"/>
            <w:r w:rsidR="00473A20" w:rsidRPr="00DE51F0">
              <w:rPr>
                <w:rFonts w:ascii="Footlight MT Light" w:hAnsi="Footlight MT Light"/>
                <w:sz w:val="24"/>
                <w:szCs w:val="24"/>
                <w:lang w:eastAsia="id-ID"/>
              </w:rPr>
              <w:t>penyebab</w:t>
            </w:r>
            <w:proofErr w:type="spellEnd"/>
            <w:r w:rsidR="00473A20" w:rsidRPr="00DE51F0">
              <w:rPr>
                <w:rFonts w:ascii="Footlight MT Light" w:hAnsi="Footlight MT Light"/>
                <w:sz w:val="24"/>
                <w:szCs w:val="24"/>
                <w:lang w:eastAsia="id-ID"/>
              </w:rPr>
              <w:t xml:space="preserve"> </w:t>
            </w:r>
            <w:r w:rsidR="00473A20" w:rsidRPr="00DE51F0">
              <w:rPr>
                <w:rFonts w:ascii="Footlight MT Light" w:hAnsi="Footlight MT Light"/>
                <w:sz w:val="24"/>
                <w:szCs w:val="24"/>
                <w:lang w:val="id-ID" w:eastAsia="id-ID"/>
              </w:rPr>
              <w:t>Tender Cepat gagal</w:t>
            </w:r>
            <w:r w:rsidR="00473A20" w:rsidRPr="00DE51F0">
              <w:rPr>
                <w:rFonts w:ascii="Footlight MT Light" w:hAnsi="Footlight MT Light"/>
                <w:sz w:val="24"/>
                <w:szCs w:val="24"/>
                <w:lang w:eastAsia="id-ID"/>
              </w:rPr>
              <w:t xml:space="preserve">. Hasil </w:t>
            </w:r>
            <w:proofErr w:type="spellStart"/>
            <w:r w:rsidR="00473A20" w:rsidRPr="00DE51F0">
              <w:rPr>
                <w:rFonts w:ascii="Footlight MT Light" w:hAnsi="Footlight MT Light"/>
                <w:sz w:val="24"/>
                <w:szCs w:val="24"/>
                <w:lang w:eastAsia="id-ID"/>
              </w:rPr>
              <w:t>reviu</w:t>
            </w:r>
            <w:proofErr w:type="spellEnd"/>
            <w:r w:rsidR="00473A20" w:rsidRPr="00DE51F0">
              <w:rPr>
                <w:rFonts w:ascii="Footlight MT Light" w:hAnsi="Footlight MT Light"/>
                <w:sz w:val="24"/>
                <w:szCs w:val="24"/>
                <w:lang w:eastAsia="id-ID"/>
              </w:rPr>
              <w:t xml:space="preserve"> </w:t>
            </w:r>
            <w:proofErr w:type="spellStart"/>
            <w:r w:rsidR="00473A20" w:rsidRPr="00DE51F0">
              <w:rPr>
                <w:rFonts w:ascii="Footlight MT Light" w:hAnsi="Footlight MT Light"/>
                <w:sz w:val="24"/>
                <w:szCs w:val="24"/>
                <w:lang w:eastAsia="id-ID"/>
              </w:rPr>
              <w:t>atas</w:t>
            </w:r>
            <w:proofErr w:type="spellEnd"/>
            <w:r w:rsidR="00473A20" w:rsidRPr="00DE51F0">
              <w:rPr>
                <w:rFonts w:ascii="Footlight MT Light" w:hAnsi="Footlight MT Light"/>
                <w:sz w:val="24"/>
                <w:szCs w:val="24"/>
                <w:lang w:eastAsia="id-ID"/>
              </w:rPr>
              <w:t xml:space="preserve"> </w:t>
            </w:r>
            <w:proofErr w:type="spellStart"/>
            <w:r w:rsidR="00473A20" w:rsidRPr="00DE51F0">
              <w:rPr>
                <w:rFonts w:ascii="Footlight MT Light" w:hAnsi="Footlight MT Light"/>
                <w:sz w:val="24"/>
                <w:szCs w:val="24"/>
                <w:lang w:eastAsia="id-ID"/>
              </w:rPr>
              <w:t>penyebab</w:t>
            </w:r>
            <w:proofErr w:type="spellEnd"/>
            <w:r w:rsidR="00473A20" w:rsidRPr="00DE51F0">
              <w:rPr>
                <w:rFonts w:ascii="Footlight MT Light" w:hAnsi="Footlight MT Light"/>
                <w:sz w:val="24"/>
                <w:szCs w:val="24"/>
                <w:lang w:eastAsia="id-ID"/>
              </w:rPr>
              <w:t xml:space="preserve"> </w:t>
            </w:r>
            <w:r w:rsidR="00473A20" w:rsidRPr="00DE51F0">
              <w:rPr>
                <w:rFonts w:ascii="Footlight MT Light" w:hAnsi="Footlight MT Light"/>
                <w:sz w:val="24"/>
                <w:szCs w:val="24"/>
                <w:lang w:val="id-ID" w:eastAsia="id-ID"/>
              </w:rPr>
              <w:t>Tender Cepat gagal</w:t>
            </w:r>
            <w:r w:rsidR="00473A20" w:rsidRPr="00DE51F0">
              <w:rPr>
                <w:rFonts w:ascii="Footlight MT Light" w:hAnsi="Footlight MT Light"/>
                <w:sz w:val="24"/>
                <w:szCs w:val="24"/>
                <w:lang w:eastAsia="id-ID"/>
              </w:rPr>
              <w:t xml:space="preserve"> </w:t>
            </w:r>
            <w:proofErr w:type="spellStart"/>
            <w:r w:rsidR="00AD6A74" w:rsidRPr="00DE51F0">
              <w:rPr>
                <w:rFonts w:ascii="Footlight MT Light" w:hAnsi="Footlight MT Light"/>
                <w:sz w:val="24"/>
                <w:szCs w:val="24"/>
                <w:lang w:eastAsia="id-ID"/>
              </w:rPr>
              <w:t>menjadi</w:t>
            </w:r>
            <w:proofErr w:type="spellEnd"/>
            <w:r w:rsidR="00AD6A74" w:rsidRPr="00DE51F0">
              <w:rPr>
                <w:rFonts w:ascii="Footlight MT Light" w:hAnsi="Footlight MT Light"/>
                <w:sz w:val="24"/>
                <w:szCs w:val="24"/>
                <w:lang w:eastAsia="id-ID"/>
              </w:rPr>
              <w:t xml:space="preserve"> </w:t>
            </w:r>
            <w:r w:rsidR="00AD6A74" w:rsidRPr="00DE51F0">
              <w:rPr>
                <w:rFonts w:ascii="Footlight MT Light" w:hAnsi="Footlight MT Light"/>
                <w:sz w:val="24"/>
                <w:szCs w:val="24"/>
                <w:lang w:val="id-ID" w:eastAsia="id-ID"/>
              </w:rPr>
              <w:t>dasar</w:t>
            </w:r>
            <w:r w:rsidRPr="00DE51F0">
              <w:rPr>
                <w:rFonts w:ascii="Footlight MT Light" w:hAnsi="Footlight MT Light"/>
                <w:sz w:val="24"/>
                <w:szCs w:val="24"/>
                <w:lang w:val="id-ID" w:eastAsia="id-ID"/>
              </w:rPr>
              <w:t xml:space="preserve"> melakukan perbaikan dalam melaksanakan tindak lanjut Tender</w:t>
            </w:r>
            <w:r w:rsidR="003503C5" w:rsidRPr="00DE51F0">
              <w:rPr>
                <w:rFonts w:ascii="Footlight MT Light" w:hAnsi="Footlight MT Light"/>
                <w:sz w:val="24"/>
                <w:szCs w:val="24"/>
                <w:lang w:val="id-ID" w:eastAsia="id-ID"/>
              </w:rPr>
              <w:t xml:space="preserve"> Cepat</w:t>
            </w:r>
            <w:r w:rsidRPr="00DE51F0">
              <w:rPr>
                <w:rFonts w:ascii="Footlight MT Light" w:hAnsi="Footlight MT Light"/>
                <w:sz w:val="24"/>
                <w:szCs w:val="24"/>
                <w:lang w:val="id-ID" w:eastAsia="id-ID"/>
              </w:rPr>
              <w:t xml:space="preserve"> gagal</w:t>
            </w:r>
            <w:r w:rsidR="003503C5" w:rsidRPr="00DE51F0">
              <w:rPr>
                <w:rFonts w:ascii="Footlight MT Light" w:hAnsi="Footlight MT Light"/>
                <w:sz w:val="24"/>
                <w:szCs w:val="24"/>
                <w:lang w:val="id-ID" w:eastAsia="id-ID"/>
              </w:rPr>
              <w:t>.</w:t>
            </w:r>
          </w:p>
          <w:p w14:paraId="68FA3A53" w14:textId="77777777" w:rsidR="001C520D" w:rsidRPr="00DE51F0" w:rsidRDefault="001C520D" w:rsidP="006D70D2">
            <w:pPr>
              <w:pStyle w:val="ListParagraph"/>
              <w:rPr>
                <w:rFonts w:ascii="Footlight MT Light" w:hAnsi="Footlight MT Light"/>
                <w:sz w:val="24"/>
                <w:szCs w:val="24"/>
                <w:lang w:eastAsia="id-ID"/>
              </w:rPr>
            </w:pPr>
          </w:p>
          <w:p w14:paraId="37A677A3" w14:textId="62C70DD3" w:rsidR="00473A20" w:rsidRPr="00DE51F0" w:rsidRDefault="00DD71A6" w:rsidP="002C1008">
            <w:pPr>
              <w:pStyle w:val="ListParagraph"/>
              <w:numPr>
                <w:ilvl w:val="1"/>
                <w:numId w:val="60"/>
              </w:numPr>
              <w:autoSpaceDE w:val="0"/>
              <w:autoSpaceDN w:val="0"/>
              <w:adjustRightInd w:val="0"/>
              <w:rPr>
                <w:rFonts w:ascii="Footlight MT Light" w:hAnsi="Footlight MT Light"/>
                <w:sz w:val="24"/>
                <w:szCs w:val="24"/>
              </w:rPr>
            </w:pPr>
            <w:r w:rsidRPr="00DE51F0">
              <w:rPr>
                <w:rFonts w:ascii="Footlight MT Light" w:hAnsi="Footlight MT Light"/>
                <w:sz w:val="24"/>
                <w:szCs w:val="24"/>
                <w:lang w:val="id-ID" w:eastAsia="id-ID"/>
              </w:rPr>
              <w:t>Tindak</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lanjut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Tender </w:t>
            </w:r>
            <w:proofErr w:type="spellStart"/>
            <w:r w:rsidRPr="00DE51F0">
              <w:rPr>
                <w:rFonts w:ascii="Footlight MT Light" w:hAnsi="Footlight MT Light"/>
                <w:sz w:val="24"/>
                <w:szCs w:val="24"/>
              </w:rPr>
              <w:t>Cepat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gagal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Pokja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reviu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penyebab</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kegagalan</w:t>
            </w:r>
            <w:proofErr w:type="spellEnd"/>
            <w:r w:rsidRPr="00DE51F0">
              <w:rPr>
                <w:rFonts w:ascii="Footlight MT Light" w:hAnsi="Footlight MT Light"/>
                <w:sz w:val="24"/>
                <w:szCs w:val="24"/>
              </w:rPr>
              <w:t xml:space="preserve"> Tender </w:t>
            </w:r>
            <w:proofErr w:type="spellStart"/>
            <w:r w:rsidRPr="00DE51F0">
              <w:rPr>
                <w:rFonts w:ascii="Footlight MT Light" w:hAnsi="Footlight MT Light"/>
                <w:sz w:val="24"/>
                <w:szCs w:val="24"/>
              </w:rPr>
              <w:t>Cepat</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Tender </w:t>
            </w:r>
            <w:proofErr w:type="spellStart"/>
            <w:r w:rsidRPr="00DE51F0">
              <w:rPr>
                <w:rFonts w:ascii="Footlight MT Light" w:hAnsi="Footlight MT Light"/>
                <w:sz w:val="24"/>
                <w:szCs w:val="24"/>
              </w:rPr>
              <w:t>Cepat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kembali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mengganti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metode</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pemilihan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lain</w:t>
            </w:r>
            <w:proofErr w:type="spellEnd"/>
            <w:r w:rsidRPr="00DE51F0">
              <w:rPr>
                <w:rFonts w:ascii="Footlight MT Light" w:hAnsi="Footlight MT Light"/>
                <w:sz w:val="24"/>
                <w:szCs w:val="24"/>
              </w:rPr>
              <w:t>.</w:t>
            </w:r>
          </w:p>
          <w:p w14:paraId="084873AC" w14:textId="77777777" w:rsidR="00552671" w:rsidRPr="00DE51F0" w:rsidRDefault="00552671" w:rsidP="00DC1112">
            <w:pPr>
              <w:autoSpaceDE w:val="0"/>
              <w:autoSpaceDN w:val="0"/>
              <w:adjustRightInd w:val="0"/>
              <w:rPr>
                <w:rFonts w:ascii="Footlight MT Light" w:hAnsi="Footlight MT Light"/>
                <w:sz w:val="24"/>
                <w:szCs w:val="24"/>
              </w:rPr>
            </w:pPr>
          </w:p>
          <w:p w14:paraId="5E8A3D96" w14:textId="77777777" w:rsidR="00552671" w:rsidRPr="00DE51F0" w:rsidRDefault="00DC1112" w:rsidP="002C1008">
            <w:pPr>
              <w:pStyle w:val="ListParagraph"/>
              <w:numPr>
                <w:ilvl w:val="1"/>
                <w:numId w:val="60"/>
              </w:numPr>
              <w:autoSpaceDE w:val="0"/>
              <w:autoSpaceDN w:val="0"/>
              <w:adjustRightInd w:val="0"/>
              <w:rPr>
                <w:rFonts w:ascii="Footlight MT Light" w:hAnsi="Footlight MT Light"/>
                <w:sz w:val="24"/>
                <w:szCs w:val="24"/>
              </w:rPr>
            </w:pPr>
            <w:r w:rsidRPr="00DE51F0">
              <w:rPr>
                <w:rFonts w:ascii="Footlight MT Light" w:hAnsi="Footlight MT Light"/>
                <w:sz w:val="24"/>
                <w:szCs w:val="24"/>
                <w:lang w:val="id-ID"/>
              </w:rPr>
              <w:t>PA/KPA, PPK</w:t>
            </w:r>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Pokja</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Pemilihan</w:t>
            </w:r>
            <w:proofErr w:type="spellEnd"/>
            <w:r w:rsidRPr="00DE51F0">
              <w:rPr>
                <w:rFonts w:ascii="Footlight MT Light" w:hAnsi="Footlight MT Light"/>
                <w:sz w:val="24"/>
                <w:szCs w:val="24"/>
                <w:lang w:val="en-AU"/>
              </w:rPr>
              <w:t>,</w:t>
            </w:r>
            <w:r w:rsidRPr="00DE51F0">
              <w:rPr>
                <w:rFonts w:ascii="Footlight MT Light" w:hAnsi="Footlight MT Light"/>
                <w:sz w:val="24"/>
                <w:szCs w:val="24"/>
                <w:lang w:val="id-ID"/>
              </w:rPr>
              <w:t xml:space="preserve"> dan/atau UKPBJ dilarang memberikan ganti rugi kepada peserta Tender</w:t>
            </w:r>
            <w:r w:rsidR="000068E4" w:rsidRPr="00DE51F0">
              <w:rPr>
                <w:rFonts w:ascii="Footlight MT Light" w:hAnsi="Footlight MT Light"/>
                <w:sz w:val="24"/>
                <w:szCs w:val="24"/>
              </w:rPr>
              <w:t xml:space="preserve"> </w:t>
            </w:r>
            <w:proofErr w:type="spellStart"/>
            <w:r w:rsidR="000068E4" w:rsidRPr="00DE51F0">
              <w:rPr>
                <w:rFonts w:ascii="Footlight MT Light" w:hAnsi="Footlight MT Light"/>
                <w:sz w:val="24"/>
                <w:szCs w:val="24"/>
              </w:rPr>
              <w:t>Cepat</w:t>
            </w:r>
            <w:proofErr w:type="spellEnd"/>
            <w:r w:rsidRPr="00DE51F0">
              <w:rPr>
                <w:rFonts w:ascii="Footlight MT Light" w:hAnsi="Footlight MT Light"/>
                <w:sz w:val="24"/>
                <w:szCs w:val="24"/>
                <w:lang w:val="id-ID"/>
              </w:rPr>
              <w:t xml:space="preserve"> apabila </w:t>
            </w:r>
            <w:proofErr w:type="spellStart"/>
            <w:r w:rsidRPr="00DE51F0">
              <w:rPr>
                <w:rFonts w:ascii="Footlight MT Light" w:hAnsi="Footlight MT Light"/>
                <w:sz w:val="24"/>
                <w:szCs w:val="24"/>
                <w:lang w:val="en-AU"/>
              </w:rPr>
              <w:t>penawarannya</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ditolak</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atau</w:t>
            </w:r>
            <w:proofErr w:type="spellEnd"/>
            <w:r w:rsidRPr="00DE51F0">
              <w:rPr>
                <w:rFonts w:ascii="Footlight MT Light" w:hAnsi="Footlight MT Light"/>
                <w:sz w:val="24"/>
                <w:szCs w:val="24"/>
                <w:lang w:val="en-AU"/>
              </w:rPr>
              <w:t xml:space="preserve"> </w:t>
            </w:r>
            <w:r w:rsidRPr="00DE51F0">
              <w:rPr>
                <w:rFonts w:ascii="Footlight MT Light" w:hAnsi="Footlight MT Light"/>
                <w:sz w:val="24"/>
                <w:szCs w:val="24"/>
                <w:lang w:val="id-ID"/>
              </w:rPr>
              <w:t xml:space="preserve">Tender </w:t>
            </w:r>
            <w:proofErr w:type="spellStart"/>
            <w:r w:rsidR="000068E4" w:rsidRPr="00DE51F0">
              <w:rPr>
                <w:rFonts w:ascii="Footlight MT Light" w:hAnsi="Footlight MT Light"/>
                <w:sz w:val="24"/>
                <w:szCs w:val="24"/>
              </w:rPr>
              <w:t>Cepat</w:t>
            </w:r>
            <w:proofErr w:type="spellEnd"/>
            <w:r w:rsidR="000068E4"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dinyatakan gagal atau </w:t>
            </w:r>
            <w:r w:rsidRPr="00DE51F0">
              <w:rPr>
                <w:rFonts w:ascii="Footlight MT Light" w:hAnsi="Footlight MT Light"/>
                <w:sz w:val="24"/>
                <w:szCs w:val="24"/>
                <w:lang w:val="en-AU"/>
              </w:rPr>
              <w:t>Tender</w:t>
            </w:r>
            <w:r w:rsidR="000068E4" w:rsidRPr="00DE51F0">
              <w:rPr>
                <w:rFonts w:ascii="Footlight MT Light" w:hAnsi="Footlight MT Light"/>
                <w:sz w:val="24"/>
                <w:szCs w:val="24"/>
                <w:lang w:val="en-AU"/>
              </w:rPr>
              <w:t xml:space="preserve"> </w:t>
            </w:r>
            <w:proofErr w:type="spellStart"/>
            <w:r w:rsidR="000068E4" w:rsidRPr="00DE51F0">
              <w:rPr>
                <w:rFonts w:ascii="Footlight MT Light" w:hAnsi="Footlight MT Light"/>
                <w:sz w:val="24"/>
                <w:szCs w:val="24"/>
                <w:lang w:val="en-AU"/>
              </w:rPr>
              <w:t>Cepat</w:t>
            </w:r>
            <w:proofErr w:type="spellEnd"/>
            <w:r w:rsidRPr="00DE51F0">
              <w:rPr>
                <w:rFonts w:ascii="Footlight MT Light" w:hAnsi="Footlight MT Light"/>
                <w:sz w:val="24"/>
                <w:szCs w:val="24"/>
                <w:lang w:val="en-AU"/>
              </w:rPr>
              <w:t xml:space="preserve"> </w:t>
            </w:r>
            <w:r w:rsidRPr="00DE51F0">
              <w:rPr>
                <w:rFonts w:ascii="Footlight MT Light" w:hAnsi="Footlight MT Light"/>
                <w:sz w:val="24"/>
                <w:szCs w:val="24"/>
                <w:lang w:val="id-ID"/>
              </w:rPr>
              <w:t>dibatalkan</w:t>
            </w:r>
            <w:r w:rsidR="00552671" w:rsidRPr="00DE51F0">
              <w:rPr>
                <w:rFonts w:ascii="Footlight MT Light" w:hAnsi="Footlight MT Light"/>
                <w:sz w:val="24"/>
                <w:szCs w:val="24"/>
              </w:rPr>
              <w:t>.</w:t>
            </w:r>
          </w:p>
          <w:p w14:paraId="786994DB" w14:textId="77777777" w:rsidR="00703555" w:rsidRPr="00DE51F0" w:rsidRDefault="00703555" w:rsidP="00660FE4">
            <w:pPr>
              <w:autoSpaceDE w:val="0"/>
              <w:autoSpaceDN w:val="0"/>
              <w:adjustRightInd w:val="0"/>
              <w:rPr>
                <w:rFonts w:ascii="Footlight MT Light" w:hAnsi="Footlight MT Light"/>
                <w:sz w:val="24"/>
                <w:szCs w:val="24"/>
                <w:lang w:val="id-ID"/>
              </w:rPr>
            </w:pPr>
          </w:p>
          <w:p w14:paraId="3DCE82BD" w14:textId="6212083F" w:rsidR="000534C5" w:rsidRPr="00DE51F0" w:rsidRDefault="00552671" w:rsidP="002C1008">
            <w:pPr>
              <w:pStyle w:val="ListParagraph"/>
              <w:numPr>
                <w:ilvl w:val="1"/>
                <w:numId w:val="60"/>
              </w:numPr>
              <w:autoSpaceDE w:val="0"/>
              <w:autoSpaceDN w:val="0"/>
              <w:adjustRightInd w:val="0"/>
              <w:rPr>
                <w:rFonts w:ascii="Footlight MT Light" w:hAnsi="Footlight MT Light"/>
                <w:sz w:val="24"/>
                <w:szCs w:val="24"/>
              </w:rPr>
            </w:pPr>
            <w:r w:rsidRPr="00DE51F0">
              <w:rPr>
                <w:rFonts w:ascii="Footlight MT Light" w:hAnsi="Footlight MT Light"/>
                <w:sz w:val="24"/>
                <w:szCs w:val="24"/>
                <w:lang w:val="id-ID"/>
              </w:rPr>
              <w:t xml:space="preserve">Dalam hal Tender Cepat ulang yang disebabkan oleh </w:t>
            </w:r>
            <w:r w:rsidR="009F678A" w:rsidRPr="00DE51F0">
              <w:rPr>
                <w:rFonts w:ascii="Footlight MT Light" w:hAnsi="Footlight MT Light"/>
                <w:sz w:val="24"/>
                <w:szCs w:val="24"/>
                <w:lang w:val="id-ID"/>
              </w:rPr>
              <w:t xml:space="preserve">korupsi, kolusi, dan/atau nepotisme </w:t>
            </w:r>
            <w:r w:rsidRPr="00DE51F0">
              <w:rPr>
                <w:rFonts w:ascii="Footlight MT Light" w:hAnsi="Footlight MT Light"/>
                <w:sz w:val="24"/>
                <w:szCs w:val="24"/>
                <w:lang w:val="id-ID"/>
              </w:rPr>
              <w:t>yang melibatkan Pokja Pemilihan/PPK, Tender</w:t>
            </w:r>
            <w:r w:rsidR="003503C5" w:rsidRPr="00DE51F0">
              <w:rPr>
                <w:rFonts w:ascii="Footlight MT Light" w:hAnsi="Footlight MT Light"/>
                <w:sz w:val="24"/>
                <w:szCs w:val="24"/>
                <w:lang w:val="id-ID"/>
              </w:rPr>
              <w:t xml:space="preserve"> Cepat</w:t>
            </w:r>
            <w:r w:rsidRPr="00DE51F0">
              <w:rPr>
                <w:rFonts w:ascii="Footlight MT Light" w:hAnsi="Footlight MT Light"/>
                <w:sz w:val="24"/>
                <w:szCs w:val="24"/>
                <w:lang w:val="id-ID"/>
              </w:rPr>
              <w:t xml:space="preserve"> ulang dilakukan oleh Pokja Pemilihan/PPK pengganti (yang baru).</w:t>
            </w:r>
          </w:p>
          <w:p w14:paraId="2FF89748" w14:textId="77777777" w:rsidR="000534C5" w:rsidRPr="00DE51F0" w:rsidRDefault="000534C5" w:rsidP="00660FE4">
            <w:pPr>
              <w:autoSpaceDE w:val="0"/>
              <w:autoSpaceDN w:val="0"/>
              <w:adjustRightInd w:val="0"/>
              <w:ind w:left="635"/>
              <w:rPr>
                <w:rFonts w:ascii="Footlight MT Light" w:hAnsi="Footlight MT Light"/>
                <w:sz w:val="24"/>
                <w:szCs w:val="24"/>
              </w:rPr>
            </w:pPr>
          </w:p>
        </w:tc>
      </w:tr>
      <w:tr w:rsidR="001178AD" w:rsidRPr="00DE51F0" w14:paraId="7494E5EA" w14:textId="77777777" w:rsidTr="00D643ED">
        <w:tc>
          <w:tcPr>
            <w:tcW w:w="9464" w:type="dxa"/>
            <w:gridSpan w:val="2"/>
          </w:tcPr>
          <w:p w14:paraId="4E48FDF5" w14:textId="77777777" w:rsidR="00552671" w:rsidRPr="00DE51F0" w:rsidRDefault="00552671" w:rsidP="00876839">
            <w:pPr>
              <w:pStyle w:val="Heading1"/>
              <w:numPr>
                <w:ilvl w:val="0"/>
                <w:numId w:val="27"/>
              </w:numPr>
              <w:spacing w:before="120" w:after="120"/>
              <w:ind w:left="425" w:hanging="357"/>
              <w:jc w:val="left"/>
              <w:rPr>
                <w:rFonts w:ascii="Footlight MT Light" w:hAnsi="Footlight MT Light"/>
                <w:sz w:val="24"/>
                <w:szCs w:val="24"/>
                <w:lang w:val="id-ID"/>
              </w:rPr>
            </w:pPr>
            <w:bookmarkStart w:id="489" w:name="_Toc71127112"/>
            <w:r w:rsidRPr="00DE51F0">
              <w:rPr>
                <w:rFonts w:ascii="Footlight MT Light" w:hAnsi="Footlight MT Light"/>
                <w:sz w:val="24"/>
                <w:szCs w:val="24"/>
                <w:lang w:val="id-ID"/>
              </w:rPr>
              <w:lastRenderedPageBreak/>
              <w:t>PENUNJUKAN PEMENANG</w:t>
            </w:r>
            <w:bookmarkEnd w:id="489"/>
          </w:p>
          <w:p w14:paraId="61437964" w14:textId="77777777" w:rsidR="00D60E54" w:rsidRPr="00DE51F0" w:rsidRDefault="00D60E54" w:rsidP="00D60E54">
            <w:pPr>
              <w:rPr>
                <w:lang w:val="id-ID"/>
              </w:rPr>
            </w:pPr>
          </w:p>
        </w:tc>
      </w:tr>
      <w:tr w:rsidR="001178AD" w:rsidRPr="00DE51F0" w14:paraId="4BE5519B" w14:textId="77777777" w:rsidTr="00D643ED">
        <w:tc>
          <w:tcPr>
            <w:tcW w:w="2518" w:type="dxa"/>
          </w:tcPr>
          <w:p w14:paraId="0F453420" w14:textId="77777777" w:rsidR="00552671" w:rsidRPr="00DE51F0" w:rsidRDefault="00552671" w:rsidP="00876839">
            <w:pPr>
              <w:pStyle w:val="Heading2"/>
              <w:numPr>
                <w:ilvl w:val="0"/>
                <w:numId w:val="24"/>
              </w:numPr>
              <w:ind w:left="426"/>
              <w:jc w:val="left"/>
              <w:rPr>
                <w:rFonts w:ascii="Footlight MT Light" w:hAnsi="Footlight MT Light"/>
                <w:sz w:val="24"/>
                <w:szCs w:val="24"/>
                <w:lang w:val="nl-NL"/>
              </w:rPr>
            </w:pPr>
            <w:bookmarkStart w:id="490" w:name="_Toc520150197"/>
            <w:bookmarkStart w:id="491" w:name="_Toc71127113"/>
            <w:r w:rsidRPr="00DE51F0">
              <w:rPr>
                <w:rFonts w:ascii="Footlight MT Light" w:hAnsi="Footlight MT Light"/>
                <w:sz w:val="24"/>
                <w:szCs w:val="24"/>
                <w:lang w:val="id-ID"/>
              </w:rPr>
              <w:t>Laporan Pokja pemilihan</w:t>
            </w:r>
            <w:bookmarkEnd w:id="490"/>
            <w:bookmarkEnd w:id="491"/>
          </w:p>
        </w:tc>
        <w:tc>
          <w:tcPr>
            <w:tcW w:w="6946" w:type="dxa"/>
          </w:tcPr>
          <w:p w14:paraId="6CED7BAD" w14:textId="77777777" w:rsidR="00552671" w:rsidRPr="00DE51F0" w:rsidRDefault="00552671" w:rsidP="002C1008">
            <w:pPr>
              <w:pStyle w:val="ListParagraph"/>
              <w:numPr>
                <w:ilvl w:val="1"/>
                <w:numId w:val="61"/>
              </w:numPr>
              <w:autoSpaceDE w:val="0"/>
              <w:autoSpaceDN w:val="0"/>
              <w:adjustRightInd w:val="0"/>
              <w:rPr>
                <w:rFonts w:ascii="Footlight MT Light" w:hAnsi="Footlight MT Light"/>
                <w:sz w:val="24"/>
                <w:szCs w:val="24"/>
                <w:lang w:val="id-ID"/>
              </w:rPr>
            </w:pPr>
            <w:proofErr w:type="spellStart"/>
            <w:r w:rsidRPr="00DE51F0">
              <w:rPr>
                <w:rFonts w:ascii="Footlight MT Light" w:eastAsia="Gentium Basic" w:hAnsi="Footlight MT Light" w:cs="Gentium Basic"/>
                <w:sz w:val="24"/>
                <w:szCs w:val="24"/>
              </w:rPr>
              <w:t>Pokja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Pemilihan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menyampaikan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laporan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hasil</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pemilihan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kepada</w:t>
            </w:r>
            <w:proofErr w:type="spellEnd"/>
            <w:r w:rsidRPr="00DE51F0">
              <w:rPr>
                <w:rFonts w:ascii="Footlight MT Light" w:eastAsia="Gentium Basic" w:hAnsi="Footlight MT Light" w:cs="Gentium Basic"/>
                <w:sz w:val="24"/>
                <w:szCs w:val="24"/>
              </w:rPr>
              <w:t xml:space="preserve"> PPK </w:t>
            </w:r>
            <w:proofErr w:type="spellStart"/>
            <w:r w:rsidRPr="00DE51F0">
              <w:rPr>
                <w:rFonts w:ascii="Footlight MT Light" w:eastAsia="Gentium Basic" w:hAnsi="Footlight MT Light" w:cs="Gentium Basic"/>
                <w:sz w:val="24"/>
                <w:szCs w:val="24"/>
              </w:rPr>
              <w:t>dengan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melampirkan</w:t>
            </w:r>
            <w:proofErr w:type="spellEnd"/>
            <w:r w:rsidRPr="00DE51F0">
              <w:rPr>
                <w:rFonts w:ascii="Footlight MT Light" w:eastAsia="Gentium Basic" w:hAnsi="Footlight MT Light" w:cs="Gentium Basic"/>
                <w:sz w:val="24"/>
                <w:szCs w:val="24"/>
              </w:rPr>
              <w:t xml:space="preserve"> BAHP, dan </w:t>
            </w:r>
            <w:proofErr w:type="spellStart"/>
            <w:r w:rsidRPr="00DE51F0">
              <w:rPr>
                <w:rFonts w:ascii="Footlight MT Light" w:eastAsia="Gentium Basic" w:hAnsi="Footlight MT Light" w:cs="Gentium Basic"/>
                <w:sz w:val="24"/>
                <w:szCs w:val="24"/>
              </w:rPr>
              <w:t>Berita</w:t>
            </w:r>
            <w:proofErr w:type="spellEnd"/>
            <w:r w:rsidRPr="00DE51F0">
              <w:rPr>
                <w:rFonts w:ascii="Footlight MT Light" w:eastAsia="Gentium Basic" w:hAnsi="Footlight MT Light" w:cs="Gentium Basic"/>
                <w:sz w:val="24"/>
                <w:szCs w:val="24"/>
              </w:rPr>
              <w:t xml:space="preserve"> Acara</w:t>
            </w:r>
            <w:r w:rsidR="001C520D" w:rsidRPr="00DE51F0">
              <w:rPr>
                <w:rFonts w:ascii="Footlight MT Light" w:eastAsia="Gentium Basic" w:hAnsi="Footlight MT Light" w:cs="Gentium Basic"/>
                <w:sz w:val="24"/>
                <w:szCs w:val="24"/>
              </w:rPr>
              <w:t>/</w:t>
            </w:r>
            <w:proofErr w:type="spellStart"/>
            <w:r w:rsidR="001C520D" w:rsidRPr="00DE51F0">
              <w:rPr>
                <w:rFonts w:ascii="Footlight MT Light" w:eastAsia="Gentium Basic" w:hAnsi="Footlight MT Light" w:cs="Gentium Basic"/>
                <w:sz w:val="24"/>
                <w:szCs w:val="24"/>
              </w:rPr>
              <w:t>informasi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tambahan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lainnya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jika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ada</w:t>
            </w:r>
            <w:proofErr w:type="spellEnd"/>
            <w:r w:rsidRPr="00DE51F0">
              <w:rPr>
                <w:rFonts w:ascii="Footlight MT Light" w:eastAsia="Gentium Basic" w:hAnsi="Footlight MT Light" w:cs="Gentium Basic"/>
                <w:sz w:val="24"/>
                <w:szCs w:val="24"/>
              </w:rPr>
              <w:t>)</w:t>
            </w:r>
            <w:r w:rsidR="00B3121B" w:rsidRPr="00DE51F0">
              <w:rPr>
                <w:rFonts w:ascii="Footlight MT Light" w:hAnsi="Footlight MT Light"/>
                <w:sz w:val="24"/>
                <w:szCs w:val="24"/>
                <w:lang w:val="id-ID"/>
              </w:rPr>
              <w:t xml:space="preserve"> </w:t>
            </w:r>
            <w:proofErr w:type="spellStart"/>
            <w:r w:rsidR="00B3121B" w:rsidRPr="00DE51F0">
              <w:rPr>
                <w:rFonts w:ascii="Footlight MT Light" w:eastAsia="Gentium Basic" w:hAnsi="Footlight MT Light" w:cs="Gentium Basic"/>
                <w:sz w:val="24"/>
                <w:szCs w:val="24"/>
              </w:rPr>
              <w:t>dengan</w:t>
            </w:r>
            <w:proofErr w:type="spellEnd"/>
            <w:r w:rsidR="00B3121B" w:rsidRPr="00DE51F0">
              <w:rPr>
                <w:rFonts w:ascii="Footlight MT Light" w:eastAsia="Gentium Basic" w:hAnsi="Footlight MT Light" w:cs="Gentium Basic"/>
                <w:sz w:val="24"/>
                <w:szCs w:val="24"/>
              </w:rPr>
              <w:t xml:space="preserve"> </w:t>
            </w:r>
            <w:proofErr w:type="spellStart"/>
            <w:r w:rsidR="00B3121B" w:rsidRPr="00DE51F0">
              <w:rPr>
                <w:rFonts w:ascii="Footlight MT Light" w:eastAsia="Gentium Basic" w:hAnsi="Footlight MT Light" w:cs="Gentium Basic"/>
                <w:sz w:val="24"/>
                <w:szCs w:val="24"/>
              </w:rPr>
              <w:t>tembusan</w:t>
            </w:r>
            <w:proofErr w:type="spellEnd"/>
            <w:r w:rsidR="00B3121B" w:rsidRPr="00DE51F0">
              <w:rPr>
                <w:rFonts w:ascii="Footlight MT Light" w:eastAsia="Gentium Basic" w:hAnsi="Footlight MT Light" w:cs="Gentium Basic"/>
                <w:sz w:val="24"/>
                <w:szCs w:val="24"/>
              </w:rPr>
              <w:t xml:space="preserve"> </w:t>
            </w:r>
            <w:proofErr w:type="spellStart"/>
            <w:r w:rsidR="00B3121B" w:rsidRPr="00DE51F0">
              <w:rPr>
                <w:rFonts w:ascii="Footlight MT Light" w:eastAsia="Gentium Basic" w:hAnsi="Footlight MT Light" w:cs="Gentium Basic"/>
                <w:sz w:val="24"/>
                <w:szCs w:val="24"/>
              </w:rPr>
              <w:t>kepada</w:t>
            </w:r>
            <w:proofErr w:type="spellEnd"/>
            <w:r w:rsidR="00B3121B" w:rsidRPr="00DE51F0">
              <w:rPr>
                <w:rFonts w:ascii="Footlight MT Light" w:eastAsia="Gentium Basic" w:hAnsi="Footlight MT Light" w:cs="Gentium Basic"/>
                <w:sz w:val="24"/>
                <w:szCs w:val="24"/>
              </w:rPr>
              <w:t xml:space="preserve"> </w:t>
            </w:r>
            <w:proofErr w:type="spellStart"/>
            <w:r w:rsidR="00B3121B" w:rsidRPr="00DE51F0">
              <w:rPr>
                <w:rFonts w:ascii="Footlight MT Light" w:eastAsia="Gentium Basic" w:hAnsi="Footlight MT Light" w:cs="Gentium Basic"/>
                <w:sz w:val="24"/>
                <w:szCs w:val="24"/>
              </w:rPr>
              <w:t>kepala</w:t>
            </w:r>
            <w:proofErr w:type="spellEnd"/>
            <w:r w:rsidR="00B3121B" w:rsidRPr="00DE51F0">
              <w:rPr>
                <w:rFonts w:ascii="Footlight MT Light" w:eastAsia="Gentium Basic" w:hAnsi="Footlight MT Light" w:cs="Gentium Basic"/>
                <w:sz w:val="24"/>
                <w:szCs w:val="24"/>
              </w:rPr>
              <w:t xml:space="preserve"> UKPBJ</w:t>
            </w:r>
            <w:r w:rsidR="001C520D" w:rsidRPr="00DE51F0">
              <w:rPr>
                <w:rFonts w:ascii="Footlight MT Light" w:eastAsia="Gentium Basic" w:hAnsi="Footlight MT Light" w:cs="Gentium Basic"/>
                <w:sz w:val="24"/>
                <w:szCs w:val="24"/>
              </w:rPr>
              <w:t>.</w:t>
            </w:r>
          </w:p>
          <w:p w14:paraId="6DAE83B2" w14:textId="77777777" w:rsidR="00552671" w:rsidRPr="00DE51F0" w:rsidRDefault="00552671" w:rsidP="006D70D2">
            <w:pPr>
              <w:autoSpaceDE w:val="0"/>
              <w:autoSpaceDN w:val="0"/>
              <w:adjustRightInd w:val="0"/>
              <w:ind w:left="601" w:hanging="601"/>
              <w:rPr>
                <w:rFonts w:ascii="Footlight MT Light" w:hAnsi="Footlight MT Light"/>
                <w:sz w:val="24"/>
                <w:szCs w:val="24"/>
                <w:lang w:val="id-ID"/>
              </w:rPr>
            </w:pPr>
            <w:r w:rsidRPr="00DE51F0" w:rsidDel="0032594D">
              <w:rPr>
                <w:rFonts w:ascii="Footlight MT Light" w:hAnsi="Footlight MT Light"/>
                <w:sz w:val="24"/>
                <w:szCs w:val="24"/>
                <w:lang w:val="id-ID"/>
              </w:rPr>
              <w:t xml:space="preserve"> </w:t>
            </w:r>
          </w:p>
          <w:p w14:paraId="371E8DE4" w14:textId="7AB83F85" w:rsidR="00552671" w:rsidRPr="00DE51F0" w:rsidRDefault="001C520D" w:rsidP="002C1008">
            <w:pPr>
              <w:pStyle w:val="ListParagraph"/>
              <w:numPr>
                <w:ilvl w:val="1"/>
                <w:numId w:val="61"/>
              </w:numPr>
              <w:autoSpaceDE w:val="0"/>
              <w:autoSpaceDN w:val="0"/>
              <w:adjustRightInd w:val="0"/>
              <w:rPr>
                <w:rFonts w:ascii="Footlight MT Light" w:hAnsi="Footlight MT Light"/>
                <w:sz w:val="24"/>
                <w:szCs w:val="24"/>
                <w:lang w:val="id-ID"/>
              </w:rPr>
            </w:pPr>
            <w:proofErr w:type="spellStart"/>
            <w:r w:rsidRPr="00DE51F0">
              <w:rPr>
                <w:rFonts w:ascii="Footlight MT Light" w:eastAsia="Gentium Basic" w:hAnsi="Footlight MT Light" w:cs="Gentium Basic"/>
                <w:sz w:val="24"/>
                <w:szCs w:val="24"/>
              </w:rPr>
              <w:t>Berita</w:t>
            </w:r>
            <w:proofErr w:type="spellEnd"/>
            <w:r w:rsidRPr="00DE51F0">
              <w:rPr>
                <w:rFonts w:ascii="Footlight MT Light" w:eastAsia="Gentium Basic" w:hAnsi="Footlight MT Light" w:cs="Gentium Basic"/>
                <w:sz w:val="24"/>
                <w:szCs w:val="24"/>
              </w:rPr>
              <w:t xml:space="preserve"> Acara/</w:t>
            </w:r>
            <w:proofErr w:type="spellStart"/>
            <w:r w:rsidRPr="00DE51F0">
              <w:rPr>
                <w:rFonts w:ascii="Footlight MT Light" w:eastAsia="Gentium Basic" w:hAnsi="Footlight MT Light" w:cs="Gentium Basic"/>
                <w:sz w:val="24"/>
                <w:szCs w:val="24"/>
              </w:rPr>
              <w:t>informasi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tambahan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lainnya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sebagaimana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dimaksud</w:t>
            </w:r>
            <w:proofErr w:type="spellEnd"/>
            <w:r w:rsidRPr="00DE51F0">
              <w:rPr>
                <w:rFonts w:ascii="Footlight MT Light" w:eastAsia="Gentium Basic" w:hAnsi="Footlight MT Light" w:cs="Gentium Basic"/>
                <w:sz w:val="24"/>
                <w:szCs w:val="24"/>
              </w:rPr>
              <w:t xml:space="preserve"> pada </w:t>
            </w:r>
            <w:proofErr w:type="spellStart"/>
            <w:r w:rsidRPr="00DE51F0">
              <w:rPr>
                <w:rFonts w:ascii="Footlight MT Light" w:eastAsia="Gentium Basic" w:hAnsi="Footlight MT Light" w:cs="Gentium Basic"/>
                <w:sz w:val="24"/>
                <w:szCs w:val="24"/>
              </w:rPr>
              <w:t>klausul</w:t>
            </w:r>
            <w:proofErr w:type="spellEnd"/>
            <w:r w:rsidRPr="00DE51F0">
              <w:rPr>
                <w:rFonts w:ascii="Footlight MT Light" w:eastAsia="Gentium Basic" w:hAnsi="Footlight MT Light" w:cs="Gentium Basic"/>
                <w:sz w:val="24"/>
                <w:szCs w:val="24"/>
              </w:rPr>
              <w:t xml:space="preserve"> 2</w:t>
            </w:r>
            <w:r w:rsidR="00D6452C" w:rsidRPr="00DE51F0">
              <w:rPr>
                <w:rFonts w:ascii="Footlight MT Light" w:eastAsia="Gentium Basic" w:hAnsi="Footlight MT Light" w:cs="Gentium Basic"/>
                <w:sz w:val="24"/>
                <w:szCs w:val="24"/>
                <w:lang w:val="id-ID"/>
              </w:rPr>
              <w:t>9</w:t>
            </w:r>
            <w:r w:rsidRPr="00DE51F0">
              <w:rPr>
                <w:rFonts w:ascii="Footlight MT Light" w:eastAsia="Gentium Basic" w:hAnsi="Footlight MT Light" w:cs="Gentium Basic"/>
                <w:sz w:val="24"/>
                <w:szCs w:val="24"/>
              </w:rPr>
              <w:t xml:space="preserve">.1 </w:t>
            </w:r>
            <w:proofErr w:type="spellStart"/>
            <w:r w:rsidRPr="00DE51F0">
              <w:rPr>
                <w:rFonts w:ascii="Footlight MT Light" w:eastAsia="Gentium Basic" w:hAnsi="Footlight MT Light" w:cs="Gentium Basic"/>
                <w:sz w:val="24"/>
                <w:szCs w:val="24"/>
              </w:rPr>
              <w:t>memuat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hal-hal</w:t>
            </w:r>
            <w:proofErr w:type="spellEnd"/>
            <w:r w:rsidRPr="00DE51F0">
              <w:rPr>
                <w:rFonts w:ascii="Footlight MT Light" w:eastAsia="Gentium Basic" w:hAnsi="Footlight MT Light" w:cs="Gentium Basic"/>
                <w:sz w:val="24"/>
                <w:szCs w:val="24"/>
              </w:rPr>
              <w:t xml:space="preserve"> </w:t>
            </w:r>
            <w:r w:rsidRPr="00DE51F0">
              <w:rPr>
                <w:rFonts w:ascii="Footlight MT Light" w:hAnsi="Footlight MT Light"/>
                <w:sz w:val="24"/>
                <w:szCs w:val="24"/>
              </w:rPr>
              <w:t xml:space="preserve">yang </w:t>
            </w:r>
            <w:r w:rsidRPr="00DE51F0">
              <w:rPr>
                <w:rFonts w:ascii="Footlight MT Light" w:hAnsi="Footlight MT Light"/>
                <w:sz w:val="24"/>
                <w:szCs w:val="24"/>
                <w:lang w:val="id-ID"/>
              </w:rPr>
              <w:t xml:space="preserve">tidak difasilitasi </w:t>
            </w:r>
            <w:r w:rsidR="00DD71A6" w:rsidRPr="00DE51F0">
              <w:rPr>
                <w:rFonts w:ascii="Footlight MT Light" w:hAnsi="Footlight MT Light"/>
                <w:sz w:val="24"/>
                <w:szCs w:val="24"/>
                <w:lang w:val="id-ID"/>
              </w:rPr>
              <w:t>SPSE</w:t>
            </w:r>
            <w:r w:rsidRPr="00DE51F0">
              <w:rPr>
                <w:rFonts w:ascii="Footlight MT Light" w:eastAsia="Gentium Basic" w:hAnsi="Footlight MT Light" w:cs="Gentium Basic"/>
                <w:sz w:val="24"/>
                <w:szCs w:val="24"/>
              </w:rPr>
              <w:t>.</w:t>
            </w:r>
          </w:p>
          <w:p w14:paraId="0C76FD6F" w14:textId="066E0CC2" w:rsidR="00D6452C" w:rsidRPr="00DE51F0" w:rsidRDefault="00D6452C" w:rsidP="00D6452C">
            <w:pPr>
              <w:pStyle w:val="ListParagraph"/>
              <w:autoSpaceDE w:val="0"/>
              <w:autoSpaceDN w:val="0"/>
              <w:adjustRightInd w:val="0"/>
              <w:rPr>
                <w:rFonts w:ascii="Footlight MT Light" w:hAnsi="Footlight MT Light"/>
                <w:sz w:val="24"/>
                <w:szCs w:val="24"/>
                <w:lang w:val="id-ID"/>
              </w:rPr>
            </w:pPr>
          </w:p>
        </w:tc>
      </w:tr>
      <w:tr w:rsidR="001178AD" w:rsidRPr="00DE51F0" w14:paraId="7E037FF8" w14:textId="77777777" w:rsidTr="00D643ED">
        <w:tc>
          <w:tcPr>
            <w:tcW w:w="2518" w:type="dxa"/>
          </w:tcPr>
          <w:p w14:paraId="37788FAF" w14:textId="7CBEF980" w:rsidR="00552671" w:rsidRPr="00DE51F0" w:rsidRDefault="00552671" w:rsidP="00876839">
            <w:pPr>
              <w:pStyle w:val="Heading2"/>
              <w:numPr>
                <w:ilvl w:val="0"/>
                <w:numId w:val="24"/>
              </w:numPr>
              <w:ind w:left="426"/>
              <w:jc w:val="left"/>
              <w:rPr>
                <w:rFonts w:ascii="Footlight MT Light" w:hAnsi="Footlight MT Light"/>
                <w:sz w:val="24"/>
                <w:szCs w:val="24"/>
                <w:lang w:val="id-ID"/>
              </w:rPr>
            </w:pPr>
            <w:bookmarkStart w:id="492" w:name="_Toc71127114"/>
            <w:r w:rsidRPr="00DE51F0">
              <w:rPr>
                <w:rFonts w:ascii="Footlight MT Light" w:hAnsi="Footlight MT Light"/>
                <w:sz w:val="24"/>
                <w:szCs w:val="24"/>
                <w:lang w:val="id-ID"/>
              </w:rPr>
              <w:t>Penunjukan Penyedia</w:t>
            </w:r>
            <w:bookmarkEnd w:id="492"/>
          </w:p>
        </w:tc>
        <w:tc>
          <w:tcPr>
            <w:tcW w:w="6946" w:type="dxa"/>
          </w:tcPr>
          <w:p w14:paraId="272D0764" w14:textId="7FD1EE44" w:rsidR="00CD72BC" w:rsidRPr="00DE51F0" w:rsidRDefault="003F1300" w:rsidP="002C1008">
            <w:pPr>
              <w:numPr>
                <w:ilvl w:val="1"/>
                <w:numId w:val="63"/>
              </w:numPr>
              <w:autoSpaceDE w:val="0"/>
              <w:autoSpaceDN w:val="0"/>
              <w:adjustRightInd w:val="0"/>
              <w:ind w:left="742" w:hanging="708"/>
              <w:rPr>
                <w:rFonts w:ascii="Footlight MT Light" w:hAnsi="Footlight MT Light"/>
                <w:sz w:val="24"/>
                <w:szCs w:val="24"/>
                <w:lang w:val="id-ID"/>
              </w:rPr>
            </w:pPr>
            <w:proofErr w:type="spellStart"/>
            <w:r w:rsidRPr="00DE51F0">
              <w:rPr>
                <w:rFonts w:ascii="Footlight MT Light" w:eastAsia="Calibri" w:hAnsi="Footlight MT Light"/>
                <w:sz w:val="24"/>
                <w:szCs w:val="24"/>
              </w:rPr>
              <w:t>Pejabat</w:t>
            </w:r>
            <w:proofErr w:type="spellEnd"/>
            <w:r w:rsidRPr="00DE51F0">
              <w:rPr>
                <w:rFonts w:ascii="Footlight MT Light" w:eastAsia="Calibri" w:hAnsi="Footlight MT Light"/>
                <w:sz w:val="24"/>
                <w:szCs w:val="24"/>
              </w:rPr>
              <w:t xml:space="preserve"> </w:t>
            </w:r>
            <w:proofErr w:type="spellStart"/>
            <w:r w:rsidRPr="00DE51F0">
              <w:rPr>
                <w:rFonts w:ascii="Footlight MT Light" w:eastAsia="Calibri" w:hAnsi="Footlight MT Light"/>
                <w:sz w:val="24"/>
                <w:szCs w:val="24"/>
              </w:rPr>
              <w:t>Penandatangan</w:t>
            </w:r>
            <w:proofErr w:type="spellEnd"/>
            <w:r w:rsidRPr="00DE51F0">
              <w:rPr>
                <w:rFonts w:ascii="Footlight MT Light" w:eastAsia="Calibri" w:hAnsi="Footlight MT Light"/>
                <w:sz w:val="24"/>
                <w:szCs w:val="24"/>
              </w:rPr>
              <w:t xml:space="preserve"> </w:t>
            </w:r>
            <w:proofErr w:type="spellStart"/>
            <w:r w:rsidRPr="00DE51F0">
              <w:rPr>
                <w:rFonts w:ascii="Footlight MT Light" w:eastAsia="Calibri" w:hAnsi="Footlight MT Light"/>
                <w:sz w:val="24"/>
                <w:szCs w:val="24"/>
              </w:rPr>
              <w:t>Kontrak</w:t>
            </w:r>
            <w:proofErr w:type="spellEnd"/>
            <w:r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sebelum</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menetapkan</w:t>
            </w:r>
            <w:proofErr w:type="spellEnd"/>
            <w:r w:rsidR="00CD72BC" w:rsidRPr="00DE51F0">
              <w:rPr>
                <w:rFonts w:ascii="Footlight MT Light" w:eastAsia="Calibri" w:hAnsi="Footlight MT Light" w:cs="BookmanOldStyle"/>
                <w:sz w:val="24"/>
                <w:szCs w:val="24"/>
                <w:lang w:val="en-AU" w:eastAsia="en-ID"/>
              </w:rPr>
              <w:t xml:space="preserve"> SPPBJ</w:t>
            </w:r>
            <w:r w:rsidR="00CD72BC" w:rsidRPr="00DE51F0">
              <w:rPr>
                <w:rFonts w:ascii="Footlight MT Light" w:hAnsi="Footlight MT Light"/>
                <w:sz w:val="24"/>
                <w:szCs w:val="24"/>
                <w:lang w:val="en-AU"/>
              </w:rPr>
              <w:t xml:space="preserve"> </w:t>
            </w:r>
            <w:proofErr w:type="spellStart"/>
            <w:r w:rsidR="00CD72BC" w:rsidRPr="00DE51F0">
              <w:rPr>
                <w:rFonts w:ascii="Footlight MT Light" w:eastAsia="Calibri" w:hAnsi="Footlight MT Light" w:cs="BookmanOldStyle"/>
                <w:sz w:val="24"/>
                <w:szCs w:val="24"/>
                <w:lang w:val="en-AU" w:eastAsia="en-ID"/>
              </w:rPr>
              <w:t>melakukan</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reviu</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atas</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laporan</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hasil</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pemilihan</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Penyedia</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dari</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Pokja</w:t>
            </w:r>
            <w:proofErr w:type="spellEnd"/>
            <w:r w:rsidR="00CD72BC" w:rsidRPr="00DE51F0">
              <w:rPr>
                <w:rFonts w:ascii="Footlight MT Light" w:hAnsi="Footlight MT Light"/>
                <w:sz w:val="24"/>
                <w:szCs w:val="24"/>
                <w:lang w:val="en-AU"/>
              </w:rPr>
              <w:t xml:space="preserve"> </w:t>
            </w:r>
            <w:proofErr w:type="spellStart"/>
            <w:r w:rsidR="00CD72BC" w:rsidRPr="00DE51F0">
              <w:rPr>
                <w:rFonts w:ascii="Footlight MT Light" w:eastAsia="Calibri" w:hAnsi="Footlight MT Light" w:cs="BookmanOldStyle"/>
                <w:sz w:val="24"/>
                <w:szCs w:val="24"/>
                <w:lang w:val="en-AU" w:eastAsia="en-ID"/>
              </w:rPr>
              <w:t>Pemilihan</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untuk</w:t>
            </w:r>
            <w:proofErr w:type="spellEnd"/>
            <w:r w:rsidR="00CD72BC" w:rsidRPr="00DE51F0">
              <w:rPr>
                <w:rFonts w:ascii="Footlight MT Light" w:eastAsia="Calibri" w:hAnsi="Footlight MT Light" w:cs="BookmanOldStyle"/>
                <w:sz w:val="24"/>
                <w:szCs w:val="24"/>
                <w:lang w:val="en-AU" w:eastAsia="en-ID"/>
              </w:rPr>
              <w:t xml:space="preserve"> </w:t>
            </w:r>
            <w:proofErr w:type="spellStart"/>
            <w:r w:rsidR="00CD72BC" w:rsidRPr="00DE51F0">
              <w:rPr>
                <w:rFonts w:ascii="Footlight MT Light" w:eastAsia="Calibri" w:hAnsi="Footlight MT Light" w:cs="BookmanOldStyle"/>
                <w:sz w:val="24"/>
                <w:szCs w:val="24"/>
                <w:lang w:val="en-AU" w:eastAsia="en-ID"/>
              </w:rPr>
              <w:t>memastikan</w:t>
            </w:r>
            <w:proofErr w:type="spellEnd"/>
            <w:r w:rsidR="00CD72BC" w:rsidRPr="00DE51F0">
              <w:rPr>
                <w:rFonts w:ascii="Footlight MT Light" w:eastAsia="Calibri" w:hAnsi="Footlight MT Light" w:cs="BookmanOldStyle"/>
                <w:sz w:val="24"/>
                <w:szCs w:val="24"/>
                <w:lang w:val="en-AU" w:eastAsia="en-ID"/>
              </w:rPr>
              <w:t>:</w:t>
            </w:r>
          </w:p>
          <w:p w14:paraId="05814081" w14:textId="77777777" w:rsidR="00CD72BC" w:rsidRPr="00DE51F0" w:rsidRDefault="00CD72BC" w:rsidP="002C1008">
            <w:pPr>
              <w:pStyle w:val="ListParagraph"/>
              <w:numPr>
                <w:ilvl w:val="4"/>
                <w:numId w:val="62"/>
              </w:numPr>
              <w:autoSpaceDE w:val="0"/>
              <w:autoSpaceDN w:val="0"/>
              <w:adjustRightInd w:val="0"/>
              <w:ind w:hanging="222"/>
              <w:contextualSpacing w:val="0"/>
              <w:rPr>
                <w:rFonts w:ascii="Footlight MT Light" w:hAnsi="Footlight MT Light"/>
                <w:sz w:val="24"/>
                <w:szCs w:val="24"/>
                <w:lang w:val="id-ID"/>
              </w:rPr>
            </w:pPr>
            <w:proofErr w:type="spellStart"/>
            <w:r w:rsidRPr="00DE51F0">
              <w:rPr>
                <w:rFonts w:ascii="Footlight MT Light" w:eastAsia="Calibri" w:hAnsi="Footlight MT Light" w:cs="BookmanOldStyle"/>
                <w:sz w:val="24"/>
                <w:szCs w:val="24"/>
                <w:lang w:val="en-AU" w:eastAsia="en-ID"/>
              </w:rPr>
              <w:t>bahwa</w:t>
            </w:r>
            <w:proofErr w:type="spellEnd"/>
            <w:r w:rsidRPr="00DE51F0">
              <w:rPr>
                <w:rFonts w:ascii="Footlight MT Light" w:eastAsia="Calibri" w:hAnsi="Footlight MT Light" w:cs="BookmanOldStyle"/>
                <w:sz w:val="24"/>
                <w:szCs w:val="24"/>
                <w:lang w:val="en-AU" w:eastAsia="en-ID"/>
              </w:rPr>
              <w:t xml:space="preserve"> proses </w:t>
            </w:r>
            <w:proofErr w:type="spellStart"/>
            <w:r w:rsidRPr="00DE51F0">
              <w:rPr>
                <w:rFonts w:ascii="Footlight MT Light" w:eastAsia="Calibri" w:hAnsi="Footlight MT Light" w:cs="BookmanOldStyle"/>
                <w:sz w:val="24"/>
                <w:szCs w:val="24"/>
                <w:lang w:val="en-AU" w:eastAsia="en-ID"/>
              </w:rPr>
              <w:t>pemilihan</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Penyedia</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sudah</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dilaksanakan</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berdasarkan</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prosedur</w:t>
            </w:r>
            <w:proofErr w:type="spellEnd"/>
            <w:r w:rsidRPr="00DE51F0">
              <w:rPr>
                <w:rFonts w:ascii="Footlight MT Light" w:eastAsia="Calibri" w:hAnsi="Footlight MT Light" w:cs="BookmanOldStyle"/>
                <w:sz w:val="24"/>
                <w:szCs w:val="24"/>
                <w:lang w:val="en-AU" w:eastAsia="en-ID"/>
              </w:rPr>
              <w:t xml:space="preserve"> yang </w:t>
            </w:r>
            <w:proofErr w:type="spellStart"/>
            <w:r w:rsidRPr="00DE51F0">
              <w:rPr>
                <w:rFonts w:ascii="Footlight MT Light" w:eastAsia="Calibri" w:hAnsi="Footlight MT Light" w:cs="BookmanOldStyle"/>
                <w:sz w:val="24"/>
                <w:szCs w:val="24"/>
                <w:lang w:val="en-AU" w:eastAsia="en-ID"/>
              </w:rPr>
              <w:t>ditetapkan</w:t>
            </w:r>
            <w:proofErr w:type="spellEnd"/>
            <w:r w:rsidRPr="00DE51F0">
              <w:rPr>
                <w:rFonts w:ascii="Footlight MT Light" w:eastAsia="Calibri" w:hAnsi="Footlight MT Light" w:cs="BookmanOldStyle"/>
                <w:sz w:val="24"/>
                <w:szCs w:val="24"/>
                <w:lang w:val="en-AU" w:eastAsia="en-ID"/>
              </w:rPr>
              <w:t>; dan</w:t>
            </w:r>
          </w:p>
          <w:p w14:paraId="4A9438AE" w14:textId="77777777" w:rsidR="00CD72BC" w:rsidRPr="00DE51F0" w:rsidRDefault="00CD72BC" w:rsidP="002C1008">
            <w:pPr>
              <w:pStyle w:val="ListParagraph"/>
              <w:numPr>
                <w:ilvl w:val="4"/>
                <w:numId w:val="62"/>
              </w:numPr>
              <w:autoSpaceDE w:val="0"/>
              <w:autoSpaceDN w:val="0"/>
              <w:adjustRightInd w:val="0"/>
              <w:ind w:hanging="222"/>
              <w:contextualSpacing w:val="0"/>
              <w:rPr>
                <w:rFonts w:ascii="Footlight MT Light" w:hAnsi="Footlight MT Light"/>
                <w:sz w:val="24"/>
                <w:szCs w:val="24"/>
                <w:lang w:val="id-ID"/>
              </w:rPr>
            </w:pPr>
            <w:proofErr w:type="spellStart"/>
            <w:r w:rsidRPr="00DE51F0">
              <w:rPr>
                <w:rFonts w:ascii="Footlight MT Light" w:eastAsia="Calibri" w:hAnsi="Footlight MT Light" w:cs="BookmanOldStyle"/>
                <w:sz w:val="24"/>
                <w:szCs w:val="24"/>
                <w:lang w:val="en-AU" w:eastAsia="en-ID"/>
              </w:rPr>
              <w:t>bahwa</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pemenang</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pemilihan</w:t>
            </w:r>
            <w:proofErr w:type="spellEnd"/>
            <w:r w:rsidRPr="00DE51F0">
              <w:rPr>
                <w:rFonts w:ascii="Footlight MT Light" w:eastAsia="Calibri" w:hAnsi="Footlight MT Light" w:cs="BookmanOldStyle"/>
                <w:sz w:val="24"/>
                <w:szCs w:val="24"/>
                <w:lang w:val="en-AU" w:eastAsia="en-ID"/>
              </w:rPr>
              <w:t>/</w:t>
            </w:r>
            <w:proofErr w:type="spellStart"/>
            <w:r w:rsidRPr="00DE51F0">
              <w:rPr>
                <w:rFonts w:ascii="Footlight MT Light" w:eastAsia="Calibri" w:hAnsi="Footlight MT Light" w:cs="BookmanOldStyle"/>
                <w:sz w:val="24"/>
                <w:szCs w:val="24"/>
                <w:lang w:val="en-AU" w:eastAsia="en-ID"/>
              </w:rPr>
              <w:t>calon</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Penyedia</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memiliki</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kemampuan</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untuk</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melaksanakan</w:t>
            </w:r>
            <w:proofErr w:type="spellEnd"/>
            <w:r w:rsidRPr="00DE51F0">
              <w:rPr>
                <w:rFonts w:ascii="Footlight MT Light" w:eastAsia="Calibri" w:hAnsi="Footlight MT Light" w:cs="BookmanOldStyle"/>
                <w:sz w:val="24"/>
                <w:szCs w:val="24"/>
                <w:lang w:val="en-AU" w:eastAsia="en-ID"/>
              </w:rPr>
              <w:t xml:space="preserve"> </w:t>
            </w:r>
            <w:proofErr w:type="spellStart"/>
            <w:r w:rsidRPr="00DE51F0">
              <w:rPr>
                <w:rFonts w:ascii="Footlight MT Light" w:eastAsia="Calibri" w:hAnsi="Footlight MT Light" w:cs="BookmanOldStyle"/>
                <w:sz w:val="24"/>
                <w:szCs w:val="24"/>
                <w:lang w:val="en-AU" w:eastAsia="en-ID"/>
              </w:rPr>
              <w:t>Kontrak</w:t>
            </w:r>
            <w:proofErr w:type="spellEnd"/>
            <w:r w:rsidRPr="00DE51F0">
              <w:rPr>
                <w:rFonts w:ascii="Footlight MT Light" w:eastAsia="Calibri" w:hAnsi="Footlight MT Light" w:cs="BookmanOldStyle"/>
                <w:sz w:val="24"/>
                <w:szCs w:val="24"/>
                <w:lang w:val="en-AU" w:eastAsia="en-ID"/>
              </w:rPr>
              <w:t>.</w:t>
            </w:r>
          </w:p>
          <w:p w14:paraId="334F3E4F" w14:textId="77777777" w:rsidR="00CD72BC" w:rsidRPr="00DE51F0" w:rsidRDefault="00CD72BC" w:rsidP="00CD72BC">
            <w:pPr>
              <w:pStyle w:val="ListParagraph"/>
              <w:autoSpaceDE w:val="0"/>
              <w:autoSpaceDN w:val="0"/>
              <w:adjustRightInd w:val="0"/>
              <w:ind w:left="964"/>
              <w:contextualSpacing w:val="0"/>
              <w:rPr>
                <w:rFonts w:ascii="Footlight MT Light" w:hAnsi="Footlight MT Light"/>
                <w:sz w:val="24"/>
                <w:szCs w:val="24"/>
                <w:lang w:val="id-ID"/>
              </w:rPr>
            </w:pPr>
          </w:p>
          <w:p w14:paraId="0216210A" w14:textId="340E5F4F" w:rsidR="00552671" w:rsidRPr="00DE51F0" w:rsidRDefault="00552671" w:rsidP="002C1008">
            <w:pPr>
              <w:numPr>
                <w:ilvl w:val="1"/>
                <w:numId w:val="63"/>
              </w:numPr>
              <w:autoSpaceDE w:val="0"/>
              <w:autoSpaceDN w:val="0"/>
              <w:adjustRightInd w:val="0"/>
              <w:ind w:left="742" w:hanging="708"/>
              <w:rPr>
                <w:rFonts w:ascii="Footlight MT Light" w:hAnsi="Footlight MT Light"/>
                <w:sz w:val="24"/>
                <w:szCs w:val="24"/>
                <w:lang w:val="id-ID"/>
              </w:rPr>
            </w:pPr>
            <w:r w:rsidRPr="00DE51F0">
              <w:rPr>
                <w:rFonts w:ascii="Footlight MT Light" w:hAnsi="Footlight MT Light"/>
                <w:sz w:val="24"/>
                <w:szCs w:val="24"/>
                <w:lang w:val="id-ID"/>
              </w:rPr>
              <w:t xml:space="preserve">Dalam hal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 xml:space="preserve">menyetujui hasil pemilihan, maka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menerbitkan SPPBJ.</w:t>
            </w:r>
          </w:p>
          <w:p w14:paraId="25FE22EC" w14:textId="77777777" w:rsidR="00A1640F" w:rsidRPr="00DE51F0" w:rsidRDefault="00A1640F" w:rsidP="00EB6B0B">
            <w:pPr>
              <w:autoSpaceDE w:val="0"/>
              <w:autoSpaceDN w:val="0"/>
              <w:adjustRightInd w:val="0"/>
              <w:rPr>
                <w:rFonts w:ascii="Footlight MT Light" w:hAnsi="Footlight MT Light"/>
                <w:sz w:val="24"/>
                <w:szCs w:val="24"/>
                <w:lang w:val="id-ID"/>
              </w:rPr>
            </w:pPr>
          </w:p>
          <w:p w14:paraId="218E8A9C" w14:textId="4D49EA80" w:rsidR="00552671" w:rsidRPr="00DE51F0" w:rsidRDefault="003F1300" w:rsidP="002C1008">
            <w:pPr>
              <w:numPr>
                <w:ilvl w:val="1"/>
                <w:numId w:val="63"/>
              </w:numPr>
              <w:autoSpaceDE w:val="0"/>
              <w:autoSpaceDN w:val="0"/>
              <w:adjustRightInd w:val="0"/>
              <w:ind w:left="742" w:hanging="708"/>
              <w:rPr>
                <w:rFonts w:ascii="Footlight MT Light" w:hAnsi="Footlight MT Light"/>
                <w:sz w:val="24"/>
                <w:szCs w:val="24"/>
                <w:lang w:val="id-ID"/>
              </w:rPr>
            </w:pPr>
            <w:proofErr w:type="spellStart"/>
            <w:r w:rsidRPr="00DE51F0">
              <w:rPr>
                <w:rFonts w:ascii="Footlight MT Light" w:eastAsia="Calibri" w:hAnsi="Footlight MT Light"/>
                <w:sz w:val="24"/>
                <w:szCs w:val="24"/>
              </w:rPr>
              <w:t>Pejabat</w:t>
            </w:r>
            <w:proofErr w:type="spellEnd"/>
            <w:r w:rsidRPr="00DE51F0">
              <w:rPr>
                <w:rFonts w:ascii="Footlight MT Light" w:eastAsia="Calibri" w:hAnsi="Footlight MT Light"/>
                <w:sz w:val="24"/>
                <w:szCs w:val="24"/>
              </w:rPr>
              <w:t xml:space="preserve"> </w:t>
            </w:r>
            <w:proofErr w:type="spellStart"/>
            <w:r w:rsidRPr="00DE51F0">
              <w:rPr>
                <w:rFonts w:ascii="Footlight MT Light" w:eastAsia="Calibri" w:hAnsi="Footlight MT Light"/>
                <w:sz w:val="24"/>
                <w:szCs w:val="24"/>
              </w:rPr>
              <w:t>Penandatangan</w:t>
            </w:r>
            <w:proofErr w:type="spellEnd"/>
            <w:r w:rsidRPr="00DE51F0">
              <w:rPr>
                <w:rFonts w:ascii="Footlight MT Light" w:eastAsia="Calibri" w:hAnsi="Footlight MT Light"/>
                <w:sz w:val="24"/>
                <w:szCs w:val="24"/>
              </w:rPr>
              <w:t xml:space="preserve"> </w:t>
            </w:r>
            <w:proofErr w:type="spellStart"/>
            <w:r w:rsidRPr="00DE51F0">
              <w:rPr>
                <w:rFonts w:ascii="Footlight MT Light" w:eastAsia="Calibri" w:hAnsi="Footlight MT Light"/>
                <w:sz w:val="24"/>
                <w:szCs w:val="24"/>
              </w:rPr>
              <w:t>Kontrak</w:t>
            </w:r>
            <w:proofErr w:type="spellEnd"/>
            <w:r w:rsidRPr="00DE51F0">
              <w:rPr>
                <w:rFonts w:ascii="Footlight MT Light" w:hAnsi="Footlight MT Light"/>
                <w:sz w:val="24"/>
                <w:szCs w:val="24"/>
                <w:lang w:val="id-ID"/>
              </w:rPr>
              <w:t xml:space="preserve"> </w:t>
            </w:r>
            <w:r w:rsidR="00552671" w:rsidRPr="00DE51F0">
              <w:rPr>
                <w:rFonts w:ascii="Footlight MT Light" w:hAnsi="Footlight MT Light"/>
                <w:sz w:val="24"/>
                <w:szCs w:val="24"/>
                <w:lang w:val="id-ID"/>
              </w:rPr>
              <w:t xml:space="preserve">menginputkan data SPPBJ dan mengunggah SPPBJ yang telah diterbitkan pada </w:t>
            </w:r>
            <w:r w:rsidR="00DD71A6" w:rsidRPr="00DE51F0">
              <w:rPr>
                <w:rFonts w:ascii="Footlight MT Light" w:hAnsi="Footlight MT Light"/>
                <w:sz w:val="24"/>
                <w:szCs w:val="24"/>
                <w:lang w:val="id-ID"/>
              </w:rPr>
              <w:t>SPSE</w:t>
            </w:r>
            <w:r w:rsidR="00552671" w:rsidRPr="00DE51F0">
              <w:rPr>
                <w:rFonts w:ascii="Footlight MT Light" w:hAnsi="Footlight MT Light"/>
                <w:sz w:val="24"/>
                <w:szCs w:val="24"/>
                <w:lang w:val="id-ID"/>
              </w:rPr>
              <w:t xml:space="preserve"> dan </w:t>
            </w:r>
            <w:proofErr w:type="spellStart"/>
            <w:r w:rsidR="00655222" w:rsidRPr="00DE51F0">
              <w:rPr>
                <w:rFonts w:ascii="Footlight MT Light" w:hAnsi="Footlight MT Light"/>
                <w:sz w:val="24"/>
                <w:szCs w:val="24"/>
              </w:rPr>
              <w:t>menyampaikan</w:t>
            </w:r>
            <w:proofErr w:type="spellEnd"/>
            <w:r w:rsidR="00552671" w:rsidRPr="00DE51F0">
              <w:rPr>
                <w:rFonts w:ascii="Footlight MT Light" w:hAnsi="Footlight MT Light"/>
                <w:sz w:val="24"/>
                <w:szCs w:val="24"/>
                <w:lang w:val="id-ID"/>
              </w:rPr>
              <w:t xml:space="preserve"> SPPBJ tersebut melalui </w:t>
            </w:r>
            <w:proofErr w:type="gramStart"/>
            <w:r w:rsidR="00DD71A6" w:rsidRPr="00DE51F0">
              <w:rPr>
                <w:rFonts w:ascii="Footlight MT Light" w:hAnsi="Footlight MT Light"/>
                <w:sz w:val="24"/>
                <w:szCs w:val="24"/>
                <w:lang w:val="id-ID"/>
              </w:rPr>
              <w:t>SPSE</w:t>
            </w:r>
            <w:r w:rsidR="00552671" w:rsidRPr="00DE51F0">
              <w:rPr>
                <w:rFonts w:ascii="Footlight MT Light" w:hAnsi="Footlight MT Light"/>
                <w:sz w:val="24"/>
                <w:szCs w:val="24"/>
                <w:lang w:val="id-ID"/>
              </w:rPr>
              <w:t xml:space="preserve">  kepada</w:t>
            </w:r>
            <w:proofErr w:type="gramEnd"/>
            <w:r w:rsidR="00552671" w:rsidRPr="00DE51F0">
              <w:rPr>
                <w:rFonts w:ascii="Footlight MT Light" w:hAnsi="Footlight MT Light"/>
                <w:sz w:val="24"/>
                <w:szCs w:val="24"/>
                <w:lang w:val="id-ID"/>
              </w:rPr>
              <w:t xml:space="preserve"> Pemenang</w:t>
            </w:r>
            <w:r w:rsidR="00655222" w:rsidRPr="00DE51F0">
              <w:rPr>
                <w:rFonts w:ascii="Footlight MT Light" w:hAnsi="Footlight MT Light"/>
                <w:sz w:val="24"/>
                <w:szCs w:val="24"/>
              </w:rPr>
              <w:t xml:space="preserve"> </w:t>
            </w:r>
            <w:proofErr w:type="spellStart"/>
            <w:r w:rsidR="00655222" w:rsidRPr="00DE51F0">
              <w:rPr>
                <w:rFonts w:ascii="Footlight MT Light" w:hAnsi="Footlight MT Light"/>
                <w:sz w:val="24"/>
                <w:szCs w:val="24"/>
              </w:rPr>
              <w:t>pemilihan</w:t>
            </w:r>
            <w:proofErr w:type="spellEnd"/>
            <w:r w:rsidR="00552671" w:rsidRPr="00DE51F0">
              <w:rPr>
                <w:rFonts w:ascii="Footlight MT Light" w:hAnsi="Footlight MT Light"/>
                <w:sz w:val="24"/>
                <w:szCs w:val="24"/>
                <w:lang w:val="id-ID"/>
              </w:rPr>
              <w:t>/Calon Penyedia</w:t>
            </w:r>
            <w:r w:rsidR="00552671" w:rsidRPr="00DE51F0">
              <w:rPr>
                <w:rFonts w:ascii="Footlight MT Light" w:hAnsi="Footlight MT Light"/>
                <w:sz w:val="24"/>
                <w:szCs w:val="24"/>
              </w:rPr>
              <w:t>.</w:t>
            </w:r>
          </w:p>
          <w:p w14:paraId="7468491A" w14:textId="77777777" w:rsidR="00EB6B0B" w:rsidRDefault="00EB6B0B" w:rsidP="006D70D2">
            <w:pPr>
              <w:autoSpaceDE w:val="0"/>
              <w:autoSpaceDN w:val="0"/>
              <w:adjustRightInd w:val="0"/>
              <w:ind w:left="653" w:hanging="623"/>
              <w:rPr>
                <w:rFonts w:ascii="Footlight MT Light" w:hAnsi="Footlight MT Light"/>
                <w:sz w:val="24"/>
                <w:szCs w:val="24"/>
                <w:lang w:val="id-ID"/>
              </w:rPr>
            </w:pPr>
          </w:p>
          <w:p w14:paraId="10E1C799" w14:textId="77777777" w:rsidR="00701075" w:rsidRDefault="00701075" w:rsidP="006D70D2">
            <w:pPr>
              <w:autoSpaceDE w:val="0"/>
              <w:autoSpaceDN w:val="0"/>
              <w:adjustRightInd w:val="0"/>
              <w:ind w:left="653" w:hanging="623"/>
              <w:rPr>
                <w:rFonts w:ascii="Footlight MT Light" w:hAnsi="Footlight MT Light"/>
                <w:sz w:val="24"/>
                <w:szCs w:val="24"/>
                <w:lang w:val="id-ID"/>
              </w:rPr>
            </w:pPr>
          </w:p>
          <w:p w14:paraId="40B2E743" w14:textId="77777777" w:rsidR="00701075" w:rsidRPr="00DE51F0" w:rsidRDefault="00701075" w:rsidP="006D70D2">
            <w:pPr>
              <w:autoSpaceDE w:val="0"/>
              <w:autoSpaceDN w:val="0"/>
              <w:adjustRightInd w:val="0"/>
              <w:ind w:left="653" w:hanging="623"/>
              <w:rPr>
                <w:rFonts w:ascii="Footlight MT Light" w:hAnsi="Footlight MT Light"/>
                <w:sz w:val="24"/>
                <w:szCs w:val="24"/>
                <w:lang w:val="id-ID"/>
              </w:rPr>
            </w:pPr>
          </w:p>
          <w:p w14:paraId="5FC960C1" w14:textId="77777777" w:rsidR="00552671" w:rsidRPr="00DE51F0" w:rsidRDefault="00552671" w:rsidP="002C1008">
            <w:pPr>
              <w:numPr>
                <w:ilvl w:val="1"/>
                <w:numId w:val="63"/>
              </w:numPr>
              <w:autoSpaceDE w:val="0"/>
              <w:autoSpaceDN w:val="0"/>
              <w:adjustRightInd w:val="0"/>
              <w:ind w:left="742" w:hanging="708"/>
              <w:rPr>
                <w:rFonts w:ascii="Footlight MT Light" w:hAnsi="Footlight MT Light"/>
                <w:sz w:val="24"/>
                <w:szCs w:val="24"/>
                <w:lang w:val="id-ID"/>
              </w:rPr>
            </w:pPr>
            <w:proofErr w:type="spellStart"/>
            <w:r w:rsidRPr="00DE51F0">
              <w:rPr>
                <w:rFonts w:ascii="Footlight MT Light" w:eastAsia="Gentium Basic" w:hAnsi="Footlight MT Light" w:cs="Gentium Basic"/>
                <w:sz w:val="24"/>
                <w:szCs w:val="24"/>
              </w:rPr>
              <w:lastRenderedPageBreak/>
              <w:t>Pemenang</w:t>
            </w:r>
            <w:proofErr w:type="spellEnd"/>
            <w:r w:rsidR="00655222" w:rsidRPr="00DE51F0">
              <w:rPr>
                <w:rFonts w:ascii="Footlight MT Light" w:eastAsia="Gentium Basic" w:hAnsi="Footlight MT Light" w:cs="Gentium Basic"/>
                <w:sz w:val="24"/>
                <w:szCs w:val="24"/>
              </w:rPr>
              <w:t xml:space="preserve"> </w:t>
            </w:r>
            <w:proofErr w:type="spellStart"/>
            <w:r w:rsidR="00655222" w:rsidRPr="00DE51F0">
              <w:rPr>
                <w:rFonts w:ascii="Footlight MT Light" w:eastAsia="Gentium Basic" w:hAnsi="Footlight MT Light" w:cs="Gentium Basic"/>
                <w:sz w:val="24"/>
                <w:szCs w:val="24"/>
              </w:rPr>
              <w:t>Pemilihan</w:t>
            </w:r>
            <w:proofErr w:type="spellEnd"/>
            <w:r w:rsidRPr="00DE51F0">
              <w:rPr>
                <w:rFonts w:ascii="Footlight MT Light" w:eastAsia="Gentium Basic" w:hAnsi="Footlight MT Light" w:cs="Gentium Basic"/>
                <w:sz w:val="24"/>
                <w:szCs w:val="24"/>
              </w:rPr>
              <w:t xml:space="preserve">/Calon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w:t>
            </w:r>
            <w:r w:rsidRPr="00DE51F0">
              <w:rPr>
                <w:rFonts w:ascii="Footlight MT Light" w:hAnsi="Footlight MT Light"/>
                <w:sz w:val="24"/>
                <w:szCs w:val="24"/>
                <w:lang w:val="id-ID"/>
              </w:rPr>
              <w:t>yang ditunjuk wajib menerima keputusan tersebut, dengan ketentuan:</w:t>
            </w:r>
          </w:p>
          <w:p w14:paraId="4B91C51F" w14:textId="50EA8DB1" w:rsidR="00552671" w:rsidRPr="00DE51F0" w:rsidRDefault="00552671" w:rsidP="00D928F8">
            <w:pPr>
              <w:pStyle w:val="ListParagraph"/>
              <w:numPr>
                <w:ilvl w:val="0"/>
                <w:numId w:val="5"/>
              </w:numPr>
              <w:autoSpaceDE w:val="0"/>
              <w:autoSpaceDN w:val="0"/>
              <w:adjustRightInd w:val="0"/>
              <w:ind w:left="1026" w:hanging="284"/>
              <w:contextualSpacing w:val="0"/>
              <w:rPr>
                <w:rFonts w:ascii="Footlight MT Light" w:hAnsi="Footlight MT Light"/>
                <w:sz w:val="24"/>
                <w:szCs w:val="24"/>
                <w:lang w:val="id-ID"/>
              </w:rPr>
            </w:pPr>
            <w:r w:rsidRPr="00DE51F0">
              <w:rPr>
                <w:rFonts w:ascii="Footlight MT Light" w:hAnsi="Footlight MT Light"/>
                <w:sz w:val="24"/>
                <w:szCs w:val="24"/>
                <w:lang w:val="id-ID"/>
              </w:rPr>
              <w:t xml:space="preserve">apabila yang bersangkutan mengundurkan diri dengan alasan yang dapat diterima secara obyektif  oleh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 xml:space="preserve">maka </w:t>
            </w:r>
            <w:r w:rsidRPr="00DE51F0">
              <w:rPr>
                <w:rFonts w:ascii="Footlight MT Light" w:hAnsi="Footlight MT Light"/>
                <w:sz w:val="24"/>
                <w:szCs w:val="24"/>
              </w:rPr>
              <w:t xml:space="preserve">yang </w:t>
            </w:r>
            <w:proofErr w:type="spellStart"/>
            <w:r w:rsidRPr="00DE51F0">
              <w:rPr>
                <w:rFonts w:ascii="Footlight MT Light" w:hAnsi="Footlight MT Light"/>
                <w:sz w:val="24"/>
                <w:szCs w:val="24"/>
              </w:rPr>
              <w:t>bersangkutan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tidak </w:t>
            </w:r>
            <w:proofErr w:type="spellStart"/>
            <w:r w:rsidRPr="00DE51F0">
              <w:rPr>
                <w:rFonts w:ascii="Footlight MT Light" w:hAnsi="Footlight MT Light"/>
                <w:sz w:val="24"/>
                <w:szCs w:val="24"/>
              </w:rPr>
              <w:t>dikenakan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w:t>
            </w:r>
            <w:r w:rsidRPr="00DE51F0">
              <w:rPr>
                <w:rFonts w:ascii="Footlight MT Light" w:hAnsi="Footlight MT Light"/>
                <w:sz w:val="24"/>
                <w:szCs w:val="24"/>
                <w:lang w:val="id-ID"/>
              </w:rPr>
              <w:t xml:space="preserve"> </w:t>
            </w:r>
          </w:p>
          <w:p w14:paraId="32441D84" w14:textId="4817F697" w:rsidR="00552671" w:rsidRPr="00DE51F0" w:rsidRDefault="00552671" w:rsidP="00DD71A6">
            <w:pPr>
              <w:pStyle w:val="ListParagraph"/>
              <w:numPr>
                <w:ilvl w:val="0"/>
                <w:numId w:val="5"/>
              </w:numPr>
              <w:autoSpaceDE w:val="0"/>
              <w:autoSpaceDN w:val="0"/>
              <w:adjustRightInd w:val="0"/>
              <w:ind w:left="1026" w:hanging="284"/>
              <w:contextualSpacing w:val="0"/>
              <w:rPr>
                <w:rFonts w:ascii="Footlight MT Light" w:hAnsi="Footlight MT Light"/>
                <w:sz w:val="24"/>
                <w:szCs w:val="24"/>
                <w:lang w:val="id-ID"/>
              </w:rPr>
            </w:pPr>
            <w:r w:rsidRPr="00DE51F0">
              <w:rPr>
                <w:rFonts w:ascii="Footlight MT Light" w:hAnsi="Footlight MT Light"/>
                <w:sz w:val="24"/>
                <w:szCs w:val="24"/>
                <w:lang w:val="id-ID"/>
              </w:rPr>
              <w:t xml:space="preserve">apabila yang bersangkutan mengundurkan diri dengan alasan yang tidak dapat diterima secara obyektif oleh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dan masa penawarannya masih berlaku, maka yang bersangkutan dikenakan Sanksi Daftar Hitam; atau</w:t>
            </w:r>
          </w:p>
          <w:p w14:paraId="7A2D0FF7" w14:textId="77777777" w:rsidR="00552671" w:rsidRPr="00DE51F0" w:rsidRDefault="00552671" w:rsidP="00DD71A6">
            <w:pPr>
              <w:pStyle w:val="ListParagraph"/>
              <w:numPr>
                <w:ilvl w:val="0"/>
                <w:numId w:val="5"/>
              </w:numPr>
              <w:autoSpaceDE w:val="0"/>
              <w:autoSpaceDN w:val="0"/>
              <w:adjustRightInd w:val="0"/>
              <w:ind w:left="1026" w:hanging="284"/>
              <w:contextualSpacing w:val="0"/>
              <w:rPr>
                <w:rFonts w:ascii="Footlight MT Light" w:hAnsi="Footlight MT Light"/>
                <w:sz w:val="24"/>
                <w:szCs w:val="24"/>
                <w:lang w:val="id-ID"/>
              </w:rPr>
            </w:pPr>
            <w:r w:rsidRPr="00DE51F0">
              <w:rPr>
                <w:rFonts w:ascii="Footlight MT Light" w:hAnsi="Footlight MT Light"/>
                <w:sz w:val="24"/>
                <w:szCs w:val="24"/>
                <w:lang w:val="id-ID"/>
              </w:rPr>
              <w:t>apabila yang bersangkutan tidak bersedia ditunjuk karena masa penawarannya sudah tidak berlaku, maka peserta yang</w:t>
            </w:r>
            <w:r w:rsidRPr="00DE51F0">
              <w:rPr>
                <w:rFonts w:ascii="Footlight MT Light" w:hAnsi="Footlight MT Light"/>
                <w:sz w:val="24"/>
                <w:szCs w:val="24"/>
                <w:lang w:val="sv-SE"/>
              </w:rPr>
              <w:t xml:space="preserve"> bersangkutan </w:t>
            </w:r>
            <w:r w:rsidRPr="00DE51F0">
              <w:rPr>
                <w:rFonts w:ascii="Footlight MT Light" w:hAnsi="Footlight MT Light"/>
                <w:sz w:val="24"/>
                <w:szCs w:val="24"/>
                <w:lang w:val="id-ID"/>
              </w:rPr>
              <w:t>tidak dikenakan sanksi</w:t>
            </w:r>
            <w:r w:rsidRPr="00DE51F0">
              <w:rPr>
                <w:rFonts w:ascii="Footlight MT Light" w:hAnsi="Footlight MT Light"/>
                <w:sz w:val="24"/>
                <w:szCs w:val="24"/>
              </w:rPr>
              <w:t>.</w:t>
            </w:r>
            <w:r w:rsidRPr="00DE51F0">
              <w:rPr>
                <w:rFonts w:ascii="Footlight MT Light" w:hAnsi="Footlight MT Light"/>
                <w:sz w:val="24"/>
                <w:szCs w:val="24"/>
                <w:lang w:val="id-ID"/>
              </w:rPr>
              <w:t xml:space="preserve"> </w:t>
            </w:r>
          </w:p>
          <w:p w14:paraId="2DCA6DB8" w14:textId="77777777" w:rsidR="00552671" w:rsidRPr="00DE51F0" w:rsidRDefault="00552671" w:rsidP="006D70D2">
            <w:pPr>
              <w:autoSpaceDE w:val="0"/>
              <w:autoSpaceDN w:val="0"/>
              <w:adjustRightInd w:val="0"/>
              <w:ind w:left="1101"/>
              <w:rPr>
                <w:rFonts w:ascii="Footlight MT Light" w:hAnsi="Footlight MT Light"/>
                <w:sz w:val="24"/>
                <w:szCs w:val="24"/>
                <w:lang w:val="id-ID"/>
              </w:rPr>
            </w:pPr>
          </w:p>
          <w:p w14:paraId="49DFF067" w14:textId="77777777" w:rsidR="00552671" w:rsidRPr="00DE51F0" w:rsidRDefault="00552671" w:rsidP="002C1008">
            <w:pPr>
              <w:numPr>
                <w:ilvl w:val="1"/>
                <w:numId w:val="63"/>
              </w:numPr>
              <w:autoSpaceDE w:val="0"/>
              <w:autoSpaceDN w:val="0"/>
              <w:adjustRightInd w:val="0"/>
              <w:ind w:left="742" w:hanging="708"/>
              <w:rPr>
                <w:rFonts w:ascii="Footlight MT Light" w:hAnsi="Footlight MT Light"/>
                <w:sz w:val="24"/>
                <w:szCs w:val="24"/>
                <w:lang w:val="id-ID"/>
              </w:rPr>
            </w:pPr>
            <w:r w:rsidRPr="00DE51F0">
              <w:rPr>
                <w:rFonts w:ascii="Footlight MT Light" w:hAnsi="Footlight MT Light"/>
                <w:sz w:val="24"/>
                <w:szCs w:val="24"/>
                <w:lang w:val="id-ID"/>
              </w:rPr>
              <w:t xml:space="preserve">Apabila </w:t>
            </w:r>
            <w:proofErr w:type="spellStart"/>
            <w:r w:rsidRPr="00DE51F0">
              <w:rPr>
                <w:rFonts w:ascii="Footlight MT Light" w:eastAsia="Gentium Basic" w:hAnsi="Footlight MT Light" w:cs="Gentium Basic"/>
                <w:sz w:val="24"/>
                <w:szCs w:val="24"/>
              </w:rPr>
              <w:t>Pemenang</w:t>
            </w:r>
            <w:proofErr w:type="spellEnd"/>
            <w:r w:rsidR="00655222" w:rsidRPr="00DE51F0">
              <w:rPr>
                <w:rFonts w:ascii="Footlight MT Light" w:eastAsia="Gentium Basic" w:hAnsi="Footlight MT Light" w:cs="Gentium Basic"/>
                <w:sz w:val="24"/>
                <w:szCs w:val="24"/>
              </w:rPr>
              <w:t xml:space="preserve"> </w:t>
            </w:r>
            <w:proofErr w:type="spellStart"/>
            <w:r w:rsidR="00655222" w:rsidRPr="00DE51F0">
              <w:rPr>
                <w:rFonts w:ascii="Footlight MT Light" w:eastAsia="Gentium Basic" w:hAnsi="Footlight MT Light" w:cs="Gentium Basic"/>
                <w:sz w:val="24"/>
                <w:szCs w:val="24"/>
              </w:rPr>
              <w:t>Pemilihan</w:t>
            </w:r>
            <w:proofErr w:type="spellEnd"/>
            <w:r w:rsidRPr="00DE51F0">
              <w:rPr>
                <w:rFonts w:ascii="Footlight MT Light" w:eastAsia="Gentium Basic" w:hAnsi="Footlight MT Light" w:cs="Gentium Basic"/>
                <w:sz w:val="24"/>
                <w:szCs w:val="24"/>
              </w:rPr>
              <w:t xml:space="preserve">/Calon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w:t>
            </w:r>
            <w:r w:rsidRPr="00DE51F0">
              <w:rPr>
                <w:rFonts w:ascii="Footlight MT Light" w:hAnsi="Footlight MT Light"/>
                <w:sz w:val="24"/>
                <w:szCs w:val="24"/>
                <w:lang w:val="id-ID"/>
              </w:rPr>
              <w:t>yang ditunjuk mengundurkan diri, maka penunjukan Penyedia dapat dilakukan kepada pemenang cadangan sesuai dengan urutan peringkat</w:t>
            </w:r>
            <w:r w:rsidR="00655222" w:rsidRPr="00DE51F0">
              <w:rPr>
                <w:rFonts w:ascii="Footlight MT Light" w:hAnsi="Footlight MT Light"/>
                <w:sz w:val="24"/>
                <w:szCs w:val="24"/>
              </w:rPr>
              <w:t xml:space="preserve"> </w:t>
            </w:r>
            <w:r w:rsidR="00655222" w:rsidRPr="00DE51F0">
              <w:rPr>
                <w:rFonts w:ascii="Footlight MT Light" w:hAnsi="Footlight MT Light"/>
                <w:sz w:val="24"/>
                <w:szCs w:val="24"/>
                <w:lang w:val="en-AU"/>
              </w:rPr>
              <w:t>(</w:t>
            </w:r>
            <w:proofErr w:type="spellStart"/>
            <w:r w:rsidR="00655222" w:rsidRPr="00DE51F0">
              <w:rPr>
                <w:rFonts w:ascii="Footlight MT Light" w:hAnsi="Footlight MT Light"/>
                <w:sz w:val="24"/>
                <w:szCs w:val="24"/>
                <w:lang w:val="en-AU"/>
              </w:rPr>
              <w:t>apabila</w:t>
            </w:r>
            <w:proofErr w:type="spellEnd"/>
            <w:r w:rsidR="00655222" w:rsidRPr="00DE51F0">
              <w:rPr>
                <w:rFonts w:ascii="Footlight MT Light" w:hAnsi="Footlight MT Light"/>
                <w:sz w:val="24"/>
                <w:szCs w:val="24"/>
                <w:lang w:val="en-AU"/>
              </w:rPr>
              <w:t xml:space="preserve"> </w:t>
            </w:r>
            <w:proofErr w:type="spellStart"/>
            <w:r w:rsidR="00655222" w:rsidRPr="00DE51F0">
              <w:rPr>
                <w:rFonts w:ascii="Footlight MT Light" w:hAnsi="Footlight MT Light"/>
                <w:sz w:val="24"/>
                <w:szCs w:val="24"/>
                <w:lang w:val="en-AU"/>
              </w:rPr>
              <w:t>ada</w:t>
            </w:r>
            <w:proofErr w:type="spellEnd"/>
            <w:r w:rsidR="00655222" w:rsidRPr="00DE51F0">
              <w:rPr>
                <w:rFonts w:ascii="Footlight MT Light" w:hAnsi="Footlight MT Light"/>
                <w:sz w:val="24"/>
                <w:szCs w:val="24"/>
                <w:lang w:val="en-AU"/>
              </w:rPr>
              <w:t>)</w:t>
            </w:r>
            <w:r w:rsidRPr="00DE51F0">
              <w:rPr>
                <w:rFonts w:ascii="Footlight MT Light" w:hAnsi="Footlight MT Light"/>
                <w:sz w:val="24"/>
                <w:szCs w:val="24"/>
                <w:lang w:val="id-ID"/>
              </w:rPr>
              <w:t>, selama masa berlaku penawaran pemenang cadangan masih berlaku atau sudah diperpanjang masa berlakunya.</w:t>
            </w:r>
          </w:p>
          <w:p w14:paraId="2F1680FA" w14:textId="77777777" w:rsidR="00630FF9" w:rsidRPr="00DE51F0" w:rsidRDefault="00630FF9" w:rsidP="006D70D2">
            <w:pPr>
              <w:autoSpaceDE w:val="0"/>
              <w:autoSpaceDN w:val="0"/>
              <w:adjustRightInd w:val="0"/>
              <w:ind w:left="675"/>
              <w:rPr>
                <w:rFonts w:ascii="Footlight MT Light" w:hAnsi="Footlight MT Light"/>
                <w:sz w:val="24"/>
                <w:szCs w:val="24"/>
                <w:lang w:val="id-ID"/>
              </w:rPr>
            </w:pPr>
          </w:p>
          <w:p w14:paraId="06921670" w14:textId="72C8BFDA" w:rsidR="00552671" w:rsidRPr="00DE51F0" w:rsidRDefault="00655222" w:rsidP="002C1008">
            <w:pPr>
              <w:numPr>
                <w:ilvl w:val="1"/>
                <w:numId w:val="63"/>
              </w:numPr>
              <w:autoSpaceDE w:val="0"/>
              <w:autoSpaceDN w:val="0"/>
              <w:adjustRightInd w:val="0"/>
              <w:ind w:left="742" w:hanging="708"/>
              <w:rPr>
                <w:rFonts w:ascii="Footlight MT Light" w:hAnsi="Footlight MT Light"/>
                <w:sz w:val="24"/>
                <w:szCs w:val="24"/>
                <w:lang w:val="id-ID"/>
              </w:rPr>
            </w:pPr>
            <w:proofErr w:type="spellStart"/>
            <w:r w:rsidRPr="00DE51F0">
              <w:rPr>
                <w:rFonts w:ascii="Footlight MT Light" w:hAnsi="Footlight MT Light"/>
                <w:sz w:val="24"/>
                <w:szCs w:val="24"/>
                <w:lang w:val="en-AU"/>
              </w:rPr>
              <w:t>Dalam</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hal</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tidak</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ada</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calon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Pemenang</w:t>
            </w:r>
            <w:proofErr w:type="spellEnd"/>
            <w:r w:rsidRPr="00DE51F0">
              <w:rPr>
                <w:rFonts w:ascii="Footlight MT Light" w:hAnsi="Footlight MT Light"/>
                <w:sz w:val="24"/>
                <w:szCs w:val="24"/>
                <w:lang w:val="en-AU"/>
              </w:rPr>
              <w:t xml:space="preserve"> Cadangan </w:t>
            </w:r>
            <w:proofErr w:type="spellStart"/>
            <w:r w:rsidRPr="00DE51F0">
              <w:rPr>
                <w:rFonts w:ascii="Footlight MT Light" w:hAnsi="Footlight MT Light"/>
                <w:sz w:val="24"/>
                <w:szCs w:val="24"/>
                <w:lang w:val="en-AU"/>
              </w:rPr>
              <w:t>atau</w:t>
            </w:r>
            <w:proofErr w:type="spellEnd"/>
            <w:r w:rsidRPr="00DE51F0">
              <w:rPr>
                <w:rFonts w:ascii="Footlight MT Light" w:hAnsi="Footlight MT Light"/>
                <w:sz w:val="24"/>
                <w:szCs w:val="24"/>
                <w:lang w:val="en-AU"/>
              </w:rPr>
              <w:t xml:space="preserve"> </w:t>
            </w:r>
            <w:r w:rsidRPr="00DE51F0">
              <w:rPr>
                <w:rFonts w:ascii="Footlight MT Light" w:hAnsi="Footlight MT Light"/>
                <w:sz w:val="24"/>
                <w:szCs w:val="24"/>
                <w:lang w:val="id-ID"/>
              </w:rPr>
              <w:t>semua Pemenang</w:t>
            </w:r>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Pemilihan</w:t>
            </w:r>
            <w:proofErr w:type="spellEnd"/>
            <w:r w:rsidRPr="00DE51F0">
              <w:rPr>
                <w:rFonts w:ascii="Footlight MT Light" w:hAnsi="Footlight MT Light"/>
                <w:sz w:val="24"/>
                <w:szCs w:val="24"/>
                <w:lang w:val="en-AU"/>
              </w:rPr>
              <w:t xml:space="preserve">/Calon </w:t>
            </w:r>
            <w:proofErr w:type="spellStart"/>
            <w:r w:rsidRPr="00DE51F0">
              <w:rPr>
                <w:rFonts w:ascii="Footlight MT Light" w:hAnsi="Footlight MT Light"/>
                <w:sz w:val="24"/>
                <w:szCs w:val="24"/>
                <w:lang w:val="en-AU"/>
              </w:rPr>
              <w:t>Penyedia</w:t>
            </w:r>
            <w:proofErr w:type="spellEnd"/>
            <w:r w:rsidRPr="00DE51F0">
              <w:rPr>
                <w:rFonts w:ascii="Footlight MT Light" w:hAnsi="Footlight MT Light"/>
                <w:sz w:val="24"/>
                <w:szCs w:val="24"/>
                <w:lang w:val="id-ID"/>
              </w:rPr>
              <w:t xml:space="preserve"> </w:t>
            </w:r>
            <w:r w:rsidRPr="00DE51F0">
              <w:rPr>
                <w:rFonts w:ascii="Footlight MT Light" w:eastAsia="Calibri" w:hAnsi="Footlight MT Light" w:cs="BookmanOldStyle"/>
                <w:sz w:val="24"/>
                <w:szCs w:val="24"/>
                <w:lang w:val="en-AU" w:eastAsia="en-ID"/>
              </w:rPr>
              <w:t>yang</w:t>
            </w:r>
            <w:r w:rsidRPr="00DE51F0">
              <w:rPr>
                <w:rFonts w:ascii="Footlight MT Light" w:hAnsi="Footlight MT Light"/>
                <w:sz w:val="24"/>
                <w:szCs w:val="24"/>
                <w:lang w:val="id-ID"/>
              </w:rPr>
              <w:t xml:space="preserve"> </w:t>
            </w:r>
            <w:r w:rsidR="00552671" w:rsidRPr="00DE51F0">
              <w:rPr>
                <w:rFonts w:ascii="Footlight MT Light" w:hAnsi="Footlight MT Light"/>
                <w:sz w:val="24"/>
                <w:szCs w:val="24"/>
                <w:lang w:val="id-ID"/>
              </w:rPr>
              <w:t xml:space="preserve">ditunjuk mengundurkan diri, maka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00552671" w:rsidRPr="00DE51F0">
              <w:rPr>
                <w:rFonts w:ascii="Footlight MT Light" w:hAnsi="Footlight MT Light"/>
                <w:sz w:val="24"/>
                <w:szCs w:val="24"/>
                <w:lang w:val="id-ID"/>
              </w:rPr>
              <w:t xml:space="preserve">melaporkan ke Pokja Pemilihan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tembusan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kepala</w:t>
            </w:r>
            <w:proofErr w:type="spellEnd"/>
            <w:r w:rsidRPr="00DE51F0">
              <w:rPr>
                <w:rFonts w:ascii="Footlight MT Light" w:hAnsi="Footlight MT Light"/>
                <w:sz w:val="24"/>
                <w:szCs w:val="24"/>
              </w:rPr>
              <w:t xml:space="preserve"> UKPBJ </w:t>
            </w:r>
            <w:r w:rsidR="00552671" w:rsidRPr="00DE51F0">
              <w:rPr>
                <w:rFonts w:ascii="Footlight MT Light" w:hAnsi="Footlight MT Light"/>
                <w:sz w:val="24"/>
                <w:szCs w:val="24"/>
                <w:lang w:val="id-ID"/>
              </w:rPr>
              <w:t>untuk dilakukan Tender Cepat ulang.</w:t>
            </w:r>
          </w:p>
          <w:p w14:paraId="2D736EC7" w14:textId="77777777" w:rsidR="00552671" w:rsidRPr="00DE51F0" w:rsidRDefault="00552671" w:rsidP="006D70D2">
            <w:pPr>
              <w:pStyle w:val="ListParagraph"/>
              <w:ind w:hanging="783"/>
              <w:rPr>
                <w:rFonts w:ascii="Footlight MT Light" w:hAnsi="Footlight MT Light"/>
                <w:sz w:val="24"/>
                <w:szCs w:val="24"/>
                <w:lang w:val="id-ID"/>
              </w:rPr>
            </w:pPr>
          </w:p>
          <w:p w14:paraId="406D8296" w14:textId="7B4C3DBB" w:rsidR="00552671" w:rsidRPr="00DE51F0" w:rsidRDefault="00552671" w:rsidP="002C1008">
            <w:pPr>
              <w:numPr>
                <w:ilvl w:val="1"/>
                <w:numId w:val="63"/>
              </w:numPr>
              <w:autoSpaceDE w:val="0"/>
              <w:autoSpaceDN w:val="0"/>
              <w:adjustRightInd w:val="0"/>
              <w:ind w:left="742" w:hanging="708"/>
              <w:rPr>
                <w:rFonts w:ascii="Footlight MT Light" w:hAnsi="Footlight MT Light"/>
                <w:sz w:val="24"/>
                <w:szCs w:val="24"/>
                <w:lang w:val="id-ID"/>
              </w:rPr>
            </w:pPr>
            <w:r w:rsidRPr="00DE51F0">
              <w:rPr>
                <w:rFonts w:ascii="Footlight MT Light" w:eastAsia="Gentium Basic" w:hAnsi="Footlight MT Light" w:cs="Gentium Basic"/>
                <w:sz w:val="24"/>
                <w:szCs w:val="24"/>
              </w:rPr>
              <w:t xml:space="preserve">SPPBJ </w:t>
            </w:r>
            <w:proofErr w:type="spellStart"/>
            <w:r w:rsidRPr="00DE51F0">
              <w:rPr>
                <w:rFonts w:ascii="Footlight MT Light" w:eastAsia="Gentium Basic" w:hAnsi="Footlight MT Light" w:cs="Gentium Basic"/>
                <w:sz w:val="24"/>
                <w:szCs w:val="24"/>
              </w:rPr>
              <w:t>diterbitkan</w:t>
            </w:r>
            <w:proofErr w:type="spellEnd"/>
            <w:r w:rsidRPr="00DE51F0">
              <w:rPr>
                <w:rFonts w:ascii="Footlight MT Light" w:eastAsia="Gentium Basic" w:hAnsi="Footlight MT Light" w:cs="Gentium Basic"/>
                <w:sz w:val="24"/>
                <w:szCs w:val="24"/>
              </w:rPr>
              <w:t xml:space="preserve"> paling </w:t>
            </w:r>
            <w:proofErr w:type="spellStart"/>
            <w:r w:rsidRPr="00DE51F0">
              <w:rPr>
                <w:rFonts w:ascii="Footlight MT Light" w:eastAsia="Gentium Basic" w:hAnsi="Footlight MT Light" w:cs="Gentium Basic"/>
                <w:sz w:val="24"/>
                <w:szCs w:val="24"/>
              </w:rPr>
              <w:t>lambat</w:t>
            </w:r>
            <w:proofErr w:type="spellEnd"/>
            <w:r w:rsidRPr="00DE51F0">
              <w:rPr>
                <w:rFonts w:ascii="Footlight MT Light" w:eastAsia="Gentium Basic" w:hAnsi="Footlight MT Light" w:cs="Gentium Basic"/>
                <w:sz w:val="24"/>
                <w:szCs w:val="24"/>
              </w:rPr>
              <w:t xml:space="preserve"> 5 (lima) </w:t>
            </w:r>
            <w:proofErr w:type="spellStart"/>
            <w:r w:rsidRPr="00DE51F0">
              <w:rPr>
                <w:rFonts w:ascii="Footlight MT Light" w:eastAsia="Gentium Basic" w:hAnsi="Footlight MT Light" w:cs="Gentium Basic"/>
                <w:sz w:val="24"/>
                <w:szCs w:val="24"/>
              </w:rPr>
              <w:t>hari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kerja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setelah</w:t>
            </w:r>
            <w:proofErr w:type="spellEnd"/>
            <w:r w:rsidRPr="00DE51F0">
              <w:rPr>
                <w:rFonts w:ascii="Footlight MT Light" w:eastAsia="Gentium Basic" w:hAnsi="Footlight MT Light" w:cs="Gentium Basic"/>
                <w:sz w:val="24"/>
                <w:szCs w:val="24"/>
              </w:rPr>
              <w:t xml:space="preserve">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menerima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laporan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hasil</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w:t>
            </w:r>
            <w:r w:rsidR="00142925" w:rsidRPr="00DE51F0">
              <w:rPr>
                <w:rFonts w:ascii="Footlight MT Light" w:eastAsia="Gentium Basic" w:hAnsi="Footlight MT Light" w:cs="Gentium Basic"/>
                <w:sz w:val="24"/>
                <w:szCs w:val="24"/>
              </w:rPr>
              <w:t xml:space="preserve">Tender </w:t>
            </w:r>
            <w:proofErr w:type="spellStart"/>
            <w:r w:rsidR="00142925" w:rsidRPr="00DE51F0">
              <w:rPr>
                <w:rFonts w:ascii="Footlight MT Light" w:eastAsia="Gentium Basic" w:hAnsi="Footlight MT Light" w:cs="Gentium Basic"/>
                <w:sz w:val="24"/>
                <w:szCs w:val="24"/>
              </w:rPr>
              <w:t>Cepat</w:t>
            </w:r>
            <w:proofErr w:type="spellEnd"/>
            <w:r w:rsidRPr="00DE51F0">
              <w:rPr>
                <w:rFonts w:ascii="Footlight MT Light" w:eastAsia="Gentium Basic" w:hAnsi="Footlight MT Light" w:cs="Gentium Basic"/>
                <w:sz w:val="24"/>
                <w:szCs w:val="24"/>
              </w:rPr>
              <w:t>.</w:t>
            </w:r>
          </w:p>
          <w:p w14:paraId="367A6108" w14:textId="77777777" w:rsidR="000534C5" w:rsidRPr="00DE51F0" w:rsidRDefault="000534C5" w:rsidP="000534C5">
            <w:pPr>
              <w:autoSpaceDE w:val="0"/>
              <w:autoSpaceDN w:val="0"/>
              <w:adjustRightInd w:val="0"/>
              <w:ind w:left="34"/>
              <w:rPr>
                <w:rFonts w:ascii="Footlight MT Light" w:hAnsi="Footlight MT Light"/>
                <w:sz w:val="24"/>
                <w:szCs w:val="24"/>
                <w:lang w:val="id-ID"/>
              </w:rPr>
            </w:pPr>
          </w:p>
          <w:p w14:paraId="242DCF9A" w14:textId="65D6DD0F" w:rsidR="00FC6E23" w:rsidRPr="00DE51F0" w:rsidRDefault="00FC6E23" w:rsidP="002C1008">
            <w:pPr>
              <w:numPr>
                <w:ilvl w:val="1"/>
                <w:numId w:val="63"/>
              </w:numPr>
              <w:autoSpaceDE w:val="0"/>
              <w:autoSpaceDN w:val="0"/>
              <w:adjustRightInd w:val="0"/>
              <w:ind w:left="742" w:hanging="708"/>
              <w:rPr>
                <w:rFonts w:ascii="Footlight MT Light" w:hAnsi="Footlight MT Light"/>
                <w:sz w:val="24"/>
                <w:szCs w:val="24"/>
                <w:lang w:val="id-ID"/>
              </w:rPr>
            </w:pPr>
            <w:proofErr w:type="spellStart"/>
            <w:r w:rsidRPr="00DE51F0">
              <w:rPr>
                <w:rFonts w:ascii="Footlight MT Light" w:eastAsia="Calibri" w:hAnsi="Footlight MT Light" w:cs="BookmanOldStyle"/>
                <w:sz w:val="24"/>
                <w:szCs w:val="24"/>
                <w:lang w:val="en-AU" w:eastAsia="en-ID"/>
              </w:rPr>
              <w:t>Dalam</w:t>
            </w:r>
            <w:proofErr w:type="spellEnd"/>
            <w:r w:rsidRPr="00DE51F0">
              <w:rPr>
                <w:rFonts w:ascii="Footlight MT Light" w:hAnsi="Footlight MT Light"/>
                <w:sz w:val="24"/>
                <w:szCs w:val="24"/>
                <w:lang w:val="id-ID"/>
              </w:rPr>
              <w:t xml:space="preserve"> hal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 xml:space="preserve">tidak menyetujui hasil pemilihan Penyedia, maka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menyampaikan penolakan kepada Pokja Pemilihan</w:t>
            </w:r>
            <w:r w:rsidRPr="00DE51F0">
              <w:rPr>
                <w:rFonts w:ascii="Footlight MT Light" w:hAnsi="Footlight MT Light"/>
                <w:sz w:val="24"/>
                <w:szCs w:val="24"/>
                <w:lang w:val="en-ID"/>
              </w:rPr>
              <w:t xml:space="preserve"> </w:t>
            </w:r>
            <w:proofErr w:type="spellStart"/>
            <w:r w:rsidR="00314145" w:rsidRPr="00DE51F0">
              <w:rPr>
                <w:rFonts w:ascii="Footlight MT Light" w:hAnsi="Footlight MT Light"/>
                <w:sz w:val="24"/>
                <w:szCs w:val="24"/>
                <w:lang w:val="en-ID"/>
              </w:rPr>
              <w:t>dengan</w:t>
            </w:r>
            <w:proofErr w:type="spellEnd"/>
            <w:r w:rsidR="00314145" w:rsidRPr="00DE51F0">
              <w:rPr>
                <w:rFonts w:ascii="Footlight MT Light" w:hAnsi="Footlight MT Light"/>
                <w:sz w:val="24"/>
                <w:szCs w:val="24"/>
                <w:lang w:val="en-ID"/>
              </w:rPr>
              <w:t xml:space="preserve"> </w:t>
            </w:r>
            <w:proofErr w:type="spellStart"/>
            <w:r w:rsidR="00314145" w:rsidRPr="00DE51F0">
              <w:rPr>
                <w:rFonts w:ascii="Footlight MT Light" w:hAnsi="Footlight MT Light"/>
                <w:sz w:val="24"/>
                <w:szCs w:val="24"/>
                <w:lang w:val="en-ID"/>
              </w:rPr>
              <w:t>tembusan</w:t>
            </w:r>
            <w:proofErr w:type="spellEnd"/>
            <w:r w:rsidR="00314145" w:rsidRPr="00DE51F0">
              <w:rPr>
                <w:rFonts w:ascii="Footlight MT Light" w:hAnsi="Footlight MT Light"/>
                <w:sz w:val="24"/>
                <w:szCs w:val="24"/>
                <w:lang w:val="en-ID"/>
              </w:rPr>
              <w:t xml:space="preserve"> </w:t>
            </w:r>
            <w:proofErr w:type="spellStart"/>
            <w:r w:rsidR="00314145" w:rsidRPr="00DE51F0">
              <w:rPr>
                <w:rFonts w:ascii="Footlight MT Light" w:hAnsi="Footlight MT Light"/>
                <w:sz w:val="24"/>
                <w:szCs w:val="24"/>
                <w:lang w:val="en-ID"/>
              </w:rPr>
              <w:t>kepada</w:t>
            </w:r>
            <w:proofErr w:type="spellEnd"/>
            <w:r w:rsidR="00314145" w:rsidRPr="00DE51F0">
              <w:rPr>
                <w:rFonts w:ascii="Footlight MT Light" w:hAnsi="Footlight MT Light"/>
                <w:sz w:val="24"/>
                <w:szCs w:val="24"/>
                <w:lang w:val="en-ID"/>
              </w:rPr>
              <w:t xml:space="preserve"> </w:t>
            </w:r>
            <w:r w:rsidR="00647D6C" w:rsidRPr="00DE51F0">
              <w:rPr>
                <w:rFonts w:ascii="Footlight MT Light" w:hAnsi="Footlight MT Light"/>
                <w:sz w:val="24"/>
                <w:szCs w:val="24"/>
                <w:lang w:val="en-ID"/>
              </w:rPr>
              <w:t>PA/KPA</w:t>
            </w:r>
            <w:r w:rsidR="008E584B" w:rsidRPr="00DE51F0">
              <w:rPr>
                <w:rFonts w:ascii="Footlight MT Light" w:hAnsi="Footlight MT Light"/>
                <w:sz w:val="24"/>
                <w:szCs w:val="24"/>
                <w:lang w:val="en-ID"/>
              </w:rPr>
              <w:t xml:space="preserve"> dan </w:t>
            </w:r>
            <w:proofErr w:type="spellStart"/>
            <w:r w:rsidR="008E584B" w:rsidRPr="00DE51F0">
              <w:rPr>
                <w:rFonts w:ascii="Footlight MT Light" w:hAnsi="Footlight MT Light"/>
                <w:sz w:val="24"/>
                <w:szCs w:val="24"/>
                <w:lang w:val="en-ID"/>
              </w:rPr>
              <w:t>kepala</w:t>
            </w:r>
            <w:proofErr w:type="spellEnd"/>
            <w:r w:rsidR="008E584B" w:rsidRPr="00DE51F0">
              <w:rPr>
                <w:rFonts w:ascii="Footlight MT Light" w:hAnsi="Footlight MT Light"/>
                <w:sz w:val="24"/>
                <w:szCs w:val="24"/>
                <w:lang w:val="en-ID"/>
              </w:rPr>
              <w:t xml:space="preserve"> UKPBJ</w:t>
            </w:r>
            <w:r w:rsidRPr="00DE51F0">
              <w:rPr>
                <w:rFonts w:ascii="Footlight MT Light" w:hAnsi="Footlight MT Light"/>
                <w:sz w:val="24"/>
                <w:szCs w:val="24"/>
                <w:lang w:val="id-ID"/>
              </w:rPr>
              <w:t xml:space="preserve"> disertai dengan alasan dan bukti. Selanjutnya,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 xml:space="preserve">dan Pokja Pemilihan melakukan pembahasan bersama terkait perbedaan pendapat atas hasil </w:t>
            </w:r>
            <w:r w:rsidR="00142925" w:rsidRPr="00DE51F0">
              <w:rPr>
                <w:rFonts w:ascii="Footlight MT Light" w:hAnsi="Footlight MT Light"/>
                <w:sz w:val="24"/>
                <w:szCs w:val="24"/>
              </w:rPr>
              <w:t xml:space="preserve">Tender </w:t>
            </w:r>
            <w:proofErr w:type="spellStart"/>
            <w:r w:rsidR="00142925" w:rsidRPr="00DE51F0">
              <w:rPr>
                <w:rFonts w:ascii="Footlight MT Light" w:hAnsi="Footlight MT Light"/>
                <w:sz w:val="24"/>
                <w:szCs w:val="24"/>
              </w:rPr>
              <w:t>Cepat</w:t>
            </w:r>
            <w:proofErr w:type="spellEnd"/>
            <w:r w:rsidR="00142925" w:rsidRPr="00DE51F0">
              <w:rPr>
                <w:rFonts w:ascii="Footlight MT Light" w:hAnsi="Footlight MT Light"/>
                <w:sz w:val="24"/>
                <w:szCs w:val="24"/>
              </w:rPr>
              <w:t xml:space="preserve"> </w:t>
            </w:r>
            <w:proofErr w:type="spellStart"/>
            <w:r w:rsidR="00142925" w:rsidRPr="00DE51F0">
              <w:rPr>
                <w:rFonts w:ascii="Footlight MT Light" w:hAnsi="Footlight MT Light"/>
                <w:sz w:val="24"/>
                <w:szCs w:val="24"/>
              </w:rPr>
              <w:t>tersebut</w:t>
            </w:r>
            <w:proofErr w:type="spellEnd"/>
            <w:r w:rsidRPr="00DE51F0">
              <w:rPr>
                <w:rFonts w:ascii="Footlight MT Light" w:hAnsi="Footlight MT Light"/>
                <w:sz w:val="24"/>
                <w:szCs w:val="24"/>
                <w:lang w:val="id-ID"/>
              </w:rPr>
              <w:t>.</w:t>
            </w:r>
          </w:p>
          <w:p w14:paraId="4AE547AA" w14:textId="77777777" w:rsidR="00D6452C" w:rsidRPr="00DE51F0" w:rsidRDefault="00D6452C" w:rsidP="00D6452C">
            <w:pPr>
              <w:autoSpaceDE w:val="0"/>
              <w:autoSpaceDN w:val="0"/>
              <w:adjustRightInd w:val="0"/>
              <w:ind w:left="742"/>
              <w:rPr>
                <w:rFonts w:ascii="Footlight MT Light" w:hAnsi="Footlight MT Light"/>
                <w:sz w:val="24"/>
                <w:szCs w:val="24"/>
                <w:lang w:val="id-ID"/>
              </w:rPr>
            </w:pPr>
          </w:p>
          <w:p w14:paraId="74CF2C1B" w14:textId="77777777" w:rsidR="00FC6E23" w:rsidRPr="00DE51F0" w:rsidRDefault="00FC6E23" w:rsidP="002C1008">
            <w:pPr>
              <w:numPr>
                <w:ilvl w:val="1"/>
                <w:numId w:val="63"/>
              </w:numPr>
              <w:autoSpaceDE w:val="0"/>
              <w:autoSpaceDN w:val="0"/>
              <w:adjustRightInd w:val="0"/>
              <w:ind w:left="742" w:hanging="708"/>
              <w:rPr>
                <w:rFonts w:ascii="Footlight MT Light" w:hAnsi="Footlight MT Light"/>
                <w:sz w:val="24"/>
                <w:szCs w:val="24"/>
                <w:lang w:val="id-ID"/>
              </w:rPr>
            </w:pPr>
            <w:r w:rsidRPr="00DE51F0">
              <w:rPr>
                <w:rFonts w:ascii="Footlight MT Light" w:hAnsi="Footlight MT Light"/>
                <w:sz w:val="24"/>
                <w:szCs w:val="24"/>
                <w:lang w:val="id-ID"/>
              </w:rPr>
              <w:t xml:space="preserve">Dalam hal tidak tercapai kesepakatan, maka pengambilan keputusan atas hasil pemilihan diserahkan kepada PA/KPA paling lambat 6 (enam) hari kerja setelah tidak tercapai kesepakatan. </w:t>
            </w:r>
          </w:p>
          <w:p w14:paraId="4ADBFEDF" w14:textId="77777777" w:rsidR="00FC6E23" w:rsidRPr="00DE51F0" w:rsidRDefault="00FC6E23" w:rsidP="00FC6E23">
            <w:pPr>
              <w:autoSpaceDE w:val="0"/>
              <w:autoSpaceDN w:val="0"/>
              <w:adjustRightInd w:val="0"/>
              <w:ind w:left="675"/>
              <w:rPr>
                <w:rFonts w:ascii="Footlight MT Light" w:hAnsi="Footlight MT Light"/>
                <w:sz w:val="24"/>
                <w:szCs w:val="24"/>
                <w:lang w:val="id-ID"/>
              </w:rPr>
            </w:pPr>
          </w:p>
          <w:p w14:paraId="74CD7C9D" w14:textId="77777777" w:rsidR="00FC6E23" w:rsidRPr="00DE51F0" w:rsidRDefault="00FC6E23" w:rsidP="002C1008">
            <w:pPr>
              <w:numPr>
                <w:ilvl w:val="1"/>
                <w:numId w:val="63"/>
              </w:numPr>
              <w:autoSpaceDE w:val="0"/>
              <w:autoSpaceDN w:val="0"/>
              <w:adjustRightInd w:val="0"/>
              <w:ind w:left="742" w:hanging="708"/>
              <w:rPr>
                <w:rFonts w:ascii="Footlight MT Light" w:hAnsi="Footlight MT Light"/>
                <w:sz w:val="24"/>
                <w:szCs w:val="24"/>
                <w:lang w:val="id-ID"/>
              </w:rPr>
            </w:pPr>
            <w:r w:rsidRPr="00DE51F0">
              <w:rPr>
                <w:rFonts w:ascii="Footlight MT Light" w:eastAsia="Calibri" w:hAnsi="Footlight MT Light" w:cs="BookmanOldStyle"/>
                <w:sz w:val="24"/>
                <w:szCs w:val="24"/>
                <w:lang w:val="en-AU" w:eastAsia="en-ID"/>
              </w:rPr>
              <w:t>PA</w:t>
            </w:r>
            <w:r w:rsidRPr="00DE51F0">
              <w:rPr>
                <w:rFonts w:ascii="Footlight MT Light" w:hAnsi="Footlight MT Light"/>
                <w:sz w:val="24"/>
                <w:szCs w:val="24"/>
                <w:lang w:val="id-ID"/>
              </w:rPr>
              <w:t>/KPA memutuskan hasil pemilihan dengan ketentuan:</w:t>
            </w:r>
          </w:p>
          <w:p w14:paraId="1BA7949A" w14:textId="28B050D7" w:rsidR="00DD71A6" w:rsidRPr="00DE51F0" w:rsidRDefault="00DD71A6" w:rsidP="002C1008">
            <w:pPr>
              <w:numPr>
                <w:ilvl w:val="0"/>
                <w:numId w:val="64"/>
              </w:numPr>
              <w:autoSpaceDE w:val="0"/>
              <w:autoSpaceDN w:val="0"/>
              <w:adjustRightInd w:val="0"/>
              <w:ind w:left="1061"/>
              <w:rPr>
                <w:rFonts w:ascii="Footlight MT Light" w:hAnsi="Footlight MT Light"/>
                <w:sz w:val="24"/>
                <w:szCs w:val="24"/>
                <w:lang w:val="id-ID"/>
              </w:rPr>
            </w:pPr>
            <w:r w:rsidRPr="00DE51F0">
              <w:rPr>
                <w:rFonts w:ascii="Footlight MT Light" w:hAnsi="Footlight MT Light"/>
                <w:sz w:val="24"/>
                <w:szCs w:val="24"/>
                <w:lang w:val="id-ID"/>
              </w:rPr>
              <w:t xml:space="preserve">apabila PA/KPA sependapat dengan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Pr="00DE51F0">
              <w:rPr>
                <w:rFonts w:ascii="Footlight MT Light" w:hAnsi="Footlight MT Light"/>
                <w:sz w:val="24"/>
                <w:szCs w:val="24"/>
                <w:lang w:val="id-ID"/>
              </w:rPr>
              <w:t>, PA/KPA memerintahkan Pokja Pemilihan untuk melakukan Tender Cepat Ulang.</w:t>
            </w:r>
          </w:p>
          <w:p w14:paraId="06FCABDE" w14:textId="57F20D7E" w:rsidR="00DD71A6" w:rsidRPr="00DE51F0" w:rsidRDefault="00DD71A6" w:rsidP="002C1008">
            <w:pPr>
              <w:numPr>
                <w:ilvl w:val="0"/>
                <w:numId w:val="64"/>
              </w:numPr>
              <w:autoSpaceDE w:val="0"/>
              <w:autoSpaceDN w:val="0"/>
              <w:adjustRightInd w:val="0"/>
              <w:ind w:left="1061"/>
              <w:rPr>
                <w:rFonts w:ascii="Footlight MT Light" w:hAnsi="Footlight MT Light"/>
                <w:sz w:val="24"/>
                <w:szCs w:val="24"/>
                <w:lang w:val="id-ID"/>
              </w:rPr>
            </w:pPr>
            <w:r w:rsidRPr="00DE51F0">
              <w:rPr>
                <w:rFonts w:ascii="Footlight MT Light" w:hAnsi="Footlight MT Light"/>
                <w:sz w:val="24"/>
                <w:szCs w:val="24"/>
                <w:lang w:val="id-ID"/>
              </w:rPr>
              <w:t>evaluasi ulang dilakukan dalam hal ditemukan kesalahan</w:t>
            </w:r>
            <w:r w:rsidR="000F4B22"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 xml:space="preserve">evaluasi penawaran, ditentukan kesalahan dalam Dokumen Tender atau tidak sesuai dengan ketentuan dalam Peraturan Presiden Nomor 16 Tahun 2018 tentang Pengadaan Barang/Jasa Pemerintah beserta perubahannya dan </w:t>
            </w:r>
            <w:r w:rsidR="000F4B22" w:rsidRPr="00DE51F0">
              <w:rPr>
                <w:rFonts w:ascii="Footlight MT Light" w:hAnsi="Footlight MT Light"/>
                <w:sz w:val="24"/>
                <w:szCs w:val="24"/>
                <w:lang w:val="id-ID"/>
              </w:rPr>
              <w:t>aturan turunannya</w:t>
            </w:r>
            <w:r w:rsidRPr="00DE51F0">
              <w:rPr>
                <w:rFonts w:ascii="Footlight MT Light" w:hAnsi="Footlight MT Light"/>
                <w:sz w:val="24"/>
                <w:szCs w:val="24"/>
                <w:lang w:val="id-ID"/>
              </w:rPr>
              <w:t>.</w:t>
            </w:r>
          </w:p>
          <w:p w14:paraId="265A27E9" w14:textId="4BA4FE8E" w:rsidR="00DD71A6" w:rsidRPr="00DE51F0" w:rsidRDefault="00DD71A6" w:rsidP="002C1008">
            <w:pPr>
              <w:numPr>
                <w:ilvl w:val="0"/>
                <w:numId w:val="64"/>
              </w:numPr>
              <w:autoSpaceDE w:val="0"/>
              <w:autoSpaceDN w:val="0"/>
              <w:adjustRightInd w:val="0"/>
              <w:ind w:left="1061"/>
              <w:rPr>
                <w:rFonts w:ascii="Footlight MT Light" w:hAnsi="Footlight MT Light"/>
                <w:sz w:val="24"/>
                <w:szCs w:val="24"/>
                <w:lang w:val="id-ID"/>
              </w:rPr>
            </w:pPr>
            <w:r w:rsidRPr="00DE51F0">
              <w:rPr>
                <w:rFonts w:ascii="Footlight MT Light" w:hAnsi="Footlight MT Light"/>
                <w:sz w:val="24"/>
                <w:szCs w:val="24"/>
                <w:lang w:val="id-ID"/>
              </w:rPr>
              <w:lastRenderedPageBreak/>
              <w:t xml:space="preserve">apabila PA/KPA sependapat dengan Pokja Pemilihan, PA/KPA memerintahkan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untuk menerbitkan SPPBJ paling lambat 5 (lima) hari kerja sejak diperintahkan.</w:t>
            </w:r>
          </w:p>
          <w:p w14:paraId="69B5BB55" w14:textId="4074D858" w:rsidR="00FC6E23" w:rsidRPr="00DE51F0" w:rsidRDefault="00DD71A6" w:rsidP="002C1008">
            <w:pPr>
              <w:numPr>
                <w:ilvl w:val="0"/>
                <w:numId w:val="64"/>
              </w:numPr>
              <w:autoSpaceDE w:val="0"/>
              <w:autoSpaceDN w:val="0"/>
              <w:adjustRightInd w:val="0"/>
              <w:ind w:left="1061"/>
              <w:rPr>
                <w:rFonts w:ascii="Footlight MT Light" w:hAnsi="Footlight MT Light"/>
                <w:sz w:val="24"/>
                <w:szCs w:val="24"/>
                <w:lang w:val="id-ID"/>
              </w:rPr>
            </w:pPr>
            <w:r w:rsidRPr="00DE51F0">
              <w:rPr>
                <w:rFonts w:ascii="Footlight MT Light" w:hAnsi="Footlight MT Light"/>
                <w:sz w:val="24"/>
                <w:szCs w:val="24"/>
                <w:lang w:val="id-ID"/>
              </w:rPr>
              <w:t>Keputusan PA/KPA sebagaimana dimaksud pada huruf a dan b bersifat final.</w:t>
            </w:r>
          </w:p>
          <w:p w14:paraId="7BE08890" w14:textId="77777777" w:rsidR="00FC6E23" w:rsidRPr="00DE51F0" w:rsidRDefault="00FC6E23" w:rsidP="00FC6E23">
            <w:pPr>
              <w:autoSpaceDE w:val="0"/>
              <w:autoSpaceDN w:val="0"/>
              <w:adjustRightInd w:val="0"/>
              <w:ind w:left="675"/>
              <w:rPr>
                <w:rFonts w:ascii="Footlight MT Light" w:hAnsi="Footlight MT Light"/>
                <w:sz w:val="24"/>
                <w:szCs w:val="24"/>
                <w:lang w:val="id-ID"/>
              </w:rPr>
            </w:pPr>
          </w:p>
          <w:p w14:paraId="6FE3F099" w14:textId="47A44ABD" w:rsidR="00FC6E23" w:rsidRPr="00DE51F0" w:rsidRDefault="00DD71A6" w:rsidP="002C1008">
            <w:pPr>
              <w:numPr>
                <w:ilvl w:val="1"/>
                <w:numId w:val="63"/>
              </w:numPr>
              <w:autoSpaceDE w:val="0"/>
              <w:autoSpaceDN w:val="0"/>
              <w:adjustRightInd w:val="0"/>
              <w:ind w:left="742" w:hanging="708"/>
              <w:rPr>
                <w:rFonts w:ascii="Footlight MT Light" w:hAnsi="Footlight MT Light"/>
                <w:sz w:val="24"/>
                <w:szCs w:val="24"/>
                <w:lang w:val="id-ID"/>
              </w:rPr>
            </w:pPr>
            <w:proofErr w:type="spellStart"/>
            <w:r w:rsidRPr="00DE51F0">
              <w:rPr>
                <w:rFonts w:ascii="Footlight MT Light" w:eastAsia="Gentium Basic" w:hAnsi="Footlight MT Light" w:cs="Gentium Basic"/>
                <w:sz w:val="24"/>
                <w:szCs w:val="24"/>
              </w:rPr>
              <w:t>Dalam</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hal</w:t>
            </w:r>
            <w:proofErr w:type="spellEnd"/>
            <w:r w:rsidRPr="00DE51F0">
              <w:rPr>
                <w:rFonts w:ascii="Footlight MT Light" w:eastAsia="Gentium Basic" w:hAnsi="Footlight MT Light" w:cs="Gentium Basic"/>
                <w:sz w:val="24"/>
                <w:szCs w:val="24"/>
              </w:rPr>
              <w:t xml:space="preserve"> PA/KPA yang </w:t>
            </w:r>
            <w:proofErr w:type="spellStart"/>
            <w:r w:rsidRPr="00DE51F0">
              <w:rPr>
                <w:rFonts w:ascii="Footlight MT Light" w:eastAsia="Gentium Basic" w:hAnsi="Footlight MT Light" w:cs="Gentium Basic"/>
                <w:sz w:val="24"/>
                <w:szCs w:val="24"/>
              </w:rPr>
              <w:t>bertindak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sebagai</w:t>
            </w:r>
            <w:proofErr w:type="spellEnd"/>
            <w:r w:rsidRPr="00DE51F0">
              <w:rPr>
                <w:rFonts w:ascii="Footlight MT Light" w:eastAsia="Gentium Basic" w:hAnsi="Footlight MT Light" w:cs="Gentium Basic"/>
                <w:sz w:val="24"/>
                <w:szCs w:val="24"/>
              </w:rPr>
              <w:t xml:space="preserve"> </w:t>
            </w:r>
            <w:proofErr w:type="spellStart"/>
            <w:r w:rsidR="003F1300" w:rsidRPr="00DE51F0">
              <w:rPr>
                <w:rFonts w:ascii="Footlight MT Light" w:eastAsia="Calibri" w:hAnsi="Footlight MT Light"/>
                <w:sz w:val="24"/>
                <w:szCs w:val="24"/>
              </w:rPr>
              <w:t>Pejabat</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Penandatangan</w:t>
            </w:r>
            <w:proofErr w:type="spellEnd"/>
            <w:r w:rsidR="003F1300" w:rsidRPr="00DE51F0">
              <w:rPr>
                <w:rFonts w:ascii="Footlight MT Light" w:eastAsia="Calibri" w:hAnsi="Footlight MT Light"/>
                <w:sz w:val="24"/>
                <w:szCs w:val="24"/>
              </w:rPr>
              <w:t xml:space="preserve"> </w:t>
            </w:r>
            <w:proofErr w:type="spellStart"/>
            <w:r w:rsidR="003F1300" w:rsidRPr="00DE51F0">
              <w:rPr>
                <w:rFonts w:ascii="Footlight MT Light" w:eastAsia="Calibri" w:hAnsi="Footlight MT Light"/>
                <w:sz w:val="24"/>
                <w:szCs w:val="24"/>
              </w:rPr>
              <w:t>Kontrak</w:t>
            </w:r>
            <w:proofErr w:type="spellEnd"/>
            <w:r w:rsidR="003F1300"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tidak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bersedia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menerbitkan</w:t>
            </w:r>
            <w:proofErr w:type="spellEnd"/>
            <w:r w:rsidRPr="00DE51F0">
              <w:rPr>
                <w:rFonts w:ascii="Footlight MT Light" w:eastAsia="Gentium Basic" w:hAnsi="Footlight MT Light" w:cs="Gentium Basic"/>
                <w:sz w:val="24"/>
                <w:szCs w:val="24"/>
              </w:rPr>
              <w:t xml:space="preserve"> SPPBJ </w:t>
            </w:r>
            <w:proofErr w:type="spellStart"/>
            <w:r w:rsidRPr="00DE51F0">
              <w:rPr>
                <w:rFonts w:ascii="Footlight MT Light" w:eastAsia="Gentium Basic" w:hAnsi="Footlight MT Light" w:cs="Gentium Basic"/>
                <w:sz w:val="24"/>
                <w:szCs w:val="24"/>
              </w:rPr>
              <w:t>karena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tidak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sependapat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atas</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penetapan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pemenang</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maka</w:t>
            </w:r>
            <w:proofErr w:type="spellEnd"/>
            <w:r w:rsidRPr="00DE51F0">
              <w:rPr>
                <w:rFonts w:ascii="Footlight MT Light" w:eastAsia="Gentium Basic" w:hAnsi="Footlight MT Light" w:cs="Gentium Basic"/>
                <w:sz w:val="24"/>
                <w:szCs w:val="24"/>
              </w:rPr>
              <w:t xml:space="preserve"> PA/KPA </w:t>
            </w:r>
            <w:proofErr w:type="spellStart"/>
            <w:r w:rsidRPr="00DE51F0">
              <w:rPr>
                <w:rFonts w:ascii="Footlight MT Light" w:eastAsia="Gentium Basic" w:hAnsi="Footlight MT Light" w:cs="Gentium Basic"/>
                <w:sz w:val="24"/>
                <w:szCs w:val="24"/>
              </w:rPr>
              <w:t>menyampaikan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penolakan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tersebut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kepada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Pokja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Pemilihan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disertai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dengan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alasan</w:t>
            </w:r>
            <w:proofErr w:type="spellEnd"/>
            <w:r w:rsidRPr="00DE51F0">
              <w:rPr>
                <w:rFonts w:ascii="Footlight MT Light" w:eastAsia="Gentium Basic" w:hAnsi="Footlight MT Light" w:cs="Gentium Basic"/>
                <w:sz w:val="24"/>
                <w:szCs w:val="24"/>
              </w:rPr>
              <w:t xml:space="preserve"> dan </w:t>
            </w:r>
            <w:proofErr w:type="spellStart"/>
            <w:r w:rsidRPr="00DE51F0">
              <w:rPr>
                <w:rFonts w:ascii="Footlight MT Light" w:eastAsia="Gentium Basic" w:hAnsi="Footlight MT Light" w:cs="Gentium Basic"/>
                <w:sz w:val="24"/>
                <w:szCs w:val="24"/>
              </w:rPr>
              <w:t>bukti</w:t>
            </w:r>
            <w:proofErr w:type="spellEnd"/>
            <w:r w:rsidRPr="00DE51F0">
              <w:rPr>
                <w:rFonts w:ascii="Footlight MT Light" w:eastAsia="Gentium Basic" w:hAnsi="Footlight MT Light" w:cs="Gentium Basic"/>
                <w:sz w:val="24"/>
                <w:szCs w:val="24"/>
              </w:rPr>
              <w:t xml:space="preserve"> </w:t>
            </w:r>
            <w:proofErr w:type="spellStart"/>
            <w:r w:rsidR="005F141A" w:rsidRPr="00DE51F0">
              <w:rPr>
                <w:rFonts w:ascii="Footlight MT Light" w:eastAsia="Gentium Basic" w:hAnsi="Footlight MT Light" w:cs="Gentium Basic"/>
                <w:sz w:val="24"/>
                <w:szCs w:val="24"/>
              </w:rPr>
              <w:t>dengan</w:t>
            </w:r>
            <w:proofErr w:type="spellEnd"/>
            <w:r w:rsidR="005F141A" w:rsidRPr="00DE51F0">
              <w:rPr>
                <w:rFonts w:ascii="Footlight MT Light" w:eastAsia="Gentium Basic" w:hAnsi="Footlight MT Light" w:cs="Gentium Basic"/>
                <w:sz w:val="24"/>
                <w:szCs w:val="24"/>
              </w:rPr>
              <w:t xml:space="preserve"> </w:t>
            </w:r>
            <w:proofErr w:type="spellStart"/>
            <w:r w:rsidR="005F141A" w:rsidRPr="00DE51F0">
              <w:rPr>
                <w:rFonts w:ascii="Footlight MT Light" w:eastAsia="Gentium Basic" w:hAnsi="Footlight MT Light" w:cs="Gentium Basic"/>
                <w:sz w:val="24"/>
                <w:szCs w:val="24"/>
              </w:rPr>
              <w:t>tembusan</w:t>
            </w:r>
            <w:proofErr w:type="spellEnd"/>
            <w:r w:rsidR="005F141A" w:rsidRPr="00DE51F0">
              <w:rPr>
                <w:rFonts w:ascii="Footlight MT Light" w:eastAsia="Gentium Basic" w:hAnsi="Footlight MT Light" w:cs="Gentium Basic"/>
                <w:sz w:val="24"/>
                <w:szCs w:val="24"/>
              </w:rPr>
              <w:t xml:space="preserve"> </w:t>
            </w:r>
            <w:proofErr w:type="spellStart"/>
            <w:r w:rsidR="005F141A" w:rsidRPr="00DE51F0">
              <w:rPr>
                <w:rFonts w:ascii="Footlight MT Light" w:eastAsia="Gentium Basic" w:hAnsi="Footlight MT Light" w:cs="Gentium Basic"/>
                <w:sz w:val="24"/>
                <w:szCs w:val="24"/>
              </w:rPr>
              <w:t>kepada</w:t>
            </w:r>
            <w:proofErr w:type="spellEnd"/>
            <w:r w:rsidR="005F141A" w:rsidRPr="00DE51F0">
              <w:rPr>
                <w:rFonts w:ascii="Footlight MT Light" w:eastAsia="Gentium Basic" w:hAnsi="Footlight MT Light" w:cs="Gentium Basic"/>
                <w:sz w:val="24"/>
                <w:szCs w:val="24"/>
              </w:rPr>
              <w:t xml:space="preserve"> </w:t>
            </w:r>
            <w:r w:rsidR="005F141A" w:rsidRPr="00DE51F0">
              <w:rPr>
                <w:rFonts w:ascii="Footlight MT Light" w:eastAsia="Gentium Basic" w:hAnsi="Footlight MT Light" w:cs="Gentium Basic"/>
                <w:sz w:val="24"/>
                <w:szCs w:val="24"/>
                <w:lang w:val="id-ID"/>
              </w:rPr>
              <w:t>k</w:t>
            </w:r>
            <w:proofErr w:type="spellStart"/>
            <w:r w:rsidRPr="00DE51F0">
              <w:rPr>
                <w:rFonts w:ascii="Footlight MT Light" w:eastAsia="Gentium Basic" w:hAnsi="Footlight MT Light" w:cs="Gentium Basic"/>
                <w:sz w:val="24"/>
                <w:szCs w:val="24"/>
              </w:rPr>
              <w:t>epala</w:t>
            </w:r>
            <w:proofErr w:type="spellEnd"/>
            <w:r w:rsidRPr="00DE51F0">
              <w:rPr>
                <w:rFonts w:ascii="Footlight MT Light" w:eastAsia="Gentium Basic" w:hAnsi="Footlight MT Light" w:cs="Gentium Basic"/>
                <w:sz w:val="24"/>
                <w:szCs w:val="24"/>
              </w:rPr>
              <w:t xml:space="preserve"> UKPBJ, </w:t>
            </w:r>
            <w:proofErr w:type="spellStart"/>
            <w:r w:rsidRPr="00DE51F0">
              <w:rPr>
                <w:rFonts w:ascii="Footlight MT Light" w:eastAsia="Gentium Basic" w:hAnsi="Footlight MT Light" w:cs="Gentium Basic"/>
                <w:sz w:val="24"/>
                <w:szCs w:val="24"/>
              </w:rPr>
              <w:t>serta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memerintahkan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melakukan</w:t>
            </w:r>
            <w:proofErr w:type="spellEnd"/>
            <w:r w:rsidRPr="00DE51F0">
              <w:rPr>
                <w:rFonts w:ascii="Footlight MT Light" w:eastAsia="Gentium Basic" w:hAnsi="Footlight MT Light" w:cs="Gentium Basic"/>
                <w:sz w:val="24"/>
                <w:szCs w:val="24"/>
              </w:rPr>
              <w:t xml:space="preserve"> Tender </w:t>
            </w:r>
            <w:proofErr w:type="spellStart"/>
            <w:r w:rsidRPr="00DE51F0">
              <w:rPr>
                <w:rFonts w:ascii="Footlight MT Light" w:eastAsia="Gentium Basic" w:hAnsi="Footlight MT Light" w:cs="Gentium Basic"/>
                <w:sz w:val="24"/>
                <w:szCs w:val="24"/>
              </w:rPr>
              <w:t>ulang</w:t>
            </w:r>
            <w:proofErr w:type="spellEnd"/>
            <w:r w:rsidRPr="00DE51F0">
              <w:rPr>
                <w:rFonts w:ascii="Footlight MT Light" w:eastAsia="Gentium Basic" w:hAnsi="Footlight MT Light" w:cs="Gentium Basic"/>
                <w:sz w:val="24"/>
                <w:szCs w:val="24"/>
              </w:rPr>
              <w:t xml:space="preserve"> paling </w:t>
            </w:r>
            <w:proofErr w:type="spellStart"/>
            <w:r w:rsidRPr="00DE51F0">
              <w:rPr>
                <w:rFonts w:ascii="Footlight MT Light" w:eastAsia="Gentium Basic" w:hAnsi="Footlight MT Light" w:cs="Gentium Basic"/>
                <w:sz w:val="24"/>
                <w:szCs w:val="24"/>
              </w:rPr>
              <w:t>lambat</w:t>
            </w:r>
            <w:proofErr w:type="spellEnd"/>
            <w:r w:rsidRPr="00DE51F0">
              <w:rPr>
                <w:rFonts w:ascii="Footlight MT Light" w:eastAsia="Gentium Basic" w:hAnsi="Footlight MT Light" w:cs="Gentium Basic"/>
                <w:sz w:val="24"/>
                <w:szCs w:val="24"/>
              </w:rPr>
              <w:t xml:space="preserve"> 6 (</w:t>
            </w:r>
            <w:proofErr w:type="spellStart"/>
            <w:r w:rsidRPr="00DE51F0">
              <w:rPr>
                <w:rFonts w:ascii="Footlight MT Light" w:eastAsia="Gentium Basic" w:hAnsi="Footlight MT Light" w:cs="Gentium Basic"/>
                <w:sz w:val="24"/>
                <w:szCs w:val="24"/>
              </w:rPr>
              <w:t>enam</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hari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kerja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setelah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laporan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hasil</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pemilihan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diterima</w:t>
            </w:r>
            <w:proofErr w:type="spellEnd"/>
            <w:r w:rsidRPr="00DE51F0">
              <w:rPr>
                <w:rFonts w:ascii="Footlight MT Light" w:eastAsia="Gentium Basic" w:hAnsi="Footlight MT Light" w:cs="Gentium Basic"/>
                <w:sz w:val="24"/>
                <w:szCs w:val="24"/>
              </w:rPr>
              <w:t>.</w:t>
            </w:r>
          </w:p>
          <w:p w14:paraId="16921A31" w14:textId="77777777" w:rsidR="00552671" w:rsidRPr="00DE51F0" w:rsidRDefault="00552671" w:rsidP="00660FE4">
            <w:pPr>
              <w:autoSpaceDE w:val="0"/>
              <w:autoSpaceDN w:val="0"/>
              <w:adjustRightInd w:val="0"/>
              <w:ind w:left="601"/>
              <w:rPr>
                <w:rFonts w:ascii="Footlight MT Light" w:eastAsia="Gentium Basic" w:hAnsi="Footlight MT Light" w:cs="Gentium Basic"/>
                <w:sz w:val="24"/>
                <w:szCs w:val="24"/>
              </w:rPr>
            </w:pPr>
          </w:p>
        </w:tc>
      </w:tr>
      <w:tr w:rsidR="001178AD" w:rsidRPr="00DE51F0" w14:paraId="12642D08" w14:textId="77777777" w:rsidTr="00D643ED">
        <w:tc>
          <w:tcPr>
            <w:tcW w:w="9464" w:type="dxa"/>
            <w:gridSpan w:val="2"/>
          </w:tcPr>
          <w:p w14:paraId="675159CF" w14:textId="3E7E1D20" w:rsidR="00552671" w:rsidRPr="00DE51F0" w:rsidRDefault="00552671" w:rsidP="001D1E5D">
            <w:pPr>
              <w:pStyle w:val="Heading1"/>
              <w:numPr>
                <w:ilvl w:val="0"/>
                <w:numId w:val="27"/>
              </w:numPr>
              <w:ind w:left="425" w:hanging="357"/>
              <w:jc w:val="left"/>
              <w:rPr>
                <w:rFonts w:ascii="Footlight MT Light" w:hAnsi="Footlight MT Light"/>
                <w:sz w:val="24"/>
                <w:szCs w:val="24"/>
                <w:lang w:val="id-ID"/>
              </w:rPr>
            </w:pPr>
            <w:bookmarkStart w:id="493" w:name="_Toc71127115"/>
            <w:r w:rsidRPr="00DE51F0">
              <w:rPr>
                <w:rFonts w:ascii="Footlight MT Light" w:hAnsi="Footlight MT Light"/>
                <w:sz w:val="24"/>
                <w:szCs w:val="24"/>
                <w:lang w:val="id-ID"/>
              </w:rPr>
              <w:lastRenderedPageBreak/>
              <w:t>PENANDATANGANAN KONTRAK</w:t>
            </w:r>
            <w:bookmarkEnd w:id="493"/>
          </w:p>
          <w:p w14:paraId="36EF38D6" w14:textId="77777777" w:rsidR="00914BCF" w:rsidRPr="00DE51F0" w:rsidRDefault="00914BCF" w:rsidP="00914BCF">
            <w:pPr>
              <w:rPr>
                <w:lang w:val="id-ID"/>
              </w:rPr>
            </w:pPr>
          </w:p>
        </w:tc>
      </w:tr>
      <w:tr w:rsidR="001178AD" w:rsidRPr="00DE51F0" w14:paraId="6B4ADFC8" w14:textId="77777777" w:rsidTr="00D643ED">
        <w:tc>
          <w:tcPr>
            <w:tcW w:w="2518" w:type="dxa"/>
          </w:tcPr>
          <w:p w14:paraId="282043BB" w14:textId="53A0094A" w:rsidR="00552671" w:rsidRPr="00DE51F0" w:rsidRDefault="00552671" w:rsidP="00876839">
            <w:pPr>
              <w:pStyle w:val="Heading2"/>
              <w:numPr>
                <w:ilvl w:val="0"/>
                <w:numId w:val="24"/>
              </w:numPr>
              <w:ind w:left="426"/>
              <w:jc w:val="left"/>
              <w:rPr>
                <w:rFonts w:ascii="Footlight MT Light" w:hAnsi="Footlight MT Light"/>
                <w:sz w:val="24"/>
                <w:szCs w:val="24"/>
                <w:lang w:val="id-ID"/>
              </w:rPr>
            </w:pPr>
            <w:bookmarkStart w:id="494" w:name="_Toc520150200"/>
            <w:bookmarkStart w:id="495" w:name="_Toc71127116"/>
            <w:r w:rsidRPr="00DE51F0">
              <w:rPr>
                <w:rFonts w:ascii="Footlight MT Light" w:hAnsi="Footlight MT Light"/>
                <w:sz w:val="24"/>
                <w:szCs w:val="24"/>
                <w:lang w:val="nl-NL"/>
              </w:rPr>
              <w:t>Persiapan</w:t>
            </w:r>
            <w:r w:rsidRPr="00DE51F0">
              <w:rPr>
                <w:rFonts w:ascii="Footlight MT Light" w:hAnsi="Footlight MT Light"/>
                <w:sz w:val="24"/>
                <w:szCs w:val="24"/>
                <w:lang w:val="id-ID"/>
              </w:rPr>
              <w:t xml:space="preserve"> Penandatanganan Kontrak</w:t>
            </w:r>
            <w:bookmarkEnd w:id="494"/>
            <w:bookmarkEnd w:id="495"/>
          </w:p>
          <w:p w14:paraId="78D31CC5" w14:textId="77777777" w:rsidR="00552671" w:rsidRPr="00DE51F0" w:rsidRDefault="00552671" w:rsidP="00660FE4">
            <w:pPr>
              <w:pStyle w:val="Heading2"/>
              <w:ind w:left="426"/>
              <w:jc w:val="left"/>
              <w:rPr>
                <w:rFonts w:ascii="Footlight MT Light" w:hAnsi="Footlight MT Light"/>
                <w:sz w:val="24"/>
                <w:szCs w:val="24"/>
                <w:lang w:val="id-ID"/>
              </w:rPr>
            </w:pPr>
          </w:p>
        </w:tc>
        <w:tc>
          <w:tcPr>
            <w:tcW w:w="6946" w:type="dxa"/>
          </w:tcPr>
          <w:p w14:paraId="5603A87A" w14:textId="6A77AA50" w:rsidR="00CD7077" w:rsidRPr="00DE51F0" w:rsidRDefault="00991CA7" w:rsidP="002C1008">
            <w:pPr>
              <w:numPr>
                <w:ilvl w:val="1"/>
                <w:numId w:val="65"/>
              </w:numPr>
              <w:autoSpaceDE w:val="0"/>
              <w:autoSpaceDN w:val="0"/>
              <w:adjustRightInd w:val="0"/>
              <w:ind w:left="742" w:hanging="708"/>
              <w:rPr>
                <w:rFonts w:ascii="Footlight MT Light" w:eastAsia="Calibri" w:hAnsi="Footlight MT Light"/>
                <w:sz w:val="24"/>
                <w:szCs w:val="24"/>
                <w:lang w:val="id-ID"/>
              </w:rPr>
            </w:pPr>
            <w:r w:rsidRPr="00DE51F0">
              <w:rPr>
                <w:rFonts w:ascii="Footlight MT Light" w:eastAsia="Calibri" w:hAnsi="Footlight MT Light"/>
                <w:sz w:val="24"/>
                <w:szCs w:val="24"/>
              </w:rPr>
              <w:t xml:space="preserve">Setelah SPPBJ </w:t>
            </w:r>
            <w:proofErr w:type="spellStart"/>
            <w:r w:rsidRPr="00DE51F0">
              <w:rPr>
                <w:rFonts w:ascii="Footlight MT Light" w:eastAsia="Calibri" w:hAnsi="Footlight MT Light"/>
                <w:sz w:val="24"/>
                <w:szCs w:val="24"/>
              </w:rPr>
              <w:t>ditetapkan</w:t>
            </w:r>
            <w:proofErr w:type="spellEnd"/>
            <w:r w:rsidRPr="00DE51F0">
              <w:rPr>
                <w:rFonts w:ascii="Footlight MT Light" w:eastAsia="Calibri" w:hAnsi="Footlight MT Light"/>
                <w:sz w:val="24"/>
                <w:szCs w:val="24"/>
              </w:rPr>
              <w:t xml:space="preserve">, </w:t>
            </w:r>
            <w:proofErr w:type="spellStart"/>
            <w:r w:rsidRPr="00DE51F0">
              <w:rPr>
                <w:rFonts w:ascii="Footlight MT Light" w:eastAsia="Calibri" w:hAnsi="Footlight MT Light"/>
                <w:sz w:val="24"/>
                <w:szCs w:val="24"/>
              </w:rPr>
              <w:t>d</w:t>
            </w:r>
            <w:r w:rsidR="00CD7077" w:rsidRPr="00DE51F0">
              <w:rPr>
                <w:rFonts w:ascii="Footlight MT Light" w:eastAsia="Calibri" w:hAnsi="Footlight MT Light"/>
                <w:sz w:val="24"/>
                <w:szCs w:val="24"/>
              </w:rPr>
              <w:t>alam</w:t>
            </w:r>
            <w:proofErr w:type="spellEnd"/>
            <w:r w:rsidR="00CD7077" w:rsidRPr="00DE51F0">
              <w:rPr>
                <w:rFonts w:ascii="Footlight MT Light" w:eastAsia="Calibri" w:hAnsi="Footlight MT Light"/>
                <w:sz w:val="24"/>
                <w:szCs w:val="24"/>
              </w:rPr>
              <w:t xml:space="preserve"> </w:t>
            </w:r>
            <w:proofErr w:type="spellStart"/>
            <w:r w:rsidR="00CD7077" w:rsidRPr="00DE51F0">
              <w:rPr>
                <w:rFonts w:ascii="Footlight MT Light" w:eastAsia="Calibri" w:hAnsi="Footlight MT Light"/>
                <w:sz w:val="24"/>
                <w:szCs w:val="24"/>
              </w:rPr>
              <w:t>hal</w:t>
            </w:r>
            <w:proofErr w:type="spellEnd"/>
            <w:r w:rsidR="00CD7077" w:rsidRPr="00DE51F0">
              <w:rPr>
                <w:rFonts w:ascii="Footlight MT Light" w:eastAsia="Calibri" w:hAnsi="Footlight MT Light"/>
                <w:sz w:val="24"/>
                <w:szCs w:val="24"/>
              </w:rPr>
              <w:t xml:space="preserve"> </w:t>
            </w:r>
            <w:proofErr w:type="spellStart"/>
            <w:r w:rsidR="000F4B22" w:rsidRPr="00DE51F0">
              <w:rPr>
                <w:rFonts w:ascii="Footlight MT Light" w:eastAsia="Calibri" w:hAnsi="Footlight MT Light"/>
                <w:sz w:val="24"/>
                <w:szCs w:val="24"/>
              </w:rPr>
              <w:t>Pejabat</w:t>
            </w:r>
            <w:proofErr w:type="spellEnd"/>
            <w:r w:rsidR="000F4B22" w:rsidRPr="00DE51F0">
              <w:rPr>
                <w:rFonts w:ascii="Footlight MT Light" w:eastAsia="Calibri" w:hAnsi="Footlight MT Light"/>
                <w:sz w:val="24"/>
                <w:szCs w:val="24"/>
              </w:rPr>
              <w:t xml:space="preserve"> </w:t>
            </w:r>
            <w:proofErr w:type="spellStart"/>
            <w:r w:rsidR="000F4B22" w:rsidRPr="00DE51F0">
              <w:rPr>
                <w:rFonts w:ascii="Footlight MT Light" w:eastAsia="Calibri" w:hAnsi="Footlight MT Light"/>
                <w:sz w:val="24"/>
                <w:szCs w:val="24"/>
              </w:rPr>
              <w:t>Penandatangan</w:t>
            </w:r>
            <w:proofErr w:type="spellEnd"/>
            <w:r w:rsidR="000F4B22" w:rsidRPr="00DE51F0">
              <w:rPr>
                <w:rFonts w:ascii="Footlight MT Light" w:eastAsia="Calibri" w:hAnsi="Footlight MT Light"/>
                <w:sz w:val="24"/>
                <w:szCs w:val="24"/>
              </w:rPr>
              <w:t xml:space="preserve"> </w:t>
            </w:r>
            <w:proofErr w:type="spellStart"/>
            <w:r w:rsidR="000F4B22" w:rsidRPr="00DE51F0">
              <w:rPr>
                <w:rFonts w:ascii="Footlight MT Light" w:eastAsia="Calibri" w:hAnsi="Footlight MT Light"/>
                <w:sz w:val="24"/>
                <w:szCs w:val="24"/>
              </w:rPr>
              <w:t>Kontrak</w:t>
            </w:r>
            <w:proofErr w:type="spellEnd"/>
            <w:r w:rsidR="00CD7077" w:rsidRPr="00DE51F0">
              <w:rPr>
                <w:rFonts w:ascii="Footlight MT Light" w:eastAsia="Calibri" w:hAnsi="Footlight MT Light"/>
                <w:sz w:val="24"/>
                <w:szCs w:val="24"/>
              </w:rPr>
              <w:t xml:space="preserve"> </w:t>
            </w:r>
            <w:proofErr w:type="spellStart"/>
            <w:r w:rsidR="00CD7077" w:rsidRPr="00DE51F0">
              <w:rPr>
                <w:rFonts w:ascii="Footlight MT Light" w:eastAsia="Calibri" w:hAnsi="Footlight MT Light"/>
                <w:sz w:val="24"/>
                <w:szCs w:val="24"/>
              </w:rPr>
              <w:t>tidak</w:t>
            </w:r>
            <w:proofErr w:type="spellEnd"/>
            <w:r w:rsidR="00CD7077" w:rsidRPr="00DE51F0">
              <w:rPr>
                <w:rFonts w:ascii="Footlight MT Light" w:eastAsia="Calibri" w:hAnsi="Footlight MT Light"/>
                <w:sz w:val="24"/>
                <w:szCs w:val="24"/>
              </w:rPr>
              <w:t xml:space="preserve"> </w:t>
            </w:r>
            <w:proofErr w:type="spellStart"/>
            <w:r w:rsidR="00CD7077" w:rsidRPr="00DE51F0">
              <w:rPr>
                <w:rFonts w:ascii="Footlight MT Light" w:eastAsia="Calibri" w:hAnsi="Footlight MT Light"/>
                <w:sz w:val="24"/>
                <w:szCs w:val="24"/>
              </w:rPr>
              <w:t>dirangkap</w:t>
            </w:r>
            <w:proofErr w:type="spellEnd"/>
            <w:r w:rsidR="00CD7077" w:rsidRPr="00DE51F0">
              <w:rPr>
                <w:rFonts w:ascii="Footlight MT Light" w:eastAsia="Calibri" w:hAnsi="Footlight MT Light"/>
                <w:sz w:val="24"/>
                <w:szCs w:val="24"/>
              </w:rPr>
              <w:t xml:space="preserve"> oleh PPK, </w:t>
            </w:r>
            <w:proofErr w:type="spellStart"/>
            <w:r w:rsidR="00CD7077" w:rsidRPr="00DE51F0">
              <w:rPr>
                <w:rFonts w:ascii="Footlight MT Light" w:eastAsia="Calibri" w:hAnsi="Footlight MT Light"/>
                <w:sz w:val="24"/>
                <w:szCs w:val="24"/>
              </w:rPr>
              <w:t>maka</w:t>
            </w:r>
            <w:proofErr w:type="spellEnd"/>
            <w:r w:rsidR="00D06D30" w:rsidRPr="00DE51F0">
              <w:rPr>
                <w:rFonts w:ascii="Footlight MT Light" w:eastAsia="Calibri" w:hAnsi="Footlight MT Light"/>
                <w:sz w:val="24"/>
                <w:szCs w:val="24"/>
              </w:rPr>
              <w:t xml:space="preserve"> PPK</w:t>
            </w:r>
            <w:r w:rsidR="00CD7077" w:rsidRPr="00DE51F0">
              <w:rPr>
                <w:rFonts w:ascii="Footlight MT Light" w:eastAsia="Calibri" w:hAnsi="Footlight MT Light"/>
                <w:sz w:val="24"/>
                <w:szCs w:val="24"/>
              </w:rPr>
              <w:t xml:space="preserve"> </w:t>
            </w:r>
            <w:proofErr w:type="spellStart"/>
            <w:r w:rsidR="00CD7077" w:rsidRPr="00DE51F0">
              <w:rPr>
                <w:rFonts w:ascii="Footlight MT Light" w:eastAsia="Calibri" w:hAnsi="Footlight MT Light"/>
                <w:sz w:val="24"/>
                <w:szCs w:val="24"/>
              </w:rPr>
              <w:t>menyampaikan</w:t>
            </w:r>
            <w:proofErr w:type="spellEnd"/>
            <w:r w:rsidR="00CD7077" w:rsidRPr="00DE51F0">
              <w:rPr>
                <w:rFonts w:ascii="Footlight MT Light" w:eastAsia="Calibri" w:hAnsi="Footlight MT Light"/>
                <w:sz w:val="24"/>
                <w:szCs w:val="24"/>
              </w:rPr>
              <w:t xml:space="preserve"> SPPBJ </w:t>
            </w:r>
            <w:proofErr w:type="spellStart"/>
            <w:r w:rsidRPr="00DE51F0">
              <w:rPr>
                <w:rFonts w:ascii="Footlight MT Light" w:eastAsia="Calibri" w:hAnsi="Footlight MT Light"/>
                <w:sz w:val="24"/>
                <w:szCs w:val="24"/>
              </w:rPr>
              <w:t>kepada</w:t>
            </w:r>
            <w:proofErr w:type="spellEnd"/>
            <w:r w:rsidRPr="00DE51F0">
              <w:rPr>
                <w:rFonts w:ascii="Footlight MT Light" w:eastAsia="Calibri" w:hAnsi="Footlight MT Light"/>
                <w:sz w:val="24"/>
                <w:szCs w:val="24"/>
              </w:rPr>
              <w:t xml:space="preserve"> </w:t>
            </w:r>
            <w:proofErr w:type="spellStart"/>
            <w:r w:rsidR="000F4B22" w:rsidRPr="00DE51F0">
              <w:rPr>
                <w:rFonts w:ascii="Footlight MT Light" w:eastAsia="Calibri" w:hAnsi="Footlight MT Light"/>
                <w:sz w:val="24"/>
                <w:szCs w:val="24"/>
              </w:rPr>
              <w:t>Pejabat</w:t>
            </w:r>
            <w:proofErr w:type="spellEnd"/>
            <w:r w:rsidR="000F4B22" w:rsidRPr="00DE51F0">
              <w:rPr>
                <w:rFonts w:ascii="Footlight MT Light" w:eastAsia="Calibri" w:hAnsi="Footlight MT Light"/>
                <w:sz w:val="24"/>
                <w:szCs w:val="24"/>
              </w:rPr>
              <w:t xml:space="preserve"> </w:t>
            </w:r>
            <w:proofErr w:type="spellStart"/>
            <w:r w:rsidR="000F4B22" w:rsidRPr="00DE51F0">
              <w:rPr>
                <w:rFonts w:ascii="Footlight MT Light" w:eastAsia="Calibri" w:hAnsi="Footlight MT Light"/>
                <w:sz w:val="24"/>
                <w:szCs w:val="24"/>
              </w:rPr>
              <w:t>Penandatangan</w:t>
            </w:r>
            <w:proofErr w:type="spellEnd"/>
            <w:r w:rsidR="000F4B22" w:rsidRPr="00DE51F0">
              <w:rPr>
                <w:rFonts w:ascii="Footlight MT Light" w:eastAsia="Calibri" w:hAnsi="Footlight MT Light"/>
                <w:sz w:val="24"/>
                <w:szCs w:val="24"/>
              </w:rPr>
              <w:t xml:space="preserve"> </w:t>
            </w:r>
            <w:proofErr w:type="spellStart"/>
            <w:r w:rsidR="000F4B22" w:rsidRPr="00DE51F0">
              <w:rPr>
                <w:rFonts w:ascii="Footlight MT Light" w:eastAsia="Calibri" w:hAnsi="Footlight MT Light"/>
                <w:sz w:val="24"/>
                <w:szCs w:val="24"/>
              </w:rPr>
              <w:t>Kontrak</w:t>
            </w:r>
            <w:proofErr w:type="spellEnd"/>
            <w:r w:rsidR="00CD7077" w:rsidRPr="00DE51F0">
              <w:rPr>
                <w:rFonts w:ascii="Footlight MT Light" w:eastAsia="Calibri" w:hAnsi="Footlight MT Light"/>
                <w:sz w:val="24"/>
                <w:szCs w:val="24"/>
              </w:rPr>
              <w:t xml:space="preserve"> </w:t>
            </w:r>
            <w:proofErr w:type="spellStart"/>
            <w:r w:rsidR="00CD7077" w:rsidRPr="00DE51F0">
              <w:rPr>
                <w:rFonts w:ascii="Footlight MT Light" w:eastAsia="Calibri" w:hAnsi="Footlight MT Light"/>
                <w:sz w:val="24"/>
                <w:szCs w:val="24"/>
              </w:rPr>
              <w:t>tersebut</w:t>
            </w:r>
            <w:proofErr w:type="spellEnd"/>
            <w:r w:rsidR="00751478" w:rsidRPr="00DE51F0">
              <w:rPr>
                <w:rFonts w:ascii="Footlight MT Light" w:eastAsia="Calibri" w:hAnsi="Footlight MT Light"/>
                <w:sz w:val="24"/>
                <w:szCs w:val="24"/>
              </w:rPr>
              <w:t>.</w:t>
            </w:r>
          </w:p>
          <w:p w14:paraId="65633459" w14:textId="77777777" w:rsidR="00CD7077" w:rsidRPr="00DE51F0" w:rsidRDefault="00CD7077" w:rsidP="00CD7077">
            <w:pPr>
              <w:autoSpaceDE w:val="0"/>
              <w:autoSpaceDN w:val="0"/>
              <w:adjustRightInd w:val="0"/>
              <w:ind w:left="742"/>
              <w:rPr>
                <w:rFonts w:ascii="Footlight MT Light" w:eastAsia="Calibri" w:hAnsi="Footlight MT Light"/>
                <w:sz w:val="24"/>
                <w:szCs w:val="24"/>
                <w:lang w:val="id-ID"/>
              </w:rPr>
            </w:pPr>
          </w:p>
          <w:p w14:paraId="29DC26FB" w14:textId="132D7EA7" w:rsidR="00552671" w:rsidRPr="00DE51F0" w:rsidRDefault="00CD7077" w:rsidP="002C1008">
            <w:pPr>
              <w:numPr>
                <w:ilvl w:val="1"/>
                <w:numId w:val="65"/>
              </w:numPr>
              <w:autoSpaceDE w:val="0"/>
              <w:autoSpaceDN w:val="0"/>
              <w:adjustRightInd w:val="0"/>
              <w:ind w:left="742" w:hanging="708"/>
              <w:rPr>
                <w:rFonts w:ascii="Footlight MT Light" w:eastAsia="Gentium Basic" w:hAnsi="Footlight MT Light" w:cs="Gentium Basic"/>
                <w:sz w:val="24"/>
                <w:szCs w:val="24"/>
              </w:rPr>
            </w:pPr>
            <w:r w:rsidRPr="00DE51F0">
              <w:rPr>
                <w:rFonts w:ascii="Footlight MT Light" w:eastAsia="Gentium Basic" w:hAnsi="Footlight MT Light" w:cs="Gentium Basic"/>
                <w:sz w:val="24"/>
                <w:szCs w:val="24"/>
              </w:rPr>
              <w:t>PPK dan/</w:t>
            </w:r>
            <w:proofErr w:type="spellStart"/>
            <w:r w:rsidRPr="00DE51F0">
              <w:rPr>
                <w:rFonts w:ascii="Footlight MT Light" w:eastAsia="Gentium Basic" w:hAnsi="Footlight MT Light" w:cs="Gentium Basic"/>
                <w:sz w:val="24"/>
                <w:szCs w:val="24"/>
              </w:rPr>
              <w:t>atau</w:t>
            </w:r>
            <w:proofErr w:type="spellEnd"/>
            <w:r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Pejabat</w:t>
            </w:r>
            <w:proofErr w:type="spellEnd"/>
            <w:r w:rsidR="000F4B22"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Penandatangan</w:t>
            </w:r>
            <w:proofErr w:type="spellEnd"/>
            <w:r w:rsidR="000F4B22"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Kontrak</w:t>
            </w:r>
            <w:proofErr w:type="spellEnd"/>
            <w:r w:rsidR="00701075">
              <w:rPr>
                <w:rFonts w:ascii="Footlight MT Light" w:eastAsia="Gentium Basic" w:hAnsi="Footlight MT Light" w:cs="Gentium Basic"/>
                <w:sz w:val="24"/>
                <w:szCs w:val="24"/>
              </w:rPr>
              <w:t xml:space="preserve"> </w:t>
            </w:r>
            <w:proofErr w:type="spellStart"/>
            <w:r w:rsidR="00701075">
              <w:rPr>
                <w:rFonts w:ascii="Footlight MT Light" w:eastAsia="Gentium Basic" w:hAnsi="Footlight MT Light" w:cs="Gentium Basic"/>
                <w:sz w:val="24"/>
                <w:szCs w:val="24"/>
              </w:rPr>
              <w:t>sebagaimana</w:t>
            </w:r>
            <w:proofErr w:type="spellEnd"/>
            <w:r w:rsidR="00701075">
              <w:rPr>
                <w:rFonts w:ascii="Footlight MT Light" w:eastAsia="Gentium Basic" w:hAnsi="Footlight MT Light" w:cs="Gentium Basic"/>
                <w:sz w:val="24"/>
                <w:szCs w:val="24"/>
              </w:rPr>
              <w:t xml:space="preserve"> pada </w:t>
            </w:r>
            <w:proofErr w:type="spellStart"/>
            <w:proofErr w:type="gramStart"/>
            <w:r w:rsidR="00701075">
              <w:rPr>
                <w:rFonts w:ascii="Footlight MT Light" w:eastAsia="Gentium Basic" w:hAnsi="Footlight MT Light" w:cs="Gentium Basic"/>
                <w:sz w:val="24"/>
                <w:szCs w:val="24"/>
              </w:rPr>
              <w:t>angka</w:t>
            </w:r>
            <w:proofErr w:type="spellEnd"/>
            <w:r w:rsidR="00701075">
              <w:rPr>
                <w:rFonts w:ascii="Footlight MT Light" w:eastAsia="Gentium Basic" w:hAnsi="Footlight MT Light" w:cs="Gentium Basic"/>
                <w:sz w:val="24"/>
                <w:szCs w:val="24"/>
              </w:rPr>
              <w:t xml:space="preserve">  31</w:t>
            </w:r>
            <w:r w:rsidRPr="00DE51F0">
              <w:rPr>
                <w:rFonts w:ascii="Footlight MT Light" w:eastAsia="Gentium Basic" w:hAnsi="Footlight MT Light" w:cs="Gentium Basic"/>
                <w:sz w:val="24"/>
                <w:szCs w:val="24"/>
              </w:rPr>
              <w:t>.1</w:t>
            </w:r>
            <w:proofErr w:type="gram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melakukan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rapat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persiapan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dengan</w:t>
            </w:r>
            <w:proofErr w:type="spellEnd"/>
            <w:r w:rsidRPr="00DE51F0">
              <w:rPr>
                <w:rFonts w:ascii="Footlight MT Light" w:eastAsia="Gentium Basic" w:hAnsi="Footlight MT Light" w:cs="Gentium Basic"/>
                <w:sz w:val="24"/>
                <w:szCs w:val="24"/>
              </w:rPr>
              <w:t xml:space="preserve"> Calon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dengan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ketentuan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sebagai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berikut</w:t>
            </w:r>
            <w:proofErr w:type="spellEnd"/>
            <w:r w:rsidRPr="00DE51F0">
              <w:rPr>
                <w:rFonts w:ascii="Footlight MT Light" w:eastAsia="Gentium Basic" w:hAnsi="Footlight MT Light" w:cs="Gentium Basic"/>
                <w:sz w:val="24"/>
                <w:szCs w:val="24"/>
              </w:rPr>
              <w:t>:</w:t>
            </w:r>
          </w:p>
          <w:p w14:paraId="1F10E821" w14:textId="77777777" w:rsidR="003F1300" w:rsidRPr="00DE51F0" w:rsidRDefault="003F1300" w:rsidP="003F1300">
            <w:pPr>
              <w:pStyle w:val="ListParagraph"/>
              <w:numPr>
                <w:ilvl w:val="1"/>
                <w:numId w:val="37"/>
              </w:numPr>
              <w:pBdr>
                <w:top w:val="nil"/>
                <w:left w:val="nil"/>
                <w:bottom w:val="nil"/>
                <w:right w:val="nil"/>
                <w:between w:val="nil"/>
              </w:pBdr>
              <w:ind w:left="1060" w:hanging="284"/>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finalisasi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rancangan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w:t>
            </w:r>
          </w:p>
          <w:p w14:paraId="66A5FA93" w14:textId="58FA43E5" w:rsidR="003F1300" w:rsidRPr="00DE51F0" w:rsidRDefault="003F1300" w:rsidP="003F1300">
            <w:pPr>
              <w:pStyle w:val="ListParagraph"/>
              <w:numPr>
                <w:ilvl w:val="1"/>
                <w:numId w:val="37"/>
              </w:numPr>
              <w:pBdr>
                <w:top w:val="nil"/>
                <w:left w:val="nil"/>
                <w:bottom w:val="nil"/>
                <w:right w:val="nil"/>
                <w:between w:val="nil"/>
              </w:pBdr>
              <w:ind w:left="1060" w:hanging="284"/>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perubahan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jangka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waktu</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pekerjaan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dikarenakan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jadwal</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pekerjaan</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ditetapkan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sebelumnya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melewati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batas</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tahun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anggaran</w:t>
            </w:r>
            <w:proofErr w:type="spellEnd"/>
            <w:r w:rsidRPr="00DE51F0">
              <w:rPr>
                <w:rFonts w:ascii="Footlight MT Light" w:eastAsia="Gentium Basic" w:hAnsi="Footlight MT Light" w:cs="Gentium Basic"/>
                <w:sz w:val="24"/>
                <w:szCs w:val="24"/>
              </w:rPr>
              <w:t>;</w:t>
            </w:r>
          </w:p>
          <w:p w14:paraId="088AC946" w14:textId="140B96B7" w:rsidR="003F1300" w:rsidRPr="00DE51F0" w:rsidRDefault="003F1300" w:rsidP="003F1300">
            <w:pPr>
              <w:pStyle w:val="ListParagraph"/>
              <w:numPr>
                <w:ilvl w:val="1"/>
                <w:numId w:val="37"/>
              </w:numPr>
              <w:pBdr>
                <w:top w:val="nil"/>
                <w:left w:val="nil"/>
                <w:bottom w:val="nil"/>
                <w:right w:val="nil"/>
                <w:between w:val="nil"/>
              </w:pBdr>
              <w:ind w:left="1060" w:hanging="284"/>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rencana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w:t>
            </w:r>
          </w:p>
          <w:p w14:paraId="4F583D2C" w14:textId="1BA19AE3" w:rsidR="003F1300" w:rsidRPr="00DE51F0" w:rsidRDefault="003F1300" w:rsidP="003F1300">
            <w:pPr>
              <w:pStyle w:val="ListParagraph"/>
              <w:numPr>
                <w:ilvl w:val="1"/>
                <w:numId w:val="37"/>
              </w:numPr>
              <w:pBdr>
                <w:top w:val="nil"/>
                <w:left w:val="nil"/>
                <w:bottom w:val="nil"/>
                <w:right w:val="nil"/>
                <w:between w:val="nil"/>
              </w:pBdr>
              <w:ind w:left="1060" w:hanging="284"/>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kelengkapan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dokumen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pendukung</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seperti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Jaminan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yang paling </w:t>
            </w:r>
            <w:proofErr w:type="spellStart"/>
            <w:r w:rsidRPr="00DE51F0">
              <w:rPr>
                <w:rFonts w:ascii="Footlight MT Light" w:eastAsia="Gentium Basic" w:hAnsi="Footlight MT Light" w:cs="Gentium Basic"/>
                <w:sz w:val="24"/>
                <w:szCs w:val="24"/>
              </w:rPr>
              <w:t>sedikit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terdiri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atas</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ketentuan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bentuk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isi</w:t>
            </w:r>
            <w:proofErr w:type="spellEnd"/>
            <w:r w:rsidRPr="00DE51F0">
              <w:rPr>
                <w:rFonts w:ascii="Footlight MT Light" w:eastAsia="Gentium Basic" w:hAnsi="Footlight MT Light" w:cs="Gentium Basic"/>
                <w:sz w:val="24"/>
                <w:szCs w:val="24"/>
              </w:rPr>
              <w:t xml:space="preserve">, dan </w:t>
            </w:r>
            <w:proofErr w:type="spellStart"/>
            <w:r w:rsidRPr="00DE51F0">
              <w:rPr>
                <w:rFonts w:ascii="Footlight MT Light" w:eastAsia="Gentium Basic" w:hAnsi="Footlight MT Light" w:cs="Gentium Basic"/>
                <w:sz w:val="24"/>
                <w:szCs w:val="24"/>
              </w:rPr>
              <w:t>waktu</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penyerahan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serta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telah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diterima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sebelum</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
          <w:p w14:paraId="072FAA6A" w14:textId="52DB7DB8" w:rsidR="003F1300" w:rsidRPr="00DE51F0" w:rsidRDefault="003F1300" w:rsidP="003F1300">
            <w:pPr>
              <w:pStyle w:val="ListParagraph"/>
              <w:numPr>
                <w:ilvl w:val="1"/>
                <w:numId w:val="37"/>
              </w:numPr>
              <w:pBdr>
                <w:top w:val="nil"/>
                <w:left w:val="nil"/>
                <w:bottom w:val="nil"/>
                <w:right w:val="nil"/>
                <w:between w:val="nil"/>
              </w:pBdr>
              <w:ind w:left="1060" w:hanging="284"/>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asuransi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dsb</w:t>
            </w:r>
            <w:proofErr w:type="spellEnd"/>
            <w:r w:rsidRPr="00DE51F0">
              <w:rPr>
                <w:rFonts w:ascii="Footlight MT Light" w:eastAsia="Gentium Basic" w:hAnsi="Footlight MT Light" w:cs="Gentium Basic"/>
                <w:sz w:val="24"/>
                <w:szCs w:val="24"/>
              </w:rPr>
              <w:t xml:space="preserve">; </w:t>
            </w:r>
          </w:p>
          <w:p w14:paraId="4AA9476D" w14:textId="57315896" w:rsidR="003F1300" w:rsidRPr="00DE51F0" w:rsidRDefault="003F1300" w:rsidP="003F1300">
            <w:pPr>
              <w:pStyle w:val="ListParagraph"/>
              <w:numPr>
                <w:ilvl w:val="1"/>
                <w:numId w:val="37"/>
              </w:numPr>
              <w:pBdr>
                <w:top w:val="nil"/>
                <w:left w:val="nil"/>
                <w:bottom w:val="nil"/>
                <w:right w:val="nil"/>
                <w:between w:val="nil"/>
              </w:pBdr>
              <w:ind w:left="1060" w:hanging="284"/>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Jaminan</w:t>
            </w:r>
            <w:proofErr w:type="spellEnd"/>
            <w:r w:rsidRPr="00DE51F0">
              <w:rPr>
                <w:rFonts w:ascii="Footlight MT Light" w:eastAsia="Gentium Basic" w:hAnsi="Footlight MT Light" w:cs="Gentium Basic"/>
                <w:sz w:val="24"/>
                <w:szCs w:val="24"/>
              </w:rPr>
              <w:t xml:space="preserve"> uang </w:t>
            </w:r>
            <w:proofErr w:type="spellStart"/>
            <w:r w:rsidRPr="00DE51F0">
              <w:rPr>
                <w:rFonts w:ascii="Footlight MT Light" w:eastAsia="Gentium Basic" w:hAnsi="Footlight MT Light" w:cs="Gentium Basic"/>
                <w:sz w:val="24"/>
                <w:szCs w:val="24"/>
              </w:rPr>
              <w:t>muka</w:t>
            </w:r>
            <w:proofErr w:type="spellEnd"/>
            <w:r w:rsidRPr="00DE51F0">
              <w:rPr>
                <w:rFonts w:ascii="Footlight MT Light" w:eastAsia="Gentium Basic" w:hAnsi="Footlight MT Light" w:cs="Gentium Basic"/>
                <w:sz w:val="24"/>
                <w:szCs w:val="24"/>
              </w:rPr>
              <w:t xml:space="preserve"> yang paling </w:t>
            </w:r>
            <w:proofErr w:type="spellStart"/>
            <w:r w:rsidRPr="00DE51F0">
              <w:rPr>
                <w:rFonts w:ascii="Footlight MT Light" w:eastAsia="Gentium Basic" w:hAnsi="Footlight MT Light" w:cs="Gentium Basic"/>
                <w:sz w:val="24"/>
                <w:szCs w:val="24"/>
              </w:rPr>
              <w:t>sedikit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terdiri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atas</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ketentuan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bentuk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isi</w:t>
            </w:r>
            <w:proofErr w:type="spellEnd"/>
            <w:r w:rsidRPr="00DE51F0">
              <w:rPr>
                <w:rFonts w:ascii="Footlight MT Light" w:eastAsia="Gentium Basic" w:hAnsi="Footlight MT Light" w:cs="Gentium Basic"/>
                <w:sz w:val="24"/>
                <w:szCs w:val="24"/>
              </w:rPr>
              <w:t xml:space="preserve">, dan </w:t>
            </w:r>
            <w:proofErr w:type="spellStart"/>
            <w:r w:rsidRPr="00DE51F0">
              <w:rPr>
                <w:rFonts w:ascii="Footlight MT Light" w:eastAsia="Gentium Basic" w:hAnsi="Footlight MT Light" w:cs="Gentium Basic"/>
                <w:sz w:val="24"/>
                <w:szCs w:val="24"/>
              </w:rPr>
              <w:t>waktu</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penyerahan</w:t>
            </w:r>
            <w:proofErr w:type="spellEnd"/>
            <w:r w:rsidRPr="00DE51F0">
              <w:rPr>
                <w:rFonts w:ascii="Footlight MT Light" w:eastAsia="Gentium Basic" w:hAnsi="Footlight MT Light" w:cs="Gentium Basic"/>
                <w:sz w:val="24"/>
                <w:szCs w:val="24"/>
              </w:rPr>
              <w:t>; dan/</w:t>
            </w:r>
            <w:proofErr w:type="spellStart"/>
            <w:r w:rsidRPr="00DE51F0">
              <w:rPr>
                <w:rFonts w:ascii="Footlight MT Light" w:eastAsia="Gentium Basic" w:hAnsi="Footlight MT Light" w:cs="Gentium Basic"/>
                <w:sz w:val="24"/>
                <w:szCs w:val="24"/>
              </w:rPr>
              <w:t>atau</w:t>
            </w:r>
            <w:proofErr w:type="spellEnd"/>
          </w:p>
          <w:p w14:paraId="1451A43E" w14:textId="1B2065A9" w:rsidR="00552671" w:rsidRPr="00DE51F0" w:rsidRDefault="003F1300" w:rsidP="003F1300">
            <w:pPr>
              <w:pStyle w:val="ListParagraph"/>
              <w:numPr>
                <w:ilvl w:val="1"/>
                <w:numId w:val="37"/>
              </w:numPr>
              <w:pBdr>
                <w:top w:val="nil"/>
                <w:left w:val="nil"/>
                <w:bottom w:val="nil"/>
                <w:right w:val="nil"/>
                <w:between w:val="nil"/>
              </w:pBdr>
              <w:ind w:left="1060" w:hanging="284"/>
              <w:rPr>
                <w:rFonts w:ascii="Footlight MT Light" w:eastAsia="Gentium Basic" w:hAnsi="Footlight MT Light" w:cs="Gentium Basic"/>
                <w:strike/>
                <w:sz w:val="24"/>
                <w:szCs w:val="24"/>
              </w:rPr>
            </w:pPr>
            <w:proofErr w:type="spellStart"/>
            <w:r w:rsidRPr="00DE51F0">
              <w:rPr>
                <w:rFonts w:ascii="Footlight MT Light" w:eastAsia="Gentium Basic" w:hAnsi="Footlight MT Light" w:cs="Gentium Basic"/>
                <w:sz w:val="24"/>
                <w:szCs w:val="24"/>
              </w:rPr>
              <w:t>hal-hal</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telah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diklarifikasi</w:t>
            </w:r>
            <w:proofErr w:type="spellEnd"/>
            <w:r w:rsidRPr="00DE51F0">
              <w:rPr>
                <w:rFonts w:ascii="Footlight MT Light" w:eastAsia="Gentium Basic" w:hAnsi="Footlight MT Light" w:cs="Gentium Basic"/>
                <w:sz w:val="24"/>
                <w:szCs w:val="24"/>
              </w:rPr>
              <w:t xml:space="preserve"> dan </w:t>
            </w:r>
            <w:proofErr w:type="spellStart"/>
            <w:r w:rsidRPr="00DE51F0">
              <w:rPr>
                <w:rFonts w:ascii="Footlight MT Light" w:eastAsia="Gentium Basic" w:hAnsi="Footlight MT Light" w:cs="Gentium Basic"/>
                <w:sz w:val="24"/>
                <w:szCs w:val="24"/>
              </w:rPr>
              <w:t>dikonfirmasi</w:t>
            </w:r>
            <w:proofErr w:type="spellEnd"/>
            <w:r w:rsidRPr="00DE51F0">
              <w:rPr>
                <w:rFonts w:ascii="Footlight MT Light" w:eastAsia="Gentium Basic" w:hAnsi="Footlight MT Light" w:cs="Gentium Basic"/>
                <w:sz w:val="24"/>
                <w:szCs w:val="24"/>
              </w:rPr>
              <w:t xml:space="preserve"> pada </w:t>
            </w:r>
            <w:proofErr w:type="spellStart"/>
            <w:r w:rsidRPr="00DE51F0">
              <w:rPr>
                <w:rFonts w:ascii="Footlight MT Light" w:eastAsia="Gentium Basic" w:hAnsi="Footlight MT Light" w:cs="Gentium Basic"/>
                <w:sz w:val="24"/>
                <w:szCs w:val="24"/>
              </w:rPr>
              <w:t>saat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evaluasi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penawaran</w:t>
            </w:r>
            <w:proofErr w:type="spellEnd"/>
            <w:r w:rsidRPr="00DE51F0">
              <w:rPr>
                <w:rFonts w:ascii="Footlight MT Light" w:eastAsia="Gentium Basic" w:hAnsi="Footlight MT Light" w:cs="Gentium Basic"/>
                <w:sz w:val="24"/>
                <w:szCs w:val="24"/>
              </w:rPr>
              <w:t>.</w:t>
            </w:r>
          </w:p>
          <w:p w14:paraId="1B168B43" w14:textId="77777777" w:rsidR="00552671" w:rsidRPr="00DE51F0" w:rsidRDefault="00552671" w:rsidP="006D70D2">
            <w:pPr>
              <w:ind w:left="675"/>
              <w:rPr>
                <w:rFonts w:ascii="Footlight MT Light" w:eastAsia="Gentium Basic" w:hAnsi="Footlight MT Light" w:cs="Gentium Basic"/>
                <w:sz w:val="24"/>
                <w:szCs w:val="24"/>
              </w:rPr>
            </w:pPr>
          </w:p>
          <w:p w14:paraId="4AE93E50" w14:textId="52A2EB56" w:rsidR="00552671" w:rsidRPr="00DE51F0" w:rsidRDefault="00552671" w:rsidP="002C1008">
            <w:pPr>
              <w:numPr>
                <w:ilvl w:val="1"/>
                <w:numId w:val="65"/>
              </w:numPr>
              <w:autoSpaceDE w:val="0"/>
              <w:autoSpaceDN w:val="0"/>
              <w:adjustRightInd w:val="0"/>
              <w:ind w:left="742" w:hanging="708"/>
              <w:rPr>
                <w:rFonts w:ascii="Footlight MT Light" w:hAnsi="Footlight MT Light"/>
                <w:sz w:val="24"/>
                <w:szCs w:val="24"/>
                <w:lang w:val="id-ID"/>
              </w:rPr>
            </w:pPr>
            <w:r w:rsidRPr="00DE51F0">
              <w:rPr>
                <w:rFonts w:ascii="Footlight MT Light" w:eastAsia="Gentium Basic" w:hAnsi="Footlight MT Light" w:cs="Gentium Basic"/>
                <w:sz w:val="24"/>
                <w:szCs w:val="24"/>
              </w:rPr>
              <w:t>PPK</w:t>
            </w:r>
            <w:r w:rsidRPr="00DE51F0">
              <w:rPr>
                <w:rFonts w:ascii="Footlight MT Light" w:eastAsia="Calibri" w:hAnsi="Footlight MT Light"/>
                <w:sz w:val="24"/>
                <w:szCs w:val="24"/>
                <w:lang w:val="id-ID"/>
              </w:rPr>
              <w:t xml:space="preserve"> </w:t>
            </w:r>
            <w:r w:rsidR="00751478" w:rsidRPr="00DE51F0">
              <w:rPr>
                <w:rFonts w:ascii="Footlight MT Light" w:eastAsia="Gentium Basic" w:hAnsi="Footlight MT Light" w:cs="Gentium Basic"/>
                <w:sz w:val="24"/>
                <w:szCs w:val="24"/>
              </w:rPr>
              <w:t>dan/</w:t>
            </w:r>
            <w:proofErr w:type="spellStart"/>
            <w:r w:rsidR="00751478" w:rsidRPr="00DE51F0">
              <w:rPr>
                <w:rFonts w:ascii="Footlight MT Light" w:eastAsia="Gentium Basic" w:hAnsi="Footlight MT Light" w:cs="Gentium Basic"/>
                <w:sz w:val="24"/>
                <w:szCs w:val="24"/>
              </w:rPr>
              <w:t>atau</w:t>
            </w:r>
            <w:proofErr w:type="spellEnd"/>
            <w:r w:rsidR="00751478"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Pejabat</w:t>
            </w:r>
            <w:proofErr w:type="spellEnd"/>
            <w:r w:rsidR="000F4B22"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Penandatangan</w:t>
            </w:r>
            <w:proofErr w:type="spellEnd"/>
            <w:r w:rsidR="000F4B22"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Kontrak</w:t>
            </w:r>
            <w:proofErr w:type="spellEnd"/>
            <w:r w:rsidR="00751478" w:rsidRPr="00DE51F0">
              <w:rPr>
                <w:rFonts w:ascii="Footlight MT Light" w:eastAsia="Gentium Basic" w:hAnsi="Footlight MT Light" w:cs="Gentium Basic"/>
                <w:sz w:val="24"/>
                <w:szCs w:val="24"/>
              </w:rPr>
              <w:t xml:space="preserve"> </w:t>
            </w:r>
            <w:proofErr w:type="spellStart"/>
            <w:r w:rsidR="00751478" w:rsidRPr="00DE51F0">
              <w:rPr>
                <w:rFonts w:ascii="Footlight MT Light" w:eastAsia="Gentium Basic" w:hAnsi="Footlight MT Light" w:cs="Gentium Basic"/>
                <w:sz w:val="24"/>
                <w:szCs w:val="24"/>
              </w:rPr>
              <w:t>sebagaimana</w:t>
            </w:r>
            <w:proofErr w:type="spellEnd"/>
            <w:r w:rsidR="00751478" w:rsidRPr="00DE51F0">
              <w:rPr>
                <w:rFonts w:ascii="Footlight MT Light" w:eastAsia="Gentium Basic" w:hAnsi="Footlight MT Light" w:cs="Gentium Basic"/>
                <w:sz w:val="24"/>
                <w:szCs w:val="24"/>
              </w:rPr>
              <w:t xml:space="preserve"> </w:t>
            </w:r>
            <w:proofErr w:type="spellStart"/>
            <w:r w:rsidR="00751478" w:rsidRPr="00DE51F0">
              <w:rPr>
                <w:rFonts w:ascii="Footlight MT Light" w:eastAsia="Gentium Basic" w:hAnsi="Footlight MT Light" w:cs="Gentium Basic"/>
                <w:sz w:val="24"/>
                <w:szCs w:val="24"/>
              </w:rPr>
              <w:t>dimaksud</w:t>
            </w:r>
            <w:proofErr w:type="spellEnd"/>
            <w:r w:rsidR="00751478" w:rsidRPr="00DE51F0">
              <w:rPr>
                <w:rFonts w:ascii="Footlight MT Light" w:eastAsia="Gentium Basic" w:hAnsi="Footlight MT Light" w:cs="Gentium Basic"/>
                <w:sz w:val="24"/>
                <w:szCs w:val="24"/>
              </w:rPr>
              <w:t xml:space="preserve"> pad</w:t>
            </w:r>
            <w:r w:rsidR="00751478" w:rsidRPr="00DE51F0">
              <w:rPr>
                <w:rFonts w:ascii="Footlight MT Light" w:eastAsia="Calibri" w:hAnsi="Footlight MT Light"/>
                <w:sz w:val="24"/>
                <w:szCs w:val="24"/>
              </w:rPr>
              <w:t xml:space="preserve">a </w:t>
            </w:r>
            <w:proofErr w:type="spellStart"/>
            <w:r w:rsidR="00751478" w:rsidRPr="00DE51F0">
              <w:rPr>
                <w:rFonts w:ascii="Footlight MT Light" w:eastAsia="Calibri" w:hAnsi="Footlight MT Light"/>
                <w:sz w:val="24"/>
                <w:szCs w:val="24"/>
              </w:rPr>
              <w:t>angka</w:t>
            </w:r>
            <w:proofErr w:type="spellEnd"/>
            <w:r w:rsidR="00751478" w:rsidRPr="00DE51F0">
              <w:rPr>
                <w:rFonts w:ascii="Footlight MT Light" w:eastAsia="Calibri" w:hAnsi="Footlight MT Light"/>
                <w:sz w:val="24"/>
                <w:szCs w:val="24"/>
              </w:rPr>
              <w:t xml:space="preserve"> 29.1 </w:t>
            </w:r>
            <w:r w:rsidRPr="00DE51F0">
              <w:rPr>
                <w:rFonts w:ascii="Footlight MT Light" w:eastAsia="Gentium Basic" w:hAnsi="Footlight MT Light" w:cs="Gentium Basic"/>
                <w:sz w:val="24"/>
                <w:szCs w:val="24"/>
              </w:rPr>
              <w:t xml:space="preserve">dan Calon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tidak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diperkenankan</w:t>
            </w:r>
            <w:proofErr w:type="spellEnd"/>
            <w:r w:rsidRPr="00DE51F0">
              <w:rPr>
                <w:rFonts w:ascii="Footlight MT Light" w:eastAsia="Gentium Basic" w:hAnsi="Footlight MT Light" w:cs="Gentium Basic"/>
                <w:sz w:val="24"/>
                <w:szCs w:val="24"/>
              </w:rPr>
              <w:t xml:space="preserve"> </w:t>
            </w:r>
            <w:r w:rsidRPr="00DE51F0">
              <w:rPr>
                <w:rFonts w:ascii="Footlight MT Light" w:hAnsi="Footlight MT Light"/>
                <w:sz w:val="24"/>
                <w:szCs w:val="24"/>
                <w:lang w:val="id-ID"/>
              </w:rPr>
              <w:t>mengubah</w:t>
            </w:r>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substansi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Dokumen</w:t>
            </w:r>
            <w:proofErr w:type="spellEnd"/>
            <w:r w:rsidRPr="00DE51F0">
              <w:rPr>
                <w:rFonts w:ascii="Footlight MT Light" w:eastAsia="Gentium Basic" w:hAnsi="Footlight MT Light" w:cs="Gentium Basic"/>
                <w:sz w:val="24"/>
                <w:szCs w:val="24"/>
              </w:rPr>
              <w:t xml:space="preserve"> </w:t>
            </w:r>
            <w:r w:rsidR="00D06D30" w:rsidRPr="00DE51F0">
              <w:rPr>
                <w:rFonts w:ascii="Footlight MT Light" w:eastAsia="Gentium Basic" w:hAnsi="Footlight MT Light" w:cs="Gentium Basic"/>
                <w:sz w:val="24"/>
                <w:szCs w:val="24"/>
              </w:rPr>
              <w:t xml:space="preserve">Tender </w:t>
            </w:r>
            <w:proofErr w:type="spellStart"/>
            <w:r w:rsidR="00D06D30" w:rsidRPr="00DE51F0">
              <w:rPr>
                <w:rFonts w:ascii="Footlight MT Light" w:eastAsia="Gentium Basic" w:hAnsi="Footlight MT Light" w:cs="Gentium Basic"/>
                <w:sz w:val="24"/>
                <w:szCs w:val="24"/>
              </w:rPr>
              <w:t>Cepat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Dokumen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Penawaran</w:t>
            </w:r>
            <w:proofErr w:type="spellEnd"/>
            <w:r w:rsidR="003503C5" w:rsidRPr="00DE51F0">
              <w:rPr>
                <w:rFonts w:ascii="Footlight MT Light" w:eastAsia="Gentium Basic" w:hAnsi="Footlight MT Light" w:cs="Gentium Basic"/>
                <w:sz w:val="24"/>
                <w:szCs w:val="24"/>
              </w:rPr>
              <w:t xml:space="preserve"> </w:t>
            </w:r>
            <w:proofErr w:type="spellStart"/>
            <w:r w:rsidR="003503C5" w:rsidRPr="00DE51F0">
              <w:rPr>
                <w:rFonts w:ascii="Footlight MT Light" w:eastAsia="Gentium Basic" w:hAnsi="Footlight MT Light" w:cs="Gentium Basic"/>
                <w:sz w:val="24"/>
                <w:szCs w:val="24"/>
              </w:rPr>
              <w:t>harga</w:t>
            </w:r>
            <w:proofErr w:type="spellEnd"/>
            <w:r w:rsidRPr="00DE51F0">
              <w:rPr>
                <w:rFonts w:ascii="Footlight MT Light" w:eastAsia="Gentium Basic" w:hAnsi="Footlight MT Light" w:cs="Gentium Basic"/>
                <w:sz w:val="24"/>
                <w:szCs w:val="24"/>
              </w:rPr>
              <w:t>, dan</w:t>
            </w:r>
            <w:r w:rsidR="003503C5" w:rsidRPr="00DE51F0">
              <w:rPr>
                <w:rFonts w:ascii="Footlight MT Light" w:eastAsia="Gentium Basic" w:hAnsi="Footlight MT Light" w:cs="Gentium Basic"/>
                <w:sz w:val="24"/>
                <w:szCs w:val="24"/>
              </w:rPr>
              <w:t xml:space="preserve"> </w:t>
            </w:r>
            <w:proofErr w:type="spellStart"/>
            <w:r w:rsidR="003503C5" w:rsidRPr="00DE51F0">
              <w:rPr>
                <w:rFonts w:ascii="Footlight MT Light" w:eastAsia="Gentium Basic" w:hAnsi="Footlight MT Light" w:cs="Gentium Basic"/>
                <w:sz w:val="24"/>
                <w:szCs w:val="24"/>
              </w:rPr>
              <w:t>h</w:t>
            </w:r>
            <w:r w:rsidRPr="00DE51F0">
              <w:rPr>
                <w:rFonts w:ascii="Footlight MT Light" w:eastAsia="Gentium Basic" w:hAnsi="Footlight MT Light" w:cs="Gentium Basic"/>
                <w:sz w:val="24"/>
                <w:szCs w:val="24"/>
              </w:rPr>
              <w:t>asil</w:t>
            </w:r>
            <w:proofErr w:type="spellEnd"/>
            <w:r w:rsidRPr="00DE51F0">
              <w:rPr>
                <w:rFonts w:ascii="Footlight MT Light" w:eastAsia="Gentium Basic" w:hAnsi="Footlight MT Light" w:cs="Gentium Basic"/>
                <w:sz w:val="24"/>
                <w:szCs w:val="24"/>
              </w:rPr>
              <w:t xml:space="preserve"> </w:t>
            </w:r>
            <w:proofErr w:type="spellStart"/>
            <w:r w:rsidR="003503C5" w:rsidRPr="00DE51F0">
              <w:rPr>
                <w:rFonts w:ascii="Footlight MT Light" w:eastAsia="Gentium Basic" w:hAnsi="Footlight MT Light" w:cs="Gentium Basic"/>
                <w:sz w:val="24"/>
                <w:szCs w:val="24"/>
              </w:rPr>
              <w:t>p</w:t>
            </w:r>
            <w:r w:rsidRPr="00DE51F0">
              <w:rPr>
                <w:rFonts w:ascii="Footlight MT Light" w:eastAsia="Gentium Basic" w:hAnsi="Footlight MT Light" w:cs="Gentium Basic"/>
                <w:sz w:val="24"/>
                <w:szCs w:val="24"/>
              </w:rPr>
              <w:t>emilihan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kecuali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mempersingkat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jangka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waktu</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pekerjaan</w:t>
            </w:r>
            <w:proofErr w:type="spellEnd"/>
            <w:r w:rsidRPr="00DE51F0">
              <w:rPr>
                <w:rFonts w:ascii="Footlight MT Light" w:eastAsia="Gentium Basic" w:hAnsi="Footlight MT Light" w:cs="Gentium Basic"/>
                <w:sz w:val="24"/>
                <w:szCs w:val="24"/>
              </w:rPr>
              <w:t>.</w:t>
            </w:r>
          </w:p>
          <w:p w14:paraId="71086D02" w14:textId="77777777" w:rsidR="00552671" w:rsidRPr="00DE51F0" w:rsidRDefault="00552671" w:rsidP="00660FE4">
            <w:pPr>
              <w:autoSpaceDE w:val="0"/>
              <w:autoSpaceDN w:val="0"/>
              <w:adjustRightInd w:val="0"/>
              <w:ind w:left="653"/>
              <w:rPr>
                <w:rFonts w:ascii="Footlight MT Light" w:hAnsi="Footlight MT Light"/>
                <w:sz w:val="24"/>
                <w:szCs w:val="24"/>
                <w:lang w:val="id-ID"/>
              </w:rPr>
            </w:pPr>
          </w:p>
        </w:tc>
      </w:tr>
      <w:tr w:rsidR="001178AD" w:rsidRPr="00DE51F0" w14:paraId="75AE14C2" w14:textId="77777777" w:rsidTr="00D643ED">
        <w:tc>
          <w:tcPr>
            <w:tcW w:w="2518" w:type="dxa"/>
          </w:tcPr>
          <w:p w14:paraId="3277F7D0" w14:textId="4D3B3E5F" w:rsidR="00D73E3E" w:rsidRPr="00DE51F0" w:rsidRDefault="00076254" w:rsidP="00876839">
            <w:pPr>
              <w:pStyle w:val="Heading2"/>
              <w:numPr>
                <w:ilvl w:val="0"/>
                <w:numId w:val="24"/>
              </w:numPr>
              <w:ind w:left="426"/>
              <w:jc w:val="left"/>
              <w:rPr>
                <w:rFonts w:ascii="Footlight MT Light" w:hAnsi="Footlight MT Light"/>
                <w:sz w:val="24"/>
                <w:szCs w:val="24"/>
                <w:lang w:val="id-ID"/>
              </w:rPr>
            </w:pPr>
            <w:bookmarkStart w:id="496" w:name="_Toc71127117"/>
            <w:r w:rsidRPr="00DE51F0">
              <w:rPr>
                <w:rFonts w:ascii="Footlight MT Light" w:hAnsi="Footlight MT Light"/>
                <w:sz w:val="24"/>
                <w:szCs w:val="24"/>
                <w:lang w:val="id-ID"/>
              </w:rPr>
              <w:t>Penandatanganan Kontrak</w:t>
            </w:r>
            <w:bookmarkEnd w:id="496"/>
          </w:p>
        </w:tc>
        <w:tc>
          <w:tcPr>
            <w:tcW w:w="6946" w:type="dxa"/>
          </w:tcPr>
          <w:p w14:paraId="3F6ABFA7" w14:textId="47311D26" w:rsidR="00D73E3E" w:rsidRPr="00DE51F0" w:rsidRDefault="000F4B22" w:rsidP="002C1008">
            <w:pPr>
              <w:numPr>
                <w:ilvl w:val="1"/>
                <w:numId w:val="66"/>
              </w:numPr>
              <w:autoSpaceDE w:val="0"/>
              <w:autoSpaceDN w:val="0"/>
              <w:adjustRightInd w:val="0"/>
              <w:ind w:left="742" w:hanging="708"/>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Pejabat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00D73E3E" w:rsidRPr="00DE51F0">
              <w:rPr>
                <w:rFonts w:ascii="Footlight MT Light" w:eastAsia="Gentium Basic" w:hAnsi="Footlight MT Light" w:cs="Gentium Basic"/>
                <w:sz w:val="24"/>
                <w:szCs w:val="24"/>
              </w:rPr>
              <w:t xml:space="preserve"> dan Calon </w:t>
            </w:r>
            <w:proofErr w:type="spellStart"/>
            <w:r w:rsidR="00D73E3E" w:rsidRPr="00DE51F0">
              <w:rPr>
                <w:rFonts w:ascii="Footlight MT Light" w:eastAsia="Gentium Basic" w:hAnsi="Footlight MT Light" w:cs="Gentium Basic"/>
                <w:sz w:val="24"/>
                <w:szCs w:val="24"/>
              </w:rPr>
              <w:t>Penyedia</w:t>
            </w:r>
            <w:proofErr w:type="spellEnd"/>
            <w:r w:rsidR="00D73E3E" w:rsidRPr="00DE51F0">
              <w:rPr>
                <w:rFonts w:ascii="Footlight MT Light" w:eastAsia="Gentium Basic" w:hAnsi="Footlight MT Light" w:cs="Gentium Basic"/>
                <w:sz w:val="24"/>
                <w:szCs w:val="24"/>
              </w:rPr>
              <w:t xml:space="preserve"> </w:t>
            </w:r>
            <w:proofErr w:type="spellStart"/>
            <w:r w:rsidR="00D73E3E" w:rsidRPr="00DE51F0">
              <w:rPr>
                <w:rFonts w:ascii="Footlight MT Light" w:eastAsia="Gentium Basic" w:hAnsi="Footlight MT Light" w:cs="Gentium Basic"/>
                <w:sz w:val="24"/>
                <w:szCs w:val="24"/>
              </w:rPr>
              <w:t>memeriksa</w:t>
            </w:r>
            <w:proofErr w:type="spellEnd"/>
            <w:r w:rsidR="00D73E3E" w:rsidRPr="00DE51F0">
              <w:rPr>
                <w:rFonts w:ascii="Footlight MT Light" w:eastAsia="Gentium Basic" w:hAnsi="Footlight MT Light" w:cs="Gentium Basic"/>
                <w:sz w:val="24"/>
                <w:szCs w:val="24"/>
              </w:rPr>
              <w:t xml:space="preserve"> </w:t>
            </w:r>
            <w:proofErr w:type="spellStart"/>
            <w:r w:rsidR="00D73E3E" w:rsidRPr="00DE51F0">
              <w:rPr>
                <w:rFonts w:ascii="Footlight MT Light" w:eastAsia="Gentium Basic" w:hAnsi="Footlight MT Light" w:cs="Gentium Basic"/>
                <w:sz w:val="24"/>
                <w:szCs w:val="24"/>
              </w:rPr>
              <w:t>rancangan</w:t>
            </w:r>
            <w:proofErr w:type="spellEnd"/>
            <w:r w:rsidR="00D73E3E" w:rsidRPr="00DE51F0">
              <w:rPr>
                <w:rFonts w:ascii="Footlight MT Light" w:eastAsia="Gentium Basic" w:hAnsi="Footlight MT Light" w:cs="Gentium Basic"/>
                <w:sz w:val="24"/>
                <w:szCs w:val="24"/>
              </w:rPr>
              <w:t xml:space="preserve"> </w:t>
            </w:r>
            <w:proofErr w:type="spellStart"/>
            <w:r w:rsidR="00D73E3E" w:rsidRPr="00DE51F0">
              <w:rPr>
                <w:rFonts w:ascii="Footlight MT Light" w:eastAsia="Gentium Basic" w:hAnsi="Footlight MT Light" w:cs="Gentium Basic"/>
                <w:sz w:val="24"/>
                <w:szCs w:val="24"/>
              </w:rPr>
              <w:t>kontrak</w:t>
            </w:r>
            <w:proofErr w:type="spellEnd"/>
            <w:r w:rsidR="00D73E3E" w:rsidRPr="00DE51F0">
              <w:rPr>
                <w:rFonts w:ascii="Footlight MT Light" w:eastAsia="Gentium Basic" w:hAnsi="Footlight MT Light" w:cs="Gentium Basic"/>
                <w:sz w:val="24"/>
                <w:szCs w:val="24"/>
              </w:rPr>
              <w:t xml:space="preserve"> dan </w:t>
            </w:r>
            <w:proofErr w:type="spellStart"/>
            <w:r w:rsidR="00D73E3E" w:rsidRPr="00DE51F0">
              <w:rPr>
                <w:rFonts w:ascii="Footlight MT Light" w:eastAsia="Gentium Basic" w:hAnsi="Footlight MT Light" w:cs="Gentium Basic"/>
                <w:sz w:val="24"/>
                <w:szCs w:val="24"/>
              </w:rPr>
              <w:t>membubuhkan</w:t>
            </w:r>
            <w:proofErr w:type="spellEnd"/>
            <w:r w:rsidR="00D73E3E" w:rsidRPr="00DE51F0">
              <w:rPr>
                <w:rFonts w:ascii="Footlight MT Light" w:eastAsia="Gentium Basic" w:hAnsi="Footlight MT Light" w:cs="Gentium Basic"/>
                <w:sz w:val="24"/>
                <w:szCs w:val="24"/>
              </w:rPr>
              <w:t xml:space="preserve"> </w:t>
            </w:r>
            <w:proofErr w:type="spellStart"/>
            <w:r w:rsidR="00D73E3E" w:rsidRPr="00DE51F0">
              <w:rPr>
                <w:rFonts w:ascii="Footlight MT Light" w:eastAsia="Gentium Basic" w:hAnsi="Footlight MT Light" w:cs="Gentium Basic"/>
                <w:sz w:val="24"/>
                <w:szCs w:val="24"/>
              </w:rPr>
              <w:t>paraf</w:t>
            </w:r>
            <w:proofErr w:type="spellEnd"/>
            <w:r w:rsidR="00D73E3E" w:rsidRPr="00DE51F0">
              <w:rPr>
                <w:rFonts w:ascii="Footlight MT Light" w:eastAsia="Gentium Basic" w:hAnsi="Footlight MT Light" w:cs="Gentium Basic"/>
                <w:sz w:val="24"/>
                <w:szCs w:val="24"/>
              </w:rPr>
              <w:t xml:space="preserve"> pada </w:t>
            </w:r>
            <w:proofErr w:type="spellStart"/>
            <w:r w:rsidR="00D73E3E" w:rsidRPr="00DE51F0">
              <w:rPr>
                <w:rFonts w:ascii="Footlight MT Light" w:eastAsia="Gentium Basic" w:hAnsi="Footlight MT Light" w:cs="Gentium Basic"/>
                <w:sz w:val="24"/>
                <w:szCs w:val="24"/>
              </w:rPr>
              <w:t>setiap</w:t>
            </w:r>
            <w:proofErr w:type="spellEnd"/>
            <w:r w:rsidR="00D73E3E" w:rsidRPr="00DE51F0">
              <w:rPr>
                <w:rFonts w:ascii="Footlight MT Light" w:eastAsia="Gentium Basic" w:hAnsi="Footlight MT Light" w:cs="Gentium Basic"/>
                <w:sz w:val="24"/>
                <w:szCs w:val="24"/>
              </w:rPr>
              <w:t xml:space="preserve"> </w:t>
            </w:r>
            <w:proofErr w:type="spellStart"/>
            <w:r w:rsidR="00D73E3E" w:rsidRPr="00DE51F0">
              <w:rPr>
                <w:rFonts w:ascii="Footlight MT Light" w:eastAsia="Gentium Basic" w:hAnsi="Footlight MT Light" w:cs="Gentium Basic"/>
                <w:sz w:val="24"/>
                <w:szCs w:val="24"/>
              </w:rPr>
              <w:t>lembar</w:t>
            </w:r>
            <w:proofErr w:type="spellEnd"/>
            <w:r w:rsidR="00D73E3E" w:rsidRPr="00DE51F0">
              <w:rPr>
                <w:rFonts w:ascii="Footlight MT Light" w:eastAsia="Gentium Basic" w:hAnsi="Footlight MT Light" w:cs="Gentium Basic"/>
                <w:sz w:val="24"/>
                <w:szCs w:val="24"/>
              </w:rPr>
              <w:t xml:space="preserve"> </w:t>
            </w:r>
            <w:proofErr w:type="spellStart"/>
            <w:r w:rsidR="00D73E3E" w:rsidRPr="00DE51F0">
              <w:rPr>
                <w:rFonts w:ascii="Footlight MT Light" w:eastAsia="Gentium Basic" w:hAnsi="Footlight MT Light" w:cs="Gentium Basic"/>
                <w:sz w:val="24"/>
                <w:szCs w:val="24"/>
              </w:rPr>
              <w:t>dokumen</w:t>
            </w:r>
            <w:proofErr w:type="spellEnd"/>
            <w:r w:rsidR="00D73E3E" w:rsidRPr="00DE51F0">
              <w:rPr>
                <w:rFonts w:ascii="Footlight MT Light" w:eastAsia="Gentium Basic" w:hAnsi="Footlight MT Light" w:cs="Gentium Basic"/>
                <w:sz w:val="24"/>
                <w:szCs w:val="24"/>
              </w:rPr>
              <w:t xml:space="preserve"> </w:t>
            </w:r>
            <w:proofErr w:type="spellStart"/>
            <w:r w:rsidR="00D73E3E" w:rsidRPr="00DE51F0">
              <w:rPr>
                <w:rFonts w:ascii="Footlight MT Light" w:eastAsia="Gentium Basic" w:hAnsi="Footlight MT Light" w:cs="Gentium Basic"/>
                <w:sz w:val="24"/>
                <w:szCs w:val="24"/>
              </w:rPr>
              <w:t>kontrak</w:t>
            </w:r>
            <w:proofErr w:type="spellEnd"/>
            <w:r w:rsidR="00D73E3E" w:rsidRPr="00DE51F0">
              <w:rPr>
                <w:rFonts w:ascii="Footlight MT Light" w:eastAsia="Gentium Basic" w:hAnsi="Footlight MT Light" w:cs="Gentium Basic"/>
                <w:sz w:val="24"/>
                <w:szCs w:val="24"/>
              </w:rPr>
              <w:t>.</w:t>
            </w:r>
          </w:p>
          <w:p w14:paraId="7D474261" w14:textId="77777777" w:rsidR="00D73E3E" w:rsidRPr="00DE51F0" w:rsidRDefault="00D73E3E" w:rsidP="006D70D2">
            <w:pPr>
              <w:autoSpaceDE w:val="0"/>
              <w:autoSpaceDN w:val="0"/>
              <w:adjustRightInd w:val="0"/>
              <w:ind w:left="601" w:hanging="601"/>
              <w:rPr>
                <w:rFonts w:ascii="Footlight MT Light" w:eastAsia="Gentium Basic" w:hAnsi="Footlight MT Light" w:cs="Gentium Basic"/>
                <w:sz w:val="24"/>
                <w:szCs w:val="24"/>
              </w:rPr>
            </w:pPr>
          </w:p>
          <w:p w14:paraId="31CA85D7" w14:textId="77777777" w:rsidR="00D73E3E" w:rsidRPr="00DE51F0" w:rsidRDefault="00D73E3E" w:rsidP="002C1008">
            <w:pPr>
              <w:numPr>
                <w:ilvl w:val="1"/>
                <w:numId w:val="66"/>
              </w:numPr>
              <w:autoSpaceDE w:val="0"/>
              <w:autoSpaceDN w:val="0"/>
              <w:adjustRightInd w:val="0"/>
              <w:ind w:left="742" w:hanging="708"/>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Penandatanganan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dilakukan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setelah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menyerahkan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Jaminan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dengan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ketentuan</w:t>
            </w:r>
            <w:proofErr w:type="spellEnd"/>
            <w:r w:rsidRPr="00DE51F0">
              <w:rPr>
                <w:rFonts w:ascii="Footlight MT Light" w:eastAsia="Gentium Basic" w:hAnsi="Footlight MT Light" w:cs="Gentium Basic"/>
                <w:sz w:val="24"/>
                <w:szCs w:val="24"/>
              </w:rPr>
              <w:t>:</w:t>
            </w:r>
          </w:p>
          <w:p w14:paraId="417D53A9" w14:textId="6B897DF1" w:rsidR="00D73E3E" w:rsidRPr="00DE51F0" w:rsidRDefault="00D73E3E" w:rsidP="00D928F8">
            <w:pPr>
              <w:pStyle w:val="ListParagraph"/>
              <w:numPr>
                <w:ilvl w:val="4"/>
                <w:numId w:val="7"/>
              </w:numPr>
              <w:ind w:left="1168" w:hanging="426"/>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nilai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Jaminan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harga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penawaran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terkoreksi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antara</w:t>
            </w:r>
            <w:proofErr w:type="spellEnd"/>
            <w:r w:rsidRPr="00DE51F0">
              <w:rPr>
                <w:rFonts w:ascii="Footlight MT Light" w:eastAsia="Gentium Basic" w:hAnsi="Footlight MT Light" w:cs="Gentium Basic"/>
                <w:sz w:val="24"/>
                <w:szCs w:val="24"/>
              </w:rPr>
              <w:t xml:space="preserve"> 80% (</w:t>
            </w:r>
            <w:proofErr w:type="spellStart"/>
            <w:r w:rsidRPr="00DE51F0">
              <w:rPr>
                <w:rFonts w:ascii="Footlight MT Light" w:eastAsia="Gentium Basic" w:hAnsi="Footlight MT Light" w:cs="Gentium Basic"/>
                <w:sz w:val="24"/>
                <w:szCs w:val="24"/>
              </w:rPr>
              <w:t>delapan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puluh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persen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sampai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lastRenderedPageBreak/>
              <w:t>dengan</w:t>
            </w:r>
            <w:proofErr w:type="spellEnd"/>
            <w:r w:rsidRPr="00DE51F0">
              <w:rPr>
                <w:rFonts w:ascii="Footlight MT Light" w:eastAsia="Gentium Basic" w:hAnsi="Footlight MT Light" w:cs="Gentium Basic"/>
                <w:sz w:val="24"/>
                <w:szCs w:val="24"/>
              </w:rPr>
              <w:t xml:space="preserve"> 100% (</w:t>
            </w:r>
            <w:r w:rsidR="0010765D">
              <w:rPr>
                <w:rFonts w:ascii="Footlight MT Light" w:eastAsia="Gentium Basic" w:hAnsi="Footlight MT Light" w:cs="Gentium Basic"/>
                <w:sz w:val="24"/>
                <w:szCs w:val="24"/>
                <w:lang w:val="id-ID"/>
              </w:rPr>
              <w:t xml:space="preserve">seratus </w:t>
            </w:r>
            <w:proofErr w:type="spellStart"/>
            <w:r w:rsidRPr="00DE51F0">
              <w:rPr>
                <w:rFonts w:ascii="Footlight MT Light" w:eastAsia="Gentium Basic" w:hAnsi="Footlight MT Light" w:cs="Gentium Basic"/>
                <w:sz w:val="24"/>
                <w:szCs w:val="24"/>
              </w:rPr>
              <w:t>persen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dari</w:t>
            </w:r>
            <w:proofErr w:type="spellEnd"/>
            <w:r w:rsidRPr="00DE51F0">
              <w:rPr>
                <w:rFonts w:ascii="Footlight MT Light" w:eastAsia="Gentium Basic" w:hAnsi="Footlight MT Light" w:cs="Gentium Basic"/>
                <w:sz w:val="24"/>
                <w:szCs w:val="24"/>
              </w:rPr>
              <w:t xml:space="preserve"> HPS </w:t>
            </w:r>
            <w:proofErr w:type="spellStart"/>
            <w:r w:rsidRPr="00DE51F0">
              <w:rPr>
                <w:rFonts w:ascii="Footlight MT Light" w:eastAsia="Gentium Basic" w:hAnsi="Footlight MT Light" w:cs="Gentium Basic"/>
                <w:sz w:val="24"/>
                <w:szCs w:val="24"/>
              </w:rPr>
              <w:t>adalah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sebesar</w:t>
            </w:r>
            <w:proofErr w:type="spellEnd"/>
            <w:r w:rsidRPr="00DE51F0">
              <w:rPr>
                <w:rFonts w:ascii="Footlight MT Light" w:eastAsia="Gentium Basic" w:hAnsi="Footlight MT Light" w:cs="Gentium Basic"/>
                <w:sz w:val="24"/>
                <w:szCs w:val="24"/>
              </w:rPr>
              <w:t xml:space="preserve"> 5% (lima </w:t>
            </w:r>
            <w:proofErr w:type="spellStart"/>
            <w:r w:rsidRPr="00DE51F0">
              <w:rPr>
                <w:rFonts w:ascii="Footlight MT Light" w:eastAsia="Gentium Basic" w:hAnsi="Footlight MT Light" w:cs="Gentium Basic"/>
                <w:sz w:val="24"/>
                <w:szCs w:val="24"/>
              </w:rPr>
              <w:t>persen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dari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nilai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atau</w:t>
            </w:r>
            <w:proofErr w:type="spellEnd"/>
          </w:p>
          <w:p w14:paraId="7FFF49F7" w14:textId="5D9C8195" w:rsidR="00D73E3E" w:rsidRPr="00DE51F0" w:rsidRDefault="00D73E3E" w:rsidP="00D928F8">
            <w:pPr>
              <w:pStyle w:val="ListParagraph"/>
              <w:numPr>
                <w:ilvl w:val="4"/>
                <w:numId w:val="7"/>
              </w:numPr>
              <w:ind w:left="1168" w:hanging="426"/>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nilai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Jaminan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harga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penawaran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terkoreksi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dibawah</w:t>
            </w:r>
            <w:proofErr w:type="spellEnd"/>
            <w:r w:rsidRPr="00DE51F0">
              <w:rPr>
                <w:rFonts w:ascii="Footlight MT Light" w:eastAsia="Gentium Basic" w:hAnsi="Footlight MT Light" w:cs="Gentium Basic"/>
                <w:sz w:val="24"/>
                <w:szCs w:val="24"/>
              </w:rPr>
              <w:t xml:space="preserve"> 80% (</w:t>
            </w:r>
            <w:proofErr w:type="spellStart"/>
            <w:r w:rsidRPr="00DE51F0">
              <w:rPr>
                <w:rFonts w:ascii="Footlight MT Light" w:eastAsia="Gentium Basic" w:hAnsi="Footlight MT Light" w:cs="Gentium Basic"/>
                <w:sz w:val="24"/>
                <w:szCs w:val="24"/>
              </w:rPr>
              <w:t>delapan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puluh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persen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dari</w:t>
            </w:r>
            <w:proofErr w:type="spellEnd"/>
            <w:r w:rsidRPr="00DE51F0">
              <w:rPr>
                <w:rFonts w:ascii="Footlight MT Light" w:eastAsia="Gentium Basic" w:hAnsi="Footlight MT Light" w:cs="Gentium Basic"/>
                <w:sz w:val="24"/>
                <w:szCs w:val="24"/>
              </w:rPr>
              <w:t xml:space="preserve"> HPS </w:t>
            </w:r>
            <w:proofErr w:type="spellStart"/>
            <w:r w:rsidRPr="00DE51F0">
              <w:rPr>
                <w:rFonts w:ascii="Footlight MT Light" w:eastAsia="Gentium Basic" w:hAnsi="Footlight MT Light" w:cs="Gentium Basic"/>
                <w:sz w:val="24"/>
                <w:szCs w:val="24"/>
              </w:rPr>
              <w:t>adalah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sebesar</w:t>
            </w:r>
            <w:proofErr w:type="spellEnd"/>
            <w:r w:rsidRPr="00DE51F0">
              <w:rPr>
                <w:rFonts w:ascii="Footlight MT Light" w:eastAsia="Gentium Basic" w:hAnsi="Footlight MT Light" w:cs="Gentium Basic"/>
                <w:sz w:val="24"/>
                <w:szCs w:val="24"/>
              </w:rPr>
              <w:t xml:space="preserve"> 5% (lima </w:t>
            </w:r>
            <w:proofErr w:type="spellStart"/>
            <w:r w:rsidRPr="00DE51F0">
              <w:rPr>
                <w:rFonts w:ascii="Footlight MT Light" w:eastAsia="Gentium Basic" w:hAnsi="Footlight MT Light" w:cs="Gentium Basic"/>
                <w:sz w:val="24"/>
                <w:szCs w:val="24"/>
              </w:rPr>
              <w:t>persen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dari</w:t>
            </w:r>
            <w:proofErr w:type="spellEnd"/>
            <w:r w:rsidR="00310C25" w:rsidRPr="00DE51F0">
              <w:rPr>
                <w:rFonts w:ascii="Footlight MT Light" w:eastAsia="Gentium Basic" w:hAnsi="Footlight MT Light" w:cs="Gentium Basic"/>
                <w:sz w:val="24"/>
                <w:szCs w:val="24"/>
              </w:rPr>
              <w:t xml:space="preserve"> </w:t>
            </w:r>
            <w:r w:rsidRPr="00DE51F0">
              <w:rPr>
                <w:rFonts w:ascii="Footlight MT Light" w:eastAsia="Gentium Basic" w:hAnsi="Footlight MT Light" w:cs="Gentium Basic"/>
                <w:sz w:val="24"/>
                <w:szCs w:val="24"/>
              </w:rPr>
              <w:t>HPS.</w:t>
            </w:r>
          </w:p>
          <w:p w14:paraId="7FC5852F" w14:textId="77777777" w:rsidR="00076254" w:rsidRPr="00DE51F0" w:rsidRDefault="00076254" w:rsidP="00660FE4">
            <w:pPr>
              <w:pStyle w:val="ListParagraph"/>
              <w:ind w:left="1168"/>
              <w:rPr>
                <w:rFonts w:ascii="Footlight MT Light" w:eastAsia="Gentium Basic" w:hAnsi="Footlight MT Light" w:cs="Gentium Basic"/>
                <w:sz w:val="24"/>
                <w:szCs w:val="24"/>
              </w:rPr>
            </w:pPr>
          </w:p>
          <w:p w14:paraId="57935109" w14:textId="77777777" w:rsidR="00076254" w:rsidRPr="00DE51F0" w:rsidRDefault="00076254" w:rsidP="002C1008">
            <w:pPr>
              <w:numPr>
                <w:ilvl w:val="1"/>
                <w:numId w:val="66"/>
              </w:numPr>
              <w:autoSpaceDE w:val="0"/>
              <w:autoSpaceDN w:val="0"/>
              <w:adjustRightInd w:val="0"/>
              <w:ind w:left="742" w:hanging="708"/>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dibuat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sekurang-kurangnya</w:t>
            </w:r>
            <w:proofErr w:type="spellEnd"/>
            <w:r w:rsidRPr="00DE51F0">
              <w:rPr>
                <w:rFonts w:ascii="Footlight MT Light" w:eastAsia="Gentium Basic" w:hAnsi="Footlight MT Light" w:cs="Gentium Basic"/>
                <w:sz w:val="24"/>
                <w:szCs w:val="24"/>
              </w:rPr>
              <w:t xml:space="preserve"> 2 (</w:t>
            </w:r>
            <w:proofErr w:type="spellStart"/>
            <w:r w:rsidRPr="00DE51F0">
              <w:rPr>
                <w:rFonts w:ascii="Footlight MT Light" w:eastAsia="Gentium Basic" w:hAnsi="Footlight MT Light" w:cs="Gentium Basic"/>
                <w:sz w:val="24"/>
                <w:szCs w:val="24"/>
              </w:rPr>
              <w:t>dua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asli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terdiri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dari</w:t>
            </w:r>
            <w:proofErr w:type="spellEnd"/>
            <w:r w:rsidRPr="00DE51F0">
              <w:rPr>
                <w:rFonts w:ascii="Footlight MT Light" w:eastAsia="Gentium Basic" w:hAnsi="Footlight MT Light" w:cs="Gentium Basic"/>
                <w:sz w:val="24"/>
                <w:szCs w:val="24"/>
              </w:rPr>
              <w:t>:</w:t>
            </w:r>
          </w:p>
          <w:p w14:paraId="4998B4F0" w14:textId="7E349BD3" w:rsidR="00076254" w:rsidRPr="00DE51F0" w:rsidRDefault="00076254" w:rsidP="003E19C7">
            <w:pPr>
              <w:pStyle w:val="ListParagraph"/>
              <w:numPr>
                <w:ilvl w:val="0"/>
                <w:numId w:val="75"/>
              </w:numPr>
              <w:ind w:left="1202" w:hanging="426"/>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asli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pertama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untuk</w:t>
            </w:r>
            <w:proofErr w:type="spellEnd"/>
            <w:r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Pejabat</w:t>
            </w:r>
            <w:proofErr w:type="spellEnd"/>
            <w:r w:rsidR="000F4B22"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Penandatangan</w:t>
            </w:r>
            <w:proofErr w:type="spellEnd"/>
            <w:r w:rsidR="000F4B22"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dibubuhi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meterai</w:t>
            </w:r>
            <w:proofErr w:type="spellEnd"/>
            <w:r w:rsidRPr="00DE51F0">
              <w:rPr>
                <w:rFonts w:ascii="Footlight MT Light" w:eastAsia="Gentium Basic" w:hAnsi="Footlight MT Light" w:cs="Gentium Basic"/>
                <w:sz w:val="24"/>
                <w:szCs w:val="24"/>
              </w:rPr>
              <w:t xml:space="preserve"> pada </w:t>
            </w:r>
            <w:proofErr w:type="spellStart"/>
            <w:r w:rsidRPr="00DE51F0">
              <w:rPr>
                <w:rFonts w:ascii="Footlight MT Light" w:eastAsia="Gentium Basic" w:hAnsi="Footlight MT Light" w:cs="Gentium Basic"/>
                <w:sz w:val="24"/>
                <w:szCs w:val="24"/>
              </w:rPr>
              <w:t>bagian</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ditandatangani</w:t>
            </w:r>
            <w:proofErr w:type="spellEnd"/>
            <w:r w:rsidRPr="00DE51F0">
              <w:rPr>
                <w:rFonts w:ascii="Footlight MT Light" w:eastAsia="Gentium Basic" w:hAnsi="Footlight MT Light" w:cs="Gentium Basic"/>
                <w:sz w:val="24"/>
                <w:szCs w:val="24"/>
              </w:rPr>
              <w:t xml:space="preserve"> oleh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dan </w:t>
            </w:r>
          </w:p>
          <w:p w14:paraId="02623FE5" w14:textId="2A0179FF" w:rsidR="00D73E3E" w:rsidRPr="00DE51F0" w:rsidRDefault="00076254" w:rsidP="003E19C7">
            <w:pPr>
              <w:pStyle w:val="ListParagraph"/>
              <w:numPr>
                <w:ilvl w:val="0"/>
                <w:numId w:val="75"/>
              </w:numPr>
              <w:ind w:left="1202" w:hanging="426"/>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asli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kedua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dibubuhi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meterai</w:t>
            </w:r>
            <w:proofErr w:type="spellEnd"/>
            <w:r w:rsidRPr="00DE51F0">
              <w:rPr>
                <w:rFonts w:ascii="Footlight MT Light" w:eastAsia="Gentium Basic" w:hAnsi="Footlight MT Light" w:cs="Gentium Basic"/>
                <w:sz w:val="24"/>
                <w:szCs w:val="24"/>
              </w:rPr>
              <w:t xml:space="preserve"> pada </w:t>
            </w:r>
            <w:proofErr w:type="spellStart"/>
            <w:r w:rsidRPr="00DE51F0">
              <w:rPr>
                <w:rFonts w:ascii="Footlight MT Light" w:eastAsia="Gentium Basic" w:hAnsi="Footlight MT Light" w:cs="Gentium Basic"/>
                <w:sz w:val="24"/>
                <w:szCs w:val="24"/>
              </w:rPr>
              <w:t>bagian</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ditandatangani</w:t>
            </w:r>
            <w:proofErr w:type="spellEnd"/>
            <w:r w:rsidRPr="00DE51F0">
              <w:rPr>
                <w:rFonts w:ascii="Footlight MT Light" w:eastAsia="Gentium Basic" w:hAnsi="Footlight MT Light" w:cs="Gentium Basic"/>
                <w:sz w:val="24"/>
                <w:szCs w:val="24"/>
              </w:rPr>
              <w:t xml:space="preserve"> oleh </w:t>
            </w:r>
            <w:proofErr w:type="spellStart"/>
            <w:r w:rsidR="000F4B22" w:rsidRPr="00DE51F0">
              <w:rPr>
                <w:rFonts w:ascii="Footlight MT Light" w:eastAsia="Gentium Basic" w:hAnsi="Footlight MT Light" w:cs="Gentium Basic"/>
                <w:sz w:val="24"/>
                <w:szCs w:val="24"/>
              </w:rPr>
              <w:t>Pejabat</w:t>
            </w:r>
            <w:proofErr w:type="spellEnd"/>
            <w:r w:rsidR="000F4B22"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Penandatangan</w:t>
            </w:r>
            <w:proofErr w:type="spellEnd"/>
            <w:r w:rsidR="000F4B22" w:rsidRPr="00DE51F0">
              <w:rPr>
                <w:rFonts w:ascii="Footlight MT Light" w:eastAsia="Gentium Basic" w:hAnsi="Footlight MT Light" w:cs="Gentium Basic"/>
                <w:sz w:val="24"/>
                <w:szCs w:val="24"/>
              </w:rPr>
              <w:t xml:space="preserve"> </w:t>
            </w:r>
            <w:proofErr w:type="spellStart"/>
            <w:r w:rsidR="000F4B22" w:rsidRPr="00DE51F0">
              <w:rPr>
                <w:rFonts w:ascii="Footlight MT Light" w:eastAsia="Gentium Basic" w:hAnsi="Footlight MT Light" w:cs="Gentium Basic"/>
                <w:sz w:val="24"/>
                <w:szCs w:val="24"/>
              </w:rPr>
              <w:t>Kontrak</w:t>
            </w:r>
            <w:proofErr w:type="spellEnd"/>
            <w:r w:rsidR="00D73E3E" w:rsidRPr="00DE51F0">
              <w:rPr>
                <w:rFonts w:ascii="Footlight MT Light" w:eastAsia="Gentium Basic" w:hAnsi="Footlight MT Light" w:cs="Gentium Basic"/>
                <w:sz w:val="24"/>
                <w:szCs w:val="24"/>
              </w:rPr>
              <w:t>.</w:t>
            </w:r>
          </w:p>
          <w:p w14:paraId="0E39EC77" w14:textId="77777777" w:rsidR="00D73E3E" w:rsidRPr="00DE51F0" w:rsidRDefault="00D73E3E" w:rsidP="006D70D2">
            <w:pPr>
              <w:autoSpaceDE w:val="0"/>
              <w:autoSpaceDN w:val="0"/>
              <w:adjustRightInd w:val="0"/>
              <w:rPr>
                <w:rFonts w:ascii="Footlight MT Light" w:eastAsia="Gentium Basic" w:hAnsi="Footlight MT Light" w:cs="Gentium Basic"/>
                <w:sz w:val="24"/>
                <w:szCs w:val="24"/>
              </w:rPr>
            </w:pPr>
          </w:p>
          <w:p w14:paraId="5F315484" w14:textId="41599963" w:rsidR="00D73E3E" w:rsidRPr="00DE51F0" w:rsidRDefault="00076254" w:rsidP="002C1008">
            <w:pPr>
              <w:numPr>
                <w:ilvl w:val="1"/>
                <w:numId w:val="66"/>
              </w:numPr>
              <w:autoSpaceDE w:val="0"/>
              <w:autoSpaceDN w:val="0"/>
              <w:adjustRightInd w:val="0"/>
              <w:ind w:left="742" w:hanging="708"/>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Apabila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diperlukan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dapat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dibuat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rangkap</w:t>
            </w:r>
            <w:proofErr w:type="spellEnd"/>
            <w:r w:rsidRPr="00DE51F0">
              <w:rPr>
                <w:rFonts w:ascii="Footlight MT Light" w:eastAsia="Gentium Basic" w:hAnsi="Footlight MT Light" w:cs="Gentium Basic"/>
                <w:sz w:val="24"/>
                <w:szCs w:val="24"/>
              </w:rPr>
              <w:t>/</w:t>
            </w:r>
            <w:r w:rsidR="003E19C7">
              <w:rPr>
                <w:rFonts w:ascii="Footlight MT Light" w:eastAsia="Gentium Basic" w:hAnsi="Footlight MT Light" w:cs="Gentium Basic"/>
                <w:sz w:val="24"/>
                <w:szCs w:val="24"/>
                <w:lang w:val="id-ID"/>
              </w:rPr>
              <w:t>salinan</w:t>
            </w:r>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tanpa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dibubuhi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meterai</w:t>
            </w:r>
            <w:proofErr w:type="spellEnd"/>
            <w:r w:rsidRPr="00DE51F0">
              <w:rPr>
                <w:rFonts w:ascii="Footlight MT Light" w:eastAsia="Gentium Basic" w:hAnsi="Footlight MT Light" w:cs="Gentium Basic"/>
                <w:sz w:val="24"/>
                <w:szCs w:val="24"/>
              </w:rPr>
              <w:t>.</w:t>
            </w:r>
          </w:p>
          <w:p w14:paraId="02844125" w14:textId="77777777" w:rsidR="00076254" w:rsidRPr="00DE51F0" w:rsidRDefault="00076254" w:rsidP="00660FE4">
            <w:pPr>
              <w:autoSpaceDE w:val="0"/>
              <w:autoSpaceDN w:val="0"/>
              <w:adjustRightInd w:val="0"/>
              <w:ind w:left="742"/>
              <w:rPr>
                <w:rFonts w:ascii="Footlight MT Light" w:eastAsia="Gentium Basic" w:hAnsi="Footlight MT Light" w:cs="Gentium Basic"/>
                <w:sz w:val="24"/>
                <w:szCs w:val="24"/>
              </w:rPr>
            </w:pPr>
          </w:p>
          <w:p w14:paraId="26C3DF37" w14:textId="77777777" w:rsidR="00D73E3E" w:rsidRPr="00DE51F0" w:rsidRDefault="00076254" w:rsidP="002C1008">
            <w:pPr>
              <w:numPr>
                <w:ilvl w:val="1"/>
                <w:numId w:val="66"/>
              </w:numPr>
              <w:autoSpaceDE w:val="0"/>
              <w:autoSpaceDN w:val="0"/>
              <w:adjustRightInd w:val="0"/>
              <w:ind w:left="742" w:hanging="708"/>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Pihak</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berwenang</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menanda</w:t>
            </w:r>
            <w:r w:rsidR="008F3CE7" w:rsidRPr="00DE51F0">
              <w:rPr>
                <w:rFonts w:ascii="Footlight MT Light" w:eastAsia="Gentium Basic" w:hAnsi="Footlight MT Light" w:cs="Gentium Basic"/>
                <w:sz w:val="24"/>
                <w:szCs w:val="24"/>
              </w:rPr>
              <w:t>tangani</w:t>
            </w:r>
            <w:proofErr w:type="spellEnd"/>
            <w:r w:rsidR="008F3CE7" w:rsidRPr="00DE51F0">
              <w:rPr>
                <w:rFonts w:ascii="Footlight MT Light" w:eastAsia="Gentium Basic" w:hAnsi="Footlight MT Light" w:cs="Gentium Basic"/>
                <w:sz w:val="24"/>
                <w:szCs w:val="24"/>
              </w:rPr>
              <w:t xml:space="preserve"> </w:t>
            </w:r>
            <w:proofErr w:type="spellStart"/>
            <w:r w:rsidR="008F3CE7" w:rsidRPr="00DE51F0">
              <w:rPr>
                <w:rFonts w:ascii="Footlight MT Light" w:eastAsia="Gentium Basic" w:hAnsi="Footlight MT Light" w:cs="Gentium Basic"/>
                <w:sz w:val="24"/>
                <w:szCs w:val="24"/>
              </w:rPr>
              <w:t>Kontrak</w:t>
            </w:r>
            <w:proofErr w:type="spellEnd"/>
            <w:r w:rsidR="008F3CE7" w:rsidRPr="00DE51F0">
              <w:rPr>
                <w:rFonts w:ascii="Footlight MT Light" w:eastAsia="Gentium Basic" w:hAnsi="Footlight MT Light" w:cs="Gentium Basic"/>
                <w:sz w:val="24"/>
                <w:szCs w:val="24"/>
              </w:rPr>
              <w:t xml:space="preserve"> </w:t>
            </w:r>
            <w:proofErr w:type="spellStart"/>
            <w:r w:rsidR="008F3CE7" w:rsidRPr="00DE51F0">
              <w:rPr>
                <w:rFonts w:ascii="Footlight MT Light" w:eastAsia="Gentium Basic" w:hAnsi="Footlight MT Light" w:cs="Gentium Basic"/>
                <w:sz w:val="24"/>
                <w:szCs w:val="24"/>
              </w:rPr>
              <w:t>atas</w:t>
            </w:r>
            <w:proofErr w:type="spellEnd"/>
            <w:r w:rsidR="008F3CE7" w:rsidRPr="00DE51F0">
              <w:rPr>
                <w:rFonts w:ascii="Footlight MT Light" w:eastAsia="Gentium Basic" w:hAnsi="Footlight MT Light" w:cs="Gentium Basic"/>
                <w:sz w:val="24"/>
                <w:szCs w:val="24"/>
              </w:rPr>
              <w:t xml:space="preserve"> </w:t>
            </w:r>
            <w:proofErr w:type="spellStart"/>
            <w:r w:rsidR="008F3CE7" w:rsidRPr="00DE51F0">
              <w:rPr>
                <w:rFonts w:ascii="Footlight MT Light" w:eastAsia="Gentium Basic" w:hAnsi="Footlight MT Light" w:cs="Gentium Basic"/>
                <w:sz w:val="24"/>
                <w:szCs w:val="24"/>
              </w:rPr>
              <w:t>nama</w:t>
            </w:r>
            <w:proofErr w:type="spellEnd"/>
            <w:r w:rsidR="008F3CE7"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adalah</w:t>
            </w:r>
            <w:proofErr w:type="spellEnd"/>
            <w:r w:rsidRPr="00DE51F0">
              <w:rPr>
                <w:rFonts w:ascii="Footlight MT Light" w:eastAsia="Gentium Basic" w:hAnsi="Footlight MT Light" w:cs="Gentium Basic"/>
                <w:sz w:val="24"/>
                <w:szCs w:val="24"/>
              </w:rPr>
              <w:t>:</w:t>
            </w:r>
          </w:p>
          <w:p w14:paraId="4357125B" w14:textId="77777777" w:rsidR="008F3CE7" w:rsidRPr="00DE51F0" w:rsidRDefault="008F3CE7" w:rsidP="003E19C7">
            <w:pPr>
              <w:numPr>
                <w:ilvl w:val="0"/>
                <w:numId w:val="67"/>
              </w:numPr>
              <w:pBdr>
                <w:top w:val="nil"/>
                <w:left w:val="nil"/>
                <w:bottom w:val="nil"/>
                <w:right w:val="nil"/>
                <w:between w:val="nil"/>
              </w:pBdr>
              <w:ind w:left="1202" w:hanging="426"/>
              <w:contextualSpacing/>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direktur</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utama</w:t>
            </w:r>
            <w:proofErr w:type="spellEnd"/>
            <w:r w:rsidRPr="00DE51F0">
              <w:rPr>
                <w:rFonts w:ascii="Footlight MT Light" w:eastAsia="Gentium Basic" w:hAnsi="Footlight MT Light" w:cs="Gentium Basic"/>
                <w:sz w:val="24"/>
                <w:szCs w:val="24"/>
              </w:rPr>
              <w:t>/</w:t>
            </w:r>
            <w:proofErr w:type="spellStart"/>
            <w:r w:rsidRPr="00DE51F0">
              <w:rPr>
                <w:rFonts w:ascii="Footlight MT Light" w:eastAsia="Gentium Basic" w:hAnsi="Footlight MT Light" w:cs="Gentium Basic"/>
                <w:sz w:val="24"/>
                <w:szCs w:val="24"/>
              </w:rPr>
              <w:t>Pimpinan</w:t>
            </w:r>
            <w:proofErr w:type="spellEnd"/>
            <w:r w:rsidRPr="00DE51F0">
              <w:rPr>
                <w:rFonts w:ascii="Footlight MT Light" w:eastAsia="Gentium Basic" w:hAnsi="Footlight MT Light" w:cs="Gentium Basic"/>
                <w:sz w:val="24"/>
                <w:szCs w:val="24"/>
              </w:rPr>
              <w:t xml:space="preserve"> Perusahaan/ </w:t>
            </w:r>
            <w:proofErr w:type="spellStart"/>
            <w:r w:rsidRPr="00DE51F0">
              <w:rPr>
                <w:rFonts w:ascii="Footlight MT Light" w:eastAsia="Gentium Basic" w:hAnsi="Footlight MT Light" w:cs="Gentium Basic"/>
                <w:sz w:val="24"/>
                <w:szCs w:val="24"/>
              </w:rPr>
              <w:t>Pengurus</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Koperasi</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namanya</w:t>
            </w:r>
            <w:proofErr w:type="spellEnd"/>
            <w:r w:rsidRPr="00DE51F0">
              <w:rPr>
                <w:rFonts w:ascii="Footlight MT Light" w:eastAsia="Gentium Basic" w:hAnsi="Footlight MT Light" w:cs="Gentium Basic"/>
                <w:sz w:val="24"/>
                <w:szCs w:val="24"/>
              </w:rPr>
              <w:t xml:space="preserve"> </w:t>
            </w:r>
            <w:proofErr w:type="spellStart"/>
            <w:proofErr w:type="gramStart"/>
            <w:r w:rsidRPr="00DE51F0">
              <w:rPr>
                <w:rFonts w:ascii="Footlight MT Light" w:eastAsia="Gentium Basic" w:hAnsi="Footlight MT Light" w:cs="Gentium Basic"/>
                <w:sz w:val="24"/>
                <w:szCs w:val="24"/>
              </w:rPr>
              <w:t>tercantum</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dalam</w:t>
            </w:r>
            <w:proofErr w:type="spellEnd"/>
            <w:proofErr w:type="gram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Akta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Pendirian</w:t>
            </w:r>
            <w:proofErr w:type="spellEnd"/>
            <w:r w:rsidRPr="00DE51F0">
              <w:rPr>
                <w:rFonts w:ascii="Footlight MT Light" w:eastAsia="Gentium Basic" w:hAnsi="Footlight MT Light" w:cs="Gentium Basic"/>
                <w:sz w:val="24"/>
                <w:szCs w:val="24"/>
              </w:rPr>
              <w:t>/</w:t>
            </w:r>
            <w:proofErr w:type="spellStart"/>
            <w:r w:rsidRPr="00DE51F0">
              <w:rPr>
                <w:rFonts w:ascii="Footlight MT Light" w:eastAsia="Gentium Basic" w:hAnsi="Footlight MT Light" w:cs="Gentium Basic"/>
                <w:sz w:val="24"/>
                <w:szCs w:val="24"/>
              </w:rPr>
              <w:t>Anggaran</w:t>
            </w:r>
            <w:proofErr w:type="spellEnd"/>
            <w:r w:rsidRPr="00DE51F0">
              <w:rPr>
                <w:rFonts w:ascii="Footlight MT Light" w:eastAsia="Gentium Basic" w:hAnsi="Footlight MT Light" w:cs="Gentium Basic"/>
                <w:sz w:val="24"/>
                <w:szCs w:val="24"/>
              </w:rPr>
              <w:t xml:space="preserve"> Dasar dan </w:t>
            </w:r>
            <w:proofErr w:type="spellStart"/>
            <w:r w:rsidRPr="00DE51F0">
              <w:rPr>
                <w:rFonts w:ascii="Footlight MT Light" w:eastAsia="Gentium Basic" w:hAnsi="Footlight MT Light" w:cs="Gentium Basic"/>
                <w:sz w:val="24"/>
                <w:szCs w:val="24"/>
              </w:rPr>
              <w:t>perubahannya</w:t>
            </w:r>
            <w:proofErr w:type="spellEnd"/>
            <w:r w:rsidR="004F543C" w:rsidRPr="00DE51F0">
              <w:rPr>
                <w:rFonts w:ascii="Footlight MT Light" w:eastAsia="Gentium Basic" w:hAnsi="Footlight MT Light" w:cs="Gentium Basic"/>
                <w:sz w:val="24"/>
                <w:szCs w:val="24"/>
              </w:rPr>
              <w:t xml:space="preserve"> (</w:t>
            </w:r>
            <w:proofErr w:type="spellStart"/>
            <w:r w:rsidR="004F543C" w:rsidRPr="00DE51F0">
              <w:rPr>
                <w:rFonts w:ascii="Footlight MT Light" w:eastAsia="Gentium Basic" w:hAnsi="Footlight MT Light" w:cs="Gentium Basic"/>
                <w:sz w:val="24"/>
                <w:szCs w:val="24"/>
              </w:rPr>
              <w:t>apabila</w:t>
            </w:r>
            <w:proofErr w:type="spellEnd"/>
            <w:r w:rsidR="004F543C" w:rsidRPr="00DE51F0">
              <w:rPr>
                <w:rFonts w:ascii="Footlight MT Light" w:eastAsia="Gentium Basic" w:hAnsi="Footlight MT Light" w:cs="Gentium Basic"/>
                <w:sz w:val="24"/>
                <w:szCs w:val="24"/>
              </w:rPr>
              <w:t xml:space="preserve"> </w:t>
            </w:r>
            <w:proofErr w:type="spellStart"/>
            <w:r w:rsidR="004F543C" w:rsidRPr="00DE51F0">
              <w:rPr>
                <w:rFonts w:ascii="Footlight MT Light" w:eastAsia="Gentium Basic" w:hAnsi="Footlight MT Light" w:cs="Gentium Basic"/>
                <w:sz w:val="24"/>
                <w:szCs w:val="24"/>
              </w:rPr>
              <w:t>ada</w:t>
            </w:r>
            <w:proofErr w:type="spellEnd"/>
            <w:r w:rsidR="004F543C" w:rsidRPr="00DE51F0">
              <w:rPr>
                <w:rFonts w:ascii="Footlight MT Light" w:eastAsia="Gentium Basic" w:hAnsi="Footlight MT Light" w:cs="Gentium Basic"/>
                <w:sz w:val="24"/>
                <w:szCs w:val="24"/>
              </w:rPr>
              <w:t>)</w:t>
            </w:r>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sesuai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dengan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peraturan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perundang-undangan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atau</w:t>
            </w:r>
            <w:proofErr w:type="spellEnd"/>
          </w:p>
          <w:p w14:paraId="7E680193" w14:textId="77777777" w:rsidR="008F3CE7" w:rsidRPr="00DE51F0" w:rsidRDefault="008F3CE7" w:rsidP="003E19C7">
            <w:pPr>
              <w:numPr>
                <w:ilvl w:val="0"/>
                <w:numId w:val="67"/>
              </w:numPr>
              <w:pBdr>
                <w:top w:val="nil"/>
                <w:left w:val="nil"/>
                <w:bottom w:val="nil"/>
                <w:right w:val="nil"/>
                <w:between w:val="nil"/>
              </w:pBdr>
              <w:ind w:left="1202" w:hanging="426"/>
              <w:contextualSpacing/>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pengurus</w:t>
            </w:r>
            <w:proofErr w:type="spellEnd"/>
            <w:r w:rsidRPr="00DE51F0">
              <w:rPr>
                <w:rFonts w:ascii="Footlight MT Light" w:eastAsia="Gentium Basic" w:hAnsi="Footlight MT Light" w:cs="Gentium Basic"/>
                <w:sz w:val="24"/>
                <w:szCs w:val="24"/>
              </w:rPr>
              <w:t>/</w:t>
            </w:r>
            <w:proofErr w:type="spellStart"/>
            <w:r w:rsidRPr="00DE51F0">
              <w:rPr>
                <w:rFonts w:ascii="Footlight MT Light" w:eastAsia="Gentium Basic" w:hAnsi="Footlight MT Light" w:cs="Gentium Basic"/>
                <w:sz w:val="24"/>
                <w:szCs w:val="24"/>
              </w:rPr>
              <w:t>karyawan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perusahaan</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berstatus</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sebagai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tenaga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kerja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tetap</w:t>
            </w:r>
            <w:proofErr w:type="spellEnd"/>
            <w:r w:rsidRPr="00DE51F0">
              <w:rPr>
                <w:rFonts w:ascii="Footlight MT Light" w:eastAsia="Gentium Basic" w:hAnsi="Footlight MT Light" w:cs="Gentium Basic"/>
                <w:sz w:val="24"/>
                <w:szCs w:val="24"/>
              </w:rPr>
              <w:t xml:space="preserve"> yang </w:t>
            </w:r>
            <w:proofErr w:type="spellStart"/>
            <w:proofErr w:type="gramStart"/>
            <w:r w:rsidRPr="00DE51F0">
              <w:rPr>
                <w:rFonts w:ascii="Footlight MT Light" w:eastAsia="Gentium Basic" w:hAnsi="Footlight MT Light" w:cs="Gentium Basic"/>
                <w:sz w:val="24"/>
                <w:szCs w:val="24"/>
              </w:rPr>
              <w:t>mendapat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kuasa</w:t>
            </w:r>
            <w:proofErr w:type="spellEnd"/>
            <w:proofErr w:type="gram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atau</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pendelegasian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wewenang</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sah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dari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direktur</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utama</w:t>
            </w:r>
            <w:proofErr w:type="spellEnd"/>
            <w:r w:rsidRPr="00DE51F0">
              <w:rPr>
                <w:rFonts w:ascii="Footlight MT Light" w:eastAsia="Gentium Basic" w:hAnsi="Footlight MT Light" w:cs="Gentium Basic"/>
                <w:sz w:val="24"/>
                <w:szCs w:val="24"/>
              </w:rPr>
              <w:t>/</w:t>
            </w:r>
            <w:proofErr w:type="spellStart"/>
            <w:r w:rsidRPr="00DE51F0">
              <w:rPr>
                <w:rFonts w:ascii="Footlight MT Light" w:eastAsia="Gentium Basic" w:hAnsi="Footlight MT Light" w:cs="Gentium Basic"/>
                <w:sz w:val="24"/>
                <w:szCs w:val="24"/>
              </w:rPr>
              <w:t>pimpinan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perusahaan</w:t>
            </w:r>
            <w:proofErr w:type="spellEnd"/>
            <w:r w:rsidRPr="00DE51F0">
              <w:rPr>
                <w:rFonts w:ascii="Footlight MT Light" w:eastAsia="Gentium Basic" w:hAnsi="Footlight MT Light" w:cs="Gentium Basic"/>
                <w:sz w:val="24"/>
                <w:szCs w:val="24"/>
              </w:rPr>
              <w:t>/</w:t>
            </w:r>
            <w:proofErr w:type="spellStart"/>
            <w:r w:rsidRPr="00DE51F0">
              <w:rPr>
                <w:rFonts w:ascii="Footlight MT Light" w:eastAsia="Gentium Basic" w:hAnsi="Footlight MT Light" w:cs="Gentium Basic"/>
                <w:sz w:val="24"/>
                <w:szCs w:val="24"/>
              </w:rPr>
              <w:t>Pengurus</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Koperasi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atau</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pihak</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sah</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berdasarkan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Akta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Pendirian</w:t>
            </w:r>
            <w:proofErr w:type="spellEnd"/>
            <w:r w:rsidRPr="00DE51F0">
              <w:rPr>
                <w:rFonts w:ascii="Footlight MT Light" w:eastAsia="Gentium Basic" w:hAnsi="Footlight MT Light" w:cs="Gentium Basic"/>
                <w:sz w:val="24"/>
                <w:szCs w:val="24"/>
              </w:rPr>
              <w:t>/</w:t>
            </w:r>
            <w:proofErr w:type="spellStart"/>
            <w:r w:rsidRPr="00DE51F0">
              <w:rPr>
                <w:rFonts w:ascii="Footlight MT Light" w:eastAsia="Gentium Basic" w:hAnsi="Footlight MT Light" w:cs="Gentium Basic"/>
                <w:sz w:val="24"/>
                <w:szCs w:val="24"/>
              </w:rPr>
              <w:t>Anggaran</w:t>
            </w:r>
            <w:proofErr w:type="spellEnd"/>
            <w:r w:rsidRPr="00DE51F0">
              <w:rPr>
                <w:rFonts w:ascii="Footlight MT Light" w:eastAsia="Gentium Basic" w:hAnsi="Footlight MT Light" w:cs="Gentium Basic"/>
                <w:sz w:val="24"/>
                <w:szCs w:val="24"/>
              </w:rPr>
              <w:t xml:space="preserve"> Dasar dan </w:t>
            </w:r>
            <w:proofErr w:type="spellStart"/>
            <w:r w:rsidRPr="00DE51F0">
              <w:rPr>
                <w:rFonts w:ascii="Footlight MT Light" w:eastAsia="Gentium Basic" w:hAnsi="Footlight MT Light" w:cs="Gentium Basic"/>
                <w:sz w:val="24"/>
                <w:szCs w:val="24"/>
              </w:rPr>
              <w:t>perubahannya</w:t>
            </w:r>
            <w:proofErr w:type="spellEnd"/>
            <w:r w:rsidR="004F543C" w:rsidRPr="00DE51F0">
              <w:rPr>
                <w:rFonts w:ascii="Footlight MT Light" w:eastAsia="Gentium Basic" w:hAnsi="Footlight MT Light" w:cs="Gentium Basic"/>
                <w:sz w:val="24"/>
                <w:szCs w:val="24"/>
              </w:rPr>
              <w:t xml:space="preserve"> (</w:t>
            </w:r>
            <w:proofErr w:type="spellStart"/>
            <w:r w:rsidR="004F543C" w:rsidRPr="00DE51F0">
              <w:rPr>
                <w:rFonts w:ascii="Footlight MT Light" w:eastAsia="Gentium Basic" w:hAnsi="Footlight MT Light" w:cs="Gentium Basic"/>
                <w:sz w:val="24"/>
                <w:szCs w:val="24"/>
              </w:rPr>
              <w:t>apabila</w:t>
            </w:r>
            <w:proofErr w:type="spellEnd"/>
            <w:r w:rsidR="004F543C" w:rsidRPr="00DE51F0">
              <w:rPr>
                <w:rFonts w:ascii="Footlight MT Light" w:eastAsia="Gentium Basic" w:hAnsi="Footlight MT Light" w:cs="Gentium Basic"/>
                <w:sz w:val="24"/>
                <w:szCs w:val="24"/>
              </w:rPr>
              <w:t xml:space="preserve"> </w:t>
            </w:r>
            <w:proofErr w:type="spellStart"/>
            <w:r w:rsidR="004F543C" w:rsidRPr="00DE51F0">
              <w:rPr>
                <w:rFonts w:ascii="Footlight MT Light" w:eastAsia="Gentium Basic" w:hAnsi="Footlight MT Light" w:cs="Gentium Basic"/>
                <w:sz w:val="24"/>
                <w:szCs w:val="24"/>
              </w:rPr>
              <w:t>ada</w:t>
            </w:r>
            <w:proofErr w:type="spellEnd"/>
            <w:r w:rsidR="004F543C" w:rsidRPr="00DE51F0">
              <w:rPr>
                <w:rFonts w:ascii="Footlight MT Light" w:eastAsia="Gentium Basic" w:hAnsi="Footlight MT Light" w:cs="Gentium Basic"/>
                <w:sz w:val="24"/>
                <w:szCs w:val="24"/>
              </w:rPr>
              <w:t>)</w:t>
            </w:r>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sesuai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dengan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peraturan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perundang-undangan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menandatangani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w:t>
            </w:r>
          </w:p>
          <w:p w14:paraId="77116068" w14:textId="77777777" w:rsidR="00914BCF" w:rsidRPr="00DE51F0" w:rsidRDefault="00914BCF" w:rsidP="00660FE4">
            <w:pPr>
              <w:pStyle w:val="ListParagraph"/>
              <w:ind w:left="1168"/>
              <w:rPr>
                <w:rFonts w:ascii="Footlight MT Light" w:eastAsia="Gentium Basic" w:hAnsi="Footlight MT Light" w:cs="Gentium Basic"/>
                <w:sz w:val="24"/>
                <w:szCs w:val="24"/>
              </w:rPr>
            </w:pPr>
          </w:p>
          <w:p w14:paraId="2576091C" w14:textId="77777777" w:rsidR="00D73E3E" w:rsidRPr="00DE51F0" w:rsidRDefault="00076254" w:rsidP="002C1008">
            <w:pPr>
              <w:numPr>
                <w:ilvl w:val="1"/>
                <w:numId w:val="66"/>
              </w:numPr>
              <w:autoSpaceDE w:val="0"/>
              <w:autoSpaceDN w:val="0"/>
              <w:adjustRightInd w:val="0"/>
              <w:ind w:left="742" w:hanging="708"/>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mulai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berlaku</w:t>
            </w:r>
            <w:proofErr w:type="spellEnd"/>
            <w:r w:rsidRPr="00DE51F0">
              <w:rPr>
                <w:rFonts w:ascii="Footlight MT Light" w:eastAsia="Gentium Basic" w:hAnsi="Footlight MT Light" w:cs="Gentium Basic"/>
                <w:sz w:val="24"/>
                <w:szCs w:val="24"/>
              </w:rPr>
              <w:t xml:space="preserve"> pada </w:t>
            </w:r>
            <w:proofErr w:type="spellStart"/>
            <w:r w:rsidRPr="00DE51F0">
              <w:rPr>
                <w:rFonts w:ascii="Footlight MT Light" w:eastAsia="Gentium Basic" w:hAnsi="Footlight MT Light" w:cs="Gentium Basic"/>
                <w:sz w:val="24"/>
                <w:szCs w:val="24"/>
              </w:rPr>
              <w:t>tanggal</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oleh para </w:t>
            </w:r>
            <w:proofErr w:type="spellStart"/>
            <w:r w:rsidRPr="00DE51F0">
              <w:rPr>
                <w:rFonts w:ascii="Footlight MT Light" w:eastAsia="Gentium Basic" w:hAnsi="Footlight MT Light" w:cs="Gentium Basic"/>
                <w:sz w:val="24"/>
                <w:szCs w:val="24"/>
              </w:rPr>
              <w:t>pihak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atau</w:t>
            </w:r>
            <w:proofErr w:type="spellEnd"/>
            <w:r w:rsidRPr="00DE51F0">
              <w:rPr>
                <w:rFonts w:ascii="Footlight MT Light" w:eastAsia="Gentium Basic" w:hAnsi="Footlight MT Light" w:cs="Gentium Basic"/>
                <w:sz w:val="24"/>
                <w:szCs w:val="24"/>
              </w:rPr>
              <w:t xml:space="preserve"> pada </w:t>
            </w:r>
            <w:proofErr w:type="spellStart"/>
            <w:r w:rsidRPr="00DE51F0">
              <w:rPr>
                <w:rFonts w:ascii="Footlight MT Light" w:eastAsia="Gentium Basic" w:hAnsi="Footlight MT Light" w:cs="Gentium Basic"/>
                <w:sz w:val="24"/>
                <w:szCs w:val="24"/>
              </w:rPr>
              <w:t>tanggal</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ditetapkan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dalam</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008F3CE7" w:rsidRPr="00DE51F0">
              <w:rPr>
                <w:rFonts w:ascii="Footlight MT Light" w:eastAsia="Gentium Basic" w:hAnsi="Footlight MT Light" w:cs="Gentium Basic"/>
                <w:sz w:val="24"/>
                <w:szCs w:val="24"/>
              </w:rPr>
              <w:t>.</w:t>
            </w:r>
          </w:p>
          <w:p w14:paraId="3C484B8B" w14:textId="77777777" w:rsidR="008F3CE7" w:rsidRPr="00DE51F0" w:rsidRDefault="008F3CE7" w:rsidP="008F3CE7">
            <w:pPr>
              <w:pStyle w:val="ListParagraph"/>
              <w:rPr>
                <w:rFonts w:ascii="Footlight MT Light" w:eastAsia="Gentium Basic" w:hAnsi="Footlight MT Light" w:cs="Gentium Basic"/>
                <w:sz w:val="24"/>
                <w:szCs w:val="24"/>
              </w:rPr>
            </w:pPr>
          </w:p>
          <w:p w14:paraId="3C86DB34" w14:textId="77777777" w:rsidR="008F3CE7" w:rsidRPr="00DE51F0" w:rsidRDefault="008F3CE7" w:rsidP="002C1008">
            <w:pPr>
              <w:numPr>
                <w:ilvl w:val="1"/>
                <w:numId w:val="66"/>
              </w:numPr>
              <w:autoSpaceDE w:val="0"/>
              <w:autoSpaceDN w:val="0"/>
              <w:adjustRightInd w:val="0"/>
              <w:ind w:left="742" w:hanging="708"/>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Penandatanganan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dilakukan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setelah</w:t>
            </w:r>
            <w:proofErr w:type="spellEnd"/>
            <w:r w:rsidRPr="00DE51F0">
              <w:rPr>
                <w:rFonts w:ascii="Footlight MT Light" w:eastAsia="Gentium Basic" w:hAnsi="Footlight MT Light" w:cs="Gentium Basic"/>
                <w:sz w:val="24"/>
                <w:szCs w:val="24"/>
              </w:rPr>
              <w:t xml:space="preserve"> DIPA/DPA </w:t>
            </w:r>
            <w:proofErr w:type="spellStart"/>
            <w:r w:rsidRPr="00DE51F0">
              <w:rPr>
                <w:rFonts w:ascii="Footlight MT Light" w:eastAsia="Gentium Basic" w:hAnsi="Footlight MT Light" w:cs="Gentium Basic"/>
                <w:sz w:val="24"/>
                <w:szCs w:val="24"/>
              </w:rPr>
              <w:t>disahkan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Dalam</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hal</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dilakukan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sebelum</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tahun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anggaran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maka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mulai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berlaku</w:t>
            </w:r>
            <w:proofErr w:type="spellEnd"/>
            <w:r w:rsidRPr="00DE51F0">
              <w:rPr>
                <w:rFonts w:ascii="Footlight MT Light" w:eastAsia="Gentium Basic" w:hAnsi="Footlight MT Light" w:cs="Gentium Basic"/>
                <w:sz w:val="24"/>
                <w:szCs w:val="24"/>
              </w:rPr>
              <w:t xml:space="preserve"> dan </w:t>
            </w:r>
            <w:proofErr w:type="spellStart"/>
            <w:r w:rsidRPr="00DE51F0">
              <w:rPr>
                <w:rFonts w:ascii="Footlight MT Light" w:eastAsia="Gentium Basic" w:hAnsi="Footlight MT Light" w:cs="Gentium Basic"/>
                <w:sz w:val="24"/>
                <w:szCs w:val="24"/>
              </w:rPr>
              <w:t>dilaksanakan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setelah</w:t>
            </w:r>
            <w:proofErr w:type="spellEnd"/>
            <w:r w:rsidRPr="00DE51F0">
              <w:rPr>
                <w:rFonts w:ascii="Footlight MT Light" w:eastAsia="Gentium Basic" w:hAnsi="Footlight MT Light" w:cs="Gentium Basic"/>
                <w:sz w:val="24"/>
                <w:szCs w:val="24"/>
              </w:rPr>
              <w:t xml:space="preserve"> DIPA/DPA </w:t>
            </w:r>
            <w:proofErr w:type="spellStart"/>
            <w:r w:rsidRPr="00DE51F0">
              <w:rPr>
                <w:rFonts w:ascii="Footlight MT Light" w:eastAsia="Gentium Basic" w:hAnsi="Footlight MT Light" w:cs="Gentium Basic"/>
                <w:sz w:val="24"/>
                <w:szCs w:val="24"/>
              </w:rPr>
              <w:t>berlaku</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efektif</w:t>
            </w:r>
            <w:proofErr w:type="spellEnd"/>
          </w:p>
          <w:p w14:paraId="1C942D37" w14:textId="77777777" w:rsidR="00076254" w:rsidRPr="00DE51F0" w:rsidRDefault="00076254" w:rsidP="00660FE4">
            <w:pPr>
              <w:autoSpaceDE w:val="0"/>
              <w:autoSpaceDN w:val="0"/>
              <w:adjustRightInd w:val="0"/>
              <w:ind w:left="742"/>
              <w:rPr>
                <w:rFonts w:ascii="Footlight MT Light" w:eastAsia="Gentium Basic" w:hAnsi="Footlight MT Light" w:cs="Gentium Basic"/>
                <w:sz w:val="24"/>
                <w:szCs w:val="24"/>
              </w:rPr>
            </w:pPr>
          </w:p>
          <w:p w14:paraId="7B9749DA" w14:textId="69410E39" w:rsidR="00D73E3E" w:rsidRPr="00DE51F0" w:rsidRDefault="000F4B22" w:rsidP="002C1008">
            <w:pPr>
              <w:numPr>
                <w:ilvl w:val="1"/>
                <w:numId w:val="66"/>
              </w:numPr>
              <w:autoSpaceDE w:val="0"/>
              <w:autoSpaceDN w:val="0"/>
              <w:adjustRightInd w:val="0"/>
              <w:ind w:left="742" w:hanging="708"/>
              <w:rPr>
                <w:rFonts w:ascii="Footlight MT Light" w:eastAsia="Gentium Basic" w:hAnsi="Footlight MT Light" w:cs="Gentium Basic"/>
                <w:sz w:val="24"/>
                <w:szCs w:val="24"/>
              </w:rPr>
            </w:pPr>
            <w:proofErr w:type="spellStart"/>
            <w:r w:rsidRPr="00DE51F0">
              <w:rPr>
                <w:rFonts w:ascii="Footlight MT Light" w:eastAsia="Gentium Basic" w:hAnsi="Footlight MT Light" w:cs="Gentium Basic"/>
                <w:sz w:val="24"/>
                <w:szCs w:val="24"/>
              </w:rPr>
              <w:t>Pejabat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00076254" w:rsidRPr="00DE51F0">
              <w:rPr>
                <w:rFonts w:ascii="Footlight MT Light" w:eastAsia="Gentium Basic" w:hAnsi="Footlight MT Light" w:cs="Gentium Basic"/>
                <w:sz w:val="24"/>
                <w:szCs w:val="24"/>
              </w:rPr>
              <w:t xml:space="preserve"> </w:t>
            </w:r>
            <w:proofErr w:type="spellStart"/>
            <w:r w:rsidR="00076254" w:rsidRPr="00DE51F0">
              <w:rPr>
                <w:rFonts w:ascii="Footlight MT Light" w:eastAsia="Gentium Basic" w:hAnsi="Footlight MT Light" w:cs="Gentium Basic"/>
                <w:sz w:val="24"/>
                <w:szCs w:val="24"/>
              </w:rPr>
              <w:t>memasukan</w:t>
            </w:r>
            <w:proofErr w:type="spellEnd"/>
            <w:r w:rsidR="00076254" w:rsidRPr="00DE51F0">
              <w:rPr>
                <w:rFonts w:ascii="Footlight MT Light" w:eastAsia="Gentium Basic" w:hAnsi="Footlight MT Light" w:cs="Gentium Basic"/>
                <w:sz w:val="24"/>
                <w:szCs w:val="24"/>
              </w:rPr>
              <w:t xml:space="preserve"> data </w:t>
            </w:r>
            <w:proofErr w:type="spellStart"/>
            <w:r w:rsidR="00076254" w:rsidRPr="00DE51F0">
              <w:rPr>
                <w:rFonts w:ascii="Footlight MT Light" w:eastAsia="Gentium Basic" w:hAnsi="Footlight MT Light" w:cs="Gentium Basic"/>
                <w:sz w:val="24"/>
                <w:szCs w:val="24"/>
              </w:rPr>
              <w:t>kontrak</w:t>
            </w:r>
            <w:proofErr w:type="spellEnd"/>
            <w:r w:rsidR="00076254" w:rsidRPr="00DE51F0">
              <w:rPr>
                <w:rFonts w:ascii="Footlight MT Light" w:eastAsia="Gentium Basic" w:hAnsi="Footlight MT Light" w:cs="Gentium Basic"/>
                <w:sz w:val="24"/>
                <w:szCs w:val="24"/>
              </w:rPr>
              <w:t xml:space="preserve"> yang </w:t>
            </w:r>
            <w:proofErr w:type="spellStart"/>
            <w:r w:rsidR="00076254" w:rsidRPr="00DE51F0">
              <w:rPr>
                <w:rFonts w:ascii="Footlight MT Light" w:eastAsia="Gentium Basic" w:hAnsi="Footlight MT Light" w:cs="Gentium Basic"/>
                <w:sz w:val="24"/>
                <w:szCs w:val="24"/>
              </w:rPr>
              <w:t>telah</w:t>
            </w:r>
            <w:proofErr w:type="spellEnd"/>
            <w:r w:rsidR="00076254" w:rsidRPr="00DE51F0">
              <w:rPr>
                <w:rFonts w:ascii="Footlight MT Light" w:eastAsia="Gentium Basic" w:hAnsi="Footlight MT Light" w:cs="Gentium Basic"/>
                <w:sz w:val="24"/>
                <w:szCs w:val="24"/>
              </w:rPr>
              <w:t xml:space="preserve"> </w:t>
            </w:r>
            <w:proofErr w:type="spellStart"/>
            <w:r w:rsidR="00076254" w:rsidRPr="00DE51F0">
              <w:rPr>
                <w:rFonts w:ascii="Footlight MT Light" w:eastAsia="Gentium Basic" w:hAnsi="Footlight MT Light" w:cs="Gentium Basic"/>
                <w:sz w:val="24"/>
                <w:szCs w:val="24"/>
              </w:rPr>
              <w:t>ditandatangani</w:t>
            </w:r>
            <w:proofErr w:type="spellEnd"/>
            <w:r w:rsidR="00076254" w:rsidRPr="00DE51F0">
              <w:rPr>
                <w:rFonts w:ascii="Footlight MT Light" w:eastAsia="Gentium Basic" w:hAnsi="Footlight MT Light" w:cs="Gentium Basic"/>
                <w:sz w:val="24"/>
                <w:szCs w:val="24"/>
              </w:rPr>
              <w:t xml:space="preserve"> pada </w:t>
            </w:r>
            <w:r w:rsidR="00DD71A6" w:rsidRPr="00DE51F0">
              <w:rPr>
                <w:rFonts w:ascii="Footlight MT Light" w:eastAsia="Gentium Basic" w:hAnsi="Footlight MT Light" w:cs="Gentium Basic"/>
                <w:sz w:val="24"/>
                <w:szCs w:val="24"/>
              </w:rPr>
              <w:t>SPSE</w:t>
            </w:r>
            <w:r w:rsidR="00076254" w:rsidRPr="00DE51F0">
              <w:rPr>
                <w:rFonts w:ascii="Footlight MT Light" w:eastAsia="Gentium Basic" w:hAnsi="Footlight MT Light" w:cs="Gentium Basic"/>
                <w:sz w:val="24"/>
                <w:szCs w:val="24"/>
              </w:rPr>
              <w:t>.</w:t>
            </w:r>
            <w:r w:rsidR="00D73E3E" w:rsidRPr="00DE51F0">
              <w:rPr>
                <w:rFonts w:ascii="Footlight MT Light" w:eastAsia="Gentium Basic" w:hAnsi="Footlight MT Light" w:cs="Gentium Basic"/>
                <w:sz w:val="24"/>
                <w:szCs w:val="24"/>
              </w:rPr>
              <w:t xml:space="preserve"> </w:t>
            </w:r>
          </w:p>
          <w:p w14:paraId="75F93D35" w14:textId="77777777" w:rsidR="004F543C" w:rsidRPr="00DE51F0" w:rsidRDefault="004F543C" w:rsidP="00EB6B0B">
            <w:pPr>
              <w:pStyle w:val="ListParagraph"/>
              <w:autoSpaceDE w:val="0"/>
              <w:autoSpaceDN w:val="0"/>
              <w:adjustRightInd w:val="0"/>
              <w:ind w:left="0"/>
              <w:rPr>
                <w:rFonts w:ascii="Footlight MT Light" w:eastAsia="Gentium Basic" w:hAnsi="Footlight MT Light" w:cs="Gentium Basic"/>
                <w:sz w:val="24"/>
                <w:szCs w:val="24"/>
              </w:rPr>
            </w:pPr>
          </w:p>
        </w:tc>
      </w:tr>
      <w:tr w:rsidR="001178AD" w:rsidRPr="00DE51F0" w14:paraId="654FA23C" w14:textId="77777777" w:rsidTr="00D643ED">
        <w:tc>
          <w:tcPr>
            <w:tcW w:w="9464" w:type="dxa"/>
            <w:gridSpan w:val="2"/>
          </w:tcPr>
          <w:p w14:paraId="325F5615" w14:textId="668FFB16" w:rsidR="00D73E3E" w:rsidRPr="00DE51F0" w:rsidRDefault="00D73E3E" w:rsidP="001D1E5D">
            <w:pPr>
              <w:pStyle w:val="Heading1"/>
              <w:numPr>
                <w:ilvl w:val="0"/>
                <w:numId w:val="27"/>
              </w:numPr>
              <w:ind w:left="425" w:hanging="357"/>
              <w:jc w:val="left"/>
              <w:rPr>
                <w:rFonts w:ascii="Footlight MT Light" w:hAnsi="Footlight MT Light"/>
                <w:sz w:val="24"/>
                <w:szCs w:val="24"/>
                <w:lang w:val="id-ID"/>
              </w:rPr>
            </w:pPr>
            <w:bookmarkStart w:id="497" w:name="_Toc71127118"/>
            <w:r w:rsidRPr="00DE51F0">
              <w:rPr>
                <w:rFonts w:ascii="Footlight MT Light" w:hAnsi="Footlight MT Light"/>
                <w:sz w:val="24"/>
                <w:szCs w:val="24"/>
                <w:lang w:val="id-ID"/>
              </w:rPr>
              <w:lastRenderedPageBreak/>
              <w:t>JAMINAN PELAKSANAAN</w:t>
            </w:r>
            <w:bookmarkEnd w:id="497"/>
          </w:p>
          <w:p w14:paraId="0E7623FF" w14:textId="77777777" w:rsidR="00914BCF" w:rsidRPr="00DE51F0" w:rsidRDefault="00914BCF" w:rsidP="00914BCF">
            <w:pPr>
              <w:rPr>
                <w:rFonts w:eastAsia="Gentium Basic"/>
                <w:lang w:val="id-ID"/>
              </w:rPr>
            </w:pPr>
          </w:p>
        </w:tc>
      </w:tr>
      <w:tr w:rsidR="001178AD" w:rsidRPr="00DE51F0" w14:paraId="1A9FFCEC" w14:textId="77777777" w:rsidTr="00D643ED">
        <w:tc>
          <w:tcPr>
            <w:tcW w:w="2518" w:type="dxa"/>
          </w:tcPr>
          <w:p w14:paraId="3B0FC545" w14:textId="4E5D540E" w:rsidR="00D73E3E" w:rsidRPr="00DE51F0" w:rsidRDefault="00D73E3E" w:rsidP="00876839">
            <w:pPr>
              <w:pStyle w:val="Heading2"/>
              <w:numPr>
                <w:ilvl w:val="0"/>
                <w:numId w:val="24"/>
              </w:numPr>
              <w:ind w:left="426"/>
              <w:jc w:val="left"/>
              <w:rPr>
                <w:rFonts w:ascii="Footlight MT Light" w:hAnsi="Footlight MT Light"/>
                <w:sz w:val="24"/>
                <w:szCs w:val="24"/>
                <w:lang w:val="id-ID"/>
              </w:rPr>
            </w:pPr>
            <w:bookmarkStart w:id="498" w:name="_Toc71127119"/>
            <w:r w:rsidRPr="00DE51F0">
              <w:rPr>
                <w:rFonts w:ascii="Footlight MT Light" w:hAnsi="Footlight MT Light"/>
                <w:sz w:val="24"/>
                <w:szCs w:val="24"/>
                <w:lang w:val="id-ID"/>
              </w:rPr>
              <w:t>Jaminan Pelaksanaan</w:t>
            </w:r>
            <w:bookmarkEnd w:id="498"/>
          </w:p>
        </w:tc>
        <w:tc>
          <w:tcPr>
            <w:tcW w:w="6946" w:type="dxa"/>
          </w:tcPr>
          <w:p w14:paraId="670FAA00" w14:textId="77777777" w:rsidR="00824E03" w:rsidRPr="00DE51F0" w:rsidRDefault="00D73E3E" w:rsidP="002C1008">
            <w:pPr>
              <w:pStyle w:val="ListParagraph"/>
              <w:numPr>
                <w:ilvl w:val="1"/>
                <w:numId w:val="68"/>
              </w:numPr>
              <w:ind w:left="742" w:hanging="70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004F543C" w:rsidRPr="00DE51F0">
              <w:rPr>
                <w:rFonts w:ascii="Footlight MT Light" w:eastAsia="Gentium Basic" w:hAnsi="Footlight MT Light"/>
                <w:sz w:val="24"/>
                <w:szCs w:val="24"/>
              </w:rPr>
              <w:t xml:space="preserve"> yang </w:t>
            </w:r>
            <w:proofErr w:type="spellStart"/>
            <w:r w:rsidR="004F543C" w:rsidRPr="00DE51F0">
              <w:rPr>
                <w:rFonts w:ascii="Footlight MT Light" w:eastAsia="Gentium Basic" w:hAnsi="Footlight MT Light"/>
                <w:sz w:val="24"/>
                <w:szCs w:val="24"/>
              </w:rPr>
              <w:t>asli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diberikan</w:t>
            </w:r>
            <w:proofErr w:type="spellEnd"/>
            <w:r w:rsidRPr="00DE51F0">
              <w:rPr>
                <w:rFonts w:ascii="Footlight MT Light" w:eastAsia="Gentium Basic" w:hAnsi="Footlight MT Light"/>
                <w:sz w:val="24"/>
                <w:szCs w:val="24"/>
              </w:rPr>
              <w:t xml:space="preserve"> Calon </w:t>
            </w:r>
            <w:proofErr w:type="spellStart"/>
            <w:r w:rsidRPr="00DE51F0">
              <w:rPr>
                <w:rFonts w:ascii="Footlight MT Light" w:eastAsia="Gentium Basic" w:hAnsi="Footlight MT Light"/>
                <w:sz w:val="24"/>
                <w:szCs w:val="24"/>
              </w:rPr>
              <w:t>Penyedia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sebelum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penandatanganan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kontrak</w:t>
            </w:r>
            <w:proofErr w:type="spellEnd"/>
            <w:r w:rsidRPr="00DE51F0">
              <w:rPr>
                <w:rFonts w:ascii="Footlight MT Light" w:eastAsia="Gentium Basic" w:hAnsi="Footlight MT Light"/>
                <w:sz w:val="24"/>
                <w:szCs w:val="24"/>
              </w:rPr>
              <w:t>.</w:t>
            </w:r>
          </w:p>
          <w:p w14:paraId="5EF9BC35" w14:textId="77777777" w:rsidR="00EB6B0B" w:rsidRPr="00DE51F0" w:rsidRDefault="00EB6B0B" w:rsidP="00660FE4">
            <w:pPr>
              <w:pStyle w:val="ListParagraph"/>
              <w:autoSpaceDE w:val="0"/>
              <w:autoSpaceDN w:val="0"/>
              <w:adjustRightInd w:val="0"/>
              <w:rPr>
                <w:rFonts w:ascii="Footlight MT Light" w:eastAsia="Gentium Basic" w:hAnsi="Footlight MT Light"/>
                <w:sz w:val="24"/>
                <w:szCs w:val="24"/>
              </w:rPr>
            </w:pPr>
          </w:p>
          <w:p w14:paraId="2DB620E9" w14:textId="77777777" w:rsidR="00D73E3E" w:rsidRPr="00DE51F0" w:rsidRDefault="00D73E3E" w:rsidP="002C1008">
            <w:pPr>
              <w:pStyle w:val="ListParagraph"/>
              <w:numPr>
                <w:ilvl w:val="1"/>
                <w:numId w:val="68"/>
              </w:numPr>
              <w:ind w:left="742" w:hanging="70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dikembalikan</w:t>
            </w:r>
            <w:proofErr w:type="spellEnd"/>
            <w:r w:rsidRPr="00DE51F0">
              <w:rPr>
                <w:rFonts w:ascii="Footlight MT Light" w:eastAsia="Gentium Basic" w:hAnsi="Footlight MT Light"/>
                <w:sz w:val="24"/>
                <w:szCs w:val="24"/>
              </w:rPr>
              <w:t xml:space="preserve"> </w:t>
            </w:r>
            <w:proofErr w:type="spellStart"/>
            <w:proofErr w:type="gramStart"/>
            <w:r w:rsidRPr="00DE51F0">
              <w:rPr>
                <w:rFonts w:ascii="Footlight MT Light" w:eastAsia="Gentium Basic" w:hAnsi="Footlight MT Light"/>
                <w:sz w:val="24"/>
                <w:szCs w:val="24"/>
              </w:rPr>
              <w:t>setelah</w:t>
            </w:r>
            <w:proofErr w:type="spellEnd"/>
            <w:r w:rsidRPr="00DE51F0">
              <w:rPr>
                <w:rFonts w:ascii="Footlight MT Light" w:eastAsia="Gentium Basic" w:hAnsi="Footlight MT Light"/>
                <w:sz w:val="24"/>
                <w:szCs w:val="24"/>
              </w:rPr>
              <w:t xml:space="preserve"> :</w:t>
            </w:r>
            <w:proofErr w:type="gramEnd"/>
          </w:p>
          <w:p w14:paraId="3F195473" w14:textId="77777777" w:rsidR="009E2A07" w:rsidRPr="00DE51F0" w:rsidRDefault="00D73E3E" w:rsidP="002C1008">
            <w:pPr>
              <w:pStyle w:val="ListParagraph"/>
              <w:numPr>
                <w:ilvl w:val="0"/>
                <w:numId w:val="76"/>
              </w:numPr>
              <w:ind w:left="1168" w:right="15"/>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pe</w:t>
            </w:r>
            <w:r w:rsidR="009E2A07" w:rsidRPr="00DE51F0">
              <w:rPr>
                <w:rFonts w:ascii="Footlight MT Light" w:eastAsia="Gentium Basic" w:hAnsi="Footlight MT Light"/>
                <w:sz w:val="24"/>
                <w:szCs w:val="24"/>
              </w:rPr>
              <w:t>nyerahan</w:t>
            </w:r>
            <w:proofErr w:type="spellEnd"/>
            <w:r w:rsidR="009E2A07" w:rsidRPr="00DE51F0">
              <w:rPr>
                <w:rFonts w:ascii="Footlight MT Light" w:eastAsia="Gentium Basic" w:hAnsi="Footlight MT Light"/>
                <w:sz w:val="24"/>
                <w:szCs w:val="24"/>
              </w:rPr>
              <w:t xml:space="preserve"> </w:t>
            </w:r>
            <w:proofErr w:type="spellStart"/>
            <w:r w:rsidR="009E2A07" w:rsidRPr="00DE51F0">
              <w:rPr>
                <w:rFonts w:ascii="Footlight MT Light" w:eastAsia="Gentium Basic" w:hAnsi="Footlight MT Light"/>
                <w:sz w:val="24"/>
                <w:szCs w:val="24"/>
              </w:rPr>
              <w:t>seluruh</w:t>
            </w:r>
            <w:proofErr w:type="spellEnd"/>
            <w:r w:rsidR="009E2A07" w:rsidRPr="00DE51F0">
              <w:rPr>
                <w:rFonts w:ascii="Footlight MT Light" w:eastAsia="Gentium Basic" w:hAnsi="Footlight MT Light"/>
                <w:sz w:val="24"/>
                <w:szCs w:val="24"/>
              </w:rPr>
              <w:t xml:space="preserve"> </w:t>
            </w:r>
            <w:proofErr w:type="spellStart"/>
            <w:r w:rsidR="009E2A07" w:rsidRPr="00DE51F0">
              <w:rPr>
                <w:rFonts w:ascii="Footlight MT Light" w:eastAsia="Gentium Basic" w:hAnsi="Footlight MT Light"/>
                <w:sz w:val="24"/>
                <w:szCs w:val="24"/>
              </w:rPr>
              <w:t>pekerjaan</w:t>
            </w:r>
            <w:proofErr w:type="spellEnd"/>
            <w:r w:rsidR="009E2A07" w:rsidRPr="00DE51F0">
              <w:rPr>
                <w:rFonts w:ascii="Footlight MT Light" w:eastAsia="Gentium Basic" w:hAnsi="Footlight MT Light"/>
                <w:sz w:val="24"/>
                <w:szCs w:val="24"/>
              </w:rPr>
              <w:t>; dan</w:t>
            </w:r>
          </w:p>
          <w:p w14:paraId="49C99665" w14:textId="77777777" w:rsidR="00D73E3E" w:rsidRPr="00DE51F0" w:rsidRDefault="00D73E3E" w:rsidP="002C1008">
            <w:pPr>
              <w:pStyle w:val="ListParagraph"/>
              <w:numPr>
                <w:ilvl w:val="0"/>
                <w:numId w:val="76"/>
              </w:numPr>
              <w:ind w:left="1168" w:right="15"/>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penyerahan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Sertifikat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Garansi</w:t>
            </w:r>
            <w:proofErr w:type="spellEnd"/>
            <w:r w:rsidR="009E2A07" w:rsidRPr="00DE51F0">
              <w:rPr>
                <w:rFonts w:ascii="Footlight MT Light" w:eastAsia="Gentium Basic" w:hAnsi="Footlight MT Light"/>
                <w:sz w:val="24"/>
                <w:szCs w:val="24"/>
              </w:rPr>
              <w:t xml:space="preserve"> (</w:t>
            </w:r>
            <w:proofErr w:type="spellStart"/>
            <w:r w:rsidR="009E2A07" w:rsidRPr="00DE51F0">
              <w:rPr>
                <w:rFonts w:ascii="Footlight MT Light" w:eastAsia="Gentium Basic" w:hAnsi="Footlight MT Light"/>
                <w:sz w:val="24"/>
                <w:szCs w:val="24"/>
              </w:rPr>
              <w:t>apabila</w:t>
            </w:r>
            <w:proofErr w:type="spellEnd"/>
            <w:r w:rsidR="009E2A07" w:rsidRPr="00DE51F0">
              <w:rPr>
                <w:rFonts w:ascii="Footlight MT Light" w:eastAsia="Gentium Basic" w:hAnsi="Footlight MT Light"/>
                <w:sz w:val="24"/>
                <w:szCs w:val="24"/>
              </w:rPr>
              <w:t xml:space="preserve"> </w:t>
            </w:r>
            <w:proofErr w:type="spellStart"/>
            <w:r w:rsidR="009E2A07" w:rsidRPr="00DE51F0">
              <w:rPr>
                <w:rFonts w:ascii="Footlight MT Light" w:eastAsia="Gentium Basic" w:hAnsi="Footlight MT Light"/>
                <w:sz w:val="24"/>
                <w:szCs w:val="24"/>
              </w:rPr>
              <w:t>diperlukan</w:t>
            </w:r>
            <w:proofErr w:type="spellEnd"/>
            <w:r w:rsidR="009E2A07" w:rsidRPr="00DE51F0">
              <w:rPr>
                <w:rFonts w:ascii="Footlight MT Light" w:eastAsia="Gentium Basic" w:hAnsi="Footlight MT Light"/>
                <w:sz w:val="24"/>
                <w:szCs w:val="24"/>
              </w:rPr>
              <w:t>)</w:t>
            </w:r>
            <w:r w:rsidRPr="00DE51F0">
              <w:rPr>
                <w:rFonts w:ascii="Footlight MT Light" w:eastAsia="Gentium Basic" w:hAnsi="Footlight MT Light"/>
                <w:sz w:val="24"/>
                <w:szCs w:val="24"/>
              </w:rPr>
              <w:t>.</w:t>
            </w:r>
          </w:p>
          <w:p w14:paraId="559B79A1" w14:textId="77777777" w:rsidR="00D73E3E" w:rsidRDefault="00D73E3E" w:rsidP="004E30EF">
            <w:pPr>
              <w:pStyle w:val="ListParagraph"/>
              <w:ind w:left="742"/>
              <w:rPr>
                <w:rFonts w:ascii="Footlight MT Light" w:eastAsia="Gentium Basic" w:hAnsi="Footlight MT Light"/>
                <w:sz w:val="24"/>
                <w:szCs w:val="24"/>
              </w:rPr>
            </w:pPr>
          </w:p>
          <w:p w14:paraId="20810970" w14:textId="77777777" w:rsidR="009C388B" w:rsidRDefault="009C388B" w:rsidP="004E30EF">
            <w:pPr>
              <w:pStyle w:val="ListParagraph"/>
              <w:ind w:left="742"/>
              <w:rPr>
                <w:rFonts w:ascii="Footlight MT Light" w:eastAsia="Gentium Basic" w:hAnsi="Footlight MT Light"/>
                <w:sz w:val="24"/>
                <w:szCs w:val="24"/>
              </w:rPr>
            </w:pPr>
          </w:p>
          <w:p w14:paraId="1153DDA4" w14:textId="77777777" w:rsidR="009C388B" w:rsidRPr="00DE51F0" w:rsidRDefault="009C388B" w:rsidP="004E30EF">
            <w:pPr>
              <w:pStyle w:val="ListParagraph"/>
              <w:ind w:left="742"/>
              <w:rPr>
                <w:rFonts w:ascii="Footlight MT Light" w:eastAsia="Gentium Basic" w:hAnsi="Footlight MT Light"/>
                <w:sz w:val="24"/>
                <w:szCs w:val="24"/>
              </w:rPr>
            </w:pPr>
          </w:p>
          <w:p w14:paraId="489606A1" w14:textId="77777777" w:rsidR="00D73E3E" w:rsidRPr="00DE51F0" w:rsidRDefault="00D73E3E" w:rsidP="002C1008">
            <w:pPr>
              <w:pStyle w:val="ListParagraph"/>
              <w:numPr>
                <w:ilvl w:val="1"/>
                <w:numId w:val="68"/>
              </w:numPr>
              <w:ind w:left="742" w:hanging="70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lastRenderedPageBreak/>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memenuhi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ketentuan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sebagai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berikut</w:t>
            </w:r>
            <w:proofErr w:type="spellEnd"/>
            <w:r w:rsidRPr="00DE51F0">
              <w:rPr>
                <w:rFonts w:ascii="Footlight MT Light" w:eastAsia="Gentium Basic" w:hAnsi="Footlight MT Light"/>
                <w:sz w:val="24"/>
                <w:szCs w:val="24"/>
              </w:rPr>
              <w:t>:</w:t>
            </w:r>
          </w:p>
          <w:p w14:paraId="3E8932F8" w14:textId="77777777" w:rsidR="00824E03" w:rsidRPr="00DE51F0" w:rsidRDefault="00186A1B" w:rsidP="00E457DB">
            <w:pPr>
              <w:numPr>
                <w:ilvl w:val="0"/>
                <w:numId w:val="136"/>
              </w:numPr>
              <w:autoSpaceDE w:val="0"/>
              <w:autoSpaceDN w:val="0"/>
              <w:adjustRightInd w:val="0"/>
              <w:ind w:left="1168"/>
              <w:rPr>
                <w:rFonts w:ascii="Footlight MT Light" w:eastAsia="Gentium Basic" w:hAnsi="Footlight MT Light"/>
                <w:sz w:val="24"/>
                <w:szCs w:val="24"/>
              </w:rPr>
            </w:pPr>
            <w:proofErr w:type="spellStart"/>
            <w:r w:rsidRPr="00DE51F0">
              <w:rPr>
                <w:rFonts w:ascii="Footlight MT Light" w:eastAsia="Gentium Basic" w:hAnsi="Footlight MT Light" w:cs="Gentium Basic"/>
                <w:sz w:val="24"/>
                <w:szCs w:val="24"/>
              </w:rPr>
              <w:t>diterbitkan</w:t>
            </w:r>
            <w:proofErr w:type="spellEnd"/>
            <w:r w:rsidRPr="00DE51F0">
              <w:rPr>
                <w:rFonts w:ascii="Footlight MT Light" w:eastAsia="Gentium Basic" w:hAnsi="Footlight MT Light" w:cs="Gentium Basic"/>
                <w:sz w:val="24"/>
                <w:szCs w:val="24"/>
              </w:rPr>
              <w:t xml:space="preserve"> oleh Bank </w:t>
            </w:r>
            <w:proofErr w:type="spellStart"/>
            <w:r w:rsidRPr="00DE51F0">
              <w:rPr>
                <w:rFonts w:ascii="Footlight MT Light" w:eastAsia="Gentium Basic" w:hAnsi="Footlight MT Light" w:cs="Gentium Basic"/>
                <w:sz w:val="24"/>
                <w:szCs w:val="24"/>
              </w:rPr>
              <w:t>Umum</w:t>
            </w:r>
            <w:proofErr w:type="spellEnd"/>
            <w:r w:rsidRPr="00DE51F0">
              <w:rPr>
                <w:rFonts w:ascii="Footlight MT Light" w:eastAsia="Gentium Basic" w:hAnsi="Footlight MT Light" w:cs="Gentium Basic"/>
                <w:sz w:val="24"/>
                <w:szCs w:val="24"/>
              </w:rPr>
              <w:t xml:space="preserve">, Perusahaan </w:t>
            </w:r>
            <w:proofErr w:type="spellStart"/>
            <w:r w:rsidRPr="00DE51F0">
              <w:rPr>
                <w:rFonts w:ascii="Footlight MT Light" w:eastAsia="Gentium Basic" w:hAnsi="Footlight MT Light" w:cs="Gentium Basic"/>
                <w:sz w:val="24"/>
                <w:szCs w:val="24"/>
              </w:rPr>
              <w:t>Penjaminan</w:t>
            </w:r>
            <w:proofErr w:type="spellEnd"/>
            <w:r w:rsidRPr="00DE51F0">
              <w:rPr>
                <w:rFonts w:ascii="Footlight MT Light" w:eastAsia="Gentium Basic" w:hAnsi="Footlight MT Light" w:cs="Gentium Basic"/>
                <w:sz w:val="24"/>
                <w:szCs w:val="24"/>
              </w:rPr>
              <w:t xml:space="preserve">/Perusahaan </w:t>
            </w:r>
            <w:proofErr w:type="spellStart"/>
            <w:r w:rsidRPr="00DE51F0">
              <w:rPr>
                <w:rFonts w:ascii="Footlight MT Light" w:eastAsia="Gentium Basic" w:hAnsi="Footlight MT Light" w:cs="Gentium Basic"/>
                <w:sz w:val="24"/>
                <w:szCs w:val="24"/>
              </w:rPr>
              <w:t>Asuransi</w:t>
            </w:r>
            <w:proofErr w:type="spellEnd"/>
            <w:r w:rsidRPr="00DE51F0">
              <w:rPr>
                <w:rFonts w:ascii="Footlight MT Light" w:eastAsia="Gentium Basic" w:hAnsi="Footlight MT Light" w:cs="Gentium Basic"/>
                <w:sz w:val="24"/>
                <w:szCs w:val="24"/>
              </w:rPr>
              <w:t>/</w:t>
            </w:r>
            <w:proofErr w:type="spellStart"/>
            <w:r w:rsidRPr="00DE51F0">
              <w:rPr>
                <w:rFonts w:ascii="Footlight MT Light" w:eastAsia="Gentium Basic" w:hAnsi="Footlight MT Light" w:cs="Gentium Basic"/>
                <w:sz w:val="24"/>
                <w:szCs w:val="24"/>
              </w:rPr>
              <w:t>lembaga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keuangan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khusus</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menjalankan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usaha</w:t>
            </w:r>
            <w:proofErr w:type="spellEnd"/>
            <w:r w:rsidRPr="00DE51F0">
              <w:rPr>
                <w:rFonts w:ascii="Footlight MT Light" w:eastAsia="Gentium Basic" w:hAnsi="Footlight MT Light" w:cs="Gentium Basic"/>
                <w:sz w:val="24"/>
                <w:szCs w:val="24"/>
              </w:rPr>
              <w:t xml:space="preserve"> di </w:t>
            </w:r>
            <w:proofErr w:type="spellStart"/>
            <w:r w:rsidRPr="00DE51F0">
              <w:rPr>
                <w:rFonts w:ascii="Footlight MT Light" w:eastAsia="Gentium Basic" w:hAnsi="Footlight MT Light" w:cs="Gentium Basic"/>
                <w:sz w:val="24"/>
                <w:szCs w:val="24"/>
              </w:rPr>
              <w:t>bidang</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pembiayaan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penjaminan</w:t>
            </w:r>
            <w:proofErr w:type="spellEnd"/>
            <w:r w:rsidRPr="00DE51F0">
              <w:rPr>
                <w:rFonts w:ascii="Footlight MT Light" w:eastAsia="Gentium Basic" w:hAnsi="Footlight MT Light" w:cs="Gentium Basic"/>
                <w:sz w:val="24"/>
                <w:szCs w:val="24"/>
              </w:rPr>
              <w:t xml:space="preserve">, dan </w:t>
            </w:r>
            <w:proofErr w:type="spellStart"/>
            <w:r w:rsidRPr="00DE51F0">
              <w:rPr>
                <w:rFonts w:ascii="Footlight MT Light" w:eastAsia="Gentium Basic" w:hAnsi="Footlight MT Light" w:cs="Gentium Basic"/>
                <w:sz w:val="24"/>
                <w:szCs w:val="24"/>
              </w:rPr>
              <w:t>asuransi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mendorong</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ekspor</w:t>
            </w:r>
            <w:proofErr w:type="spellEnd"/>
            <w:r w:rsidRPr="00DE51F0">
              <w:rPr>
                <w:rFonts w:ascii="Footlight MT Light" w:eastAsia="Gentium Basic" w:hAnsi="Footlight MT Light" w:cs="Gentium Basic"/>
                <w:sz w:val="24"/>
                <w:szCs w:val="24"/>
              </w:rPr>
              <w:t xml:space="preserve"> Indonesia </w:t>
            </w:r>
            <w:proofErr w:type="spellStart"/>
            <w:r w:rsidRPr="00DE51F0">
              <w:rPr>
                <w:rFonts w:ascii="Footlight MT Light" w:eastAsia="Gentium Basic" w:hAnsi="Footlight MT Light" w:cs="Gentium Basic"/>
                <w:sz w:val="24"/>
                <w:szCs w:val="24"/>
              </w:rPr>
              <w:t>sesuai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dengan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ketentuan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peraturan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perundang-undangan</w:t>
            </w:r>
            <w:proofErr w:type="spellEnd"/>
            <w:r w:rsidRPr="00DE51F0">
              <w:rPr>
                <w:rFonts w:ascii="Footlight MT Light" w:eastAsia="Gentium Basic" w:hAnsi="Footlight MT Light" w:cs="Gentium Basic"/>
                <w:sz w:val="24"/>
                <w:szCs w:val="24"/>
              </w:rPr>
              <w:t xml:space="preserve"> di </w:t>
            </w:r>
            <w:proofErr w:type="spellStart"/>
            <w:r w:rsidRPr="00DE51F0">
              <w:rPr>
                <w:rFonts w:ascii="Footlight MT Light" w:eastAsia="Gentium Basic" w:hAnsi="Footlight MT Light" w:cs="Gentium Basic"/>
                <w:sz w:val="24"/>
                <w:szCs w:val="24"/>
              </w:rPr>
              <w:t>bidang</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lembaga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pembiayaan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ekspor</w:t>
            </w:r>
            <w:proofErr w:type="spellEnd"/>
            <w:r w:rsidRPr="00DE51F0">
              <w:rPr>
                <w:rFonts w:ascii="Footlight MT Light" w:eastAsia="Gentium Basic" w:hAnsi="Footlight MT Light" w:cs="Gentium Basic"/>
                <w:sz w:val="24"/>
                <w:szCs w:val="24"/>
              </w:rPr>
              <w:t xml:space="preserve"> Indonesia yang </w:t>
            </w:r>
            <w:proofErr w:type="spellStart"/>
            <w:r w:rsidRPr="00DE51F0">
              <w:rPr>
                <w:rFonts w:ascii="Footlight MT Light" w:eastAsia="Gentium Basic" w:hAnsi="Footlight MT Light" w:cs="Gentium Basic"/>
                <w:sz w:val="24"/>
                <w:szCs w:val="24"/>
              </w:rPr>
              <w:t>mempunyai</w:t>
            </w:r>
            <w:proofErr w:type="spellEnd"/>
            <w:r w:rsidRPr="00DE51F0">
              <w:rPr>
                <w:rFonts w:ascii="Footlight MT Light" w:eastAsia="Gentium Basic" w:hAnsi="Footlight MT Light" w:cs="Gentium Basic"/>
                <w:sz w:val="24"/>
                <w:szCs w:val="24"/>
              </w:rPr>
              <w:t xml:space="preserve"> program </w:t>
            </w:r>
            <w:proofErr w:type="spellStart"/>
            <w:r w:rsidRPr="00DE51F0">
              <w:rPr>
                <w:rFonts w:ascii="Footlight MT Light" w:eastAsia="Gentium Basic" w:hAnsi="Footlight MT Light" w:cs="Gentium Basic"/>
                <w:sz w:val="24"/>
                <w:szCs w:val="24"/>
              </w:rPr>
              <w:t>asuransi</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kerugian</w:t>
            </w:r>
            <w:proofErr w:type="spellEnd"/>
            <w:r w:rsidRPr="00DE51F0">
              <w:rPr>
                <w:rFonts w:ascii="Footlight MT Light" w:eastAsia="Gentium Basic" w:hAnsi="Footlight MT Light" w:cs="Gentium Basic"/>
                <w:sz w:val="24"/>
                <w:szCs w:val="24"/>
              </w:rPr>
              <w:t xml:space="preserve"> (</w:t>
            </w:r>
            <w:r w:rsidRPr="00DE51F0">
              <w:rPr>
                <w:rFonts w:ascii="Footlight MT Light" w:eastAsia="Gentium Basic" w:hAnsi="Footlight MT Light" w:cs="Gentium Basic"/>
                <w:i/>
                <w:sz w:val="24"/>
                <w:szCs w:val="24"/>
              </w:rPr>
              <w:t>suretyship</w:t>
            </w:r>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sebagaimana</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ditetapkan</w:t>
            </w:r>
            <w:proofErr w:type="spellEnd"/>
            <w:r w:rsidRPr="00DE51F0">
              <w:rPr>
                <w:rFonts w:ascii="Footlight MT Light" w:eastAsia="Gentium Basic" w:hAnsi="Footlight MT Light" w:cs="Gentium Basic"/>
                <w:sz w:val="24"/>
                <w:szCs w:val="24"/>
              </w:rPr>
              <w:t xml:space="preserve"> oleh </w:t>
            </w:r>
            <w:r w:rsidRPr="00DE51F0">
              <w:rPr>
                <w:rFonts w:ascii="Footlight MT Light" w:hAnsi="Footlight MT Light"/>
                <w:sz w:val="24"/>
                <w:szCs w:val="24"/>
                <w:lang w:val="en-AU"/>
              </w:rPr>
              <w:t xml:space="preserve">Lembaga yang </w:t>
            </w:r>
            <w:proofErr w:type="spellStart"/>
            <w:r w:rsidRPr="00DE51F0">
              <w:rPr>
                <w:rFonts w:ascii="Footlight MT Light" w:hAnsi="Footlight MT Light"/>
                <w:sz w:val="24"/>
                <w:szCs w:val="24"/>
                <w:lang w:val="en-AU"/>
              </w:rPr>
              <w:t>berwenang</w:t>
            </w:r>
            <w:proofErr w:type="spellEnd"/>
            <w:r w:rsidR="00824E03" w:rsidRPr="00DE51F0">
              <w:rPr>
                <w:rFonts w:ascii="Footlight MT Light" w:eastAsia="Gentium Basic" w:hAnsi="Footlight MT Light" w:cs="Gentium Basic"/>
                <w:sz w:val="24"/>
                <w:szCs w:val="24"/>
              </w:rPr>
              <w:t>;</w:t>
            </w:r>
          </w:p>
          <w:p w14:paraId="30751DD3" w14:textId="77777777" w:rsidR="00D73E3E" w:rsidRPr="00DE51F0" w:rsidRDefault="00D73E3E" w:rsidP="00E457DB">
            <w:pPr>
              <w:numPr>
                <w:ilvl w:val="0"/>
                <w:numId w:val="136"/>
              </w:numPr>
              <w:autoSpaceDE w:val="0"/>
              <w:autoSpaceDN w:val="0"/>
              <w:adjustRightInd w:val="0"/>
              <w:ind w:left="1168" w:hanging="358"/>
              <w:rPr>
                <w:rFonts w:ascii="Footlight MT Light" w:eastAsia="Gentium Basic" w:hAnsi="Footlight MT Light"/>
                <w:sz w:val="24"/>
                <w:szCs w:val="24"/>
              </w:rPr>
            </w:pPr>
            <w:r w:rsidRPr="00DE51F0">
              <w:rPr>
                <w:rFonts w:ascii="Footlight MT Light" w:eastAsia="Gentium Basic" w:hAnsi="Footlight MT Light"/>
                <w:sz w:val="24"/>
                <w:szCs w:val="24"/>
              </w:rPr>
              <w:t xml:space="preserve">masa </w:t>
            </w:r>
            <w:proofErr w:type="spellStart"/>
            <w:r w:rsidRPr="00DE51F0">
              <w:rPr>
                <w:rFonts w:ascii="Footlight MT Light" w:eastAsia="Gentium Basic" w:hAnsi="Footlight MT Light"/>
                <w:sz w:val="24"/>
                <w:szCs w:val="24"/>
              </w:rPr>
              <w:t>berlaku</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sejak</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tanggal</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penandatanganan</w:t>
            </w:r>
            <w:proofErr w:type="spellEnd"/>
            <w:r w:rsidRPr="00DE51F0">
              <w:rPr>
                <w:rFonts w:ascii="Footlight MT Light" w:eastAsia="Gentium Basic" w:hAnsi="Footlight MT Light"/>
                <w:sz w:val="24"/>
                <w:szCs w:val="24"/>
              </w:rPr>
              <w:t xml:space="preserve"> </w:t>
            </w:r>
            <w:proofErr w:type="spellStart"/>
            <w:proofErr w:type="gramStart"/>
            <w:r w:rsidRPr="00DE51F0">
              <w:rPr>
                <w:rFonts w:ascii="Footlight MT Light" w:eastAsia="Gentium Basic" w:hAnsi="Footlight MT Light"/>
                <w:sz w:val="24"/>
                <w:szCs w:val="24"/>
              </w:rPr>
              <w:t>Kontrak</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sampai</w:t>
            </w:r>
            <w:proofErr w:type="spellEnd"/>
            <w:proofErr w:type="gram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serah</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terima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hasil</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pekerjaan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sebagaimana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tercantum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dalam</w:t>
            </w:r>
            <w:proofErr w:type="spellEnd"/>
            <w:r w:rsidRPr="00DE51F0">
              <w:rPr>
                <w:rFonts w:ascii="Footlight MT Light" w:eastAsia="Gentium Basic" w:hAnsi="Footlight MT Light"/>
                <w:sz w:val="24"/>
                <w:szCs w:val="24"/>
              </w:rPr>
              <w:t xml:space="preserve"> LDP;</w:t>
            </w:r>
          </w:p>
          <w:p w14:paraId="1805F74E" w14:textId="77777777" w:rsidR="00D73E3E" w:rsidRPr="00DE51F0" w:rsidRDefault="00D73E3E" w:rsidP="00E457DB">
            <w:pPr>
              <w:numPr>
                <w:ilvl w:val="0"/>
                <w:numId w:val="136"/>
              </w:numPr>
              <w:autoSpaceDE w:val="0"/>
              <w:autoSpaceDN w:val="0"/>
              <w:adjustRightInd w:val="0"/>
              <w:ind w:left="1168" w:hanging="35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nama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Penyedia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sama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dengan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nama</w:t>
            </w:r>
            <w:proofErr w:type="spellEnd"/>
            <w:r w:rsidRPr="00DE51F0">
              <w:rPr>
                <w:rFonts w:ascii="Footlight MT Light" w:eastAsia="Gentium Basic" w:hAnsi="Footlight MT Light"/>
                <w:sz w:val="24"/>
                <w:szCs w:val="24"/>
              </w:rPr>
              <w:t xml:space="preserve"> yang </w:t>
            </w:r>
            <w:proofErr w:type="spellStart"/>
            <w:r w:rsidRPr="00DE51F0">
              <w:rPr>
                <w:rFonts w:ascii="Footlight MT Light" w:eastAsia="Gentium Basic" w:hAnsi="Footlight MT Light"/>
                <w:sz w:val="24"/>
                <w:szCs w:val="24"/>
              </w:rPr>
              <w:t>tercantum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dalam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surat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w:t>
            </w:r>
          </w:p>
          <w:p w14:paraId="37ED2209" w14:textId="77777777" w:rsidR="00D73E3E" w:rsidRPr="00DE51F0" w:rsidRDefault="00D73E3E" w:rsidP="00E457DB">
            <w:pPr>
              <w:numPr>
                <w:ilvl w:val="0"/>
                <w:numId w:val="136"/>
              </w:numPr>
              <w:autoSpaceDE w:val="0"/>
              <w:autoSpaceDN w:val="0"/>
              <w:adjustRightInd w:val="0"/>
              <w:ind w:left="1168" w:hanging="35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besaran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nilai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tidak</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kurang</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dari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nilai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yang </w:t>
            </w:r>
            <w:proofErr w:type="spellStart"/>
            <w:r w:rsidRPr="00DE51F0">
              <w:rPr>
                <w:rFonts w:ascii="Footlight MT Light" w:eastAsia="Gentium Basic" w:hAnsi="Footlight MT Light"/>
                <w:sz w:val="24"/>
                <w:szCs w:val="24"/>
              </w:rPr>
              <w:t>ditetapkan</w:t>
            </w:r>
            <w:proofErr w:type="spellEnd"/>
            <w:r w:rsidRPr="00DE51F0">
              <w:rPr>
                <w:rFonts w:ascii="Footlight MT Light" w:eastAsia="Gentium Basic" w:hAnsi="Footlight MT Light"/>
                <w:sz w:val="24"/>
                <w:szCs w:val="24"/>
              </w:rPr>
              <w:t xml:space="preserve">; </w:t>
            </w:r>
          </w:p>
          <w:p w14:paraId="1F3F7DAD" w14:textId="77777777" w:rsidR="00D73E3E" w:rsidRPr="00DE51F0" w:rsidRDefault="00D73E3E" w:rsidP="00E457DB">
            <w:pPr>
              <w:numPr>
                <w:ilvl w:val="0"/>
                <w:numId w:val="136"/>
              </w:numPr>
              <w:autoSpaceDE w:val="0"/>
              <w:autoSpaceDN w:val="0"/>
              <w:adjustRightInd w:val="0"/>
              <w:ind w:left="1168" w:hanging="35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besaran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nilai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dicantumkan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dalam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angka</w:t>
            </w:r>
            <w:proofErr w:type="spellEnd"/>
            <w:r w:rsidRPr="00DE51F0">
              <w:rPr>
                <w:rFonts w:ascii="Footlight MT Light" w:eastAsia="Gentium Basic" w:hAnsi="Footlight MT Light"/>
                <w:sz w:val="24"/>
                <w:szCs w:val="24"/>
              </w:rPr>
              <w:t xml:space="preserve"> dan </w:t>
            </w:r>
            <w:proofErr w:type="spellStart"/>
            <w:r w:rsidRPr="00DE51F0">
              <w:rPr>
                <w:rFonts w:ascii="Footlight MT Light" w:eastAsia="Gentium Basic" w:hAnsi="Footlight MT Light"/>
                <w:sz w:val="24"/>
                <w:szCs w:val="24"/>
              </w:rPr>
              <w:t>huruf</w:t>
            </w:r>
            <w:proofErr w:type="spellEnd"/>
            <w:r w:rsidRPr="00DE51F0">
              <w:rPr>
                <w:rFonts w:ascii="Footlight MT Light" w:eastAsia="Gentium Basic" w:hAnsi="Footlight MT Light"/>
                <w:sz w:val="24"/>
                <w:szCs w:val="24"/>
              </w:rPr>
              <w:t xml:space="preserve">; </w:t>
            </w:r>
          </w:p>
          <w:p w14:paraId="61C5177C" w14:textId="5022F629" w:rsidR="00D73E3E" w:rsidRPr="00DE51F0" w:rsidRDefault="00D73E3E" w:rsidP="00E457DB">
            <w:pPr>
              <w:numPr>
                <w:ilvl w:val="0"/>
                <w:numId w:val="136"/>
              </w:numPr>
              <w:autoSpaceDE w:val="0"/>
              <w:autoSpaceDN w:val="0"/>
              <w:adjustRightInd w:val="0"/>
              <w:ind w:left="1168" w:hanging="35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nama</w:t>
            </w:r>
            <w:proofErr w:type="spellEnd"/>
            <w:r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Pejabat</w:t>
            </w:r>
            <w:proofErr w:type="spellEnd"/>
            <w:r w:rsidR="000F4B22"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Penandatangan</w:t>
            </w:r>
            <w:proofErr w:type="spellEnd"/>
            <w:r w:rsidR="000F4B22"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Kontrak</w:t>
            </w:r>
            <w:proofErr w:type="spellEnd"/>
            <w:r w:rsidRPr="00DE51F0">
              <w:rPr>
                <w:rFonts w:ascii="Footlight MT Light" w:eastAsia="Gentium Basic" w:hAnsi="Footlight MT Light"/>
                <w:sz w:val="24"/>
                <w:szCs w:val="24"/>
              </w:rPr>
              <w:t xml:space="preserve"> yang </w:t>
            </w:r>
            <w:proofErr w:type="spellStart"/>
            <w:r w:rsidRPr="00DE51F0">
              <w:rPr>
                <w:rFonts w:ascii="Footlight MT Light" w:eastAsia="Gentium Basic" w:hAnsi="Footlight MT Light"/>
                <w:sz w:val="24"/>
                <w:szCs w:val="24"/>
              </w:rPr>
              <w:t>menerima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sama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dengan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nama</w:t>
            </w:r>
            <w:proofErr w:type="spellEnd"/>
            <w:r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Pejabat</w:t>
            </w:r>
            <w:proofErr w:type="spellEnd"/>
            <w:r w:rsidR="000F4B22"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Penandatangan</w:t>
            </w:r>
            <w:proofErr w:type="spellEnd"/>
            <w:r w:rsidR="000F4B22"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Kontrak</w:t>
            </w:r>
            <w:proofErr w:type="spellEnd"/>
            <w:r w:rsidR="00EE6759" w:rsidRPr="00DE51F0">
              <w:rPr>
                <w:rFonts w:ascii="Footlight MT Light" w:eastAsia="Gentium Basic" w:hAnsi="Footlight MT Light"/>
                <w:sz w:val="24"/>
                <w:szCs w:val="24"/>
              </w:rPr>
              <w:t xml:space="preserve"> </w:t>
            </w:r>
            <w:proofErr w:type="spellStart"/>
            <w:r w:rsidR="00571727" w:rsidRPr="00DE51F0">
              <w:rPr>
                <w:rFonts w:ascii="Footlight MT Light" w:eastAsia="Gentium Basic" w:hAnsi="Footlight MT Light"/>
                <w:sz w:val="24"/>
                <w:szCs w:val="24"/>
              </w:rPr>
              <w:t>sebagaimana</w:t>
            </w:r>
            <w:proofErr w:type="spellEnd"/>
            <w:r w:rsidR="00571727" w:rsidRPr="00DE51F0">
              <w:rPr>
                <w:rFonts w:ascii="Footlight MT Light" w:eastAsia="Gentium Basic" w:hAnsi="Footlight MT Light"/>
                <w:sz w:val="24"/>
                <w:szCs w:val="24"/>
              </w:rPr>
              <w:t xml:space="preserve"> yang </w:t>
            </w:r>
            <w:proofErr w:type="spellStart"/>
            <w:r w:rsidR="00571727" w:rsidRPr="00DE51F0">
              <w:rPr>
                <w:rFonts w:ascii="Footlight MT Light" w:eastAsia="Gentium Basic" w:hAnsi="Footlight MT Light"/>
                <w:sz w:val="24"/>
                <w:szCs w:val="24"/>
              </w:rPr>
              <w:t>tercantum</w:t>
            </w:r>
            <w:proofErr w:type="spellEnd"/>
            <w:r w:rsidR="00571727" w:rsidRPr="00DE51F0">
              <w:rPr>
                <w:rFonts w:ascii="Footlight MT Light" w:eastAsia="Gentium Basic" w:hAnsi="Footlight MT Light"/>
                <w:sz w:val="24"/>
                <w:szCs w:val="24"/>
              </w:rPr>
              <w:t xml:space="preserve"> </w:t>
            </w:r>
            <w:proofErr w:type="spellStart"/>
            <w:r w:rsidR="00571727" w:rsidRPr="00DE51F0">
              <w:rPr>
                <w:rFonts w:ascii="Footlight MT Light" w:eastAsia="Gentium Basic" w:hAnsi="Footlight MT Light"/>
                <w:sz w:val="24"/>
                <w:szCs w:val="24"/>
              </w:rPr>
              <w:t>dalam</w:t>
            </w:r>
            <w:proofErr w:type="spellEnd"/>
            <w:r w:rsidR="00571727" w:rsidRPr="00DE51F0">
              <w:rPr>
                <w:rFonts w:ascii="Footlight MT Light" w:eastAsia="Gentium Basic" w:hAnsi="Footlight MT Light"/>
                <w:sz w:val="24"/>
                <w:szCs w:val="24"/>
              </w:rPr>
              <w:t xml:space="preserve"> LDP</w:t>
            </w:r>
            <w:r w:rsidRPr="00DE51F0">
              <w:rPr>
                <w:rFonts w:ascii="Footlight MT Light" w:eastAsia="Gentium Basic" w:hAnsi="Footlight MT Light"/>
                <w:sz w:val="24"/>
                <w:szCs w:val="24"/>
              </w:rPr>
              <w:t xml:space="preserve">; </w:t>
            </w:r>
          </w:p>
          <w:p w14:paraId="6122CE61" w14:textId="77777777" w:rsidR="00D73E3E" w:rsidRPr="00DE51F0" w:rsidRDefault="00D73E3E" w:rsidP="00E457DB">
            <w:pPr>
              <w:numPr>
                <w:ilvl w:val="0"/>
                <w:numId w:val="136"/>
              </w:numPr>
              <w:autoSpaceDE w:val="0"/>
              <w:autoSpaceDN w:val="0"/>
              <w:adjustRightInd w:val="0"/>
              <w:ind w:left="1168" w:hanging="35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paket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pekerjaan</w:t>
            </w:r>
            <w:proofErr w:type="spellEnd"/>
            <w:r w:rsidRPr="00DE51F0">
              <w:rPr>
                <w:rFonts w:ascii="Footlight MT Light" w:eastAsia="Gentium Basic" w:hAnsi="Footlight MT Light"/>
                <w:sz w:val="24"/>
                <w:szCs w:val="24"/>
              </w:rPr>
              <w:t xml:space="preserve"> yang </w:t>
            </w:r>
            <w:proofErr w:type="spellStart"/>
            <w:r w:rsidRPr="00DE51F0">
              <w:rPr>
                <w:rFonts w:ascii="Footlight MT Light" w:eastAsia="Gentium Basic" w:hAnsi="Footlight MT Light"/>
                <w:sz w:val="24"/>
                <w:szCs w:val="24"/>
              </w:rPr>
              <w:t>dijamin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sama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dengan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paket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pekerjaan</w:t>
            </w:r>
            <w:proofErr w:type="spellEnd"/>
            <w:r w:rsidRPr="00DE51F0">
              <w:rPr>
                <w:rFonts w:ascii="Footlight MT Light" w:eastAsia="Gentium Basic" w:hAnsi="Footlight MT Light"/>
                <w:sz w:val="24"/>
                <w:szCs w:val="24"/>
              </w:rPr>
              <w:t xml:space="preserve"> yang </w:t>
            </w:r>
            <w:proofErr w:type="spellStart"/>
            <w:r w:rsidRPr="00DE51F0">
              <w:rPr>
                <w:rFonts w:ascii="Footlight MT Light" w:eastAsia="Gentium Basic" w:hAnsi="Footlight MT Light"/>
                <w:sz w:val="24"/>
                <w:szCs w:val="24"/>
              </w:rPr>
              <w:t>tercantum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dalam</w:t>
            </w:r>
            <w:proofErr w:type="spellEnd"/>
            <w:r w:rsidRPr="00DE51F0">
              <w:rPr>
                <w:rFonts w:ascii="Footlight MT Light" w:eastAsia="Gentium Basic" w:hAnsi="Footlight MT Light"/>
                <w:sz w:val="24"/>
                <w:szCs w:val="24"/>
              </w:rPr>
              <w:t xml:space="preserve"> SPPBJ;</w:t>
            </w:r>
          </w:p>
          <w:p w14:paraId="0F545361" w14:textId="06FFB38B" w:rsidR="00D73E3E" w:rsidRPr="00DE51F0" w:rsidRDefault="00D73E3E" w:rsidP="00E457DB">
            <w:pPr>
              <w:numPr>
                <w:ilvl w:val="0"/>
                <w:numId w:val="136"/>
              </w:numPr>
              <w:autoSpaceDE w:val="0"/>
              <w:autoSpaceDN w:val="0"/>
              <w:adjustRightInd w:val="0"/>
              <w:ind w:left="1168" w:hanging="35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harus</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dapat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dicairkan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tanpa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syarat</w:t>
            </w:r>
            <w:proofErr w:type="spellEnd"/>
            <w:r w:rsidRPr="00DE51F0">
              <w:rPr>
                <w:rFonts w:ascii="Footlight MT Light" w:eastAsia="Gentium Basic" w:hAnsi="Footlight MT Light"/>
                <w:sz w:val="24"/>
                <w:szCs w:val="24"/>
              </w:rPr>
              <w:t xml:space="preserve"> (</w:t>
            </w:r>
            <w:r w:rsidRPr="00DE51F0">
              <w:rPr>
                <w:rFonts w:ascii="Footlight MT Light" w:eastAsia="Gentium Basic" w:hAnsi="Footlight MT Light"/>
                <w:i/>
                <w:sz w:val="24"/>
                <w:szCs w:val="24"/>
              </w:rPr>
              <w:t>unconditional</w:t>
            </w:r>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sebesar</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nilai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dalam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waktu</w:t>
            </w:r>
            <w:proofErr w:type="spellEnd"/>
            <w:r w:rsidRPr="00DE51F0">
              <w:rPr>
                <w:rFonts w:ascii="Footlight MT Light" w:eastAsia="Gentium Basic" w:hAnsi="Footlight MT Light"/>
                <w:sz w:val="24"/>
                <w:szCs w:val="24"/>
              </w:rPr>
              <w:t xml:space="preserve"> paling </w:t>
            </w:r>
            <w:proofErr w:type="spellStart"/>
            <w:r w:rsidRPr="00DE51F0">
              <w:rPr>
                <w:rFonts w:ascii="Footlight MT Light" w:eastAsia="Gentium Basic" w:hAnsi="Footlight MT Light"/>
                <w:sz w:val="24"/>
                <w:szCs w:val="24"/>
              </w:rPr>
              <w:t>lambat</w:t>
            </w:r>
            <w:proofErr w:type="spellEnd"/>
            <w:r w:rsidRPr="00DE51F0">
              <w:rPr>
                <w:rFonts w:ascii="Footlight MT Light" w:eastAsia="Gentium Basic" w:hAnsi="Footlight MT Light"/>
                <w:sz w:val="24"/>
                <w:szCs w:val="24"/>
              </w:rPr>
              <w:t xml:space="preserve"> 14 (</w:t>
            </w:r>
            <w:proofErr w:type="spellStart"/>
            <w:r w:rsidRPr="00DE51F0">
              <w:rPr>
                <w:rFonts w:ascii="Footlight MT Light" w:eastAsia="Gentium Basic" w:hAnsi="Footlight MT Light"/>
                <w:sz w:val="24"/>
                <w:szCs w:val="24"/>
              </w:rPr>
              <w:t>empat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belas</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hari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kerja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setelah</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surat</w:t>
            </w:r>
            <w:proofErr w:type="spellEnd"/>
            <w:r w:rsidR="00571727" w:rsidRPr="00DE51F0">
              <w:rPr>
                <w:rFonts w:ascii="Footlight MT Light" w:eastAsia="Gentium Basic" w:hAnsi="Footlight MT Light"/>
                <w:sz w:val="24"/>
                <w:szCs w:val="24"/>
              </w:rPr>
              <w:t xml:space="preserve"> </w:t>
            </w:r>
            <w:proofErr w:type="spellStart"/>
            <w:r w:rsidR="00571727" w:rsidRPr="00DE51F0">
              <w:rPr>
                <w:rFonts w:ascii="Footlight MT Light" w:eastAsia="Gentium Basic" w:hAnsi="Footlight MT Light"/>
                <w:sz w:val="24"/>
                <w:szCs w:val="24"/>
              </w:rPr>
              <w:t>pernyataan</w:t>
            </w:r>
            <w:proofErr w:type="spellEnd"/>
            <w:r w:rsidR="00571727" w:rsidRPr="00DE51F0">
              <w:rPr>
                <w:rFonts w:ascii="Footlight MT Light" w:eastAsia="Gentium Basic" w:hAnsi="Footlight MT Light"/>
                <w:sz w:val="24"/>
                <w:szCs w:val="24"/>
              </w:rPr>
              <w:t xml:space="preserve"> </w:t>
            </w:r>
            <w:proofErr w:type="spellStart"/>
            <w:r w:rsidR="00571727" w:rsidRPr="00DE51F0">
              <w:rPr>
                <w:rFonts w:ascii="Footlight MT Light" w:eastAsia="Gentium Basic" w:hAnsi="Footlight MT Light"/>
                <w:sz w:val="24"/>
                <w:szCs w:val="24"/>
              </w:rPr>
              <w:t>wanprestasi</w:t>
            </w:r>
            <w:proofErr w:type="spellEnd"/>
            <w:r w:rsidR="00571727" w:rsidRPr="00DE51F0">
              <w:rPr>
                <w:rFonts w:ascii="Footlight MT Light" w:eastAsia="Gentium Basic" w:hAnsi="Footlight MT Light"/>
                <w:sz w:val="24"/>
                <w:szCs w:val="24"/>
              </w:rPr>
              <w:t xml:space="preserve"> </w:t>
            </w:r>
            <w:proofErr w:type="spellStart"/>
            <w:r w:rsidR="00571727" w:rsidRPr="00DE51F0">
              <w:rPr>
                <w:rFonts w:ascii="Footlight MT Light" w:eastAsia="Gentium Basic" w:hAnsi="Footlight MT Light"/>
                <w:sz w:val="24"/>
                <w:szCs w:val="24"/>
              </w:rPr>
              <w:t>dari</w:t>
            </w:r>
            <w:proofErr w:type="spellEnd"/>
            <w:r w:rsidR="00571727"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Pejabat</w:t>
            </w:r>
            <w:proofErr w:type="spellEnd"/>
            <w:r w:rsidR="000F4B22"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Penandatangan</w:t>
            </w:r>
            <w:proofErr w:type="spellEnd"/>
            <w:r w:rsidR="000F4B22" w:rsidRPr="00DE51F0">
              <w:rPr>
                <w:rFonts w:ascii="Footlight MT Light" w:eastAsia="Gentium Basic" w:hAnsi="Footlight MT Light"/>
                <w:sz w:val="24"/>
                <w:szCs w:val="24"/>
              </w:rPr>
              <w:t xml:space="preserve"> </w:t>
            </w:r>
            <w:proofErr w:type="spellStart"/>
            <w:r w:rsidR="000F4B22" w:rsidRPr="00DE51F0">
              <w:rPr>
                <w:rFonts w:ascii="Footlight MT Light" w:eastAsia="Gentium Basic" w:hAnsi="Footlight MT Light"/>
                <w:sz w:val="24"/>
                <w:szCs w:val="24"/>
              </w:rPr>
              <w:t>Kontrak</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diterima</w:t>
            </w:r>
            <w:proofErr w:type="spellEnd"/>
            <w:r w:rsidRPr="00DE51F0">
              <w:rPr>
                <w:rFonts w:ascii="Footlight MT Light" w:eastAsia="Gentium Basic" w:hAnsi="Footlight MT Light"/>
                <w:sz w:val="24"/>
                <w:szCs w:val="24"/>
              </w:rPr>
              <w:t xml:space="preserve"> oleh </w:t>
            </w:r>
            <w:proofErr w:type="spellStart"/>
            <w:r w:rsidRPr="00DE51F0">
              <w:rPr>
                <w:rFonts w:ascii="Footlight MT Light" w:eastAsia="Gentium Basic" w:hAnsi="Footlight MT Light"/>
                <w:sz w:val="24"/>
                <w:szCs w:val="24"/>
              </w:rPr>
              <w:t>pihak</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penjamin</w:t>
            </w:r>
            <w:proofErr w:type="spellEnd"/>
            <w:r w:rsidRPr="00DE51F0">
              <w:rPr>
                <w:rFonts w:ascii="Footlight MT Light" w:eastAsia="Gentium Basic" w:hAnsi="Footlight MT Light"/>
                <w:sz w:val="24"/>
                <w:szCs w:val="24"/>
              </w:rPr>
              <w:t>;</w:t>
            </w:r>
            <w:r w:rsidR="003503C5" w:rsidRPr="00DE51F0">
              <w:rPr>
                <w:rFonts w:ascii="Footlight MT Light" w:eastAsia="Gentium Basic" w:hAnsi="Footlight MT Light"/>
                <w:sz w:val="24"/>
                <w:szCs w:val="24"/>
              </w:rPr>
              <w:t xml:space="preserve"> </w:t>
            </w:r>
            <w:r w:rsidRPr="00DE51F0">
              <w:rPr>
                <w:rFonts w:ascii="Footlight MT Light" w:eastAsia="Gentium Basic" w:hAnsi="Footlight MT Light"/>
                <w:sz w:val="24"/>
                <w:szCs w:val="24"/>
              </w:rPr>
              <w:t>dan</w:t>
            </w:r>
          </w:p>
          <w:p w14:paraId="310F788C" w14:textId="77777777" w:rsidR="00D73E3E" w:rsidRPr="00DE51F0" w:rsidRDefault="00D73E3E" w:rsidP="00E457DB">
            <w:pPr>
              <w:numPr>
                <w:ilvl w:val="0"/>
                <w:numId w:val="136"/>
              </w:numPr>
              <w:autoSpaceDE w:val="0"/>
              <w:autoSpaceDN w:val="0"/>
              <w:adjustRightInd w:val="0"/>
              <w:ind w:left="1168" w:hanging="35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memuat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nama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alamat</w:t>
            </w:r>
            <w:proofErr w:type="spellEnd"/>
            <w:r w:rsidRPr="00DE51F0">
              <w:rPr>
                <w:rFonts w:ascii="Footlight MT Light" w:eastAsia="Gentium Basic" w:hAnsi="Footlight MT Light"/>
                <w:sz w:val="24"/>
                <w:szCs w:val="24"/>
              </w:rPr>
              <w:t xml:space="preserve">, dan </w:t>
            </w:r>
            <w:proofErr w:type="spellStart"/>
            <w:r w:rsidRPr="00DE51F0">
              <w:rPr>
                <w:rFonts w:ascii="Footlight MT Light" w:eastAsia="Gentium Basic" w:hAnsi="Footlight MT Light"/>
                <w:sz w:val="24"/>
                <w:szCs w:val="24"/>
              </w:rPr>
              <w:t>tanda</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tangan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pihak</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penjamin</w:t>
            </w:r>
            <w:proofErr w:type="spellEnd"/>
            <w:r w:rsidRPr="00DE51F0">
              <w:rPr>
                <w:rFonts w:ascii="Footlight MT Light" w:eastAsia="Gentium Basic" w:hAnsi="Footlight MT Light"/>
                <w:sz w:val="24"/>
                <w:szCs w:val="24"/>
              </w:rPr>
              <w:t xml:space="preserve">. </w:t>
            </w:r>
          </w:p>
          <w:p w14:paraId="39905133" w14:textId="77777777" w:rsidR="001D1E5D" w:rsidRPr="00DE51F0" w:rsidRDefault="001D1E5D" w:rsidP="00914BCF">
            <w:pPr>
              <w:autoSpaceDE w:val="0"/>
              <w:autoSpaceDN w:val="0"/>
              <w:adjustRightInd w:val="0"/>
              <w:ind w:left="1168"/>
              <w:rPr>
                <w:rFonts w:ascii="Footlight MT Light" w:eastAsia="Gentium Basic" w:hAnsi="Footlight MT Light"/>
                <w:sz w:val="24"/>
                <w:szCs w:val="24"/>
              </w:rPr>
            </w:pPr>
          </w:p>
          <w:p w14:paraId="7087F029" w14:textId="65A3CFE5" w:rsidR="00D73E3E" w:rsidRPr="00DE51F0" w:rsidRDefault="000F4B22" w:rsidP="002C1008">
            <w:pPr>
              <w:pStyle w:val="ListParagraph"/>
              <w:numPr>
                <w:ilvl w:val="1"/>
                <w:numId w:val="68"/>
              </w:numPr>
              <w:ind w:left="742" w:hanging="708"/>
              <w:rPr>
                <w:rFonts w:ascii="Footlight MT Light" w:eastAsia="Gentium Basic" w:hAnsi="Footlight MT Light"/>
                <w:sz w:val="24"/>
                <w:szCs w:val="24"/>
              </w:rPr>
            </w:pPr>
            <w:proofErr w:type="spellStart"/>
            <w:r w:rsidRPr="00DE51F0">
              <w:rPr>
                <w:rFonts w:ascii="Footlight MT Light" w:eastAsia="Gentium Basic" w:hAnsi="Footlight MT Light" w:cs="Gentium Basic"/>
                <w:sz w:val="24"/>
                <w:szCs w:val="24"/>
              </w:rPr>
              <w:t>Pejabat</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mengkonfirmasi</w:t>
            </w:r>
            <w:proofErr w:type="spellEnd"/>
            <w:r w:rsidR="00D73E3E" w:rsidRPr="00DE51F0">
              <w:rPr>
                <w:rFonts w:ascii="Footlight MT Light" w:eastAsia="Gentium Basic" w:hAnsi="Footlight MT Light"/>
                <w:sz w:val="24"/>
                <w:szCs w:val="24"/>
              </w:rPr>
              <w:t xml:space="preserve"> dan </w:t>
            </w:r>
            <w:proofErr w:type="spellStart"/>
            <w:r w:rsidR="00D73E3E" w:rsidRPr="00DE51F0">
              <w:rPr>
                <w:rFonts w:ascii="Footlight MT Light" w:eastAsia="Gentium Basic" w:hAnsi="Footlight MT Light"/>
                <w:sz w:val="24"/>
                <w:szCs w:val="24"/>
              </w:rPr>
              <w:t>mengklarifikasi</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secara</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tertulis</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substansi</w:t>
            </w:r>
            <w:proofErr w:type="spellEnd"/>
            <w:r w:rsidR="00D73E3E" w:rsidRPr="00DE51F0">
              <w:rPr>
                <w:rFonts w:ascii="Footlight MT Light" w:eastAsia="Gentium Basic" w:hAnsi="Footlight MT Light"/>
                <w:sz w:val="24"/>
                <w:szCs w:val="24"/>
              </w:rPr>
              <w:t xml:space="preserve"> dan </w:t>
            </w:r>
            <w:proofErr w:type="spellStart"/>
            <w:r w:rsidR="00D73E3E" w:rsidRPr="00DE51F0">
              <w:rPr>
                <w:rFonts w:ascii="Footlight MT Light" w:eastAsia="Gentium Basic" w:hAnsi="Footlight MT Light"/>
                <w:sz w:val="24"/>
                <w:szCs w:val="24"/>
              </w:rPr>
              <w:t>keabsahan</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keaslian</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Jaminan</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Pelaksanaan</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kepada</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pihak</w:t>
            </w:r>
            <w:proofErr w:type="spellEnd"/>
            <w:r w:rsidR="00D73E3E" w:rsidRPr="00DE51F0">
              <w:rPr>
                <w:rFonts w:ascii="Footlight MT Light" w:eastAsia="Gentium Basic" w:hAnsi="Footlight MT Light"/>
                <w:sz w:val="24"/>
                <w:szCs w:val="24"/>
              </w:rPr>
              <w:t xml:space="preserve"> </w:t>
            </w:r>
            <w:proofErr w:type="spellStart"/>
            <w:r w:rsidR="00D73E3E" w:rsidRPr="00DE51F0">
              <w:rPr>
                <w:rFonts w:ascii="Footlight MT Light" w:eastAsia="Gentium Basic" w:hAnsi="Footlight MT Light"/>
                <w:sz w:val="24"/>
                <w:szCs w:val="24"/>
              </w:rPr>
              <w:t>penjamin</w:t>
            </w:r>
            <w:proofErr w:type="spellEnd"/>
            <w:r w:rsidR="00D73E3E" w:rsidRPr="00DE51F0">
              <w:rPr>
                <w:rFonts w:ascii="Footlight MT Light" w:eastAsia="Gentium Basic" w:hAnsi="Footlight MT Light"/>
                <w:sz w:val="24"/>
                <w:szCs w:val="24"/>
              </w:rPr>
              <w:t>.</w:t>
            </w:r>
          </w:p>
          <w:p w14:paraId="4412B554" w14:textId="77777777" w:rsidR="000534C5" w:rsidRPr="00DE51F0" w:rsidRDefault="000534C5" w:rsidP="000534C5">
            <w:pPr>
              <w:pStyle w:val="ListParagraph"/>
              <w:ind w:left="742"/>
              <w:rPr>
                <w:rFonts w:ascii="Footlight MT Light" w:eastAsia="Gentium Basic" w:hAnsi="Footlight MT Light"/>
                <w:sz w:val="24"/>
                <w:szCs w:val="24"/>
              </w:rPr>
            </w:pPr>
          </w:p>
          <w:p w14:paraId="0C0D38D6" w14:textId="77777777" w:rsidR="00D73E3E" w:rsidRPr="00DE51F0" w:rsidRDefault="00115D2B" w:rsidP="002C1008">
            <w:pPr>
              <w:pStyle w:val="ListParagraph"/>
              <w:numPr>
                <w:ilvl w:val="1"/>
                <w:numId w:val="68"/>
              </w:numPr>
              <w:ind w:left="742" w:hanging="708"/>
              <w:rPr>
                <w:rFonts w:ascii="Footlight MT Light" w:eastAsia="Gentium Basic" w:hAnsi="Footlight MT Light"/>
                <w:sz w:val="24"/>
                <w:szCs w:val="24"/>
              </w:rPr>
            </w:pPr>
            <w:proofErr w:type="spellStart"/>
            <w:r w:rsidRPr="00DE51F0">
              <w:rPr>
                <w:rFonts w:ascii="Footlight MT Light" w:eastAsia="Gentium Basic" w:hAnsi="Footlight MT Light" w:cs="Gentium Basic"/>
                <w:sz w:val="24"/>
                <w:szCs w:val="24"/>
              </w:rPr>
              <w:t>Kegagalan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calon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Penyedia</w:t>
            </w:r>
            <w:proofErr w:type="spellEnd"/>
            <w:r w:rsidRPr="00DE51F0">
              <w:rPr>
                <w:rFonts w:ascii="Footlight MT Light" w:eastAsia="Gentium Basic" w:hAnsi="Footlight MT Light" w:cs="Gentium Basic"/>
                <w:sz w:val="24"/>
                <w:szCs w:val="24"/>
              </w:rPr>
              <w:t xml:space="preserve"> yang </w:t>
            </w:r>
            <w:proofErr w:type="spellStart"/>
            <w:r w:rsidRPr="00DE51F0">
              <w:rPr>
                <w:rFonts w:ascii="Footlight MT Light" w:eastAsia="Gentium Basic" w:hAnsi="Footlight MT Light" w:cs="Gentium Basic"/>
                <w:sz w:val="24"/>
                <w:szCs w:val="24"/>
              </w:rPr>
              <w:t>ditunjuk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untuk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menyerahkan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Jaminan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Pelaksanaan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sebelum</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penandatanganan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Kontrak</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dianggap</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mengundurkan</w:t>
            </w:r>
            <w:proofErr w:type="spellEnd"/>
            <w:r w:rsidRPr="00DE51F0">
              <w:rPr>
                <w:rFonts w:ascii="Footlight MT Light" w:eastAsia="Gentium Basic" w:hAnsi="Footlight MT Light" w:cs="Gentium Basic"/>
                <w:sz w:val="24"/>
                <w:szCs w:val="24"/>
              </w:rPr>
              <w:t xml:space="preserve"> </w:t>
            </w:r>
            <w:proofErr w:type="spellStart"/>
            <w:r w:rsidRPr="00DE51F0">
              <w:rPr>
                <w:rFonts w:ascii="Footlight MT Light" w:eastAsia="Gentium Basic" w:hAnsi="Footlight MT Light" w:cs="Gentium Basic"/>
                <w:sz w:val="24"/>
                <w:szCs w:val="24"/>
              </w:rPr>
              <w:t>diri</w:t>
            </w:r>
            <w:proofErr w:type="spellEnd"/>
            <w:r w:rsidR="009317AC" w:rsidRPr="00DE51F0">
              <w:rPr>
                <w:rFonts w:ascii="Footlight MT Light" w:eastAsia="Gentium Basic" w:hAnsi="Footlight MT Light"/>
                <w:sz w:val="24"/>
                <w:szCs w:val="24"/>
              </w:rPr>
              <w:t>.</w:t>
            </w:r>
            <w:r w:rsidR="00D73E3E" w:rsidRPr="00DE51F0">
              <w:rPr>
                <w:rFonts w:ascii="Footlight MT Light" w:eastAsia="Gentium Basic" w:hAnsi="Footlight MT Light"/>
                <w:sz w:val="24"/>
                <w:szCs w:val="24"/>
              </w:rPr>
              <w:t xml:space="preserve"> </w:t>
            </w:r>
          </w:p>
          <w:p w14:paraId="58CFA6DE" w14:textId="77777777" w:rsidR="003F1300" w:rsidRPr="00DE51F0" w:rsidRDefault="003F1300" w:rsidP="003F1300">
            <w:pPr>
              <w:pStyle w:val="ListParagraph"/>
              <w:ind w:left="742"/>
              <w:rPr>
                <w:rFonts w:ascii="Footlight MT Light" w:eastAsia="Gentium Basic" w:hAnsi="Footlight MT Light"/>
                <w:sz w:val="24"/>
                <w:szCs w:val="24"/>
              </w:rPr>
            </w:pPr>
          </w:p>
          <w:p w14:paraId="1E80F3D7" w14:textId="77777777" w:rsidR="00D73E3E" w:rsidRPr="00DE51F0" w:rsidRDefault="00D73E3E" w:rsidP="002C1008">
            <w:pPr>
              <w:pStyle w:val="ListParagraph"/>
              <w:numPr>
                <w:ilvl w:val="1"/>
                <w:numId w:val="68"/>
              </w:numPr>
              <w:ind w:left="742" w:hanging="708"/>
              <w:rPr>
                <w:rFonts w:ascii="Footlight MT Light" w:eastAsia="Gentium Basic" w:hAnsi="Footlight MT Light"/>
                <w:sz w:val="24"/>
                <w:szCs w:val="24"/>
              </w:rPr>
            </w:pPr>
            <w:proofErr w:type="spellStart"/>
            <w:r w:rsidRPr="00DE51F0">
              <w:rPr>
                <w:rFonts w:ascii="Footlight MT Light" w:eastAsia="Gentium Basic" w:hAnsi="Footlight MT Light"/>
                <w:sz w:val="24"/>
                <w:szCs w:val="24"/>
              </w:rPr>
              <w:t>Ketentuan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lebih</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lanjut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mengenai</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pencairan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Jaminan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Pelaksanaan</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diatur</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dalam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Syarat-Syarat</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Umum</w:t>
            </w:r>
            <w:proofErr w:type="spellEnd"/>
            <w:r w:rsidRPr="00DE51F0">
              <w:rPr>
                <w:rFonts w:ascii="Footlight MT Light" w:eastAsia="Gentium Basic" w:hAnsi="Footlight MT Light"/>
                <w:sz w:val="24"/>
                <w:szCs w:val="24"/>
              </w:rPr>
              <w:t xml:space="preserve"> </w:t>
            </w:r>
            <w:proofErr w:type="spellStart"/>
            <w:r w:rsidRPr="00DE51F0">
              <w:rPr>
                <w:rFonts w:ascii="Footlight MT Light" w:eastAsia="Gentium Basic" w:hAnsi="Footlight MT Light"/>
                <w:sz w:val="24"/>
                <w:szCs w:val="24"/>
              </w:rPr>
              <w:t>Kontrak</w:t>
            </w:r>
            <w:proofErr w:type="spellEnd"/>
            <w:r w:rsidRPr="00DE51F0">
              <w:rPr>
                <w:rFonts w:ascii="Footlight MT Light" w:eastAsia="Gentium Basic" w:hAnsi="Footlight MT Light"/>
                <w:sz w:val="24"/>
                <w:szCs w:val="24"/>
              </w:rPr>
              <w:t>.</w:t>
            </w:r>
          </w:p>
          <w:p w14:paraId="54173D85" w14:textId="77777777" w:rsidR="00D73E3E" w:rsidRPr="00DE51F0" w:rsidRDefault="00D73E3E" w:rsidP="00D73E3E">
            <w:pPr>
              <w:pStyle w:val="ListParagraph"/>
              <w:autoSpaceDE w:val="0"/>
              <w:autoSpaceDN w:val="0"/>
              <w:adjustRightInd w:val="0"/>
              <w:ind w:left="601" w:hanging="567"/>
              <w:rPr>
                <w:rFonts w:ascii="Footlight MT Light" w:eastAsia="Gentium Basic" w:hAnsi="Footlight MT Light"/>
                <w:sz w:val="24"/>
                <w:szCs w:val="24"/>
              </w:rPr>
            </w:pPr>
          </w:p>
        </w:tc>
      </w:tr>
    </w:tbl>
    <w:p w14:paraId="06B6A8E7" w14:textId="77777777" w:rsidR="001532F6" w:rsidRPr="00DE51F0" w:rsidRDefault="001532F6" w:rsidP="00FE17BA">
      <w:pPr>
        <w:pStyle w:val="Heading1"/>
        <w:jc w:val="left"/>
        <w:rPr>
          <w:rFonts w:ascii="Footlight MT Light" w:hAnsi="Footlight MT Light"/>
          <w:sz w:val="24"/>
          <w:szCs w:val="24"/>
          <w:lang w:val="id-ID"/>
        </w:rPr>
        <w:sectPr w:rsidR="001532F6" w:rsidRPr="00DE51F0" w:rsidSect="00FF4A03">
          <w:headerReference w:type="default" r:id="rId15"/>
          <w:pgSz w:w="12242" w:h="18722" w:code="293"/>
          <w:pgMar w:top="1701" w:right="1418" w:bottom="1418" w:left="1418" w:header="680" w:footer="1077" w:gutter="0"/>
          <w:pgNumType w:fmt="numberInDash"/>
          <w:cols w:space="720"/>
          <w:noEndnote/>
          <w:docGrid w:linePitch="272"/>
        </w:sectPr>
      </w:pPr>
    </w:p>
    <w:p w14:paraId="79796136" w14:textId="77777777" w:rsidR="00CD71E4" w:rsidRPr="00DE51F0" w:rsidRDefault="00155965" w:rsidP="00FE17BA">
      <w:pPr>
        <w:pStyle w:val="Heading1"/>
        <w:rPr>
          <w:rFonts w:ascii="Footlight MT Light" w:hAnsi="Footlight MT Light"/>
          <w:sz w:val="28"/>
          <w:szCs w:val="24"/>
          <w:lang w:val="id-ID"/>
        </w:rPr>
      </w:pPr>
      <w:bookmarkStart w:id="499" w:name="_Toc280827139"/>
      <w:bookmarkStart w:id="500" w:name="_Toc282410529"/>
      <w:bookmarkStart w:id="501" w:name="_Toc409775071"/>
      <w:bookmarkStart w:id="502" w:name="_Toc71127120"/>
      <w:r w:rsidRPr="00DE51F0">
        <w:rPr>
          <w:rFonts w:ascii="Footlight MT Light" w:hAnsi="Footlight MT Light"/>
          <w:sz w:val="28"/>
          <w:szCs w:val="24"/>
          <w:lang w:val="id-ID"/>
        </w:rPr>
        <w:lastRenderedPageBreak/>
        <w:t xml:space="preserve">BAB </w:t>
      </w:r>
      <w:r w:rsidRPr="00DE51F0">
        <w:rPr>
          <w:rFonts w:ascii="Footlight MT Light" w:hAnsi="Footlight MT Light"/>
          <w:sz w:val="28"/>
          <w:szCs w:val="24"/>
        </w:rPr>
        <w:t>I</w:t>
      </w:r>
      <w:r w:rsidRPr="00DE51F0">
        <w:rPr>
          <w:rFonts w:ascii="Footlight MT Light" w:hAnsi="Footlight MT Light"/>
          <w:sz w:val="28"/>
          <w:szCs w:val="24"/>
          <w:lang w:val="id-ID"/>
        </w:rPr>
        <w:t>V. LEMBAR DATA PEMILIHAN</w:t>
      </w:r>
      <w:bookmarkEnd w:id="499"/>
      <w:bookmarkEnd w:id="500"/>
      <w:r w:rsidRPr="00DE51F0">
        <w:rPr>
          <w:rFonts w:ascii="Footlight MT Light" w:hAnsi="Footlight MT Light"/>
          <w:sz w:val="28"/>
          <w:szCs w:val="24"/>
          <w:lang w:val="id-ID"/>
        </w:rPr>
        <w:t xml:space="preserve"> (LDP)</w:t>
      </w:r>
      <w:bookmarkEnd w:id="501"/>
      <w:bookmarkEnd w:id="502"/>
    </w:p>
    <w:p w14:paraId="40935D49" w14:textId="77777777" w:rsidR="00CD71E4" w:rsidRPr="00DE51F0" w:rsidRDefault="00CD71E4" w:rsidP="00FE17BA">
      <w:pPr>
        <w:pBdr>
          <w:bottom w:val="single" w:sz="4" w:space="1" w:color="auto"/>
        </w:pBdr>
        <w:jc w:val="center"/>
        <w:rPr>
          <w:rFonts w:ascii="Footlight MT Light" w:hAnsi="Footlight MT Light"/>
          <w:b/>
          <w:sz w:val="24"/>
          <w:szCs w:val="24"/>
          <w:lang w:val="id-ID"/>
        </w:rPr>
      </w:pPr>
    </w:p>
    <w:p w14:paraId="706E9F58" w14:textId="0153B7D8" w:rsidR="00416209" w:rsidRPr="00DE51F0" w:rsidRDefault="005925D9">
      <w:pPr>
        <w:jc w:val="left"/>
        <w:rPr>
          <w:rFonts w:ascii="Footlight MT Light" w:hAnsi="Footlight MT Light" w:cs="Arial"/>
          <w:b/>
          <w:bCs/>
          <w:sz w:val="24"/>
          <w:szCs w:val="24"/>
        </w:rPr>
      </w:pPr>
      <w:r w:rsidRPr="00DE51F0">
        <w:rPr>
          <w:rFonts w:ascii="Footlight MT Light" w:hAnsi="Footlight MT Light"/>
          <w:noProof/>
          <w:sz w:val="24"/>
          <w:szCs w:val="24"/>
          <w:lang w:val="id-ID" w:eastAsia="id-ID"/>
        </w:rPr>
        <mc:AlternateContent>
          <mc:Choice Requires="wps">
            <w:drawing>
              <wp:anchor distT="45720" distB="45720" distL="114300" distR="114300" simplePos="0" relativeHeight="251655168" behindDoc="0" locked="0" layoutInCell="1" allowOverlap="1" wp14:anchorId="125F7136" wp14:editId="3F74DD1F">
                <wp:simplePos x="0" y="0"/>
                <wp:positionH relativeFrom="margin">
                  <wp:posOffset>701675</wp:posOffset>
                </wp:positionH>
                <wp:positionV relativeFrom="paragraph">
                  <wp:posOffset>294640</wp:posOffset>
                </wp:positionV>
                <wp:extent cx="4411980" cy="219075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2190750"/>
                        </a:xfrm>
                        <a:prstGeom prst="rect">
                          <a:avLst/>
                        </a:prstGeom>
                        <a:solidFill>
                          <a:srgbClr val="FFFFFF"/>
                        </a:solidFill>
                        <a:ln w="9525">
                          <a:solidFill>
                            <a:srgbClr val="000000"/>
                          </a:solidFill>
                          <a:miter lim="800000"/>
                          <a:headEnd/>
                          <a:tailEnd/>
                        </a:ln>
                      </wps:spPr>
                      <wps:txbx>
                        <w:txbxContent>
                          <w:p w14:paraId="265B7647" w14:textId="77777777" w:rsidR="00F7233C" w:rsidRPr="00660FE4" w:rsidRDefault="00F7233C" w:rsidP="00416209">
                            <w:pPr>
                              <w:jc w:val="center"/>
                              <w:rPr>
                                <w:b/>
                                <w:sz w:val="24"/>
                                <w:lang w:val="id-ID"/>
                              </w:rPr>
                            </w:pPr>
                            <w:r w:rsidRPr="00660FE4">
                              <w:rPr>
                                <w:b/>
                                <w:sz w:val="24"/>
                                <w:lang w:val="id-ID"/>
                              </w:rPr>
                              <w:t>Catatan dalam pengisian lembar data pemilihan (LDP)</w:t>
                            </w:r>
                          </w:p>
                          <w:p w14:paraId="1DD547DA" w14:textId="77777777" w:rsidR="00F7233C" w:rsidRPr="00CC7609" w:rsidRDefault="00F7233C" w:rsidP="00416209">
                            <w:pPr>
                              <w:jc w:val="center"/>
                              <w:rPr>
                                <w:b/>
                                <w:lang w:val="id-ID"/>
                              </w:rPr>
                            </w:pPr>
                          </w:p>
                          <w:p w14:paraId="1A3249AB" w14:textId="77777777" w:rsidR="00F7233C" w:rsidRPr="00660FE4" w:rsidRDefault="00F7233C" w:rsidP="00416209">
                            <w:pPr>
                              <w:rPr>
                                <w:sz w:val="24"/>
                                <w:szCs w:val="24"/>
                              </w:rPr>
                            </w:pPr>
                            <w:r w:rsidRPr="00660FE4">
                              <w:rPr>
                                <w:sz w:val="24"/>
                                <w:szCs w:val="24"/>
                                <w:lang w:val="id-ID"/>
                              </w:rPr>
                              <w:t xml:space="preserve">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w:t>
                            </w:r>
                            <w:r>
                              <w:rPr>
                                <w:sz w:val="24"/>
                                <w:szCs w:val="24"/>
                                <w:lang w:val="id-ID"/>
                              </w:rPr>
                              <w:t>Peserta</w:t>
                            </w:r>
                            <w:r w:rsidRPr="00660FE4">
                              <w:rPr>
                                <w:sz w:val="24"/>
                                <w:szCs w:val="24"/>
                                <w:lang w:val="id-ID"/>
                              </w:rPr>
                              <w:t xml:space="preserve"> (IKP).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5F7136" id="_x0000_t202" coordsize="21600,21600" o:spt="202" path="m,l,21600r21600,l21600,xe">
                <v:stroke joinstyle="miter"/>
                <v:path gradientshapeok="t" o:connecttype="rect"/>
              </v:shapetype>
              <v:shape id="Text Box 2" o:spid="_x0000_s1026" type="#_x0000_t202" style="position:absolute;margin-left:55.25pt;margin-top:23.2pt;width:347.4pt;height:17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">
                <v:textbox>
                  <w:txbxContent>
                    <w:p w14:paraId="265B7647" w14:textId="77777777" w:rsidR="00F7233C" w:rsidRPr="00660FE4" w:rsidRDefault="00F7233C" w:rsidP="00416209">
                      <w:pPr>
                        <w:jc w:val="center"/>
                        <w:rPr>
                          <w:b/>
                          <w:sz w:val="24"/>
                          <w:lang w:val="id-ID"/>
                        </w:rPr>
                      </w:pPr>
                      <w:r w:rsidRPr="00660FE4">
                        <w:rPr>
                          <w:b/>
                          <w:sz w:val="24"/>
                          <w:lang w:val="id-ID"/>
                        </w:rPr>
                        <w:t>Catatan dalam pengisian lembar data pemilihan (LDP)</w:t>
                      </w:r>
                    </w:p>
                    <w:p w14:paraId="1DD547DA" w14:textId="77777777" w:rsidR="00F7233C" w:rsidRPr="00CC7609" w:rsidRDefault="00F7233C" w:rsidP="00416209">
                      <w:pPr>
                        <w:jc w:val="center"/>
                        <w:rPr>
                          <w:b/>
                          <w:lang w:val="id-ID"/>
                        </w:rPr>
                      </w:pPr>
                    </w:p>
                    <w:p w14:paraId="1A3249AB" w14:textId="77777777" w:rsidR="00F7233C" w:rsidRPr="00660FE4" w:rsidRDefault="00F7233C" w:rsidP="00416209">
                      <w:pPr>
                        <w:rPr>
                          <w:sz w:val="24"/>
                          <w:szCs w:val="24"/>
                        </w:rPr>
                      </w:pPr>
                      <w:r w:rsidRPr="00660FE4">
                        <w:rPr>
                          <w:sz w:val="24"/>
                          <w:szCs w:val="24"/>
                          <w:lang w:val="id-ID"/>
                        </w:rPr>
                        <w:t xml:space="preserve">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w:t>
                      </w:r>
                      <w:r>
                        <w:rPr>
                          <w:sz w:val="24"/>
                          <w:szCs w:val="24"/>
                          <w:lang w:val="id-ID"/>
                        </w:rPr>
                        <w:t>Peserta</w:t>
                      </w:r>
                      <w:r w:rsidRPr="00660FE4">
                        <w:rPr>
                          <w:sz w:val="24"/>
                          <w:szCs w:val="24"/>
                          <w:lang w:val="id-ID"/>
                        </w:rPr>
                        <w:t xml:space="preserve"> (IKP). Semua informasi harus diisi tanpa ada isian yang dikosongkan. Untuk memudahkan penyiapan LDP, penomoran klausul  pada LDP disesuaikan dengan nomor klausul pada IKP.</w:t>
                      </w:r>
                    </w:p>
                  </w:txbxContent>
                </v:textbox>
                <w10:wrap type="topAndBottom" anchorx="margin"/>
              </v:shape>
            </w:pict>
          </mc:Fallback>
        </mc:AlternateContent>
      </w:r>
      <w:r w:rsidR="00416209" w:rsidRPr="00DE51F0">
        <w:rPr>
          <w:rFonts w:ascii="Footlight MT Light" w:hAnsi="Footlight MT Light" w:cs="Arial"/>
          <w:b/>
          <w:bCs/>
          <w:sz w:val="24"/>
          <w:szCs w:val="24"/>
        </w:rPr>
        <w:br w:type="page"/>
      </w:r>
    </w:p>
    <w:p w14:paraId="5EE3ED66" w14:textId="77777777" w:rsidR="00CD71E4" w:rsidRPr="00DE51F0" w:rsidRDefault="00155965" w:rsidP="00FE17BA">
      <w:pPr>
        <w:jc w:val="center"/>
        <w:rPr>
          <w:rFonts w:ascii="Footlight MT Light" w:hAnsi="Footlight MT Light" w:cs="Arial"/>
          <w:b/>
          <w:bCs/>
          <w:sz w:val="24"/>
          <w:szCs w:val="24"/>
          <w:lang w:val="id-ID"/>
        </w:rPr>
      </w:pPr>
      <w:r w:rsidRPr="00DE51F0">
        <w:rPr>
          <w:rFonts w:ascii="Footlight MT Light" w:hAnsi="Footlight MT Light" w:cs="Arial"/>
          <w:b/>
          <w:bCs/>
          <w:sz w:val="24"/>
          <w:szCs w:val="24"/>
        </w:rPr>
        <w:lastRenderedPageBreak/>
        <w:t xml:space="preserve">LEMBAR DATA PEMILIHAN </w:t>
      </w:r>
      <w:r w:rsidRPr="00DE51F0">
        <w:rPr>
          <w:rFonts w:ascii="Footlight MT Light" w:hAnsi="Footlight MT Light" w:cs="Arial"/>
          <w:b/>
          <w:bCs/>
          <w:sz w:val="24"/>
          <w:szCs w:val="24"/>
          <w:lang w:val="id-ID"/>
        </w:rPr>
        <w:t>(LDP)</w:t>
      </w:r>
    </w:p>
    <w:p w14:paraId="69175AC3" w14:textId="77777777" w:rsidR="004652C4" w:rsidRPr="00DE51F0" w:rsidRDefault="004652C4" w:rsidP="00FE17BA">
      <w:pPr>
        <w:jc w:val="center"/>
        <w:rPr>
          <w:rFonts w:ascii="Footlight MT Light" w:hAnsi="Footlight MT Light" w:cs="Arial"/>
          <w:b/>
          <w:bCs/>
          <w:sz w:val="24"/>
          <w:szCs w:val="24"/>
          <w:lang w:val="id-ID"/>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3"/>
        <w:gridCol w:w="7196"/>
      </w:tblGrid>
      <w:tr w:rsidR="00B650E0" w:rsidRPr="00DE51F0" w14:paraId="72FC629C" w14:textId="77777777" w:rsidTr="00914BCF">
        <w:tc>
          <w:tcPr>
            <w:tcW w:w="9498" w:type="dxa"/>
            <w:gridSpan w:val="3"/>
            <w:tcBorders>
              <w:top w:val="nil"/>
              <w:left w:val="nil"/>
              <w:bottom w:val="nil"/>
              <w:right w:val="nil"/>
            </w:tcBorders>
            <w:noWrap/>
          </w:tcPr>
          <w:p w14:paraId="4001DC95" w14:textId="77777777" w:rsidR="004652C4" w:rsidRPr="00DE51F0" w:rsidRDefault="004652C4" w:rsidP="002C1008">
            <w:pPr>
              <w:pStyle w:val="ListParagraph"/>
              <w:numPr>
                <w:ilvl w:val="0"/>
                <w:numId w:val="69"/>
              </w:numPr>
              <w:ind w:left="318"/>
              <w:rPr>
                <w:rFonts w:ascii="Footlight MT Light" w:hAnsi="Footlight MT Light"/>
                <w:b/>
                <w:sz w:val="24"/>
                <w:szCs w:val="24"/>
                <w:lang w:val="id-ID"/>
              </w:rPr>
            </w:pPr>
            <w:bookmarkStart w:id="503" w:name="_Toc519003952"/>
            <w:r w:rsidRPr="00DE51F0">
              <w:rPr>
                <w:rFonts w:ascii="Footlight MT Light" w:hAnsi="Footlight MT Light"/>
                <w:b/>
                <w:sz w:val="24"/>
                <w:szCs w:val="24"/>
              </w:rPr>
              <w:t>UMUM</w:t>
            </w:r>
            <w:bookmarkEnd w:id="503"/>
          </w:p>
          <w:p w14:paraId="22780FA1" w14:textId="77777777" w:rsidR="00914BCF" w:rsidRPr="00DE51F0" w:rsidRDefault="00914BCF" w:rsidP="00914BCF">
            <w:pPr>
              <w:pStyle w:val="ListParagraph"/>
              <w:ind w:left="318"/>
              <w:rPr>
                <w:rFonts w:ascii="Footlight MT Light" w:hAnsi="Footlight MT Light"/>
                <w:b/>
                <w:sz w:val="24"/>
                <w:szCs w:val="24"/>
                <w:lang w:val="id-ID"/>
              </w:rPr>
            </w:pPr>
          </w:p>
        </w:tc>
      </w:tr>
      <w:tr w:rsidR="00B650E0" w:rsidRPr="00DE51F0" w14:paraId="653E6062" w14:textId="77777777" w:rsidTr="00914BCF">
        <w:tc>
          <w:tcPr>
            <w:tcW w:w="2269" w:type="dxa"/>
            <w:tcBorders>
              <w:top w:val="nil"/>
              <w:left w:val="nil"/>
              <w:bottom w:val="nil"/>
              <w:right w:val="nil"/>
            </w:tcBorders>
            <w:noWrap/>
          </w:tcPr>
          <w:p w14:paraId="575FF3AE" w14:textId="77777777" w:rsidR="00397F55" w:rsidRPr="00DE51F0" w:rsidRDefault="00397F55" w:rsidP="002C1008">
            <w:pPr>
              <w:pStyle w:val="ListParagraph"/>
              <w:numPr>
                <w:ilvl w:val="0"/>
                <w:numId w:val="70"/>
              </w:numPr>
              <w:ind w:left="459" w:hanging="459"/>
              <w:jc w:val="left"/>
              <w:rPr>
                <w:rFonts w:ascii="Footlight MT Light" w:hAnsi="Footlight MT Light"/>
                <w:b/>
                <w:sz w:val="24"/>
                <w:szCs w:val="24"/>
                <w:lang w:val="sv-SE"/>
              </w:rPr>
            </w:pPr>
            <w:bookmarkStart w:id="504" w:name="_Toc519003953"/>
            <w:r w:rsidRPr="00DE51F0">
              <w:rPr>
                <w:rFonts w:ascii="Footlight MT Light" w:hAnsi="Footlight MT Light"/>
                <w:b/>
                <w:sz w:val="24"/>
                <w:szCs w:val="24"/>
                <w:lang w:val="id-ID"/>
              </w:rPr>
              <w:t>LINGKUP PEKERJAAN</w:t>
            </w:r>
            <w:bookmarkEnd w:id="504"/>
          </w:p>
          <w:p w14:paraId="1714418A" w14:textId="77777777" w:rsidR="00397F55" w:rsidRPr="00DE51F0" w:rsidRDefault="00397F55" w:rsidP="00397F55">
            <w:pPr>
              <w:pStyle w:val="Heading2"/>
              <w:ind w:left="426"/>
              <w:rPr>
                <w:rFonts w:ascii="Footlight MT Light" w:hAnsi="Footlight MT Light"/>
                <w:sz w:val="24"/>
                <w:szCs w:val="24"/>
                <w:lang w:val="nl-NL"/>
              </w:rPr>
            </w:pPr>
          </w:p>
        </w:tc>
        <w:tc>
          <w:tcPr>
            <w:tcW w:w="7229" w:type="dxa"/>
            <w:gridSpan w:val="2"/>
            <w:tcBorders>
              <w:top w:val="nil"/>
              <w:left w:val="nil"/>
              <w:bottom w:val="nil"/>
              <w:right w:val="nil"/>
            </w:tcBorders>
          </w:tcPr>
          <w:p w14:paraId="7F23111D"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Kode RUP: __________</w:t>
            </w:r>
          </w:p>
          <w:p w14:paraId="7F547866" w14:textId="77777777" w:rsidR="00397F55" w:rsidRPr="00DE51F0" w:rsidRDefault="00397F55" w:rsidP="00487783">
            <w:pPr>
              <w:pStyle w:val="ListParagraph"/>
              <w:ind w:left="742" w:right="-72"/>
              <w:rPr>
                <w:rFonts w:ascii="Footlight MT Light" w:hAnsi="Footlight MT Light"/>
                <w:sz w:val="24"/>
                <w:szCs w:val="24"/>
                <w:lang w:val="id-ID"/>
              </w:rPr>
            </w:pPr>
          </w:p>
          <w:p w14:paraId="669BCC6D"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Nama paket pengadaan: __________</w:t>
            </w:r>
          </w:p>
          <w:p w14:paraId="01FE56AE" w14:textId="77777777" w:rsidR="00397F55" w:rsidRPr="00DE51F0" w:rsidRDefault="00397F55" w:rsidP="00397F55">
            <w:pPr>
              <w:pStyle w:val="ListParagraph"/>
              <w:ind w:left="1490" w:right="-72"/>
              <w:rPr>
                <w:rFonts w:ascii="Footlight MT Light" w:hAnsi="Footlight MT Light"/>
                <w:sz w:val="24"/>
                <w:szCs w:val="24"/>
                <w:lang w:val="id-ID"/>
              </w:rPr>
            </w:pPr>
          </w:p>
          <w:p w14:paraId="155005F7"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Uraian singkat paket pengadaan: __________</w:t>
            </w:r>
          </w:p>
          <w:p w14:paraId="3A01836A" w14:textId="77777777" w:rsidR="00397F55" w:rsidRPr="00DE51F0" w:rsidRDefault="00397F55" w:rsidP="006078E6">
            <w:pPr>
              <w:pStyle w:val="ListParagraph"/>
              <w:ind w:left="742" w:right="-72"/>
              <w:rPr>
                <w:rFonts w:ascii="Footlight MT Light" w:hAnsi="Footlight MT Light"/>
                <w:sz w:val="24"/>
                <w:szCs w:val="24"/>
                <w:lang w:val="id-ID"/>
              </w:rPr>
            </w:pPr>
            <w:r w:rsidRPr="00DE51F0">
              <w:rPr>
                <w:rFonts w:ascii="Footlight MT Light" w:hAnsi="Footlight MT Light"/>
                <w:sz w:val="24"/>
                <w:szCs w:val="24"/>
                <w:lang w:val="id-ID"/>
              </w:rPr>
              <w:t>[</w:t>
            </w:r>
            <w:r w:rsidRPr="00DE51F0">
              <w:rPr>
                <w:rFonts w:ascii="Footlight MT Light" w:hAnsi="Footlight MT Light"/>
                <w:i/>
                <w:sz w:val="24"/>
                <w:szCs w:val="24"/>
                <w:lang w:val="id-ID"/>
              </w:rPr>
              <w:t xml:space="preserve">diisi dengan uraian secara singkat dan jelas  pekerjaan yang </w:t>
            </w:r>
            <w:proofErr w:type="spellStart"/>
            <w:r w:rsidR="001174B2" w:rsidRPr="00DE51F0">
              <w:rPr>
                <w:rFonts w:ascii="Footlight MT Light" w:hAnsi="Footlight MT Light"/>
                <w:i/>
                <w:sz w:val="24"/>
                <w:szCs w:val="24"/>
              </w:rPr>
              <w:t>akan</w:t>
            </w:r>
            <w:proofErr w:type="spellEnd"/>
            <w:r w:rsidR="001174B2" w:rsidRPr="00DE51F0">
              <w:rPr>
                <w:rFonts w:ascii="Footlight MT Light" w:hAnsi="Footlight MT Light"/>
                <w:i/>
                <w:sz w:val="24"/>
                <w:szCs w:val="24"/>
              </w:rPr>
              <w:t xml:space="preserve"> </w:t>
            </w:r>
            <w:r w:rsidRPr="00DE51F0">
              <w:rPr>
                <w:rFonts w:ascii="Footlight MT Light" w:hAnsi="Footlight MT Light"/>
                <w:i/>
                <w:sz w:val="24"/>
                <w:szCs w:val="24"/>
                <w:lang w:val="id-ID"/>
              </w:rPr>
              <w:t>dilaksanakan</w:t>
            </w:r>
            <w:r w:rsidRPr="00DE51F0">
              <w:rPr>
                <w:rFonts w:ascii="Footlight MT Light" w:hAnsi="Footlight MT Light"/>
                <w:sz w:val="24"/>
                <w:szCs w:val="24"/>
                <w:lang w:val="id-ID"/>
              </w:rPr>
              <w:t>]</w:t>
            </w:r>
          </w:p>
          <w:p w14:paraId="671B4A34" w14:textId="77777777" w:rsidR="00397F55" w:rsidRPr="00DE51F0" w:rsidRDefault="00397F55" w:rsidP="00397F55">
            <w:pPr>
              <w:pStyle w:val="ListParagraph"/>
              <w:ind w:left="1167" w:right="-72" w:hanging="992"/>
              <w:rPr>
                <w:rFonts w:ascii="Footlight MT Light" w:hAnsi="Footlight MT Light"/>
                <w:sz w:val="24"/>
                <w:szCs w:val="24"/>
                <w:lang w:val="id-ID"/>
              </w:rPr>
            </w:pPr>
          </w:p>
          <w:p w14:paraId="1CFA9EC9"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Jangka waktu penyelesaian pekerjaan: _____ (________) hari kalender.</w:t>
            </w:r>
          </w:p>
          <w:p w14:paraId="55AA3C17" w14:textId="77777777" w:rsidR="00397F55" w:rsidRPr="00DE51F0" w:rsidRDefault="00397F55" w:rsidP="006078E6">
            <w:pPr>
              <w:pStyle w:val="ListParagraph"/>
              <w:ind w:left="742" w:right="-72"/>
              <w:rPr>
                <w:rFonts w:ascii="Footlight MT Light" w:hAnsi="Footlight MT Light" w:cs="Arial"/>
                <w:i/>
                <w:sz w:val="24"/>
                <w:szCs w:val="24"/>
                <w:lang w:val="id-ID"/>
              </w:rPr>
            </w:pPr>
            <w:r w:rsidRPr="00DE51F0">
              <w:rPr>
                <w:rFonts w:ascii="Footlight MT Light" w:hAnsi="Footlight MT Light"/>
                <w:sz w:val="24"/>
                <w:szCs w:val="24"/>
                <w:lang w:val="id-ID"/>
              </w:rPr>
              <w:t>[diisi waktu</w:t>
            </w:r>
            <w:r w:rsidRPr="00DE51F0">
              <w:rPr>
                <w:rFonts w:ascii="Footlight MT Light" w:hAnsi="Footlight MT Light" w:cs="Arial"/>
                <w:i/>
                <w:sz w:val="24"/>
                <w:szCs w:val="24"/>
                <w:lang w:val="id-ID"/>
              </w:rPr>
              <w:t xml:space="preserve"> yang diperlukan untuk menyelesaikan pekerjaan]</w:t>
            </w:r>
          </w:p>
          <w:p w14:paraId="7ED02B99" w14:textId="77777777" w:rsidR="00397F55" w:rsidRPr="00DE51F0" w:rsidRDefault="00397F55" w:rsidP="00397F55">
            <w:pPr>
              <w:pStyle w:val="ListParagraph"/>
              <w:ind w:left="1167" w:right="-72" w:hanging="992"/>
              <w:rPr>
                <w:rFonts w:ascii="Footlight MT Light" w:hAnsi="Footlight MT Light"/>
                <w:sz w:val="24"/>
                <w:szCs w:val="24"/>
                <w:lang w:val="id-ID"/>
              </w:rPr>
            </w:pPr>
          </w:p>
          <w:p w14:paraId="13258658"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Nama Satuan Ke</w:t>
            </w:r>
            <w:r w:rsidR="006078E6" w:rsidRPr="00DE51F0">
              <w:rPr>
                <w:rFonts w:ascii="Footlight MT Light" w:hAnsi="Footlight MT Light"/>
                <w:sz w:val="24"/>
                <w:szCs w:val="24"/>
                <w:lang w:val="id-ID"/>
              </w:rPr>
              <w:t>rja/Perangkat daerah</w:t>
            </w:r>
            <w:r w:rsidRPr="00DE51F0">
              <w:rPr>
                <w:rFonts w:ascii="Footlight MT Light" w:hAnsi="Footlight MT Light"/>
                <w:sz w:val="24"/>
                <w:szCs w:val="24"/>
                <w:lang w:val="id-ID"/>
              </w:rPr>
              <w:t>: __________</w:t>
            </w:r>
          </w:p>
          <w:p w14:paraId="219F97E4" w14:textId="77777777" w:rsidR="00397F55" w:rsidRPr="00DE51F0" w:rsidRDefault="00397F55" w:rsidP="00397F55">
            <w:pPr>
              <w:pStyle w:val="ListParagraph"/>
              <w:ind w:left="1167" w:right="-72" w:hanging="992"/>
              <w:rPr>
                <w:rFonts w:ascii="Footlight MT Light" w:hAnsi="Footlight MT Light"/>
                <w:sz w:val="24"/>
                <w:szCs w:val="24"/>
                <w:lang w:val="id-ID"/>
              </w:rPr>
            </w:pPr>
          </w:p>
          <w:p w14:paraId="0292C8F8"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Nama UKPBJ: __________</w:t>
            </w:r>
          </w:p>
          <w:p w14:paraId="54347BFA" w14:textId="77777777" w:rsidR="00397F55" w:rsidRPr="00DE51F0" w:rsidRDefault="00397F55" w:rsidP="006078E6">
            <w:pPr>
              <w:pStyle w:val="ListParagraph"/>
              <w:ind w:left="742" w:right="-72"/>
              <w:rPr>
                <w:rFonts w:ascii="Footlight MT Light" w:hAnsi="Footlight MT Light"/>
                <w:sz w:val="24"/>
                <w:szCs w:val="24"/>
                <w:lang w:val="id-ID"/>
              </w:rPr>
            </w:pPr>
            <w:r w:rsidRPr="00DE51F0">
              <w:rPr>
                <w:rFonts w:ascii="Footlight MT Light" w:hAnsi="Footlight MT Light"/>
                <w:sz w:val="24"/>
                <w:szCs w:val="24"/>
                <w:lang w:val="id-ID"/>
              </w:rPr>
              <w:t xml:space="preserve">[diisi nama UKPBJ, contoh : </w:t>
            </w:r>
            <w:proofErr w:type="spellStart"/>
            <w:r w:rsidR="00EA084C" w:rsidRPr="00DE51F0">
              <w:rPr>
                <w:rFonts w:ascii="Footlight MT Light" w:hAnsi="Footlight MT Light"/>
                <w:i/>
                <w:sz w:val="24"/>
                <w:szCs w:val="24"/>
              </w:rPr>
              <w:t>Subbagian</w:t>
            </w:r>
            <w:proofErr w:type="spellEnd"/>
            <w:r w:rsidR="00EA084C" w:rsidRPr="00DE51F0">
              <w:rPr>
                <w:rFonts w:ascii="Footlight MT Light" w:hAnsi="Footlight MT Light"/>
                <w:i/>
                <w:sz w:val="24"/>
                <w:szCs w:val="24"/>
              </w:rPr>
              <w:t xml:space="preserve"> </w:t>
            </w:r>
            <w:proofErr w:type="spellStart"/>
            <w:r w:rsidR="00EA084C" w:rsidRPr="00DE51F0">
              <w:rPr>
                <w:rFonts w:ascii="Footlight MT Light" w:hAnsi="Footlight MT Light"/>
                <w:i/>
                <w:sz w:val="24"/>
                <w:szCs w:val="24"/>
              </w:rPr>
              <w:t>Layanan</w:t>
            </w:r>
            <w:proofErr w:type="spellEnd"/>
            <w:r w:rsidR="00EA084C" w:rsidRPr="00DE51F0">
              <w:rPr>
                <w:rFonts w:ascii="Footlight MT Light" w:hAnsi="Footlight MT Light"/>
                <w:i/>
                <w:sz w:val="24"/>
                <w:szCs w:val="24"/>
              </w:rPr>
              <w:t xml:space="preserve"> </w:t>
            </w:r>
            <w:proofErr w:type="spellStart"/>
            <w:r w:rsidR="00EA084C" w:rsidRPr="00DE51F0">
              <w:rPr>
                <w:rFonts w:ascii="Footlight MT Light" w:hAnsi="Footlight MT Light"/>
                <w:i/>
                <w:sz w:val="24"/>
                <w:szCs w:val="24"/>
              </w:rPr>
              <w:t>Pengadaan</w:t>
            </w:r>
            <w:proofErr w:type="spellEnd"/>
            <w:r w:rsidRPr="00DE51F0">
              <w:rPr>
                <w:rFonts w:ascii="Footlight MT Light" w:hAnsi="Footlight MT Light"/>
                <w:i/>
                <w:sz w:val="24"/>
                <w:szCs w:val="24"/>
                <w:lang w:val="id-ID"/>
              </w:rPr>
              <w:t xml:space="preserve"> LKPP</w:t>
            </w:r>
            <w:r w:rsidR="00EA084C" w:rsidRPr="00DE51F0">
              <w:rPr>
                <w:rFonts w:ascii="Footlight MT Light" w:hAnsi="Footlight MT Light"/>
                <w:i/>
                <w:sz w:val="24"/>
                <w:szCs w:val="24"/>
              </w:rPr>
              <w:t xml:space="preserve">/Badan </w:t>
            </w:r>
            <w:proofErr w:type="spellStart"/>
            <w:r w:rsidR="006D4A4A" w:rsidRPr="00DE51F0">
              <w:rPr>
                <w:rFonts w:ascii="Footlight MT Light" w:hAnsi="Footlight MT Light"/>
                <w:i/>
                <w:sz w:val="24"/>
                <w:szCs w:val="24"/>
              </w:rPr>
              <w:t>Pelayanan</w:t>
            </w:r>
            <w:proofErr w:type="spellEnd"/>
            <w:r w:rsidR="006D4A4A" w:rsidRPr="00DE51F0">
              <w:rPr>
                <w:rFonts w:ascii="Footlight MT Light" w:hAnsi="Footlight MT Light"/>
                <w:i/>
                <w:sz w:val="24"/>
                <w:szCs w:val="24"/>
              </w:rPr>
              <w:t xml:space="preserve"> </w:t>
            </w:r>
            <w:proofErr w:type="spellStart"/>
            <w:r w:rsidR="006D4A4A" w:rsidRPr="00DE51F0">
              <w:rPr>
                <w:rFonts w:ascii="Footlight MT Light" w:hAnsi="Footlight MT Light"/>
                <w:i/>
                <w:sz w:val="24"/>
                <w:szCs w:val="24"/>
              </w:rPr>
              <w:t>Pengadaan</w:t>
            </w:r>
            <w:proofErr w:type="spellEnd"/>
            <w:r w:rsidR="006D4A4A" w:rsidRPr="00DE51F0">
              <w:rPr>
                <w:rFonts w:ascii="Footlight MT Light" w:hAnsi="Footlight MT Light"/>
                <w:i/>
                <w:sz w:val="24"/>
                <w:szCs w:val="24"/>
              </w:rPr>
              <w:t xml:space="preserve"> </w:t>
            </w:r>
            <w:proofErr w:type="spellStart"/>
            <w:r w:rsidR="006D4A4A" w:rsidRPr="00DE51F0">
              <w:rPr>
                <w:rFonts w:ascii="Footlight MT Light" w:hAnsi="Footlight MT Light"/>
                <w:i/>
                <w:sz w:val="24"/>
                <w:szCs w:val="24"/>
              </w:rPr>
              <w:t>Provinsi</w:t>
            </w:r>
            <w:proofErr w:type="spellEnd"/>
            <w:r w:rsidR="006D4A4A" w:rsidRPr="00DE51F0">
              <w:rPr>
                <w:rFonts w:ascii="Footlight MT Light" w:hAnsi="Footlight MT Light"/>
                <w:i/>
                <w:sz w:val="24"/>
                <w:szCs w:val="24"/>
              </w:rPr>
              <w:t xml:space="preserve"> DKI Jakarta, </w:t>
            </w:r>
            <w:proofErr w:type="spellStart"/>
            <w:r w:rsidR="006D4A4A" w:rsidRPr="00DE51F0">
              <w:rPr>
                <w:rFonts w:ascii="Footlight MT Light" w:hAnsi="Footlight MT Light"/>
                <w:i/>
                <w:sz w:val="24"/>
                <w:szCs w:val="24"/>
              </w:rPr>
              <w:t>dll</w:t>
            </w:r>
            <w:proofErr w:type="spellEnd"/>
            <w:r w:rsidRPr="00DE51F0">
              <w:rPr>
                <w:rFonts w:ascii="Footlight MT Light" w:hAnsi="Footlight MT Light"/>
                <w:sz w:val="24"/>
                <w:szCs w:val="24"/>
                <w:lang w:val="id-ID"/>
              </w:rPr>
              <w:t>]</w:t>
            </w:r>
          </w:p>
          <w:p w14:paraId="7C851443" w14:textId="77777777" w:rsidR="00397F55" w:rsidRPr="00DE51F0" w:rsidRDefault="00397F55" w:rsidP="00397F55">
            <w:pPr>
              <w:pStyle w:val="ListParagraph"/>
              <w:ind w:left="1167" w:right="-72" w:hanging="992"/>
              <w:rPr>
                <w:rFonts w:ascii="Footlight MT Light" w:hAnsi="Footlight MT Light"/>
                <w:sz w:val="24"/>
                <w:szCs w:val="24"/>
                <w:lang w:val="id-ID"/>
              </w:rPr>
            </w:pPr>
          </w:p>
          <w:p w14:paraId="18675B82"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Nama Pokja Pemilihan: __________</w:t>
            </w:r>
          </w:p>
          <w:p w14:paraId="502E45CB" w14:textId="77777777" w:rsidR="00397F55" w:rsidRPr="00DE51F0" w:rsidRDefault="00397F55" w:rsidP="006078E6">
            <w:pPr>
              <w:pStyle w:val="ListParagraph"/>
              <w:ind w:left="742" w:right="-72"/>
              <w:rPr>
                <w:rFonts w:ascii="Footlight MT Light" w:hAnsi="Footlight MT Light"/>
                <w:sz w:val="24"/>
                <w:szCs w:val="24"/>
                <w:lang w:val="id-ID"/>
              </w:rPr>
            </w:pPr>
            <w:r w:rsidRPr="00DE51F0">
              <w:rPr>
                <w:rFonts w:ascii="Footlight MT Light" w:hAnsi="Footlight MT Light"/>
                <w:sz w:val="24"/>
                <w:szCs w:val="24"/>
                <w:lang w:val="id-ID"/>
              </w:rPr>
              <w:t>[</w:t>
            </w:r>
            <w:r w:rsidRPr="00DE51F0">
              <w:rPr>
                <w:rFonts w:ascii="Footlight MT Light" w:hAnsi="Footlight MT Light"/>
                <w:i/>
                <w:sz w:val="24"/>
                <w:szCs w:val="24"/>
                <w:lang w:val="id-ID"/>
              </w:rPr>
              <w:t>diisi nama Pokja Pemilihan, contoh : Pokja Pemilihan Pengadaan Katering</w:t>
            </w:r>
            <w:r w:rsidRPr="00DE51F0">
              <w:rPr>
                <w:rFonts w:ascii="Footlight MT Light" w:hAnsi="Footlight MT Light"/>
                <w:sz w:val="24"/>
                <w:szCs w:val="24"/>
                <w:lang w:val="id-ID"/>
              </w:rPr>
              <w:t>]</w:t>
            </w:r>
          </w:p>
          <w:p w14:paraId="1A386619" w14:textId="77777777" w:rsidR="00397F55" w:rsidRPr="00DE51F0" w:rsidRDefault="00397F55" w:rsidP="00397F55">
            <w:pPr>
              <w:pStyle w:val="ListParagraph"/>
              <w:ind w:left="1167" w:right="-72" w:hanging="992"/>
              <w:rPr>
                <w:rFonts w:ascii="Footlight MT Light" w:hAnsi="Footlight MT Light"/>
                <w:sz w:val="24"/>
                <w:szCs w:val="24"/>
                <w:lang w:val="id-ID"/>
              </w:rPr>
            </w:pPr>
          </w:p>
          <w:p w14:paraId="00B18F66"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Alamat Pokja Pemilihan: __________</w:t>
            </w:r>
          </w:p>
          <w:p w14:paraId="36D6E604" w14:textId="77777777" w:rsidR="00397F55" w:rsidRPr="00DE51F0" w:rsidRDefault="00397F55" w:rsidP="00397F55">
            <w:pPr>
              <w:pStyle w:val="ListParagraph"/>
              <w:ind w:left="1167" w:right="-72" w:hanging="992"/>
              <w:rPr>
                <w:rFonts w:ascii="Footlight MT Light" w:hAnsi="Footlight MT Light"/>
                <w:sz w:val="24"/>
                <w:szCs w:val="24"/>
                <w:lang w:val="id-ID"/>
              </w:rPr>
            </w:pPr>
          </w:p>
          <w:p w14:paraId="6D42F680" w14:textId="77777777"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i/>
                <w:sz w:val="24"/>
                <w:szCs w:val="24"/>
                <w:lang w:val="id-ID"/>
              </w:rPr>
              <w:t>Website</w:t>
            </w:r>
            <w:r w:rsidRPr="00DE51F0">
              <w:rPr>
                <w:rFonts w:ascii="Footlight MT Light" w:hAnsi="Footlight MT Light"/>
                <w:sz w:val="24"/>
                <w:szCs w:val="24"/>
                <w:lang w:val="id-ID"/>
              </w:rPr>
              <w:t xml:space="preserve"> Satuan Kerja/Kementerian/Lembaga/</w:t>
            </w:r>
            <w:r w:rsidR="00B35826" w:rsidRPr="00DE51F0">
              <w:rPr>
                <w:rFonts w:ascii="Footlight MT Light" w:hAnsi="Footlight MT Light"/>
                <w:sz w:val="24"/>
                <w:szCs w:val="24"/>
              </w:rPr>
              <w:t xml:space="preserve"> </w:t>
            </w:r>
            <w:r w:rsidRPr="00DE51F0">
              <w:rPr>
                <w:rFonts w:ascii="Footlight MT Light" w:hAnsi="Footlight MT Light"/>
                <w:sz w:val="24"/>
                <w:szCs w:val="24"/>
                <w:lang w:val="id-ID"/>
              </w:rPr>
              <w:t>Perangkat Daerah: __________</w:t>
            </w:r>
          </w:p>
          <w:p w14:paraId="3CF78A01" w14:textId="77777777" w:rsidR="00397F55" w:rsidRPr="00DE51F0" w:rsidRDefault="00397F55" w:rsidP="00397F55">
            <w:pPr>
              <w:pStyle w:val="ListParagraph"/>
              <w:ind w:left="1167" w:right="-72" w:hanging="992"/>
              <w:rPr>
                <w:rFonts w:ascii="Footlight MT Light" w:hAnsi="Footlight MT Light"/>
                <w:sz w:val="24"/>
                <w:szCs w:val="24"/>
                <w:lang w:val="id-ID"/>
              </w:rPr>
            </w:pPr>
          </w:p>
          <w:p w14:paraId="7F762BCA" w14:textId="4423D762" w:rsidR="00397F55" w:rsidRPr="00DE51F0" w:rsidRDefault="00397F55" w:rsidP="002C1008">
            <w:pPr>
              <w:pStyle w:val="ListParagraph"/>
              <w:numPr>
                <w:ilvl w:val="1"/>
                <w:numId w:val="70"/>
              </w:numPr>
              <w:ind w:left="742" w:right="-72" w:hanging="709"/>
              <w:rPr>
                <w:rFonts w:ascii="Footlight MT Light" w:hAnsi="Footlight MT Light"/>
                <w:sz w:val="24"/>
                <w:szCs w:val="24"/>
                <w:lang w:val="id-ID"/>
              </w:rPr>
            </w:pPr>
            <w:r w:rsidRPr="00DE51F0">
              <w:rPr>
                <w:rFonts w:ascii="Footlight MT Light" w:hAnsi="Footlight MT Light"/>
                <w:sz w:val="24"/>
                <w:szCs w:val="24"/>
                <w:lang w:val="id-ID"/>
              </w:rPr>
              <w:t xml:space="preserve">Website </w:t>
            </w:r>
            <w:r w:rsidR="00DD71A6" w:rsidRPr="00DE51F0">
              <w:rPr>
                <w:rFonts w:ascii="Footlight MT Light" w:hAnsi="Footlight MT Light"/>
                <w:sz w:val="24"/>
                <w:szCs w:val="24"/>
              </w:rPr>
              <w:t>SPSE</w:t>
            </w:r>
            <w:r w:rsidRPr="00DE51F0">
              <w:rPr>
                <w:rFonts w:ascii="Footlight MT Light" w:hAnsi="Footlight MT Light"/>
                <w:sz w:val="24"/>
                <w:szCs w:val="24"/>
                <w:lang w:val="id-ID"/>
              </w:rPr>
              <w:t>:__________</w:t>
            </w:r>
          </w:p>
          <w:p w14:paraId="737AE602" w14:textId="77777777" w:rsidR="00397F55" w:rsidRPr="00DE51F0" w:rsidRDefault="00397F55" w:rsidP="006078E6">
            <w:pPr>
              <w:pStyle w:val="ListParagraph"/>
              <w:ind w:left="742" w:right="-72"/>
              <w:rPr>
                <w:rFonts w:ascii="Footlight MT Light" w:hAnsi="Footlight MT Light"/>
                <w:i/>
                <w:sz w:val="24"/>
                <w:szCs w:val="24"/>
                <w:lang w:val="id-ID"/>
              </w:rPr>
            </w:pPr>
            <w:r w:rsidRPr="00DE51F0">
              <w:rPr>
                <w:rFonts w:ascii="Footlight MT Light" w:hAnsi="Footlight MT Light"/>
                <w:i/>
                <w:sz w:val="24"/>
                <w:szCs w:val="24"/>
                <w:lang w:val="id-ID"/>
              </w:rPr>
              <w:t>[diisi nama website, contoh: lpse.lkpp.go.id]</w:t>
            </w:r>
          </w:p>
          <w:p w14:paraId="4CD6BDDB" w14:textId="77777777" w:rsidR="00397F55" w:rsidRPr="00DE51F0" w:rsidRDefault="00397F55" w:rsidP="00E1556A">
            <w:pPr>
              <w:pStyle w:val="ListParagraph"/>
              <w:ind w:right="-72"/>
              <w:rPr>
                <w:rFonts w:ascii="Footlight MT Light" w:hAnsi="Footlight MT Light" w:cs="Arial"/>
                <w:sz w:val="24"/>
                <w:szCs w:val="24"/>
                <w:lang w:val="id-ID"/>
              </w:rPr>
            </w:pPr>
          </w:p>
        </w:tc>
      </w:tr>
      <w:tr w:rsidR="00B650E0" w:rsidRPr="00DE51F0" w14:paraId="6148D077" w14:textId="77777777" w:rsidTr="00914BCF">
        <w:trPr>
          <w:trHeight w:val="1104"/>
        </w:trPr>
        <w:tc>
          <w:tcPr>
            <w:tcW w:w="2269" w:type="dxa"/>
            <w:tcBorders>
              <w:top w:val="nil"/>
              <w:left w:val="nil"/>
              <w:bottom w:val="nil"/>
              <w:right w:val="nil"/>
            </w:tcBorders>
            <w:noWrap/>
          </w:tcPr>
          <w:p w14:paraId="25048A09" w14:textId="75A9D38B" w:rsidR="004652C4" w:rsidRPr="00DE51F0" w:rsidRDefault="00354969" w:rsidP="002C1008">
            <w:pPr>
              <w:pStyle w:val="ListParagraph"/>
              <w:numPr>
                <w:ilvl w:val="0"/>
                <w:numId w:val="70"/>
              </w:numPr>
              <w:ind w:left="459" w:hanging="459"/>
              <w:jc w:val="left"/>
              <w:rPr>
                <w:rFonts w:ascii="Footlight MT Light" w:hAnsi="Footlight MT Light" w:cs="Arial"/>
                <w:b/>
                <w:sz w:val="24"/>
                <w:szCs w:val="24"/>
                <w:lang w:val="sv-SE"/>
              </w:rPr>
            </w:pPr>
            <w:bookmarkStart w:id="505" w:name="_Toc277735338"/>
            <w:bookmarkStart w:id="506" w:name="_Toc280826980"/>
            <w:bookmarkStart w:id="507" w:name="_Toc281290454"/>
            <w:bookmarkStart w:id="508" w:name="_Toc283710195"/>
            <w:bookmarkStart w:id="509" w:name="_Toc283710586"/>
            <w:bookmarkStart w:id="510" w:name="_Toc290370598"/>
            <w:bookmarkStart w:id="511" w:name="_Toc340869840"/>
            <w:bookmarkStart w:id="512" w:name="_Toc410717738"/>
            <w:bookmarkStart w:id="513" w:name="_Toc519003954"/>
            <w:r w:rsidRPr="00DE51F0">
              <w:rPr>
                <w:rFonts w:ascii="Footlight MT Light" w:hAnsi="Footlight MT Light" w:cs="Arial"/>
                <w:b/>
                <w:sz w:val="24"/>
                <w:szCs w:val="24"/>
                <w:lang w:val="id-ID"/>
              </w:rPr>
              <w:t>Sumber</w:t>
            </w:r>
            <w:r w:rsidRPr="00DE51F0">
              <w:rPr>
                <w:rFonts w:ascii="Footlight MT Light" w:hAnsi="Footlight MT Light" w:cs="Arial"/>
                <w:b/>
                <w:sz w:val="24"/>
                <w:szCs w:val="24"/>
                <w:lang w:val="nl-NL"/>
              </w:rPr>
              <w:t xml:space="preserve"> Dana</w:t>
            </w:r>
            <w:bookmarkEnd w:id="505"/>
            <w:bookmarkEnd w:id="506"/>
            <w:bookmarkEnd w:id="507"/>
            <w:bookmarkEnd w:id="508"/>
            <w:bookmarkEnd w:id="509"/>
            <w:bookmarkEnd w:id="510"/>
            <w:bookmarkEnd w:id="511"/>
            <w:bookmarkEnd w:id="512"/>
            <w:bookmarkEnd w:id="513"/>
          </w:p>
        </w:tc>
        <w:tc>
          <w:tcPr>
            <w:tcW w:w="7229" w:type="dxa"/>
            <w:gridSpan w:val="2"/>
            <w:tcBorders>
              <w:top w:val="nil"/>
              <w:left w:val="nil"/>
              <w:bottom w:val="nil"/>
              <w:right w:val="nil"/>
            </w:tcBorders>
          </w:tcPr>
          <w:p w14:paraId="3A304D77" w14:textId="77777777" w:rsidR="004652C4" w:rsidRPr="00DE51F0" w:rsidRDefault="004652C4" w:rsidP="00C200F7">
            <w:pPr>
              <w:ind w:right="-72"/>
              <w:rPr>
                <w:rFonts w:ascii="Footlight MT Light" w:hAnsi="Footlight MT Light"/>
                <w:sz w:val="24"/>
                <w:szCs w:val="24"/>
                <w:lang w:val="fi-FI"/>
              </w:rPr>
            </w:pPr>
            <w:r w:rsidRPr="00DE51F0">
              <w:rPr>
                <w:rFonts w:ascii="Footlight MT Light" w:hAnsi="Footlight MT Light"/>
                <w:sz w:val="24"/>
                <w:szCs w:val="24"/>
                <w:lang w:val="fi-FI"/>
              </w:rPr>
              <w:t>Pe</w:t>
            </w:r>
            <w:r w:rsidR="00E1556A" w:rsidRPr="00DE51F0">
              <w:rPr>
                <w:rFonts w:ascii="Footlight MT Light" w:hAnsi="Footlight MT Light"/>
                <w:sz w:val="24"/>
                <w:szCs w:val="24"/>
                <w:lang w:val="fi-FI"/>
              </w:rPr>
              <w:t>ngadaan</w:t>
            </w:r>
            <w:r w:rsidRPr="00DE51F0">
              <w:rPr>
                <w:rFonts w:ascii="Footlight MT Light" w:hAnsi="Footlight MT Light"/>
                <w:sz w:val="24"/>
                <w:szCs w:val="24"/>
                <w:lang w:val="fi-FI"/>
              </w:rPr>
              <w:t xml:space="preserve"> ini dibiayai dari sumber pendanaan: </w:t>
            </w:r>
            <w:r w:rsidRPr="00DE51F0">
              <w:rPr>
                <w:rFonts w:ascii="Footlight MT Light" w:hAnsi="Footlight MT Light"/>
                <w:sz w:val="24"/>
                <w:szCs w:val="24"/>
                <w:lang w:val="id-ID"/>
              </w:rPr>
              <w:t xml:space="preserve">DIPA/DPA _________ </w:t>
            </w:r>
            <w:r w:rsidRPr="00DE51F0">
              <w:rPr>
                <w:rFonts w:ascii="Footlight MT Light" w:hAnsi="Footlight MT Light"/>
                <w:i/>
                <w:sz w:val="24"/>
                <w:szCs w:val="24"/>
                <w:lang w:val="id-ID"/>
              </w:rPr>
              <w:t>[Satuan Kerja]</w:t>
            </w:r>
            <w:r w:rsidRPr="00DE51F0">
              <w:rPr>
                <w:rFonts w:ascii="Footlight MT Light" w:hAnsi="Footlight MT Light"/>
                <w:sz w:val="24"/>
                <w:szCs w:val="24"/>
                <w:lang w:val="fi-FI"/>
              </w:rPr>
              <w:t xml:space="preserve"> </w:t>
            </w:r>
            <w:r w:rsidRPr="00DE51F0">
              <w:rPr>
                <w:rFonts w:ascii="Footlight MT Light" w:hAnsi="Footlight MT Light"/>
                <w:sz w:val="24"/>
                <w:szCs w:val="24"/>
                <w:lang w:val="id-ID"/>
              </w:rPr>
              <w:t xml:space="preserve"> </w:t>
            </w:r>
            <w:r w:rsidRPr="00DE51F0">
              <w:rPr>
                <w:rFonts w:ascii="Footlight MT Light" w:hAnsi="Footlight MT Light"/>
                <w:sz w:val="24"/>
                <w:szCs w:val="24"/>
                <w:lang w:val="fi-FI"/>
              </w:rPr>
              <w:t>Tahun Anggaran _______</w:t>
            </w:r>
          </w:p>
          <w:p w14:paraId="6A18B208" w14:textId="77777777" w:rsidR="004652C4" w:rsidRPr="00DE51F0" w:rsidRDefault="004652C4" w:rsidP="00C200F7">
            <w:pPr>
              <w:rPr>
                <w:rFonts w:ascii="Footlight MT Light" w:hAnsi="Footlight MT Light" w:cs="Arial"/>
                <w:sz w:val="24"/>
                <w:szCs w:val="24"/>
                <w:lang w:val="id-ID"/>
              </w:rPr>
            </w:pPr>
            <w:r w:rsidRPr="00DE51F0">
              <w:rPr>
                <w:rFonts w:ascii="Footlight MT Light" w:hAnsi="Footlight MT Light" w:cs="Arial"/>
                <w:sz w:val="24"/>
                <w:szCs w:val="24"/>
                <w:lang w:val="nl-NL"/>
              </w:rPr>
              <w:t>[</w:t>
            </w:r>
            <w:r w:rsidRPr="00DE51F0">
              <w:rPr>
                <w:rFonts w:ascii="Footlight MT Light" w:hAnsi="Footlight MT Light" w:cs="Arial"/>
                <w:i/>
                <w:sz w:val="24"/>
                <w:szCs w:val="24"/>
                <w:lang w:val="nl-NL"/>
              </w:rPr>
              <w:t xml:space="preserve">diisi sumber </w:t>
            </w:r>
            <w:r w:rsidRPr="00DE51F0">
              <w:rPr>
                <w:rFonts w:ascii="Footlight MT Light" w:hAnsi="Footlight MT Light" w:cs="Arial"/>
                <w:i/>
                <w:sz w:val="24"/>
                <w:szCs w:val="24"/>
                <w:lang w:val="fi-FI"/>
              </w:rPr>
              <w:t>dana</w:t>
            </w:r>
            <w:r w:rsidRPr="00DE51F0">
              <w:rPr>
                <w:rFonts w:ascii="Footlight MT Light" w:hAnsi="Footlight MT Light" w:cs="Arial"/>
                <w:i/>
                <w:sz w:val="24"/>
                <w:szCs w:val="24"/>
                <w:lang w:val="nl-NL"/>
              </w:rPr>
              <w:t xml:space="preserve"> dan tahun anggaran yang sesuai dokumen anggaran</w:t>
            </w:r>
            <w:r w:rsidR="00B35826" w:rsidRPr="00DE51F0">
              <w:rPr>
                <w:rFonts w:ascii="Footlight MT Light" w:hAnsi="Footlight MT Light" w:cs="Arial"/>
                <w:i/>
                <w:sz w:val="24"/>
                <w:szCs w:val="24"/>
                <w:lang w:val="nl-NL"/>
              </w:rPr>
              <w:t>.</w:t>
            </w:r>
            <w:r w:rsidRPr="00DE51F0">
              <w:rPr>
                <w:rFonts w:ascii="Footlight MT Light" w:hAnsi="Footlight MT Light" w:cs="Arial"/>
                <w:sz w:val="24"/>
                <w:szCs w:val="24"/>
                <w:lang w:val="nl-NL"/>
              </w:rPr>
              <w:t>]</w:t>
            </w:r>
          </w:p>
          <w:p w14:paraId="5072DB03" w14:textId="77777777" w:rsidR="004652C4" w:rsidRPr="00DE51F0" w:rsidRDefault="004652C4" w:rsidP="00C200F7">
            <w:pPr>
              <w:rPr>
                <w:rFonts w:ascii="Footlight MT Light" w:hAnsi="Footlight MT Light" w:cs="Arial"/>
                <w:sz w:val="24"/>
                <w:szCs w:val="24"/>
                <w:lang w:val="id-ID"/>
              </w:rPr>
            </w:pPr>
          </w:p>
        </w:tc>
      </w:tr>
      <w:tr w:rsidR="007054B6" w:rsidRPr="00DE51F0" w14:paraId="1E508ACF" w14:textId="77777777" w:rsidTr="00914BCF">
        <w:trPr>
          <w:trHeight w:val="401"/>
        </w:trPr>
        <w:tc>
          <w:tcPr>
            <w:tcW w:w="9498" w:type="dxa"/>
            <w:gridSpan w:val="3"/>
            <w:tcBorders>
              <w:top w:val="nil"/>
              <w:left w:val="nil"/>
              <w:bottom w:val="nil"/>
              <w:right w:val="nil"/>
            </w:tcBorders>
            <w:noWrap/>
          </w:tcPr>
          <w:p w14:paraId="452457FE" w14:textId="72B83FF7" w:rsidR="007054B6" w:rsidRPr="00DE51F0" w:rsidRDefault="007054B6" w:rsidP="00E457DB">
            <w:pPr>
              <w:pStyle w:val="ListParagraph"/>
              <w:numPr>
                <w:ilvl w:val="0"/>
                <w:numId w:val="179"/>
              </w:numPr>
              <w:ind w:left="352"/>
              <w:rPr>
                <w:rFonts w:ascii="Footlight MT Light" w:hAnsi="Footlight MT Light"/>
                <w:b/>
                <w:sz w:val="24"/>
                <w:szCs w:val="24"/>
              </w:rPr>
            </w:pPr>
            <w:r w:rsidRPr="00DE51F0">
              <w:rPr>
                <w:rFonts w:ascii="Footlight MT Light" w:hAnsi="Footlight MT Light"/>
                <w:b/>
                <w:sz w:val="24"/>
                <w:szCs w:val="24"/>
                <w:lang w:val="id-ID"/>
              </w:rPr>
              <w:t>DOKUMEN PEMILIHAN</w:t>
            </w:r>
          </w:p>
        </w:tc>
      </w:tr>
      <w:tr w:rsidR="007054B6" w:rsidRPr="00DE51F0" w14:paraId="4D76746E" w14:textId="77777777" w:rsidTr="007054B6">
        <w:trPr>
          <w:trHeight w:val="401"/>
        </w:trPr>
        <w:tc>
          <w:tcPr>
            <w:tcW w:w="2302" w:type="dxa"/>
            <w:gridSpan w:val="2"/>
            <w:tcBorders>
              <w:top w:val="nil"/>
              <w:left w:val="nil"/>
              <w:bottom w:val="nil"/>
              <w:right w:val="nil"/>
            </w:tcBorders>
            <w:noWrap/>
          </w:tcPr>
          <w:p w14:paraId="4B6A65CD" w14:textId="77777777" w:rsidR="007054B6" w:rsidRPr="00DE51F0" w:rsidRDefault="007054B6" w:rsidP="007054B6">
            <w:pPr>
              <w:ind w:left="493" w:hanging="493"/>
              <w:rPr>
                <w:rFonts w:ascii="Footlight MT Light" w:hAnsi="Footlight MT Light"/>
                <w:b/>
                <w:sz w:val="24"/>
                <w:szCs w:val="24"/>
                <w:lang w:val="id-ID"/>
              </w:rPr>
            </w:pPr>
            <w:r w:rsidRPr="00DE51F0">
              <w:rPr>
                <w:rFonts w:ascii="Footlight MT Light" w:hAnsi="Footlight MT Light"/>
                <w:b/>
                <w:sz w:val="24"/>
                <w:szCs w:val="24"/>
                <w:lang w:val="id-ID"/>
              </w:rPr>
              <w:t>8. Isi Dokumen Pemilihan</w:t>
            </w:r>
          </w:p>
          <w:p w14:paraId="2247B795" w14:textId="30710F3A" w:rsidR="007054B6" w:rsidRPr="00DE51F0" w:rsidRDefault="007054B6" w:rsidP="007054B6">
            <w:pPr>
              <w:ind w:left="493" w:hanging="493"/>
              <w:rPr>
                <w:rFonts w:ascii="Footlight MT Light" w:hAnsi="Footlight MT Light"/>
                <w:b/>
                <w:sz w:val="24"/>
                <w:szCs w:val="24"/>
                <w:lang w:val="id-ID"/>
              </w:rPr>
            </w:pPr>
          </w:p>
        </w:tc>
        <w:tc>
          <w:tcPr>
            <w:tcW w:w="7196" w:type="dxa"/>
            <w:tcBorders>
              <w:top w:val="nil"/>
              <w:left w:val="nil"/>
              <w:bottom w:val="nil"/>
              <w:right w:val="nil"/>
            </w:tcBorders>
          </w:tcPr>
          <w:p w14:paraId="4D978A9A" w14:textId="552E9BBD" w:rsidR="007054B6" w:rsidRPr="00DE51F0" w:rsidRDefault="007054B6" w:rsidP="007054B6">
            <w:pPr>
              <w:ind w:left="176" w:hanging="284"/>
              <w:rPr>
                <w:rFonts w:ascii="Footlight MT Light" w:hAnsi="Footlight MT Light"/>
                <w:sz w:val="24"/>
                <w:szCs w:val="24"/>
                <w:lang w:val="id-ID"/>
              </w:rPr>
            </w:pPr>
            <w:r w:rsidRPr="00DE51F0">
              <w:rPr>
                <w:rFonts w:ascii="Footlight MT Light" w:hAnsi="Footlight MT Light"/>
                <w:sz w:val="24"/>
                <w:szCs w:val="24"/>
                <w:lang w:val="id-ID"/>
              </w:rPr>
              <w:t xml:space="preserve">8.2 </w:t>
            </w:r>
            <w:r w:rsidRPr="00DE51F0">
              <w:rPr>
                <w:rFonts w:ascii="Footlight MT Light" w:hAnsi="Footlight MT Light"/>
                <w:sz w:val="24"/>
                <w:szCs w:val="24"/>
              </w:rPr>
              <w:t xml:space="preserve">PPK </w:t>
            </w:r>
            <w:r w:rsidR="009B387F" w:rsidRPr="00DE51F0">
              <w:rPr>
                <w:rFonts w:ascii="Footlight MT Light" w:hAnsi="Footlight MT Light"/>
                <w:sz w:val="24"/>
                <w:szCs w:val="24"/>
                <w:lang w:val="id-ID"/>
              </w:rPr>
              <w:t xml:space="preserve">dalam </w:t>
            </w:r>
            <w:proofErr w:type="spellStart"/>
            <w:r w:rsidRPr="00DE51F0">
              <w:rPr>
                <w:rFonts w:ascii="Footlight MT Light" w:hAnsi="Footlight MT Light"/>
                <w:sz w:val="24"/>
                <w:szCs w:val="24"/>
              </w:rPr>
              <w:t>menentukan</w:t>
            </w:r>
            <w:proofErr w:type="spellEnd"/>
            <w:r w:rsidR="009B387F" w:rsidRPr="00DE51F0">
              <w:rPr>
                <w:rFonts w:ascii="Footlight MT Light" w:hAnsi="Footlight MT Light"/>
                <w:sz w:val="24"/>
                <w:szCs w:val="24"/>
                <w:lang w:val="id-ID"/>
              </w:rPr>
              <w:t>:</w:t>
            </w:r>
          </w:p>
          <w:p w14:paraId="3D2537CC" w14:textId="77777777" w:rsidR="007054B6" w:rsidRPr="00DE51F0" w:rsidRDefault="007054B6" w:rsidP="00E457DB">
            <w:pPr>
              <w:pStyle w:val="ListParagraph"/>
              <w:numPr>
                <w:ilvl w:val="0"/>
                <w:numId w:val="180"/>
              </w:numPr>
              <w:rPr>
                <w:rFonts w:ascii="Footlight MT Light" w:hAnsi="Footlight MT Light"/>
                <w:sz w:val="24"/>
                <w:szCs w:val="24"/>
                <w:lang w:val="id-ID"/>
              </w:rPr>
            </w:pPr>
            <w:proofErr w:type="spellStart"/>
            <w:r w:rsidRPr="00DE51F0">
              <w:rPr>
                <w:rFonts w:ascii="Footlight MT Light" w:hAnsi="Footlight MT Light"/>
                <w:sz w:val="24"/>
                <w:szCs w:val="24"/>
              </w:rPr>
              <w:t>metode</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w:t>
            </w:r>
          </w:p>
          <w:p w14:paraId="1891C654" w14:textId="6571E445" w:rsidR="007054B6" w:rsidRPr="00DE51F0" w:rsidRDefault="007054B6" w:rsidP="00E457DB">
            <w:pPr>
              <w:pStyle w:val="ListParagraph"/>
              <w:numPr>
                <w:ilvl w:val="0"/>
                <w:numId w:val="180"/>
              </w:numPr>
              <w:rPr>
                <w:rFonts w:ascii="Footlight MT Light" w:hAnsi="Footlight MT Light"/>
                <w:sz w:val="24"/>
                <w:szCs w:val="24"/>
                <w:lang w:val="id-ID"/>
              </w:rPr>
            </w:pPr>
            <w:r w:rsidRPr="00DE51F0">
              <w:rPr>
                <w:rFonts w:ascii="Footlight MT Light" w:hAnsi="Footlight MT Light"/>
                <w:sz w:val="24"/>
                <w:szCs w:val="24"/>
                <w:lang w:val="id-ID"/>
              </w:rPr>
              <w:t xml:space="preserve">data </w:t>
            </w:r>
            <w:proofErr w:type="spellStart"/>
            <w:r w:rsidRPr="00DE51F0">
              <w:rPr>
                <w:rFonts w:ascii="Footlight MT Light" w:hAnsi="Footlight MT Light"/>
                <w:sz w:val="24"/>
                <w:szCs w:val="24"/>
              </w:rPr>
              <w:t>personel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manajerial</w:t>
            </w:r>
            <w:proofErr w:type="spellEnd"/>
            <w:r w:rsidRPr="00DE51F0">
              <w:rPr>
                <w:rFonts w:ascii="Footlight MT Light" w:hAnsi="Footlight MT Light"/>
                <w:sz w:val="24"/>
                <w:szCs w:val="24"/>
              </w:rPr>
              <w:t>;</w:t>
            </w:r>
          </w:p>
          <w:p w14:paraId="17C34A70" w14:textId="77777777" w:rsidR="007054B6" w:rsidRPr="00DE51F0" w:rsidRDefault="007054B6" w:rsidP="00E457DB">
            <w:pPr>
              <w:pStyle w:val="ListParagraph"/>
              <w:numPr>
                <w:ilvl w:val="0"/>
                <w:numId w:val="180"/>
              </w:numPr>
              <w:rPr>
                <w:rFonts w:ascii="Footlight MT Light" w:hAnsi="Footlight MT Light"/>
                <w:sz w:val="24"/>
                <w:szCs w:val="24"/>
                <w:lang w:val="id-ID"/>
              </w:rPr>
            </w:pPr>
            <w:proofErr w:type="spellStart"/>
            <w:r w:rsidRPr="00DE51F0">
              <w:rPr>
                <w:rFonts w:ascii="Footlight MT Light" w:hAnsi="Footlight MT Light"/>
                <w:sz w:val="24"/>
                <w:szCs w:val="24"/>
              </w:rPr>
              <w:t>jadwal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w:t>
            </w:r>
          </w:p>
          <w:p w14:paraId="1974F50F" w14:textId="6334D46A" w:rsidR="007054B6" w:rsidRPr="00DE51F0" w:rsidRDefault="007054B6" w:rsidP="00E457DB">
            <w:pPr>
              <w:pStyle w:val="ListParagraph"/>
              <w:numPr>
                <w:ilvl w:val="0"/>
                <w:numId w:val="180"/>
              </w:numPr>
              <w:rPr>
                <w:rFonts w:ascii="Footlight MT Light" w:hAnsi="Footlight MT Light"/>
                <w:sz w:val="24"/>
                <w:szCs w:val="24"/>
                <w:lang w:val="id-ID"/>
              </w:rPr>
            </w:pPr>
            <w:proofErr w:type="spellStart"/>
            <w:r w:rsidRPr="00DE51F0">
              <w:rPr>
                <w:rFonts w:ascii="Footlight MT Light" w:hAnsi="Footlight MT Light"/>
                <w:sz w:val="24"/>
                <w:szCs w:val="24"/>
              </w:rPr>
              <w:t>gambar</w:t>
            </w:r>
            <w:proofErr w:type="spellEnd"/>
            <w:r w:rsidRPr="00DE51F0">
              <w:rPr>
                <w:rFonts w:ascii="Footlight MT Light" w:hAnsi="Footlight MT Light"/>
                <w:sz w:val="24"/>
                <w:szCs w:val="24"/>
              </w:rPr>
              <w:t>;</w:t>
            </w:r>
            <w:r w:rsidRPr="00DE51F0">
              <w:rPr>
                <w:rFonts w:ascii="Footlight MT Light" w:hAnsi="Footlight MT Light"/>
                <w:sz w:val="24"/>
                <w:szCs w:val="24"/>
                <w:lang w:val="id-ID"/>
              </w:rPr>
              <w:t xml:space="preserve"> dan</w:t>
            </w:r>
          </w:p>
          <w:p w14:paraId="5F6502C8" w14:textId="0BEB76AF" w:rsidR="007054B6" w:rsidRPr="00DE51F0" w:rsidRDefault="007054B6" w:rsidP="00E457DB">
            <w:pPr>
              <w:pStyle w:val="ListParagraph"/>
              <w:numPr>
                <w:ilvl w:val="0"/>
                <w:numId w:val="180"/>
              </w:numPr>
              <w:rPr>
                <w:rFonts w:ascii="Footlight MT Light" w:hAnsi="Footlight MT Light"/>
                <w:sz w:val="24"/>
                <w:szCs w:val="24"/>
                <w:lang w:val="id-ID"/>
              </w:rPr>
            </w:pPr>
            <w:r w:rsidRPr="00DE51F0">
              <w:rPr>
                <w:rFonts w:ascii="Footlight MT Light" w:hAnsi="Footlight MT Light"/>
                <w:sz w:val="24"/>
                <w:szCs w:val="24"/>
                <w:lang w:val="id-ID"/>
              </w:rPr>
              <w:t>data peralatan.</w:t>
            </w:r>
          </w:p>
          <w:p w14:paraId="7FD1E029" w14:textId="4D298B46" w:rsidR="007054B6" w:rsidRPr="00DE51F0" w:rsidRDefault="002D1A5F" w:rsidP="009B387F">
            <w:pPr>
              <w:ind w:left="360"/>
              <w:rPr>
                <w:rFonts w:ascii="Footlight MT Light" w:hAnsi="Footlight MT Light"/>
                <w:sz w:val="24"/>
                <w:szCs w:val="24"/>
                <w:lang w:val="id-ID"/>
              </w:rPr>
            </w:pPr>
            <w:r w:rsidRPr="00DE51F0">
              <w:rPr>
                <w:rFonts w:ascii="Footlight MT Light" w:hAnsi="Footlight MT Light"/>
                <w:sz w:val="24"/>
                <w:szCs w:val="24"/>
                <w:lang w:val="id-ID"/>
              </w:rPr>
              <w:t>D</w:t>
            </w:r>
            <w:r w:rsidR="009B387F" w:rsidRPr="00DE51F0">
              <w:rPr>
                <w:rFonts w:ascii="Footlight MT Light" w:hAnsi="Footlight MT Light"/>
                <w:sz w:val="24"/>
                <w:szCs w:val="24"/>
                <w:lang w:val="id-ID"/>
              </w:rPr>
              <w:t xml:space="preserve">apat mengikuti format dokumen yang telah diatur pada </w:t>
            </w:r>
            <w:r w:rsidR="007453BC">
              <w:rPr>
                <w:rFonts w:ascii="Footlight MT Light" w:hAnsi="Footlight MT Light"/>
                <w:sz w:val="24"/>
                <w:szCs w:val="24"/>
                <w:lang w:val="id-ID"/>
              </w:rPr>
              <w:br/>
            </w:r>
            <w:r w:rsidR="009B387F" w:rsidRPr="00DE51F0">
              <w:rPr>
                <w:rFonts w:ascii="Footlight MT Light" w:hAnsi="Footlight MT Light"/>
                <w:sz w:val="24"/>
                <w:szCs w:val="24"/>
                <w:lang w:val="id-ID"/>
              </w:rPr>
              <w:t>BAB X. Bentuk Dokumen Penawaran.</w:t>
            </w:r>
          </w:p>
          <w:p w14:paraId="28151FEC" w14:textId="2239006B" w:rsidR="009B387F" w:rsidRPr="00DE51F0" w:rsidRDefault="009B387F" w:rsidP="009B387F">
            <w:pPr>
              <w:ind w:left="360"/>
              <w:rPr>
                <w:rFonts w:ascii="Footlight MT Light" w:hAnsi="Footlight MT Light"/>
                <w:sz w:val="24"/>
                <w:szCs w:val="24"/>
                <w:lang w:val="id-ID"/>
              </w:rPr>
            </w:pPr>
          </w:p>
        </w:tc>
      </w:tr>
      <w:tr w:rsidR="00B650E0" w:rsidRPr="00DE51F0" w14:paraId="1CF9883A" w14:textId="77777777" w:rsidTr="00914BCF">
        <w:trPr>
          <w:trHeight w:val="401"/>
        </w:trPr>
        <w:tc>
          <w:tcPr>
            <w:tcW w:w="9498" w:type="dxa"/>
            <w:gridSpan w:val="3"/>
            <w:tcBorders>
              <w:top w:val="nil"/>
              <w:left w:val="nil"/>
              <w:bottom w:val="nil"/>
              <w:right w:val="nil"/>
            </w:tcBorders>
            <w:noWrap/>
          </w:tcPr>
          <w:p w14:paraId="41723EEB" w14:textId="31917630" w:rsidR="004652C4" w:rsidRPr="00DE51F0" w:rsidRDefault="004652C4" w:rsidP="00E457DB">
            <w:pPr>
              <w:pStyle w:val="ListParagraph"/>
              <w:numPr>
                <w:ilvl w:val="0"/>
                <w:numId w:val="179"/>
              </w:numPr>
              <w:ind w:left="318" w:hanging="318"/>
              <w:rPr>
                <w:rFonts w:ascii="Footlight MT Light" w:hAnsi="Footlight MT Light" w:cs="Arial"/>
                <w:sz w:val="24"/>
                <w:szCs w:val="24"/>
                <w:lang w:val="id-ID"/>
              </w:rPr>
            </w:pPr>
            <w:bookmarkStart w:id="514" w:name="_Toc519003958"/>
            <w:r w:rsidRPr="00DE51F0">
              <w:rPr>
                <w:rFonts w:ascii="Footlight MT Light" w:hAnsi="Footlight MT Light"/>
                <w:b/>
                <w:sz w:val="24"/>
                <w:szCs w:val="24"/>
              </w:rPr>
              <w:t>PENYIAPAN DOKUMEN PENAWARAN</w:t>
            </w:r>
            <w:bookmarkEnd w:id="514"/>
            <w:r w:rsidR="00C85732" w:rsidRPr="00DE51F0">
              <w:rPr>
                <w:rFonts w:ascii="Footlight MT Light" w:hAnsi="Footlight MT Light"/>
                <w:b/>
                <w:sz w:val="24"/>
                <w:szCs w:val="24"/>
              </w:rPr>
              <w:t xml:space="preserve"> HARGA</w:t>
            </w:r>
          </w:p>
          <w:p w14:paraId="56E4A778" w14:textId="77777777" w:rsidR="004652C4" w:rsidRPr="00DE51F0" w:rsidRDefault="004652C4" w:rsidP="00C200F7">
            <w:pPr>
              <w:pStyle w:val="ListParagraph"/>
              <w:ind w:left="318"/>
              <w:rPr>
                <w:rFonts w:ascii="Footlight MT Light" w:hAnsi="Footlight MT Light" w:cs="Arial"/>
                <w:sz w:val="24"/>
                <w:szCs w:val="24"/>
                <w:lang w:val="id-ID"/>
              </w:rPr>
            </w:pPr>
          </w:p>
        </w:tc>
      </w:tr>
      <w:tr w:rsidR="00B650E0" w:rsidRPr="00DE51F0" w14:paraId="35E83784" w14:textId="77777777" w:rsidTr="00914BCF">
        <w:tc>
          <w:tcPr>
            <w:tcW w:w="2269" w:type="dxa"/>
            <w:tcBorders>
              <w:top w:val="nil"/>
              <w:left w:val="nil"/>
              <w:bottom w:val="nil"/>
              <w:right w:val="nil"/>
            </w:tcBorders>
            <w:noWrap/>
          </w:tcPr>
          <w:p w14:paraId="2BEBE68C" w14:textId="293E9703" w:rsidR="004652C4" w:rsidRPr="00DE51F0" w:rsidRDefault="00354969" w:rsidP="00CA7C92">
            <w:pPr>
              <w:pStyle w:val="ListParagraph"/>
              <w:numPr>
                <w:ilvl w:val="0"/>
                <w:numId w:val="71"/>
              </w:numPr>
              <w:ind w:left="493" w:hanging="493"/>
              <w:jc w:val="left"/>
              <w:rPr>
                <w:rFonts w:ascii="Footlight MT Light" w:hAnsi="Footlight MT Light" w:cs="Arial"/>
                <w:sz w:val="24"/>
                <w:szCs w:val="24"/>
                <w:lang w:val="sv-SE"/>
              </w:rPr>
            </w:pPr>
            <w:bookmarkStart w:id="515" w:name="_Toc519003961"/>
            <w:r w:rsidRPr="00DE51F0">
              <w:rPr>
                <w:rFonts w:ascii="Footlight MT Light" w:hAnsi="Footlight MT Light" w:cs="Arial"/>
                <w:b/>
                <w:sz w:val="24"/>
                <w:szCs w:val="24"/>
                <w:lang w:val="id-ID"/>
              </w:rPr>
              <w:t>Jenis Kontrak</w:t>
            </w:r>
            <w:bookmarkEnd w:id="515"/>
            <w:r w:rsidRPr="00DE51F0">
              <w:rPr>
                <w:rFonts w:ascii="Footlight MT Light" w:hAnsi="Footlight MT Light" w:cs="Arial"/>
                <w:b/>
                <w:sz w:val="24"/>
                <w:szCs w:val="24"/>
                <w:lang w:val="en-AU"/>
              </w:rPr>
              <w:t xml:space="preserve"> dan Cara </w:t>
            </w:r>
            <w:proofErr w:type="spellStart"/>
            <w:r w:rsidRPr="00DE51F0">
              <w:rPr>
                <w:rFonts w:ascii="Footlight MT Light" w:hAnsi="Footlight MT Light" w:cs="Arial"/>
                <w:b/>
                <w:sz w:val="24"/>
                <w:szCs w:val="24"/>
                <w:lang w:val="en-AU"/>
              </w:rPr>
              <w:t>Pembayaran</w:t>
            </w:r>
            <w:proofErr w:type="spellEnd"/>
          </w:p>
        </w:tc>
        <w:tc>
          <w:tcPr>
            <w:tcW w:w="7229" w:type="dxa"/>
            <w:gridSpan w:val="2"/>
            <w:tcBorders>
              <w:top w:val="nil"/>
              <w:left w:val="nil"/>
              <w:bottom w:val="nil"/>
              <w:right w:val="nil"/>
            </w:tcBorders>
          </w:tcPr>
          <w:p w14:paraId="13F85BA8" w14:textId="77777777" w:rsidR="0070687B" w:rsidRPr="00DE51F0" w:rsidRDefault="004652C4" w:rsidP="005C0A59">
            <w:pPr>
              <w:pStyle w:val="ListParagraph"/>
              <w:ind w:left="175"/>
              <w:contextualSpacing w:val="0"/>
              <w:jc w:val="left"/>
              <w:rPr>
                <w:rFonts w:ascii="Footlight MT Light" w:hAnsi="Footlight MT Light" w:cs="Arial"/>
                <w:sz w:val="24"/>
                <w:szCs w:val="24"/>
              </w:rPr>
            </w:pPr>
            <w:r w:rsidRPr="00DE51F0">
              <w:rPr>
                <w:rFonts w:ascii="Footlight MT Light" w:hAnsi="Footlight MT Light" w:cs="Arial"/>
                <w:sz w:val="24"/>
                <w:szCs w:val="24"/>
                <w:lang w:val="id-ID"/>
              </w:rPr>
              <w:t>Jenis Kontrak</w:t>
            </w:r>
            <w:r w:rsidR="005A2C6E" w:rsidRPr="00DE51F0">
              <w:rPr>
                <w:rFonts w:ascii="Footlight MT Light" w:hAnsi="Footlight MT Light" w:cs="Arial"/>
                <w:sz w:val="24"/>
                <w:szCs w:val="24"/>
              </w:rPr>
              <w:t xml:space="preserve">:____________ </w:t>
            </w:r>
          </w:p>
          <w:p w14:paraId="39E10ADB" w14:textId="77777777" w:rsidR="005A2C6E" w:rsidRPr="00DE51F0" w:rsidRDefault="0088578B" w:rsidP="005C0A59">
            <w:pPr>
              <w:pStyle w:val="ListParagraph"/>
              <w:ind w:left="175"/>
              <w:contextualSpacing w:val="0"/>
              <w:jc w:val="left"/>
              <w:rPr>
                <w:rFonts w:ascii="Footlight MT Light" w:hAnsi="Footlight MT Light" w:cs="Arial"/>
                <w:i/>
                <w:sz w:val="24"/>
                <w:szCs w:val="24"/>
              </w:rPr>
            </w:pPr>
            <w:r w:rsidRPr="00DE51F0">
              <w:rPr>
                <w:rFonts w:ascii="Footlight MT Light" w:hAnsi="Footlight MT Light" w:cs="Arial"/>
                <w:sz w:val="24"/>
                <w:szCs w:val="24"/>
              </w:rPr>
              <w:t>[</w:t>
            </w:r>
            <w:proofErr w:type="spellStart"/>
            <w:r w:rsidR="00C85732" w:rsidRPr="00DE51F0">
              <w:rPr>
                <w:rFonts w:ascii="Footlight MT Light" w:hAnsi="Footlight MT Light" w:cs="Arial"/>
                <w:i/>
                <w:sz w:val="24"/>
                <w:szCs w:val="24"/>
              </w:rPr>
              <w:t>di</w:t>
            </w:r>
            <w:r w:rsidR="005A2C6E" w:rsidRPr="00DE51F0">
              <w:rPr>
                <w:rFonts w:ascii="Footlight MT Light" w:hAnsi="Footlight MT Light" w:cs="Arial"/>
                <w:i/>
                <w:sz w:val="24"/>
                <w:szCs w:val="24"/>
              </w:rPr>
              <w:t>isi</w:t>
            </w:r>
            <w:proofErr w:type="spellEnd"/>
            <w:r w:rsidR="005A2C6E" w:rsidRPr="00DE51F0">
              <w:rPr>
                <w:rFonts w:ascii="Footlight MT Light" w:hAnsi="Footlight MT Light" w:cs="Arial"/>
                <w:i/>
                <w:sz w:val="24"/>
                <w:szCs w:val="24"/>
              </w:rPr>
              <w:t xml:space="preserve"> </w:t>
            </w:r>
            <w:proofErr w:type="spellStart"/>
            <w:r w:rsidR="005A2C6E" w:rsidRPr="00DE51F0">
              <w:rPr>
                <w:rFonts w:ascii="Footlight MT Light" w:hAnsi="Footlight MT Light" w:cs="Arial"/>
                <w:i/>
                <w:sz w:val="24"/>
                <w:szCs w:val="24"/>
              </w:rPr>
              <w:t>dengan</w:t>
            </w:r>
            <w:proofErr w:type="spellEnd"/>
            <w:r w:rsidR="005A2C6E" w:rsidRPr="00DE51F0">
              <w:rPr>
                <w:rFonts w:ascii="Footlight MT Light" w:hAnsi="Footlight MT Light" w:cs="Arial"/>
                <w:i/>
                <w:sz w:val="24"/>
                <w:szCs w:val="24"/>
              </w:rPr>
              <w:t xml:space="preserve"> </w:t>
            </w:r>
            <w:proofErr w:type="spellStart"/>
            <w:r w:rsidR="005A2C6E" w:rsidRPr="00DE51F0">
              <w:rPr>
                <w:rFonts w:ascii="Footlight MT Light" w:hAnsi="Footlight MT Light" w:cs="Arial"/>
                <w:i/>
                <w:sz w:val="24"/>
                <w:szCs w:val="24"/>
              </w:rPr>
              <w:t>kontrak</w:t>
            </w:r>
            <w:proofErr w:type="spellEnd"/>
            <w:r w:rsidR="005A2C6E" w:rsidRPr="00DE51F0">
              <w:rPr>
                <w:rFonts w:ascii="Footlight MT Light" w:hAnsi="Footlight MT Light" w:cs="Arial"/>
                <w:i/>
                <w:sz w:val="24"/>
                <w:szCs w:val="24"/>
              </w:rPr>
              <w:t xml:space="preserve"> </w:t>
            </w:r>
            <w:proofErr w:type="spellStart"/>
            <w:r w:rsidR="005A2C6E" w:rsidRPr="00DE51F0">
              <w:rPr>
                <w:rFonts w:ascii="Footlight MT Light" w:hAnsi="Footlight MT Light" w:cs="Arial"/>
                <w:i/>
                <w:sz w:val="24"/>
                <w:szCs w:val="24"/>
              </w:rPr>
              <w:t>harga</w:t>
            </w:r>
            <w:proofErr w:type="spellEnd"/>
            <w:r w:rsidR="005A2C6E" w:rsidRPr="00DE51F0">
              <w:rPr>
                <w:rFonts w:ascii="Footlight MT Light" w:hAnsi="Footlight MT Light" w:cs="Arial"/>
                <w:i/>
                <w:sz w:val="24"/>
                <w:szCs w:val="24"/>
              </w:rPr>
              <w:t xml:space="preserve"> </w:t>
            </w:r>
            <w:proofErr w:type="spellStart"/>
            <w:r w:rsidR="005A2C6E" w:rsidRPr="00DE51F0">
              <w:rPr>
                <w:rFonts w:ascii="Footlight MT Light" w:hAnsi="Footlight MT Light" w:cs="Arial"/>
                <w:i/>
                <w:sz w:val="24"/>
                <w:szCs w:val="24"/>
              </w:rPr>
              <w:t>satua</w:t>
            </w:r>
            <w:r w:rsidR="0070687B" w:rsidRPr="00DE51F0">
              <w:rPr>
                <w:rFonts w:ascii="Footlight MT Light" w:hAnsi="Footlight MT Light" w:cs="Arial"/>
                <w:i/>
                <w:sz w:val="24"/>
                <w:szCs w:val="24"/>
              </w:rPr>
              <w:t>n</w:t>
            </w:r>
            <w:proofErr w:type="spellEnd"/>
            <w:r w:rsidR="0070687B" w:rsidRPr="00DE51F0">
              <w:rPr>
                <w:rFonts w:ascii="Footlight MT Light" w:hAnsi="Footlight MT Light" w:cs="Arial"/>
                <w:i/>
                <w:sz w:val="24"/>
                <w:szCs w:val="24"/>
              </w:rPr>
              <w:t xml:space="preserve">/ </w:t>
            </w:r>
            <w:proofErr w:type="spellStart"/>
            <w:r w:rsidR="005A2C6E" w:rsidRPr="00DE51F0">
              <w:rPr>
                <w:rFonts w:ascii="Footlight MT Light" w:hAnsi="Footlight MT Light" w:cs="Arial"/>
                <w:i/>
                <w:sz w:val="24"/>
                <w:szCs w:val="24"/>
              </w:rPr>
              <w:t>l</w:t>
            </w:r>
            <w:r w:rsidRPr="00DE51F0">
              <w:rPr>
                <w:rFonts w:ascii="Footlight MT Light" w:hAnsi="Footlight MT Light" w:cs="Arial"/>
                <w:i/>
                <w:sz w:val="24"/>
                <w:szCs w:val="24"/>
              </w:rPr>
              <w:t>u</w:t>
            </w:r>
            <w:r w:rsidR="005A2C6E" w:rsidRPr="00DE51F0">
              <w:rPr>
                <w:rFonts w:ascii="Footlight MT Light" w:hAnsi="Footlight MT Light" w:cs="Arial"/>
                <w:i/>
                <w:sz w:val="24"/>
                <w:szCs w:val="24"/>
              </w:rPr>
              <w:t>msum</w:t>
            </w:r>
            <w:proofErr w:type="spellEnd"/>
            <w:r w:rsidR="0070687B" w:rsidRPr="00DE51F0">
              <w:rPr>
                <w:rFonts w:ascii="Footlight MT Light" w:hAnsi="Footlight MT Light" w:cs="Arial"/>
                <w:i/>
                <w:sz w:val="24"/>
                <w:szCs w:val="24"/>
              </w:rPr>
              <w:t>/</w:t>
            </w:r>
            <w:proofErr w:type="spellStart"/>
            <w:r w:rsidR="005A2C6E" w:rsidRPr="00DE51F0">
              <w:rPr>
                <w:rFonts w:ascii="Footlight MT Light" w:hAnsi="Footlight MT Light" w:cs="Arial"/>
                <w:i/>
                <w:sz w:val="24"/>
                <w:szCs w:val="24"/>
              </w:rPr>
              <w:t>gabungan</w:t>
            </w:r>
            <w:proofErr w:type="spellEnd"/>
            <w:r w:rsidR="005A2C6E" w:rsidRPr="00DE51F0">
              <w:rPr>
                <w:rFonts w:ascii="Footlight MT Light" w:hAnsi="Footlight MT Light" w:cs="Arial"/>
                <w:i/>
                <w:sz w:val="24"/>
                <w:szCs w:val="24"/>
              </w:rPr>
              <w:t xml:space="preserve"> lumpsum</w:t>
            </w:r>
            <w:r w:rsidRPr="00DE51F0">
              <w:rPr>
                <w:rFonts w:ascii="Footlight MT Light" w:hAnsi="Footlight MT Light" w:cs="Arial"/>
                <w:i/>
                <w:sz w:val="24"/>
                <w:szCs w:val="24"/>
              </w:rPr>
              <w:t xml:space="preserve"> d</w:t>
            </w:r>
            <w:r w:rsidR="0070687B" w:rsidRPr="00DE51F0">
              <w:rPr>
                <w:rFonts w:ascii="Footlight MT Light" w:hAnsi="Footlight MT Light" w:cs="Arial"/>
                <w:i/>
                <w:sz w:val="24"/>
                <w:szCs w:val="24"/>
              </w:rPr>
              <w:t>an</w:t>
            </w:r>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harga</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satuan</w:t>
            </w:r>
            <w:proofErr w:type="spellEnd"/>
            <w:r w:rsidRPr="00DE51F0">
              <w:rPr>
                <w:rFonts w:ascii="Footlight MT Light" w:hAnsi="Footlight MT Light" w:cs="Arial"/>
                <w:i/>
                <w:sz w:val="24"/>
                <w:szCs w:val="24"/>
              </w:rPr>
              <w:t>]</w:t>
            </w:r>
          </w:p>
          <w:p w14:paraId="096A50B3" w14:textId="77777777" w:rsidR="0070687B" w:rsidRPr="00DE51F0" w:rsidRDefault="004652C4" w:rsidP="005A2C6E">
            <w:pPr>
              <w:pStyle w:val="ListParagraph"/>
              <w:ind w:left="175"/>
              <w:contextualSpacing w:val="0"/>
              <w:jc w:val="left"/>
              <w:rPr>
                <w:rFonts w:ascii="Footlight MT Light" w:hAnsi="Footlight MT Light" w:cs="Arial"/>
                <w:sz w:val="24"/>
                <w:szCs w:val="24"/>
              </w:rPr>
            </w:pPr>
            <w:r w:rsidRPr="00DE51F0">
              <w:rPr>
                <w:rFonts w:ascii="Footlight MT Light" w:hAnsi="Footlight MT Light" w:cs="Arial"/>
                <w:sz w:val="24"/>
                <w:szCs w:val="24"/>
                <w:lang w:val="id-ID"/>
              </w:rPr>
              <w:t>cara pembayaran</w:t>
            </w:r>
            <w:r w:rsidR="005A2C6E" w:rsidRPr="00DE51F0">
              <w:rPr>
                <w:rFonts w:ascii="Footlight MT Light" w:hAnsi="Footlight MT Light" w:cs="Arial"/>
                <w:sz w:val="24"/>
                <w:szCs w:val="24"/>
              </w:rPr>
              <w:t xml:space="preserve">:____________ </w:t>
            </w:r>
          </w:p>
          <w:p w14:paraId="4EA68E09" w14:textId="77777777" w:rsidR="004652C4" w:rsidRPr="00DE51F0" w:rsidRDefault="0088578B" w:rsidP="005A2C6E">
            <w:pPr>
              <w:pStyle w:val="ListParagraph"/>
              <w:ind w:left="175"/>
              <w:contextualSpacing w:val="0"/>
              <w:jc w:val="left"/>
              <w:rPr>
                <w:rFonts w:ascii="Footlight MT Light" w:hAnsi="Footlight MT Light" w:cs="Arial"/>
                <w:sz w:val="24"/>
                <w:szCs w:val="24"/>
              </w:rPr>
            </w:pPr>
            <w:r w:rsidRPr="00DE51F0">
              <w:rPr>
                <w:rFonts w:ascii="Footlight MT Light" w:hAnsi="Footlight MT Light" w:cs="Arial"/>
                <w:sz w:val="24"/>
                <w:szCs w:val="24"/>
              </w:rPr>
              <w:t>[</w:t>
            </w:r>
            <w:proofErr w:type="spellStart"/>
            <w:r w:rsidR="005A2C6E" w:rsidRPr="00DE51F0">
              <w:rPr>
                <w:rFonts w:ascii="Footlight MT Light" w:hAnsi="Footlight MT Light" w:cs="Arial"/>
                <w:i/>
                <w:sz w:val="24"/>
                <w:szCs w:val="24"/>
                <w:lang w:val="en-ID"/>
              </w:rPr>
              <w:t>diisi</w:t>
            </w:r>
            <w:proofErr w:type="spellEnd"/>
            <w:r w:rsidR="005A2C6E" w:rsidRPr="00DE51F0">
              <w:rPr>
                <w:rFonts w:ascii="Footlight MT Light" w:hAnsi="Footlight MT Light" w:cs="Arial"/>
                <w:i/>
                <w:sz w:val="24"/>
                <w:szCs w:val="24"/>
                <w:lang w:val="en-ID"/>
              </w:rPr>
              <w:t xml:space="preserve"> </w:t>
            </w:r>
            <w:proofErr w:type="spellStart"/>
            <w:r w:rsidR="005A2C6E" w:rsidRPr="00DE51F0">
              <w:rPr>
                <w:rFonts w:ascii="Footlight MT Light" w:hAnsi="Footlight MT Light" w:cs="Arial"/>
                <w:i/>
                <w:sz w:val="24"/>
                <w:szCs w:val="24"/>
                <w:lang w:val="en-ID"/>
              </w:rPr>
              <w:t>dengan</w:t>
            </w:r>
            <w:proofErr w:type="spellEnd"/>
            <w:r w:rsidR="005A2C6E" w:rsidRPr="00DE51F0">
              <w:rPr>
                <w:rFonts w:ascii="Footlight MT Light" w:hAnsi="Footlight MT Light" w:cs="Arial"/>
                <w:i/>
                <w:sz w:val="24"/>
                <w:szCs w:val="24"/>
                <w:lang w:val="en-ID"/>
              </w:rPr>
              <w:t xml:space="preserve"> </w:t>
            </w:r>
            <w:proofErr w:type="spellStart"/>
            <w:r w:rsidR="005A2C6E" w:rsidRPr="00DE51F0">
              <w:rPr>
                <w:rFonts w:ascii="Footlight MT Light" w:hAnsi="Footlight MT Light" w:cs="Arial"/>
                <w:i/>
                <w:sz w:val="24"/>
                <w:szCs w:val="24"/>
                <w:lang w:val="en-ID"/>
              </w:rPr>
              <w:t>termin</w:t>
            </w:r>
            <w:proofErr w:type="spellEnd"/>
            <w:r w:rsidR="005A2C6E" w:rsidRPr="00DE51F0">
              <w:rPr>
                <w:rFonts w:ascii="Footlight MT Light" w:hAnsi="Footlight MT Light" w:cs="Arial"/>
                <w:i/>
                <w:sz w:val="24"/>
                <w:szCs w:val="24"/>
                <w:lang w:val="en-ID"/>
              </w:rPr>
              <w:t>/</w:t>
            </w:r>
            <w:proofErr w:type="spellStart"/>
            <w:r w:rsidR="005A2C6E" w:rsidRPr="00DE51F0">
              <w:rPr>
                <w:rFonts w:ascii="Footlight MT Light" w:hAnsi="Footlight MT Light" w:cs="Arial"/>
                <w:i/>
                <w:sz w:val="24"/>
                <w:szCs w:val="24"/>
                <w:lang w:val="en-ID"/>
              </w:rPr>
              <w:t>bulanan</w:t>
            </w:r>
            <w:proofErr w:type="spellEnd"/>
            <w:r w:rsidR="005A2C6E" w:rsidRPr="00DE51F0">
              <w:rPr>
                <w:rFonts w:ascii="Footlight MT Light" w:hAnsi="Footlight MT Light" w:cs="Arial"/>
                <w:i/>
                <w:sz w:val="24"/>
                <w:szCs w:val="24"/>
                <w:lang w:val="en-ID"/>
              </w:rPr>
              <w:t>/</w:t>
            </w:r>
            <w:proofErr w:type="spellStart"/>
            <w:r w:rsidR="005A2C6E" w:rsidRPr="00DE51F0">
              <w:rPr>
                <w:rFonts w:ascii="Footlight MT Light" w:hAnsi="Footlight MT Light" w:cs="Arial"/>
                <w:i/>
                <w:sz w:val="24"/>
                <w:szCs w:val="24"/>
                <w:lang w:val="en-ID"/>
              </w:rPr>
              <w:t>sekaligus</w:t>
            </w:r>
            <w:proofErr w:type="spellEnd"/>
            <w:r w:rsidRPr="00DE51F0">
              <w:rPr>
                <w:rFonts w:ascii="Footlight MT Light" w:hAnsi="Footlight MT Light" w:cs="Arial"/>
                <w:sz w:val="24"/>
                <w:szCs w:val="24"/>
              </w:rPr>
              <w:t>]</w:t>
            </w:r>
          </w:p>
          <w:p w14:paraId="66A3D326" w14:textId="77777777" w:rsidR="004652C4" w:rsidRPr="00DE51F0" w:rsidRDefault="004652C4" w:rsidP="00C200F7">
            <w:pPr>
              <w:rPr>
                <w:rFonts w:ascii="Footlight MT Light" w:hAnsi="Footlight MT Light" w:cs="Arial"/>
                <w:sz w:val="24"/>
                <w:szCs w:val="24"/>
                <w:lang w:val="id-ID"/>
              </w:rPr>
            </w:pPr>
          </w:p>
        </w:tc>
      </w:tr>
      <w:tr w:rsidR="00B650E0" w:rsidRPr="00DE51F0" w14:paraId="3BC3C5ED" w14:textId="77777777" w:rsidTr="00FA6E0B">
        <w:trPr>
          <w:trHeight w:val="1421"/>
        </w:trPr>
        <w:tc>
          <w:tcPr>
            <w:tcW w:w="2269" w:type="dxa"/>
            <w:tcBorders>
              <w:top w:val="nil"/>
              <w:left w:val="nil"/>
              <w:bottom w:val="nil"/>
              <w:right w:val="nil"/>
            </w:tcBorders>
            <w:noWrap/>
          </w:tcPr>
          <w:p w14:paraId="5D3CB963" w14:textId="324465C6" w:rsidR="00761D42" w:rsidRPr="00DE51F0" w:rsidRDefault="00FA6E0B" w:rsidP="002C1008">
            <w:pPr>
              <w:pStyle w:val="ListParagraph"/>
              <w:numPr>
                <w:ilvl w:val="0"/>
                <w:numId w:val="71"/>
              </w:numPr>
              <w:ind w:left="459" w:hanging="459"/>
              <w:jc w:val="left"/>
              <w:rPr>
                <w:rFonts w:ascii="Footlight MT Light" w:hAnsi="Footlight MT Light" w:cs="Arial"/>
                <w:b/>
                <w:sz w:val="24"/>
                <w:szCs w:val="24"/>
                <w:lang w:val="id-ID"/>
              </w:rPr>
            </w:pPr>
            <w:bookmarkStart w:id="516" w:name="_Toc519003962"/>
            <w:r w:rsidRPr="00DE51F0">
              <w:rPr>
                <w:rFonts w:ascii="Footlight MT Light" w:hAnsi="Footlight MT Light" w:cs="Arial"/>
                <w:b/>
                <w:sz w:val="24"/>
                <w:szCs w:val="24"/>
                <w:lang w:val="id-ID"/>
              </w:rPr>
              <w:lastRenderedPageBreak/>
              <w:t>Masa Berlaku Penawaran Dan Jangka Waktu Pelaksanaan</w:t>
            </w:r>
            <w:bookmarkEnd w:id="516"/>
          </w:p>
          <w:p w14:paraId="7DA100AC" w14:textId="77777777" w:rsidR="00914BCF" w:rsidRPr="00DE51F0" w:rsidRDefault="00914BCF" w:rsidP="00C200F7">
            <w:pPr>
              <w:rPr>
                <w:rFonts w:ascii="Footlight MT Light" w:hAnsi="Footlight MT Light" w:cs="Arial"/>
                <w:b/>
                <w:sz w:val="24"/>
                <w:szCs w:val="24"/>
                <w:lang w:val="id-ID"/>
              </w:rPr>
            </w:pPr>
          </w:p>
        </w:tc>
        <w:tc>
          <w:tcPr>
            <w:tcW w:w="7229" w:type="dxa"/>
            <w:gridSpan w:val="2"/>
            <w:tcBorders>
              <w:top w:val="nil"/>
              <w:left w:val="nil"/>
              <w:bottom w:val="nil"/>
              <w:right w:val="nil"/>
            </w:tcBorders>
          </w:tcPr>
          <w:p w14:paraId="24A3D467" w14:textId="77777777" w:rsidR="004652C4" w:rsidRPr="00DE51F0" w:rsidRDefault="004652C4" w:rsidP="00761D42">
            <w:pPr>
              <w:ind w:left="175"/>
              <w:rPr>
                <w:rFonts w:ascii="Footlight MT Light" w:hAnsi="Footlight MT Light" w:cs="Arial"/>
                <w:sz w:val="24"/>
                <w:szCs w:val="24"/>
                <w:lang w:val="id-ID"/>
              </w:rPr>
            </w:pPr>
            <w:r w:rsidRPr="00DE51F0">
              <w:rPr>
                <w:rFonts w:ascii="Footlight MT Light" w:hAnsi="Footlight MT Light" w:cs="Arial"/>
                <w:sz w:val="24"/>
                <w:szCs w:val="24"/>
                <w:lang w:val="id-ID"/>
              </w:rPr>
              <w:t xml:space="preserve">Masa berlaku penawaran selama ______ (__________) hari kalender sejak batas akhir penyampaian </w:t>
            </w:r>
            <w:proofErr w:type="spellStart"/>
            <w:r w:rsidRPr="00DE51F0">
              <w:rPr>
                <w:rFonts w:ascii="Footlight MT Light" w:hAnsi="Footlight MT Light" w:cs="Arial"/>
                <w:sz w:val="24"/>
                <w:szCs w:val="24"/>
              </w:rPr>
              <w:t>Dokumen</w:t>
            </w:r>
            <w:proofErr w:type="spellEnd"/>
            <w:r w:rsidRPr="00DE51F0">
              <w:rPr>
                <w:rFonts w:ascii="Footlight MT Light" w:hAnsi="Footlight MT Light" w:cs="Arial"/>
                <w:sz w:val="24"/>
                <w:szCs w:val="24"/>
              </w:rPr>
              <w:t xml:space="preserve"> </w:t>
            </w:r>
            <w:r w:rsidRPr="00DE51F0">
              <w:rPr>
                <w:rFonts w:ascii="Footlight MT Light" w:hAnsi="Footlight MT Light" w:cs="Arial"/>
                <w:sz w:val="24"/>
                <w:szCs w:val="24"/>
                <w:lang w:val="id-ID"/>
              </w:rPr>
              <w:t xml:space="preserve">Penawaran. </w:t>
            </w:r>
          </w:p>
          <w:p w14:paraId="3C182818" w14:textId="77777777" w:rsidR="004652C4" w:rsidRPr="00DE51F0" w:rsidRDefault="004652C4" w:rsidP="00761D42">
            <w:pPr>
              <w:ind w:left="175"/>
              <w:rPr>
                <w:rFonts w:ascii="Footlight MT Light" w:hAnsi="Footlight MT Light" w:cs="Arial"/>
                <w:i/>
                <w:sz w:val="24"/>
                <w:szCs w:val="24"/>
              </w:rPr>
            </w:pPr>
          </w:p>
          <w:p w14:paraId="05C6EECC" w14:textId="58EC3F75" w:rsidR="00021E6E" w:rsidRPr="00DE51F0" w:rsidRDefault="004652C4" w:rsidP="00761D42">
            <w:pPr>
              <w:ind w:left="175"/>
              <w:rPr>
                <w:rFonts w:ascii="Footlight MT Light" w:hAnsi="Footlight MT Light" w:cs="Arial"/>
                <w:sz w:val="24"/>
                <w:szCs w:val="24"/>
                <w:lang w:val="id-ID"/>
              </w:rPr>
            </w:pPr>
            <w:r w:rsidRPr="00DE51F0">
              <w:rPr>
                <w:rFonts w:ascii="Footlight MT Light" w:hAnsi="Footlight MT Light" w:cs="Arial"/>
                <w:sz w:val="24"/>
                <w:szCs w:val="24"/>
                <w:lang w:val="id-ID"/>
              </w:rPr>
              <w:t>Jangka waktu pelaksanaan sesuai dengan SSKK</w:t>
            </w:r>
            <w:r w:rsidR="007453BC">
              <w:rPr>
                <w:rFonts w:ascii="Footlight MT Light" w:hAnsi="Footlight MT Light" w:cs="Arial"/>
                <w:sz w:val="24"/>
                <w:szCs w:val="24"/>
                <w:lang w:val="id-ID"/>
              </w:rPr>
              <w:t>.</w:t>
            </w:r>
            <w:r w:rsidRPr="00DE51F0">
              <w:rPr>
                <w:rFonts w:ascii="Footlight MT Light" w:hAnsi="Footlight MT Light" w:cs="Arial"/>
                <w:sz w:val="24"/>
                <w:szCs w:val="24"/>
                <w:lang w:val="id-ID"/>
              </w:rPr>
              <w:t xml:space="preserve"> </w:t>
            </w:r>
          </w:p>
          <w:p w14:paraId="4FAC6792" w14:textId="59143AE9" w:rsidR="00021E6E" w:rsidRPr="00DE51F0" w:rsidRDefault="00021E6E" w:rsidP="00021E6E">
            <w:pPr>
              <w:tabs>
                <w:tab w:val="left" w:pos="1005"/>
              </w:tabs>
              <w:rPr>
                <w:rFonts w:ascii="Footlight MT Light" w:hAnsi="Footlight MT Light" w:cs="Arial"/>
                <w:sz w:val="24"/>
                <w:szCs w:val="24"/>
                <w:lang w:val="id-ID"/>
              </w:rPr>
            </w:pPr>
          </w:p>
        </w:tc>
      </w:tr>
      <w:tr w:rsidR="00B650E0" w:rsidRPr="00DE51F0" w14:paraId="2BE8E973" w14:textId="77777777" w:rsidTr="00914BCF">
        <w:tc>
          <w:tcPr>
            <w:tcW w:w="9498" w:type="dxa"/>
            <w:gridSpan w:val="3"/>
            <w:tcBorders>
              <w:top w:val="nil"/>
              <w:left w:val="nil"/>
              <w:bottom w:val="nil"/>
              <w:right w:val="nil"/>
            </w:tcBorders>
            <w:noWrap/>
          </w:tcPr>
          <w:p w14:paraId="67BB7813" w14:textId="77777777" w:rsidR="0016614A" w:rsidRPr="00DE51F0" w:rsidRDefault="00186A1B" w:rsidP="00E457DB">
            <w:pPr>
              <w:pStyle w:val="ListParagraph"/>
              <w:numPr>
                <w:ilvl w:val="0"/>
                <w:numId w:val="83"/>
              </w:numPr>
              <w:ind w:left="318"/>
              <w:rPr>
                <w:rFonts w:ascii="Footlight MT Light" w:hAnsi="Footlight MT Light"/>
                <w:b/>
                <w:sz w:val="24"/>
                <w:szCs w:val="24"/>
              </w:rPr>
            </w:pPr>
            <w:r w:rsidRPr="00DE51F0">
              <w:rPr>
                <w:rFonts w:ascii="Footlight MT Light" w:hAnsi="Footlight MT Light"/>
                <w:b/>
                <w:sz w:val="24"/>
                <w:szCs w:val="24"/>
              </w:rPr>
              <w:t>JAMINAN PELAKSANAAN</w:t>
            </w:r>
          </w:p>
          <w:p w14:paraId="1DFA71B5" w14:textId="77777777" w:rsidR="00186A1B" w:rsidRPr="00DE51F0" w:rsidRDefault="00186A1B" w:rsidP="00186A1B">
            <w:pPr>
              <w:pStyle w:val="ListParagraph"/>
              <w:ind w:left="318"/>
              <w:rPr>
                <w:rFonts w:ascii="Footlight MT Light" w:hAnsi="Footlight MT Light"/>
                <w:sz w:val="24"/>
                <w:szCs w:val="24"/>
              </w:rPr>
            </w:pPr>
          </w:p>
        </w:tc>
      </w:tr>
      <w:tr w:rsidR="00B650E0" w:rsidRPr="00DE51F0" w14:paraId="56D6FAA9" w14:textId="77777777" w:rsidTr="00914BCF">
        <w:tc>
          <w:tcPr>
            <w:tcW w:w="2269" w:type="dxa"/>
            <w:tcBorders>
              <w:top w:val="nil"/>
              <w:left w:val="nil"/>
              <w:bottom w:val="nil"/>
              <w:right w:val="nil"/>
            </w:tcBorders>
            <w:noWrap/>
          </w:tcPr>
          <w:p w14:paraId="21509933" w14:textId="5192F028" w:rsidR="0016614A" w:rsidRPr="00DE51F0" w:rsidRDefault="00CA7C92" w:rsidP="00186A1B">
            <w:pPr>
              <w:pStyle w:val="ListParagraph"/>
              <w:ind w:left="460" w:hanging="426"/>
              <w:contextualSpacing w:val="0"/>
              <w:jc w:val="left"/>
              <w:rPr>
                <w:rFonts w:ascii="Footlight MT Light" w:hAnsi="Footlight MT Light"/>
                <w:b/>
                <w:sz w:val="24"/>
                <w:szCs w:val="24"/>
              </w:rPr>
            </w:pPr>
            <w:r w:rsidRPr="00DE51F0">
              <w:rPr>
                <w:rFonts w:ascii="Footlight MT Light" w:hAnsi="Footlight MT Light"/>
                <w:b/>
                <w:sz w:val="24"/>
                <w:szCs w:val="24"/>
              </w:rPr>
              <w:t>33</w:t>
            </w:r>
            <w:r w:rsidR="0016614A" w:rsidRPr="00DE51F0">
              <w:rPr>
                <w:rFonts w:ascii="Footlight MT Light" w:hAnsi="Footlight MT Light"/>
                <w:b/>
                <w:sz w:val="24"/>
                <w:szCs w:val="24"/>
              </w:rPr>
              <w:t>.</w:t>
            </w:r>
            <w:r w:rsidR="00186A1B" w:rsidRPr="00DE51F0">
              <w:rPr>
                <w:rFonts w:ascii="Footlight MT Light" w:hAnsi="Footlight MT Light"/>
                <w:b/>
                <w:sz w:val="24"/>
                <w:szCs w:val="24"/>
              </w:rPr>
              <w:t xml:space="preserve">  </w:t>
            </w:r>
            <w:proofErr w:type="spellStart"/>
            <w:r w:rsidR="00F94E17" w:rsidRPr="00DE51F0">
              <w:rPr>
                <w:rFonts w:ascii="Footlight MT Light" w:hAnsi="Footlight MT Light"/>
                <w:b/>
                <w:sz w:val="24"/>
                <w:szCs w:val="24"/>
              </w:rPr>
              <w:t>Jaminan</w:t>
            </w:r>
            <w:proofErr w:type="spellEnd"/>
            <w:r w:rsidR="00F94E17" w:rsidRPr="00DE51F0">
              <w:rPr>
                <w:rFonts w:ascii="Footlight MT Light" w:hAnsi="Footlight MT Light"/>
                <w:b/>
                <w:sz w:val="24"/>
                <w:szCs w:val="24"/>
              </w:rPr>
              <w:t xml:space="preserve"> </w:t>
            </w:r>
            <w:proofErr w:type="spellStart"/>
            <w:r w:rsidR="00F94E17" w:rsidRPr="00DE51F0">
              <w:rPr>
                <w:rFonts w:ascii="Footlight MT Light" w:hAnsi="Footlight MT Light"/>
                <w:b/>
                <w:sz w:val="24"/>
                <w:szCs w:val="24"/>
              </w:rPr>
              <w:t>Pelaksaan</w:t>
            </w:r>
            <w:proofErr w:type="spellEnd"/>
          </w:p>
        </w:tc>
        <w:tc>
          <w:tcPr>
            <w:tcW w:w="7229" w:type="dxa"/>
            <w:gridSpan w:val="2"/>
            <w:tcBorders>
              <w:top w:val="nil"/>
              <w:left w:val="nil"/>
              <w:bottom w:val="nil"/>
              <w:right w:val="nil"/>
            </w:tcBorders>
          </w:tcPr>
          <w:p w14:paraId="2C120AC0" w14:textId="55DC874F" w:rsidR="00EE6759" w:rsidRPr="00DE51F0" w:rsidRDefault="00127536" w:rsidP="009A5EDC">
            <w:pPr>
              <w:pStyle w:val="ListParagraph"/>
              <w:ind w:left="1026" w:hanging="993"/>
              <w:contextualSpacing w:val="0"/>
              <w:rPr>
                <w:rFonts w:ascii="Footlight MT Light" w:hAnsi="Footlight MT Light" w:cs="Arial"/>
                <w:i/>
                <w:sz w:val="24"/>
                <w:szCs w:val="24"/>
                <w:lang w:val="sv-SE"/>
              </w:rPr>
            </w:pPr>
            <w:r w:rsidRPr="00DE51F0">
              <w:rPr>
                <w:rFonts w:ascii="Footlight MT Light" w:hAnsi="Footlight MT Light"/>
                <w:sz w:val="24"/>
                <w:szCs w:val="24"/>
              </w:rPr>
              <w:t>3</w:t>
            </w:r>
            <w:r w:rsidR="00CA7C92" w:rsidRPr="00DE51F0">
              <w:rPr>
                <w:rFonts w:ascii="Footlight MT Light" w:hAnsi="Footlight MT Light"/>
                <w:sz w:val="24"/>
                <w:szCs w:val="24"/>
                <w:lang w:val="id-ID"/>
              </w:rPr>
              <w:t>3</w:t>
            </w:r>
            <w:r w:rsidRPr="00DE51F0">
              <w:rPr>
                <w:rFonts w:ascii="Footlight MT Light" w:hAnsi="Footlight MT Light"/>
                <w:sz w:val="24"/>
                <w:szCs w:val="24"/>
              </w:rPr>
              <w:t>.3</w:t>
            </w:r>
            <w:r w:rsidR="00EE6759" w:rsidRPr="00DE51F0">
              <w:rPr>
                <w:rFonts w:ascii="Footlight MT Light" w:hAnsi="Footlight MT Light"/>
                <w:sz w:val="24"/>
                <w:szCs w:val="24"/>
              </w:rPr>
              <w:t xml:space="preserve">.b </w:t>
            </w:r>
            <w:r w:rsidR="009A5EDC" w:rsidRPr="00DE51F0">
              <w:rPr>
                <w:rFonts w:ascii="Footlight MT Light" w:hAnsi="Footlight MT Light"/>
                <w:sz w:val="24"/>
                <w:szCs w:val="24"/>
                <w:lang w:val="id-ID"/>
              </w:rPr>
              <w:t xml:space="preserve">  </w:t>
            </w:r>
            <w:r w:rsidR="00EE6759" w:rsidRPr="00DE51F0">
              <w:rPr>
                <w:rFonts w:ascii="Footlight MT Light" w:hAnsi="Footlight MT Light" w:cs="Arial"/>
                <w:sz w:val="24"/>
                <w:szCs w:val="24"/>
                <w:lang w:val="fi-FI"/>
              </w:rPr>
              <w:t>Masa berlakunya jaminan pelaksanaan</w:t>
            </w:r>
            <w:r w:rsidR="00EE6759" w:rsidRPr="00DE51F0">
              <w:rPr>
                <w:rFonts w:ascii="Footlight MT Light" w:hAnsi="Footlight MT Light" w:cs="Arial"/>
                <w:sz w:val="24"/>
                <w:szCs w:val="24"/>
                <w:lang w:val="id-ID"/>
              </w:rPr>
              <w:t xml:space="preserve"> selama </w:t>
            </w:r>
            <w:r w:rsidR="00EE6759" w:rsidRPr="00DE51F0">
              <w:rPr>
                <w:rFonts w:ascii="Footlight MT Light" w:hAnsi="Footlight MT Light" w:cs="Arial"/>
                <w:sz w:val="24"/>
                <w:szCs w:val="24"/>
                <w:lang w:val="fi-FI"/>
              </w:rPr>
              <w:t xml:space="preserve">  </w:t>
            </w:r>
            <w:r w:rsidR="00914BCF" w:rsidRPr="00DE51F0">
              <w:rPr>
                <w:rFonts w:ascii="Footlight MT Light" w:hAnsi="Footlight MT Light" w:cs="Arial"/>
                <w:sz w:val="24"/>
                <w:szCs w:val="24"/>
                <w:lang w:val="id-ID"/>
              </w:rPr>
              <w:t>________ (______________</w:t>
            </w:r>
            <w:r w:rsidR="00EE6759" w:rsidRPr="00DE51F0">
              <w:rPr>
                <w:rFonts w:ascii="Footlight MT Light" w:hAnsi="Footlight MT Light" w:cs="Arial"/>
                <w:sz w:val="24"/>
                <w:szCs w:val="24"/>
                <w:lang w:val="id-ID"/>
              </w:rPr>
              <w:t>) hari kalender sejak penandatanganan kontrak.</w:t>
            </w:r>
          </w:p>
          <w:p w14:paraId="4B333DB1" w14:textId="77777777" w:rsidR="0016614A" w:rsidRPr="00DE51F0" w:rsidRDefault="00EE6759" w:rsidP="00914BCF">
            <w:pPr>
              <w:pStyle w:val="ListParagraph"/>
              <w:ind w:left="1026" w:hanging="708"/>
              <w:contextualSpacing w:val="0"/>
              <w:rPr>
                <w:rFonts w:ascii="Footlight MT Light" w:hAnsi="Footlight MT Light" w:cs="Arial"/>
                <w:i/>
                <w:sz w:val="24"/>
                <w:szCs w:val="24"/>
              </w:rPr>
            </w:pPr>
            <w:r w:rsidRPr="00DE51F0">
              <w:rPr>
                <w:rFonts w:ascii="Footlight MT Light" w:hAnsi="Footlight MT Light" w:cs="Arial"/>
                <w:i/>
                <w:sz w:val="24"/>
                <w:szCs w:val="24"/>
              </w:rPr>
              <w:tab/>
            </w:r>
            <w:r w:rsidRPr="00DE51F0">
              <w:rPr>
                <w:rFonts w:ascii="Footlight MT Light" w:hAnsi="Footlight MT Light" w:cs="Arial"/>
                <w:i/>
                <w:sz w:val="24"/>
                <w:szCs w:val="24"/>
                <w:lang w:val="id-ID"/>
              </w:rPr>
              <w:t>[diisi dengan memperhitungkan</w:t>
            </w:r>
            <w:r w:rsidRPr="00DE51F0">
              <w:rPr>
                <w:rFonts w:ascii="Footlight MT Light" w:hAnsi="Footlight MT Light" w:cs="Arial"/>
                <w:i/>
                <w:sz w:val="24"/>
                <w:szCs w:val="24"/>
                <w:lang w:val="fi-FI"/>
              </w:rPr>
              <w:t xml:space="preserve"> </w:t>
            </w:r>
            <w:r w:rsidRPr="00DE51F0">
              <w:rPr>
                <w:rFonts w:ascii="Footlight MT Light" w:hAnsi="Footlight MT Light" w:cs="Arial"/>
                <w:i/>
                <w:sz w:val="24"/>
                <w:szCs w:val="24"/>
                <w:lang w:val="id-ID"/>
              </w:rPr>
              <w:t xml:space="preserve">mulai dari </w:t>
            </w:r>
            <w:r w:rsidRPr="00DE51F0">
              <w:rPr>
                <w:rFonts w:ascii="Footlight MT Light" w:hAnsi="Footlight MT Light" w:cs="Arial"/>
                <w:i/>
                <w:sz w:val="24"/>
                <w:szCs w:val="24"/>
                <w:lang w:val="fi-FI"/>
              </w:rPr>
              <w:t xml:space="preserve">tanggal penandatanganan kontrak sampai dengan serah terima </w:t>
            </w:r>
            <w:r w:rsidRPr="00DE51F0">
              <w:rPr>
                <w:rFonts w:ascii="Footlight MT Light" w:hAnsi="Footlight MT Light" w:cs="Arial"/>
                <w:i/>
                <w:sz w:val="24"/>
                <w:szCs w:val="24"/>
                <w:lang w:val="id-ID"/>
              </w:rPr>
              <w:t>P</w:t>
            </w:r>
            <w:proofErr w:type="spellStart"/>
            <w:r w:rsidRPr="00DE51F0">
              <w:rPr>
                <w:rFonts w:ascii="Footlight MT Light" w:hAnsi="Footlight MT Light" w:cs="Arial"/>
                <w:i/>
                <w:sz w:val="24"/>
                <w:szCs w:val="24"/>
                <w:lang w:val="en-AU"/>
              </w:rPr>
              <w:t>ekerjaan</w:t>
            </w:r>
            <w:proofErr w:type="spellEnd"/>
            <w:r w:rsidRPr="00DE51F0">
              <w:rPr>
                <w:rFonts w:ascii="Footlight MT Light" w:hAnsi="Footlight MT Light" w:cs="Arial"/>
                <w:i/>
                <w:sz w:val="24"/>
                <w:szCs w:val="24"/>
                <w:lang w:val="fi-FI"/>
              </w:rPr>
              <w:t>.</w:t>
            </w:r>
            <w:r w:rsidRPr="00DE51F0">
              <w:rPr>
                <w:rFonts w:ascii="Footlight MT Light" w:hAnsi="Footlight MT Light" w:cs="Arial"/>
                <w:i/>
                <w:sz w:val="24"/>
                <w:szCs w:val="24"/>
                <w:lang w:val="id-ID"/>
              </w:rPr>
              <w:t>]</w:t>
            </w:r>
          </w:p>
          <w:p w14:paraId="07D29642" w14:textId="77777777" w:rsidR="00EE6759" w:rsidRPr="00DE51F0" w:rsidRDefault="00EE6759" w:rsidP="00EE6759">
            <w:pPr>
              <w:pStyle w:val="ListParagraph"/>
              <w:ind w:left="742" w:hanging="708"/>
              <w:contextualSpacing w:val="0"/>
              <w:rPr>
                <w:rFonts w:ascii="Footlight MT Light" w:hAnsi="Footlight MT Light"/>
                <w:sz w:val="24"/>
                <w:szCs w:val="24"/>
              </w:rPr>
            </w:pPr>
          </w:p>
          <w:p w14:paraId="34DB051E" w14:textId="13B0A4C7" w:rsidR="00761D42" w:rsidRPr="00DE51F0" w:rsidRDefault="00CA7C92" w:rsidP="00046AF6">
            <w:pPr>
              <w:pStyle w:val="ListParagraph"/>
              <w:ind w:left="1026" w:hanging="993"/>
              <w:contextualSpacing w:val="0"/>
              <w:rPr>
                <w:rFonts w:ascii="Footlight MT Light" w:hAnsi="Footlight MT Light"/>
                <w:sz w:val="24"/>
                <w:szCs w:val="24"/>
                <w:lang w:val="id-ID"/>
              </w:rPr>
            </w:pPr>
            <w:r w:rsidRPr="00DE51F0">
              <w:rPr>
                <w:rFonts w:ascii="Footlight MT Light" w:hAnsi="Footlight MT Light"/>
                <w:sz w:val="24"/>
                <w:szCs w:val="24"/>
              </w:rPr>
              <w:t>33</w:t>
            </w:r>
            <w:r w:rsidR="00571727" w:rsidRPr="00DE51F0">
              <w:rPr>
                <w:rFonts w:ascii="Footlight MT Light" w:hAnsi="Footlight MT Light"/>
                <w:sz w:val="24"/>
                <w:szCs w:val="24"/>
              </w:rPr>
              <w:t>.3</w:t>
            </w:r>
            <w:r w:rsidR="00EE6759" w:rsidRPr="00DE51F0">
              <w:rPr>
                <w:rFonts w:ascii="Footlight MT Light" w:hAnsi="Footlight MT Light"/>
                <w:sz w:val="24"/>
                <w:szCs w:val="24"/>
              </w:rPr>
              <w:t xml:space="preserve">.f </w:t>
            </w:r>
            <w:r w:rsidR="00046AF6" w:rsidRPr="00DE51F0">
              <w:rPr>
                <w:rFonts w:ascii="Footlight MT Light" w:hAnsi="Footlight MT Light"/>
                <w:sz w:val="24"/>
                <w:szCs w:val="24"/>
                <w:lang w:val="id-ID"/>
              </w:rPr>
              <w:t xml:space="preserve">    </w:t>
            </w:r>
            <w:r w:rsidR="00571727" w:rsidRPr="00DE51F0">
              <w:rPr>
                <w:rFonts w:ascii="Footlight MT Light" w:hAnsi="Footlight MT Light" w:cs="Arial"/>
                <w:sz w:val="24"/>
                <w:szCs w:val="24"/>
                <w:lang w:val="fi-FI"/>
              </w:rPr>
              <w:t>Jaminan</w:t>
            </w:r>
            <w:r w:rsidR="00571727" w:rsidRPr="00DE51F0">
              <w:rPr>
                <w:rFonts w:ascii="Footlight MT Light" w:hAnsi="Footlight MT Light"/>
                <w:sz w:val="24"/>
                <w:szCs w:val="24"/>
              </w:rPr>
              <w:t xml:space="preserve"> </w:t>
            </w:r>
            <w:proofErr w:type="spellStart"/>
            <w:r w:rsidR="00571727" w:rsidRPr="00DE51F0">
              <w:rPr>
                <w:rFonts w:ascii="Footlight MT Light" w:hAnsi="Footlight MT Light"/>
                <w:sz w:val="24"/>
                <w:szCs w:val="24"/>
              </w:rPr>
              <w:t>pelaksanaan</w:t>
            </w:r>
            <w:proofErr w:type="spellEnd"/>
            <w:r w:rsidR="00571727" w:rsidRPr="00DE51F0">
              <w:rPr>
                <w:rFonts w:ascii="Footlight MT Light" w:hAnsi="Footlight MT Light"/>
                <w:sz w:val="24"/>
                <w:szCs w:val="24"/>
              </w:rPr>
              <w:t xml:space="preserve"> </w:t>
            </w:r>
            <w:proofErr w:type="spellStart"/>
            <w:r w:rsidR="00571727" w:rsidRPr="00DE51F0">
              <w:rPr>
                <w:rFonts w:ascii="Footlight MT Light" w:hAnsi="Footlight MT Light"/>
                <w:sz w:val="24"/>
                <w:szCs w:val="24"/>
              </w:rPr>
              <w:t>ditujukan</w:t>
            </w:r>
            <w:proofErr w:type="spellEnd"/>
            <w:r w:rsidR="00571727" w:rsidRPr="00DE51F0">
              <w:rPr>
                <w:rFonts w:ascii="Footlight MT Light" w:hAnsi="Footlight MT Light"/>
                <w:sz w:val="24"/>
                <w:szCs w:val="24"/>
              </w:rPr>
              <w:t xml:space="preserve"> </w:t>
            </w:r>
            <w:proofErr w:type="spellStart"/>
            <w:r w:rsidR="00571727" w:rsidRPr="00DE51F0">
              <w:rPr>
                <w:rFonts w:ascii="Footlight MT Light" w:hAnsi="Footlight MT Light"/>
                <w:sz w:val="24"/>
                <w:szCs w:val="24"/>
              </w:rPr>
              <w:t>kepada</w:t>
            </w:r>
            <w:proofErr w:type="spellEnd"/>
            <w:r w:rsidR="00571727" w:rsidRPr="00DE51F0">
              <w:rPr>
                <w:rFonts w:ascii="Footlight MT Light" w:hAnsi="Footlight MT Light"/>
                <w:sz w:val="24"/>
                <w:szCs w:val="24"/>
              </w:rPr>
              <w:t xml:space="preserve"> </w:t>
            </w:r>
            <w:proofErr w:type="spellStart"/>
            <w:r w:rsidR="000F4B22" w:rsidRPr="00DE51F0">
              <w:rPr>
                <w:rFonts w:ascii="Footlight MT Light" w:hAnsi="Footlight MT Light"/>
                <w:sz w:val="24"/>
                <w:szCs w:val="24"/>
              </w:rPr>
              <w:t>Pejabat</w:t>
            </w:r>
            <w:proofErr w:type="spellEnd"/>
            <w:r w:rsidR="000F4B22" w:rsidRPr="00DE51F0">
              <w:rPr>
                <w:rFonts w:ascii="Footlight MT Light" w:hAnsi="Footlight MT Light"/>
                <w:sz w:val="24"/>
                <w:szCs w:val="24"/>
              </w:rPr>
              <w:t xml:space="preserve"> </w:t>
            </w:r>
            <w:proofErr w:type="spellStart"/>
            <w:r w:rsidR="000F4B22" w:rsidRPr="00DE51F0">
              <w:rPr>
                <w:rFonts w:ascii="Footlight MT Light" w:hAnsi="Footlight MT Light"/>
                <w:sz w:val="24"/>
                <w:szCs w:val="24"/>
              </w:rPr>
              <w:t>Penandatangan</w:t>
            </w:r>
            <w:proofErr w:type="spellEnd"/>
            <w:r w:rsidR="000F4B22" w:rsidRPr="00DE51F0">
              <w:rPr>
                <w:rFonts w:ascii="Footlight MT Light" w:hAnsi="Footlight MT Light"/>
                <w:sz w:val="24"/>
                <w:szCs w:val="24"/>
              </w:rPr>
              <w:t xml:space="preserve"> </w:t>
            </w:r>
            <w:proofErr w:type="spellStart"/>
            <w:r w:rsidR="000F4B22" w:rsidRPr="00DE51F0">
              <w:rPr>
                <w:rFonts w:ascii="Footlight MT Light" w:hAnsi="Footlight MT Light"/>
                <w:sz w:val="24"/>
                <w:szCs w:val="24"/>
              </w:rPr>
              <w:t>Kontrak</w:t>
            </w:r>
            <w:proofErr w:type="spellEnd"/>
            <w:r w:rsidR="00914BCF" w:rsidRPr="00DE51F0">
              <w:rPr>
                <w:rFonts w:ascii="Footlight MT Light" w:hAnsi="Footlight MT Light"/>
                <w:sz w:val="24"/>
                <w:szCs w:val="24"/>
                <w:lang w:val="id-ID"/>
              </w:rPr>
              <w:t xml:space="preserve"> </w:t>
            </w:r>
            <w:r w:rsidR="00571727" w:rsidRPr="00DE51F0">
              <w:rPr>
                <w:rFonts w:ascii="Footlight MT Light" w:hAnsi="Footlight MT Light"/>
                <w:sz w:val="24"/>
                <w:szCs w:val="24"/>
              </w:rPr>
              <w:t>_________</w:t>
            </w:r>
            <w:r w:rsidR="00914BCF" w:rsidRPr="00DE51F0">
              <w:rPr>
                <w:rFonts w:ascii="Footlight MT Light" w:hAnsi="Footlight MT Light"/>
                <w:sz w:val="24"/>
                <w:szCs w:val="24"/>
                <w:lang w:val="id-ID"/>
              </w:rPr>
              <w:t xml:space="preserve"> </w:t>
            </w:r>
          </w:p>
          <w:p w14:paraId="51603101" w14:textId="5FFA91CF" w:rsidR="00571727" w:rsidRPr="00DE51F0" w:rsidRDefault="00EE6759" w:rsidP="00761D42">
            <w:pPr>
              <w:pStyle w:val="ListParagraph"/>
              <w:ind w:left="1026"/>
              <w:contextualSpacing w:val="0"/>
              <w:rPr>
                <w:rFonts w:ascii="Footlight MT Light" w:hAnsi="Footlight MT Light"/>
                <w:sz w:val="24"/>
                <w:szCs w:val="24"/>
              </w:rPr>
            </w:pPr>
            <w:r w:rsidRPr="00DE51F0">
              <w:rPr>
                <w:rFonts w:ascii="Footlight MT Light" w:hAnsi="Footlight MT Light"/>
                <w:i/>
                <w:sz w:val="24"/>
                <w:szCs w:val="24"/>
              </w:rPr>
              <w:t>[</w:t>
            </w:r>
            <w:proofErr w:type="spellStart"/>
            <w:r w:rsidR="00571727" w:rsidRPr="00DE51F0">
              <w:rPr>
                <w:rFonts w:ascii="Footlight MT Light" w:hAnsi="Footlight MT Light"/>
                <w:i/>
                <w:sz w:val="24"/>
                <w:szCs w:val="24"/>
              </w:rPr>
              <w:t>diisi</w:t>
            </w:r>
            <w:proofErr w:type="spellEnd"/>
            <w:r w:rsidR="00571727" w:rsidRPr="00DE51F0">
              <w:rPr>
                <w:rFonts w:ascii="Footlight MT Light" w:hAnsi="Footlight MT Light"/>
                <w:i/>
                <w:sz w:val="24"/>
                <w:szCs w:val="24"/>
              </w:rPr>
              <w:t xml:space="preserve"> </w:t>
            </w:r>
            <w:proofErr w:type="spellStart"/>
            <w:r w:rsidR="00571727" w:rsidRPr="00DE51F0">
              <w:rPr>
                <w:rFonts w:ascii="Footlight MT Light" w:hAnsi="Footlight MT Light"/>
                <w:i/>
                <w:sz w:val="24"/>
                <w:szCs w:val="24"/>
              </w:rPr>
              <w:t>nama</w:t>
            </w:r>
            <w:proofErr w:type="spellEnd"/>
            <w:r w:rsidR="00571727"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Pejabat</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Penandatangan</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Kontrak</w:t>
            </w:r>
            <w:proofErr w:type="spellEnd"/>
            <w:r w:rsidR="00B1620C" w:rsidRPr="00DE51F0">
              <w:rPr>
                <w:rFonts w:ascii="Footlight MT Light" w:hAnsi="Footlight MT Light"/>
                <w:i/>
                <w:sz w:val="24"/>
                <w:szCs w:val="24"/>
              </w:rPr>
              <w:t xml:space="preserve">, </w:t>
            </w:r>
            <w:proofErr w:type="spellStart"/>
            <w:r w:rsidR="00B1620C" w:rsidRPr="00DE51F0">
              <w:rPr>
                <w:rFonts w:ascii="Footlight MT Light" w:hAnsi="Footlight MT Light"/>
                <w:i/>
                <w:sz w:val="24"/>
                <w:szCs w:val="24"/>
              </w:rPr>
              <w:t>bukan</w:t>
            </w:r>
            <w:proofErr w:type="spellEnd"/>
            <w:r w:rsidR="00B1620C" w:rsidRPr="00DE51F0">
              <w:rPr>
                <w:rFonts w:ascii="Footlight MT Light" w:hAnsi="Footlight MT Light"/>
                <w:i/>
                <w:sz w:val="24"/>
                <w:szCs w:val="24"/>
              </w:rPr>
              <w:t xml:space="preserve"> </w:t>
            </w:r>
            <w:proofErr w:type="spellStart"/>
            <w:r w:rsidR="00B1620C" w:rsidRPr="00DE51F0">
              <w:rPr>
                <w:rFonts w:ascii="Footlight MT Light" w:hAnsi="Footlight MT Light"/>
                <w:i/>
                <w:sz w:val="24"/>
                <w:szCs w:val="24"/>
              </w:rPr>
              <w:t>nama</w:t>
            </w:r>
            <w:proofErr w:type="spellEnd"/>
            <w:r w:rsidR="00B1620C" w:rsidRPr="00DE51F0">
              <w:rPr>
                <w:rFonts w:ascii="Footlight MT Light" w:hAnsi="Footlight MT Light"/>
                <w:i/>
                <w:sz w:val="24"/>
                <w:szCs w:val="24"/>
              </w:rPr>
              <w:t xml:space="preserve"> orang</w:t>
            </w:r>
            <w:r w:rsidR="00914BCF" w:rsidRPr="00DE51F0">
              <w:rPr>
                <w:rFonts w:ascii="Footlight MT Light" w:hAnsi="Footlight MT Light"/>
                <w:i/>
                <w:sz w:val="24"/>
                <w:szCs w:val="24"/>
              </w:rPr>
              <w:t>]</w:t>
            </w:r>
          </w:p>
          <w:p w14:paraId="7244DCC9" w14:textId="77777777" w:rsidR="00571727" w:rsidRPr="00DE51F0" w:rsidRDefault="00571727" w:rsidP="00127536">
            <w:pPr>
              <w:pStyle w:val="ListParagraph"/>
              <w:ind w:left="742" w:hanging="708"/>
              <w:contextualSpacing w:val="0"/>
              <w:jc w:val="left"/>
              <w:rPr>
                <w:rFonts w:ascii="Footlight MT Light" w:hAnsi="Footlight MT Light"/>
                <w:sz w:val="24"/>
                <w:szCs w:val="24"/>
              </w:rPr>
            </w:pPr>
          </w:p>
        </w:tc>
      </w:tr>
    </w:tbl>
    <w:p w14:paraId="105B181D" w14:textId="77777777" w:rsidR="004652C4" w:rsidRPr="00DE51F0" w:rsidRDefault="004652C4" w:rsidP="004652C4">
      <w:pPr>
        <w:rPr>
          <w:rFonts w:ascii="Footlight MT Light" w:hAnsi="Footlight MT Light"/>
          <w:b/>
          <w:sz w:val="24"/>
          <w:szCs w:val="24"/>
          <w:lang w:val="id-ID"/>
        </w:rPr>
      </w:pPr>
    </w:p>
    <w:p w14:paraId="11B8C789" w14:textId="77777777" w:rsidR="004652C4" w:rsidRPr="00DE51F0" w:rsidRDefault="004652C4" w:rsidP="00FE17BA">
      <w:pPr>
        <w:jc w:val="center"/>
        <w:rPr>
          <w:rFonts w:ascii="Footlight MT Light" w:hAnsi="Footlight MT Light" w:cs="Arial"/>
          <w:b/>
          <w:bCs/>
          <w:sz w:val="24"/>
          <w:szCs w:val="24"/>
          <w:lang w:val="id-ID"/>
        </w:rPr>
      </w:pPr>
    </w:p>
    <w:p w14:paraId="78CB92AE" w14:textId="77777777" w:rsidR="00CD71E4" w:rsidRPr="00DE51F0" w:rsidRDefault="00CD71E4" w:rsidP="00FE17BA">
      <w:pPr>
        <w:rPr>
          <w:rFonts w:ascii="Footlight MT Light" w:hAnsi="Footlight MT Light"/>
          <w:sz w:val="24"/>
          <w:szCs w:val="24"/>
          <w:lang w:val="id-ID"/>
        </w:rPr>
      </w:pPr>
    </w:p>
    <w:p w14:paraId="34C71B17" w14:textId="77777777" w:rsidR="00CD71E4" w:rsidRPr="00DE51F0" w:rsidRDefault="00CD71E4" w:rsidP="00FE17BA">
      <w:pPr>
        <w:rPr>
          <w:rFonts w:ascii="Footlight MT Light" w:hAnsi="Footlight MT Light"/>
          <w:sz w:val="24"/>
          <w:szCs w:val="24"/>
        </w:rPr>
        <w:sectPr w:rsidR="00CD71E4" w:rsidRPr="00DE51F0" w:rsidSect="00FF4A03">
          <w:headerReference w:type="even" r:id="rId16"/>
          <w:headerReference w:type="first" r:id="rId17"/>
          <w:footerReference w:type="first" r:id="rId18"/>
          <w:pgSz w:w="12242" w:h="18722" w:code="293"/>
          <w:pgMar w:top="1701" w:right="1418" w:bottom="1418" w:left="1418" w:header="680" w:footer="1077" w:gutter="0"/>
          <w:cols w:space="720"/>
          <w:noEndnote/>
          <w:docGrid w:linePitch="272"/>
        </w:sectPr>
      </w:pPr>
    </w:p>
    <w:p w14:paraId="55672130" w14:textId="77777777" w:rsidR="00372A31" w:rsidRPr="00DE51F0" w:rsidRDefault="00372A31" w:rsidP="00372A31">
      <w:pPr>
        <w:pStyle w:val="Heading1"/>
        <w:rPr>
          <w:rFonts w:ascii="Footlight MT Light" w:hAnsi="Footlight MT Light"/>
          <w:sz w:val="28"/>
          <w:szCs w:val="24"/>
          <w:lang w:val="pt-BR"/>
        </w:rPr>
      </w:pPr>
      <w:bookmarkStart w:id="517" w:name="_Toc71127121"/>
      <w:bookmarkStart w:id="518" w:name="_Toc278707977"/>
      <w:r w:rsidRPr="00DE51F0">
        <w:rPr>
          <w:rFonts w:ascii="Footlight MT Light" w:hAnsi="Footlight MT Light"/>
          <w:sz w:val="28"/>
          <w:szCs w:val="24"/>
          <w:lang w:val="pt-BR"/>
        </w:rPr>
        <w:lastRenderedPageBreak/>
        <w:t xml:space="preserve">BAB </w:t>
      </w:r>
      <w:r w:rsidR="00631202" w:rsidRPr="00DE51F0">
        <w:rPr>
          <w:rFonts w:ascii="Footlight MT Light" w:hAnsi="Footlight MT Light"/>
          <w:sz w:val="28"/>
          <w:szCs w:val="24"/>
          <w:lang w:val="id-ID"/>
        </w:rPr>
        <w:t xml:space="preserve">V. </w:t>
      </w:r>
      <w:r w:rsidRPr="00DE51F0">
        <w:rPr>
          <w:rFonts w:ascii="Footlight MT Light" w:hAnsi="Footlight MT Light"/>
          <w:sz w:val="28"/>
          <w:szCs w:val="24"/>
          <w:lang w:val="pt-BR"/>
        </w:rPr>
        <w:t>SYARAT-SYARAT UMUM KONTRAK (SSUK)</w:t>
      </w:r>
      <w:bookmarkEnd w:id="517"/>
    </w:p>
    <w:p w14:paraId="7071147D" w14:textId="77777777" w:rsidR="00372A31" w:rsidRPr="00DE51F0" w:rsidRDefault="00372A31" w:rsidP="00372A31">
      <w:pPr>
        <w:pBdr>
          <w:bottom w:val="single" w:sz="4" w:space="1" w:color="auto"/>
        </w:pBdr>
        <w:rPr>
          <w:rFonts w:ascii="Footlight MT Light" w:hAnsi="Footlight MT Light"/>
          <w:b/>
          <w:sz w:val="24"/>
          <w:szCs w:val="24"/>
          <w:lang w:val="id-ID"/>
        </w:rPr>
      </w:pPr>
    </w:p>
    <w:p w14:paraId="3D2BE863" w14:textId="77777777" w:rsidR="00372A31" w:rsidRPr="00DE51F0" w:rsidRDefault="00372A31" w:rsidP="00660FE4">
      <w:pPr>
        <w:rPr>
          <w:rFonts w:ascii="Footlight MT Light" w:hAnsi="Footlight MT Light"/>
          <w:sz w:val="24"/>
          <w:szCs w:val="24"/>
          <w:lang w:val="id-ID"/>
        </w:rPr>
      </w:pPr>
    </w:p>
    <w:tbl>
      <w:tblPr>
        <w:tblW w:w="9606" w:type="dxa"/>
        <w:tblLayout w:type="fixed"/>
        <w:tblLook w:val="0000" w:firstRow="0" w:lastRow="0" w:firstColumn="0" w:lastColumn="0" w:noHBand="0" w:noVBand="0"/>
      </w:tblPr>
      <w:tblGrid>
        <w:gridCol w:w="2235"/>
        <w:gridCol w:w="7371"/>
      </w:tblGrid>
      <w:tr w:rsidR="00B650E0" w:rsidRPr="00DE51F0" w14:paraId="16F8CDE9" w14:textId="77777777" w:rsidTr="00914BCF">
        <w:tc>
          <w:tcPr>
            <w:tcW w:w="9606" w:type="dxa"/>
            <w:gridSpan w:val="2"/>
          </w:tcPr>
          <w:p w14:paraId="587EE3DF" w14:textId="77777777" w:rsidR="003D0D59" w:rsidRPr="00DE51F0" w:rsidRDefault="00155965" w:rsidP="009127B4">
            <w:pPr>
              <w:pStyle w:val="Heading1"/>
              <w:spacing w:before="120" w:after="120"/>
              <w:jc w:val="left"/>
              <w:rPr>
                <w:rFonts w:ascii="Footlight MT Light" w:hAnsi="Footlight MT Light" w:cs="Arial"/>
                <w:sz w:val="24"/>
                <w:szCs w:val="24"/>
                <w:lang w:val="id-ID"/>
              </w:rPr>
            </w:pPr>
            <w:bookmarkStart w:id="519" w:name="_Toc409775401"/>
            <w:bookmarkStart w:id="520" w:name="_Toc71127122"/>
            <w:r w:rsidRPr="00DE51F0">
              <w:rPr>
                <w:rFonts w:ascii="Footlight MT Light" w:hAnsi="Footlight MT Light"/>
                <w:sz w:val="24"/>
                <w:szCs w:val="24"/>
              </w:rPr>
              <w:t xml:space="preserve">A. </w:t>
            </w:r>
            <w:proofErr w:type="gramStart"/>
            <w:r w:rsidRPr="00DE51F0">
              <w:rPr>
                <w:rFonts w:ascii="Footlight MT Light" w:hAnsi="Footlight MT Light"/>
                <w:sz w:val="24"/>
                <w:szCs w:val="24"/>
              </w:rPr>
              <w:t>KETENTUAN  UMUM</w:t>
            </w:r>
            <w:bookmarkEnd w:id="519"/>
            <w:bookmarkEnd w:id="520"/>
            <w:proofErr w:type="gramEnd"/>
          </w:p>
        </w:tc>
      </w:tr>
      <w:tr w:rsidR="00B650E0" w:rsidRPr="00DE51F0" w14:paraId="27064FA8" w14:textId="77777777" w:rsidTr="00914BCF">
        <w:tc>
          <w:tcPr>
            <w:tcW w:w="2235" w:type="dxa"/>
          </w:tcPr>
          <w:p w14:paraId="62002CB3" w14:textId="77777777" w:rsidR="00A61ABD" w:rsidRPr="00DE51F0" w:rsidRDefault="00A61ABD" w:rsidP="00876839">
            <w:pPr>
              <w:pStyle w:val="Heading2"/>
              <w:numPr>
                <w:ilvl w:val="0"/>
                <w:numId w:val="10"/>
              </w:numPr>
              <w:ind w:left="426" w:hanging="426"/>
              <w:jc w:val="left"/>
              <w:rPr>
                <w:rFonts w:ascii="Footlight MT Light" w:hAnsi="Footlight MT Light" w:cs="Arial"/>
                <w:sz w:val="24"/>
                <w:szCs w:val="24"/>
                <w:lang w:val="id-ID"/>
              </w:rPr>
            </w:pPr>
            <w:bookmarkStart w:id="521" w:name="_Toc71127123"/>
            <w:r w:rsidRPr="00DE51F0">
              <w:rPr>
                <w:rFonts w:ascii="Footlight MT Light" w:hAnsi="Footlight MT Light" w:cs="Arial"/>
                <w:sz w:val="24"/>
                <w:szCs w:val="24"/>
                <w:lang w:val="id-ID"/>
              </w:rPr>
              <w:t>Definisi</w:t>
            </w:r>
            <w:bookmarkEnd w:id="521"/>
          </w:p>
        </w:tc>
        <w:tc>
          <w:tcPr>
            <w:tcW w:w="7371" w:type="dxa"/>
          </w:tcPr>
          <w:p w14:paraId="3BBFACB0" w14:textId="77777777" w:rsidR="00A61ABD" w:rsidRPr="00DE51F0" w:rsidRDefault="00A61ABD" w:rsidP="00021E6E">
            <w:pPr>
              <w:ind w:left="-75"/>
              <w:rPr>
                <w:rFonts w:ascii="Footlight MT Light" w:hAnsi="Footlight MT Light" w:cs="Arial"/>
                <w:sz w:val="24"/>
                <w:szCs w:val="24"/>
                <w:lang w:val="id-ID"/>
              </w:rPr>
            </w:pPr>
            <w:r w:rsidRPr="00DE51F0">
              <w:rPr>
                <w:rFonts w:ascii="Footlight MT Light" w:hAnsi="Footlight MT Light" w:cs="Arial"/>
                <w:sz w:val="24"/>
                <w:szCs w:val="24"/>
                <w:lang w:val="id-ID"/>
              </w:rPr>
              <w:t>Istilah-istilah yang digunakan dalam Syarat-Syarat Umum Kontrak ini harus mempunyai arti atau tafsiran seperti yang dimaksudkan sebagai berikut:</w:t>
            </w:r>
          </w:p>
          <w:p w14:paraId="4350B7BA" w14:textId="77777777" w:rsidR="00914BCF" w:rsidRPr="00DE51F0" w:rsidRDefault="00914BCF" w:rsidP="00CB4082">
            <w:pPr>
              <w:ind w:left="-108"/>
              <w:rPr>
                <w:rFonts w:ascii="Footlight MT Light" w:hAnsi="Footlight MT Light" w:cs="Arial"/>
                <w:strike/>
                <w:sz w:val="24"/>
                <w:szCs w:val="24"/>
                <w:lang w:val="id-ID"/>
              </w:rPr>
            </w:pPr>
          </w:p>
          <w:p w14:paraId="0AA5219B" w14:textId="5817454E" w:rsidR="00A61ABD" w:rsidRPr="00DE51F0" w:rsidRDefault="00B15598" w:rsidP="00E457DB">
            <w:pPr>
              <w:numPr>
                <w:ilvl w:val="4"/>
                <w:numId w:val="84"/>
              </w:numPr>
              <w:tabs>
                <w:tab w:val="clear" w:pos="794"/>
                <w:tab w:val="num" w:pos="600"/>
              </w:tabs>
              <w:ind w:left="600" w:hanging="708"/>
              <w:rPr>
                <w:rFonts w:ascii="Footlight MT Light" w:hAnsi="Footlight MT Light" w:cs="Arial"/>
                <w:strike/>
                <w:sz w:val="24"/>
                <w:szCs w:val="24"/>
                <w:lang w:val="id-ID"/>
              </w:rPr>
            </w:pPr>
            <w:r w:rsidRPr="00DE51F0">
              <w:rPr>
                <w:rFonts w:ascii="Footlight MT Light" w:hAnsi="Footlight MT Light" w:cs="Arial"/>
                <w:b/>
                <w:sz w:val="24"/>
                <w:szCs w:val="24"/>
                <w:lang w:val="id-ID"/>
              </w:rPr>
              <w:t>Pekerjaan konstruksi</w:t>
            </w:r>
            <w:r w:rsidR="00A61ABD" w:rsidRPr="00DE51F0">
              <w:rPr>
                <w:rFonts w:ascii="Footlight MT Light" w:hAnsi="Footlight MT Light" w:cs="Arial"/>
                <w:b/>
                <w:sz w:val="24"/>
                <w:szCs w:val="24"/>
                <w:lang w:val="id-ID"/>
              </w:rPr>
              <w:t xml:space="preserve"> </w:t>
            </w:r>
            <w:r w:rsidR="00A61ABD" w:rsidRPr="00DE51F0">
              <w:rPr>
                <w:rFonts w:ascii="Footlight MT Light" w:hAnsi="Footlight MT Light" w:cs="Arial"/>
                <w:sz w:val="24"/>
                <w:szCs w:val="24"/>
                <w:lang w:val="id-ID"/>
              </w:rPr>
              <w:t xml:space="preserve">adalah </w:t>
            </w:r>
            <w:proofErr w:type="spellStart"/>
            <w:r w:rsidR="00104326">
              <w:rPr>
                <w:rFonts w:ascii="Footlight MT Light" w:hAnsi="Footlight MT Light" w:cs="Arial"/>
                <w:sz w:val="24"/>
                <w:szCs w:val="24"/>
              </w:rPr>
              <w:t>k</w:t>
            </w:r>
            <w:r w:rsidR="00104326" w:rsidRPr="00104326">
              <w:rPr>
                <w:rFonts w:ascii="Footlight MT Light" w:hAnsi="Footlight MT Light" w:cs="Arial"/>
                <w:sz w:val="24"/>
                <w:szCs w:val="24"/>
              </w:rPr>
              <w:t>eseluruhan</w:t>
            </w:r>
            <w:proofErr w:type="spellEnd"/>
            <w:r w:rsidR="00104326" w:rsidRPr="00104326">
              <w:rPr>
                <w:rFonts w:ascii="Footlight MT Light" w:hAnsi="Footlight MT Light" w:cs="Arial"/>
                <w:sz w:val="24"/>
                <w:szCs w:val="24"/>
              </w:rPr>
              <w:t xml:space="preserve"> </w:t>
            </w:r>
            <w:proofErr w:type="spellStart"/>
            <w:r w:rsidR="00104326" w:rsidRPr="00104326">
              <w:rPr>
                <w:rFonts w:ascii="Footlight MT Light" w:hAnsi="Footlight MT Light" w:cs="Arial"/>
                <w:sz w:val="24"/>
                <w:szCs w:val="24"/>
              </w:rPr>
              <w:t>atau</w:t>
            </w:r>
            <w:proofErr w:type="spellEnd"/>
            <w:r w:rsidR="00104326" w:rsidRPr="00104326">
              <w:rPr>
                <w:rFonts w:ascii="Footlight MT Light" w:hAnsi="Footlight MT Light" w:cs="Arial"/>
                <w:sz w:val="24"/>
                <w:szCs w:val="24"/>
              </w:rPr>
              <w:t xml:space="preserve"> </w:t>
            </w:r>
            <w:proofErr w:type="spellStart"/>
            <w:r w:rsidR="00104326" w:rsidRPr="00104326">
              <w:rPr>
                <w:rFonts w:ascii="Footlight MT Light" w:hAnsi="Footlight MT Light" w:cs="Arial"/>
                <w:sz w:val="24"/>
                <w:szCs w:val="24"/>
              </w:rPr>
              <w:t>sebagian</w:t>
            </w:r>
            <w:proofErr w:type="spellEnd"/>
            <w:r w:rsidR="00104326" w:rsidRPr="00104326">
              <w:rPr>
                <w:rFonts w:ascii="Footlight MT Light" w:hAnsi="Footlight MT Light" w:cs="Arial"/>
                <w:sz w:val="24"/>
                <w:szCs w:val="24"/>
              </w:rPr>
              <w:t xml:space="preserve"> </w:t>
            </w:r>
            <w:proofErr w:type="spellStart"/>
            <w:r w:rsidR="00104326" w:rsidRPr="00104326">
              <w:rPr>
                <w:rFonts w:ascii="Footlight MT Light" w:hAnsi="Footlight MT Light" w:cs="Arial"/>
                <w:sz w:val="24"/>
                <w:szCs w:val="24"/>
              </w:rPr>
              <w:t>kegiatan</w:t>
            </w:r>
            <w:proofErr w:type="spellEnd"/>
            <w:r w:rsidR="00104326" w:rsidRPr="00104326">
              <w:rPr>
                <w:rFonts w:ascii="Footlight MT Light" w:hAnsi="Footlight MT Light" w:cs="Arial"/>
                <w:sz w:val="24"/>
                <w:szCs w:val="24"/>
              </w:rPr>
              <w:t xml:space="preserve"> yang </w:t>
            </w:r>
            <w:proofErr w:type="spellStart"/>
            <w:r w:rsidR="00104326" w:rsidRPr="00104326">
              <w:rPr>
                <w:rFonts w:ascii="Footlight MT Light" w:hAnsi="Footlight MT Light" w:cs="Arial"/>
                <w:sz w:val="24"/>
                <w:szCs w:val="24"/>
              </w:rPr>
              <w:t>melip</w:t>
            </w:r>
            <w:r w:rsidR="00313CAA">
              <w:rPr>
                <w:rFonts w:ascii="Footlight MT Light" w:hAnsi="Footlight MT Light" w:cs="Arial"/>
                <w:sz w:val="24"/>
                <w:szCs w:val="24"/>
              </w:rPr>
              <w:t>uti</w:t>
            </w:r>
            <w:proofErr w:type="spellEnd"/>
            <w:r w:rsidR="00313CAA">
              <w:rPr>
                <w:rFonts w:ascii="Footlight MT Light" w:hAnsi="Footlight MT Light" w:cs="Arial"/>
                <w:sz w:val="24"/>
                <w:szCs w:val="24"/>
              </w:rPr>
              <w:t xml:space="preserve"> </w:t>
            </w:r>
            <w:proofErr w:type="spellStart"/>
            <w:r w:rsidR="00313CAA">
              <w:rPr>
                <w:rFonts w:ascii="Footlight MT Light" w:hAnsi="Footlight MT Light" w:cs="Arial"/>
                <w:sz w:val="24"/>
                <w:szCs w:val="24"/>
              </w:rPr>
              <w:t>pembangunan</w:t>
            </w:r>
            <w:proofErr w:type="spellEnd"/>
            <w:r w:rsidR="00313CAA">
              <w:rPr>
                <w:rFonts w:ascii="Footlight MT Light" w:hAnsi="Footlight MT Light" w:cs="Arial"/>
                <w:sz w:val="24"/>
                <w:szCs w:val="24"/>
              </w:rPr>
              <w:t xml:space="preserve">, </w:t>
            </w:r>
            <w:proofErr w:type="spellStart"/>
            <w:r w:rsidR="00313CAA">
              <w:rPr>
                <w:rFonts w:ascii="Footlight MT Light" w:hAnsi="Footlight MT Light" w:cs="Arial"/>
                <w:sz w:val="24"/>
                <w:szCs w:val="24"/>
              </w:rPr>
              <w:t>pengoperasian</w:t>
            </w:r>
            <w:proofErr w:type="spellEnd"/>
            <w:r w:rsidR="00313CAA">
              <w:rPr>
                <w:rFonts w:ascii="Footlight MT Light" w:hAnsi="Footlight MT Light" w:cs="Arial"/>
                <w:sz w:val="24"/>
                <w:szCs w:val="24"/>
              </w:rPr>
              <w:t xml:space="preserve">, </w:t>
            </w:r>
            <w:proofErr w:type="spellStart"/>
            <w:r w:rsidR="00104326" w:rsidRPr="00104326">
              <w:rPr>
                <w:rFonts w:ascii="Footlight MT Light" w:hAnsi="Footlight MT Light" w:cs="Arial"/>
                <w:sz w:val="24"/>
                <w:szCs w:val="24"/>
              </w:rPr>
              <w:t>pemeliharaan</w:t>
            </w:r>
            <w:proofErr w:type="spellEnd"/>
            <w:r w:rsidR="00104326" w:rsidRPr="00104326">
              <w:rPr>
                <w:rFonts w:ascii="Footlight MT Light" w:hAnsi="Footlight MT Light" w:cs="Arial"/>
                <w:sz w:val="24"/>
                <w:szCs w:val="24"/>
              </w:rPr>
              <w:t xml:space="preserve">, </w:t>
            </w:r>
            <w:proofErr w:type="spellStart"/>
            <w:r w:rsidR="00104326" w:rsidRPr="00104326">
              <w:rPr>
                <w:rFonts w:ascii="Footlight MT Light" w:hAnsi="Footlight MT Light" w:cs="Arial"/>
                <w:sz w:val="24"/>
                <w:szCs w:val="24"/>
              </w:rPr>
              <w:t>pembongkaran</w:t>
            </w:r>
            <w:proofErr w:type="spellEnd"/>
            <w:r w:rsidR="00104326" w:rsidRPr="00104326">
              <w:rPr>
                <w:rFonts w:ascii="Footlight MT Light" w:hAnsi="Footlight MT Light" w:cs="Arial"/>
                <w:sz w:val="24"/>
                <w:szCs w:val="24"/>
              </w:rPr>
              <w:t xml:space="preserve">, dan </w:t>
            </w:r>
            <w:proofErr w:type="spellStart"/>
            <w:r w:rsidR="00104326" w:rsidRPr="00104326">
              <w:rPr>
                <w:rFonts w:ascii="Footlight MT Light" w:hAnsi="Footlight MT Light" w:cs="Arial"/>
                <w:sz w:val="24"/>
                <w:szCs w:val="24"/>
              </w:rPr>
              <w:t>pembangunan</w:t>
            </w:r>
            <w:proofErr w:type="spellEnd"/>
            <w:r w:rsidR="00104326" w:rsidRPr="00104326">
              <w:rPr>
                <w:rFonts w:ascii="Footlight MT Light" w:hAnsi="Footlight MT Light" w:cs="Arial"/>
                <w:sz w:val="24"/>
                <w:szCs w:val="24"/>
              </w:rPr>
              <w:t xml:space="preserve"> </w:t>
            </w:r>
            <w:proofErr w:type="spellStart"/>
            <w:r w:rsidR="00104326" w:rsidRPr="00104326">
              <w:rPr>
                <w:rFonts w:ascii="Footlight MT Light" w:hAnsi="Footlight MT Light" w:cs="Arial"/>
                <w:sz w:val="24"/>
                <w:szCs w:val="24"/>
              </w:rPr>
              <w:t>kembali</w:t>
            </w:r>
            <w:proofErr w:type="spellEnd"/>
            <w:r w:rsidR="00104326" w:rsidRPr="00104326">
              <w:rPr>
                <w:rFonts w:ascii="Footlight MT Light" w:hAnsi="Footlight MT Light" w:cs="Arial"/>
                <w:sz w:val="24"/>
                <w:szCs w:val="24"/>
              </w:rPr>
              <w:t xml:space="preserve"> </w:t>
            </w:r>
            <w:proofErr w:type="spellStart"/>
            <w:r w:rsidR="00104326" w:rsidRPr="00104326">
              <w:rPr>
                <w:rFonts w:ascii="Footlight MT Light" w:hAnsi="Footlight MT Light" w:cs="Arial"/>
                <w:sz w:val="24"/>
                <w:szCs w:val="24"/>
              </w:rPr>
              <w:t>suatu</w:t>
            </w:r>
            <w:proofErr w:type="spellEnd"/>
            <w:r w:rsidR="00104326" w:rsidRPr="00104326">
              <w:rPr>
                <w:rFonts w:ascii="Footlight MT Light" w:hAnsi="Footlight MT Light" w:cs="Arial"/>
                <w:sz w:val="24"/>
                <w:szCs w:val="24"/>
              </w:rPr>
              <w:t xml:space="preserve"> </w:t>
            </w:r>
            <w:proofErr w:type="spellStart"/>
            <w:r w:rsidR="00104326" w:rsidRPr="00104326">
              <w:rPr>
                <w:rFonts w:ascii="Footlight MT Light" w:hAnsi="Footlight MT Light" w:cs="Arial"/>
                <w:sz w:val="24"/>
                <w:szCs w:val="24"/>
              </w:rPr>
              <w:t>bangunan</w:t>
            </w:r>
            <w:proofErr w:type="spellEnd"/>
            <w:r w:rsidR="00A61ABD" w:rsidRPr="00DE51F0">
              <w:rPr>
                <w:rFonts w:ascii="Footlight MT Light" w:hAnsi="Footlight MT Light" w:cs="Arial"/>
                <w:sz w:val="24"/>
                <w:szCs w:val="24"/>
                <w:lang w:val="id-ID"/>
              </w:rPr>
              <w:t>.</w:t>
            </w:r>
          </w:p>
          <w:p w14:paraId="7C06F246" w14:textId="77777777" w:rsidR="00A61ABD" w:rsidRPr="00DE51F0" w:rsidRDefault="00A61ABD" w:rsidP="00CB4082">
            <w:pPr>
              <w:ind w:left="600"/>
              <w:rPr>
                <w:rFonts w:ascii="Footlight MT Light" w:hAnsi="Footlight MT Light" w:cs="Arial"/>
                <w:strike/>
                <w:sz w:val="24"/>
                <w:szCs w:val="24"/>
                <w:lang w:val="id-ID"/>
              </w:rPr>
            </w:pPr>
          </w:p>
          <w:p w14:paraId="318965C3"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b/>
                <w:strike/>
                <w:sz w:val="24"/>
                <w:szCs w:val="24"/>
                <w:lang w:val="id-ID"/>
              </w:rPr>
            </w:pPr>
            <w:r w:rsidRPr="00DE51F0">
              <w:rPr>
                <w:rFonts w:ascii="Footlight MT Light" w:hAnsi="Footlight MT Light" w:cs="Footlight MT Light"/>
                <w:b/>
                <w:sz w:val="24"/>
                <w:szCs w:val="24"/>
                <w:lang w:val="af-ZA"/>
              </w:rPr>
              <w:t>Pengguna Anggaran</w:t>
            </w:r>
            <w:r w:rsidRPr="00DE51F0">
              <w:rPr>
                <w:rFonts w:ascii="Footlight MT Light" w:hAnsi="Footlight MT Light" w:cs="Footlight MT Light"/>
                <w:sz w:val="24"/>
                <w:szCs w:val="24"/>
                <w:lang w:val="af-ZA"/>
              </w:rPr>
              <w:t xml:space="preserve"> yang selanjutnya disebut </w:t>
            </w:r>
            <w:r w:rsidRPr="00DE51F0">
              <w:rPr>
                <w:rFonts w:ascii="Footlight MT Light" w:hAnsi="Footlight MT Light" w:cs="Footlight MT Light"/>
                <w:b/>
                <w:sz w:val="24"/>
                <w:szCs w:val="24"/>
                <w:lang w:val="af-ZA"/>
              </w:rPr>
              <w:t>PA</w:t>
            </w:r>
            <w:r w:rsidRPr="00DE51F0">
              <w:rPr>
                <w:rFonts w:ascii="Footlight MT Light" w:hAnsi="Footlight MT Light" w:cs="Footlight MT Light"/>
                <w:sz w:val="24"/>
                <w:szCs w:val="24"/>
                <w:lang w:val="af-ZA"/>
              </w:rPr>
              <w:t xml:space="preserve"> adalah pejabat pemegang kewenangan penggunaan anggaran Kementerian Negara/Lembaga/Perangkat Daerah</w:t>
            </w:r>
            <w:r w:rsidRPr="00DE51F0">
              <w:rPr>
                <w:rFonts w:ascii="Footlight MT Light" w:hAnsi="Footlight MT Light" w:cs="Arial"/>
                <w:sz w:val="24"/>
                <w:szCs w:val="24"/>
                <w:lang w:val="id-ID"/>
              </w:rPr>
              <w:t>.</w:t>
            </w:r>
          </w:p>
          <w:p w14:paraId="7F11A6E7" w14:textId="77777777" w:rsidR="00A61ABD" w:rsidRPr="00DE51F0" w:rsidRDefault="00A61ABD" w:rsidP="00CB4082">
            <w:pPr>
              <w:ind w:left="600"/>
              <w:rPr>
                <w:rFonts w:ascii="Footlight MT Light" w:hAnsi="Footlight MT Light" w:cs="Arial"/>
                <w:b/>
                <w:strike/>
                <w:sz w:val="24"/>
                <w:szCs w:val="24"/>
                <w:lang w:val="id-ID"/>
              </w:rPr>
            </w:pPr>
          </w:p>
          <w:p w14:paraId="633CED8B"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trike/>
                <w:sz w:val="24"/>
                <w:szCs w:val="24"/>
                <w:lang w:val="id-ID"/>
              </w:rPr>
            </w:pPr>
            <w:r w:rsidRPr="00DE51F0">
              <w:rPr>
                <w:rFonts w:ascii="Footlight MT Light" w:hAnsi="Footlight MT Light" w:cs="Arial"/>
                <w:b/>
                <w:sz w:val="24"/>
                <w:szCs w:val="24"/>
                <w:lang w:val="id-ID"/>
              </w:rPr>
              <w:t xml:space="preserve">Kuasa Pengguna Anggaran </w:t>
            </w:r>
            <w:r w:rsidRPr="00DE51F0">
              <w:rPr>
                <w:rFonts w:ascii="Footlight MT Light" w:hAnsi="Footlight MT Light" w:cs="Arial"/>
                <w:sz w:val="24"/>
                <w:szCs w:val="24"/>
                <w:lang w:val="id-ID"/>
              </w:rPr>
              <w:t xml:space="preserve">pada pelaksanaan APBN yang selanjutnya disingkat </w:t>
            </w:r>
            <w:r w:rsidRPr="00DE51F0">
              <w:rPr>
                <w:rFonts w:ascii="Footlight MT Light" w:hAnsi="Footlight MT Light" w:cs="Arial"/>
                <w:b/>
                <w:sz w:val="24"/>
                <w:szCs w:val="24"/>
                <w:lang w:val="id-ID"/>
              </w:rPr>
              <w:t>KPA</w:t>
            </w:r>
            <w:r w:rsidRPr="00DE51F0">
              <w:rPr>
                <w:rFonts w:ascii="Footlight MT Light" w:hAnsi="Footlight MT Light" w:cs="Arial"/>
                <w:sz w:val="24"/>
                <w:szCs w:val="24"/>
                <w:lang w:val="id-ID"/>
              </w:rPr>
              <w:t xml:space="preserve"> adalah pejabat yang memperoleh kuasa dari PA untuk melaksanakan sebagian kewenangan dan tanggung jawab penggunaan anggaran pada Kementerian/Lembaga yang bersangkutan.</w:t>
            </w:r>
          </w:p>
          <w:p w14:paraId="3371D0A1" w14:textId="77777777" w:rsidR="00A61ABD" w:rsidRPr="00DE51F0" w:rsidRDefault="00A61ABD" w:rsidP="00CB4082">
            <w:pPr>
              <w:ind w:left="600"/>
              <w:rPr>
                <w:rFonts w:ascii="Footlight MT Light" w:hAnsi="Footlight MT Light" w:cs="Arial"/>
                <w:strike/>
                <w:sz w:val="24"/>
                <w:szCs w:val="24"/>
                <w:lang w:val="id-ID"/>
              </w:rPr>
            </w:pPr>
          </w:p>
          <w:p w14:paraId="305D6FE1"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sz w:val="24"/>
                <w:szCs w:val="24"/>
                <w:lang w:val="id-ID"/>
              </w:rPr>
              <w:t xml:space="preserve">Kuasa Pengguna Anggaran </w:t>
            </w:r>
            <w:r w:rsidRPr="00DE51F0">
              <w:rPr>
                <w:rFonts w:ascii="Footlight MT Light" w:hAnsi="Footlight MT Light" w:cs="Arial"/>
                <w:sz w:val="24"/>
                <w:szCs w:val="24"/>
                <w:lang w:val="id-ID"/>
              </w:rPr>
              <w:t xml:space="preserve">pada pelaksanaan APBD yang selanjutnya disingkat </w:t>
            </w:r>
            <w:r w:rsidRPr="00DE51F0">
              <w:rPr>
                <w:rFonts w:ascii="Footlight MT Light" w:hAnsi="Footlight MT Light" w:cs="Arial"/>
                <w:b/>
                <w:sz w:val="24"/>
                <w:szCs w:val="24"/>
                <w:lang w:val="id-ID"/>
              </w:rPr>
              <w:t>KPA</w:t>
            </w:r>
            <w:r w:rsidRPr="00DE51F0">
              <w:rPr>
                <w:rFonts w:ascii="Footlight MT Light" w:hAnsi="Footlight MT Light" w:cs="Arial"/>
                <w:sz w:val="24"/>
                <w:szCs w:val="24"/>
                <w:lang w:val="id-ID"/>
              </w:rPr>
              <w:t xml:space="preserve"> adalah pejabat yang diberi kuasa untuk melaksanakan sebagian kewenangan pengguna anggaran dalam melaksanakan sebagian tugas dan fungsi Perangkat Daerah.</w:t>
            </w:r>
          </w:p>
          <w:p w14:paraId="0B99D7D8" w14:textId="77777777" w:rsidR="00A61ABD" w:rsidRPr="00DE51F0" w:rsidRDefault="00A61ABD" w:rsidP="00CB4082">
            <w:pPr>
              <w:ind w:left="600"/>
              <w:rPr>
                <w:rFonts w:ascii="Footlight MT Light" w:hAnsi="Footlight MT Light" w:cs="Arial"/>
                <w:sz w:val="24"/>
                <w:szCs w:val="24"/>
                <w:lang w:val="id-ID"/>
              </w:rPr>
            </w:pPr>
          </w:p>
          <w:p w14:paraId="27FA296D"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sz w:val="24"/>
                <w:szCs w:val="24"/>
                <w:lang w:val="id-ID"/>
              </w:rPr>
              <w:t xml:space="preserve">Pejabat Pembuat Komitmen </w:t>
            </w:r>
            <w:r w:rsidRPr="00DE51F0">
              <w:rPr>
                <w:rFonts w:ascii="Footlight MT Light" w:hAnsi="Footlight MT Light" w:cs="Arial"/>
                <w:sz w:val="24"/>
                <w:szCs w:val="24"/>
                <w:lang w:val="id-ID"/>
              </w:rPr>
              <w:t xml:space="preserve">yang selanjutnya disingkat </w:t>
            </w:r>
            <w:r w:rsidRPr="00DE51F0">
              <w:rPr>
                <w:rFonts w:ascii="Footlight MT Light" w:hAnsi="Footlight MT Light" w:cs="Arial"/>
                <w:b/>
                <w:sz w:val="24"/>
                <w:szCs w:val="24"/>
                <w:lang w:val="id-ID"/>
              </w:rPr>
              <w:t>PPK</w:t>
            </w:r>
            <w:r w:rsidRPr="00DE51F0">
              <w:rPr>
                <w:rFonts w:ascii="Footlight MT Light" w:hAnsi="Footlight MT Light" w:cs="Arial"/>
                <w:sz w:val="24"/>
                <w:szCs w:val="24"/>
                <w:lang w:val="id-ID"/>
              </w:rPr>
              <w:t xml:space="preserve"> adalah pejabat yang diberi kewenangan oleh PA/KPA untuk mengambil keputusan dan/atau melakukan tindakan yang dapat mengakibatkan pengeluaran anggaran belanja negara/anggaran belanja dae</w:t>
            </w:r>
            <w:r w:rsidRPr="00DE51F0">
              <w:rPr>
                <w:rFonts w:ascii="Footlight MT Light" w:hAnsi="Footlight MT Light" w:cs="Arial"/>
                <w:sz w:val="24"/>
                <w:szCs w:val="24"/>
                <w:lang w:val="en-AU"/>
              </w:rPr>
              <w:t>r</w:t>
            </w:r>
            <w:r w:rsidRPr="00DE51F0">
              <w:rPr>
                <w:rFonts w:ascii="Footlight MT Light" w:hAnsi="Footlight MT Light" w:cs="Arial"/>
                <w:sz w:val="24"/>
                <w:szCs w:val="24"/>
                <w:lang w:val="id-ID"/>
              </w:rPr>
              <w:t>ah.</w:t>
            </w:r>
          </w:p>
          <w:p w14:paraId="4313F7AA" w14:textId="77777777" w:rsidR="00A61ABD" w:rsidRPr="00DE51F0" w:rsidRDefault="00A61ABD" w:rsidP="00CB4082">
            <w:pPr>
              <w:ind w:left="600"/>
              <w:rPr>
                <w:rFonts w:ascii="Footlight MT Light" w:hAnsi="Footlight MT Light" w:cs="Arial"/>
                <w:sz w:val="24"/>
                <w:szCs w:val="24"/>
                <w:lang w:val="id-ID"/>
              </w:rPr>
            </w:pPr>
          </w:p>
          <w:p w14:paraId="70111005" w14:textId="09EEB31D" w:rsidR="00A61ABD" w:rsidRPr="00DE51F0" w:rsidRDefault="000F4B22" w:rsidP="00E457DB">
            <w:pPr>
              <w:numPr>
                <w:ilvl w:val="4"/>
                <w:numId w:val="84"/>
              </w:numPr>
              <w:tabs>
                <w:tab w:val="clear" w:pos="794"/>
                <w:tab w:val="num" w:pos="600"/>
              </w:tabs>
              <w:ind w:left="600" w:hanging="708"/>
              <w:rPr>
                <w:rFonts w:ascii="Footlight MT Light" w:hAnsi="Footlight MT Light" w:cs="Arial"/>
                <w:strike/>
                <w:sz w:val="24"/>
                <w:szCs w:val="24"/>
                <w:lang w:val="id-ID"/>
              </w:rPr>
            </w:pPr>
            <w:r w:rsidRPr="00DE51F0">
              <w:rPr>
                <w:rFonts w:ascii="Footlight MT Light" w:hAnsi="Footlight MT Light" w:cs="Arial"/>
                <w:b/>
                <w:sz w:val="24"/>
                <w:szCs w:val="24"/>
                <w:lang w:val="id-ID"/>
              </w:rPr>
              <w:t>Pejabat Penandatangan Kontrak</w:t>
            </w:r>
            <w:r w:rsidR="00A61ABD" w:rsidRPr="00DE51F0">
              <w:rPr>
                <w:rFonts w:ascii="Footlight MT Light" w:hAnsi="Footlight MT Light" w:cs="Arial"/>
                <w:sz w:val="24"/>
                <w:szCs w:val="24"/>
                <w:lang w:val="id-ID"/>
              </w:rPr>
              <w:t xml:space="preserve"> adalah </w:t>
            </w:r>
            <w:r w:rsidR="00A61ABD" w:rsidRPr="00DE51F0">
              <w:rPr>
                <w:rFonts w:ascii="Footlight MT Light" w:hAnsi="Footlight MT Light"/>
                <w:sz w:val="24"/>
                <w:szCs w:val="24"/>
                <w:lang w:val="id-ID"/>
              </w:rPr>
              <w:t>adalah PA, KPA, atau PPK.</w:t>
            </w:r>
          </w:p>
          <w:p w14:paraId="59A072CC" w14:textId="77777777" w:rsidR="00A61ABD" w:rsidRPr="00DE51F0" w:rsidRDefault="00A61ABD" w:rsidP="00CB4082">
            <w:pPr>
              <w:rPr>
                <w:rFonts w:ascii="Footlight MT Light" w:hAnsi="Footlight MT Light" w:cs="Arial"/>
                <w:sz w:val="24"/>
                <w:szCs w:val="24"/>
              </w:rPr>
            </w:pPr>
          </w:p>
          <w:p w14:paraId="7B60D3FF"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trike/>
                <w:sz w:val="24"/>
                <w:szCs w:val="24"/>
                <w:lang w:val="id-ID"/>
              </w:rPr>
            </w:pPr>
            <w:r w:rsidRPr="00DE51F0">
              <w:rPr>
                <w:rFonts w:ascii="Footlight MT Light" w:hAnsi="Footlight MT Light" w:cs="Arial"/>
                <w:b/>
                <w:sz w:val="24"/>
                <w:szCs w:val="24"/>
                <w:lang w:val="id-ID"/>
              </w:rPr>
              <w:t xml:space="preserve">Aparat Pengawas Intern Pemerintah </w:t>
            </w:r>
            <w:r w:rsidRPr="00DE51F0">
              <w:rPr>
                <w:rFonts w:ascii="Footlight MT Light" w:hAnsi="Footlight MT Light" w:cs="Arial"/>
                <w:sz w:val="24"/>
                <w:szCs w:val="24"/>
                <w:lang w:val="id-ID"/>
              </w:rPr>
              <w:t xml:space="preserve">atau pengendali internal yang selanjutnya disebut </w:t>
            </w:r>
            <w:r w:rsidRPr="00DE51F0">
              <w:rPr>
                <w:rFonts w:ascii="Footlight MT Light" w:hAnsi="Footlight MT Light" w:cs="Arial"/>
                <w:b/>
                <w:sz w:val="24"/>
                <w:szCs w:val="24"/>
                <w:lang w:val="id-ID"/>
              </w:rPr>
              <w:t>APIP</w:t>
            </w:r>
            <w:r w:rsidRPr="00DE51F0">
              <w:rPr>
                <w:rFonts w:ascii="Footlight MT Light" w:hAnsi="Footlight MT Light" w:cs="Arial"/>
                <w:sz w:val="24"/>
                <w:szCs w:val="24"/>
                <w:lang w:val="id-ID"/>
              </w:rPr>
              <w:t xml:space="preserve"> adalah aparat yang melakukan pengawasan melalui audit, reviu, pemantauan, evaluasi, dan kegiatan pengawasan lain terhadap penyelenggaraan tugas dan fungsi Pemerintah.</w:t>
            </w:r>
          </w:p>
          <w:p w14:paraId="4CB1E050" w14:textId="77777777" w:rsidR="00A61ABD" w:rsidRPr="00DE51F0" w:rsidRDefault="00A61ABD" w:rsidP="00CB4082">
            <w:pPr>
              <w:ind w:left="600"/>
              <w:rPr>
                <w:rFonts w:ascii="Footlight MT Light" w:hAnsi="Footlight MT Light" w:cs="Arial"/>
                <w:strike/>
                <w:sz w:val="24"/>
                <w:szCs w:val="24"/>
                <w:lang w:val="id-ID"/>
              </w:rPr>
            </w:pPr>
          </w:p>
          <w:p w14:paraId="5EF72E82"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trike/>
                <w:sz w:val="24"/>
                <w:szCs w:val="24"/>
                <w:lang w:val="id-ID"/>
              </w:rPr>
            </w:pPr>
            <w:r w:rsidRPr="00DE51F0">
              <w:rPr>
                <w:rFonts w:ascii="Footlight MT Light" w:hAnsi="Footlight MT Light" w:cs="Arial"/>
                <w:b/>
                <w:noProof/>
                <w:sz w:val="24"/>
                <w:szCs w:val="24"/>
                <w:lang w:val="id-ID"/>
              </w:rPr>
              <w:t xml:space="preserve">Penyedia Barang/Jasa Pemerintah </w:t>
            </w:r>
            <w:r w:rsidRPr="00DE51F0">
              <w:rPr>
                <w:rFonts w:ascii="Footlight MT Light" w:hAnsi="Footlight MT Light" w:cs="Arial"/>
                <w:noProof/>
                <w:sz w:val="24"/>
                <w:szCs w:val="24"/>
                <w:lang w:val="id-ID"/>
              </w:rPr>
              <w:t xml:space="preserve">yang selanjutnya disebut </w:t>
            </w:r>
            <w:r w:rsidRPr="00DE51F0">
              <w:rPr>
                <w:rFonts w:ascii="Footlight MT Light" w:hAnsi="Footlight MT Light" w:cs="Arial"/>
                <w:b/>
                <w:noProof/>
                <w:sz w:val="24"/>
                <w:szCs w:val="24"/>
                <w:lang w:val="id-ID"/>
              </w:rPr>
              <w:t>Penyedia</w:t>
            </w:r>
            <w:r w:rsidRPr="00DE51F0">
              <w:rPr>
                <w:rFonts w:ascii="Footlight MT Light" w:hAnsi="Footlight MT Light" w:cs="Arial"/>
                <w:noProof/>
                <w:sz w:val="24"/>
                <w:szCs w:val="24"/>
                <w:lang w:val="id-ID"/>
              </w:rPr>
              <w:t xml:space="preserve"> adalah Pelaku Usaha yang menyediakan barang/jasa berdasarkan kontrak</w:t>
            </w:r>
            <w:r w:rsidRPr="00DE51F0">
              <w:rPr>
                <w:rFonts w:ascii="Footlight MT Light" w:hAnsi="Footlight MT Light" w:cs="Arial"/>
                <w:sz w:val="24"/>
                <w:szCs w:val="24"/>
                <w:lang w:val="id-ID"/>
              </w:rPr>
              <w:t>.</w:t>
            </w:r>
          </w:p>
          <w:p w14:paraId="4BC01C13" w14:textId="77777777" w:rsidR="00A61ABD" w:rsidRPr="00DE51F0" w:rsidRDefault="00A61ABD" w:rsidP="00CB4082">
            <w:pPr>
              <w:ind w:left="600"/>
              <w:rPr>
                <w:rFonts w:ascii="Footlight MT Light" w:hAnsi="Footlight MT Light" w:cs="Arial"/>
                <w:strike/>
                <w:sz w:val="24"/>
                <w:szCs w:val="24"/>
                <w:lang w:val="id-ID"/>
              </w:rPr>
            </w:pPr>
          </w:p>
          <w:p w14:paraId="2401DF7E" w14:textId="02C84F9E" w:rsidR="00A61ABD" w:rsidRPr="00DE51F0" w:rsidRDefault="00104326" w:rsidP="00E457DB">
            <w:pPr>
              <w:numPr>
                <w:ilvl w:val="4"/>
                <w:numId w:val="84"/>
              </w:numPr>
              <w:tabs>
                <w:tab w:val="clear" w:pos="794"/>
                <w:tab w:val="num" w:pos="600"/>
              </w:tabs>
              <w:ind w:left="600" w:hanging="708"/>
              <w:rPr>
                <w:rFonts w:ascii="Footlight MT Light" w:hAnsi="Footlight MT Light" w:cs="Arial"/>
                <w:b/>
                <w:strike/>
                <w:sz w:val="24"/>
                <w:szCs w:val="24"/>
                <w:lang w:val="id-ID"/>
              </w:rPr>
            </w:pPr>
            <w:r>
              <w:rPr>
                <w:rFonts w:ascii="Footlight MT Light" w:hAnsi="Footlight MT Light" w:cs="Arial"/>
                <w:b/>
                <w:sz w:val="24"/>
                <w:szCs w:val="24"/>
                <w:lang w:val="id-ID"/>
              </w:rPr>
              <w:t>Subkontraktor</w:t>
            </w:r>
            <w:r w:rsidR="00A61ABD" w:rsidRPr="00DE51F0">
              <w:rPr>
                <w:rFonts w:ascii="Footlight MT Light" w:hAnsi="Footlight MT Light" w:cs="Arial"/>
                <w:sz w:val="24"/>
                <w:szCs w:val="24"/>
                <w:lang w:val="id-ID"/>
              </w:rPr>
              <w:t xml:space="preserve"> adalah penyedia yang mengadakan perjanjian kerja dengan penyedia penanggung jawab kontrak, untuk melaksanakan sebagian pekerjaan (subkontrak).</w:t>
            </w:r>
          </w:p>
          <w:p w14:paraId="76E7AF66" w14:textId="77777777" w:rsidR="00A61ABD" w:rsidRPr="00DE51F0" w:rsidRDefault="00A61ABD" w:rsidP="00DF7CA3">
            <w:pPr>
              <w:rPr>
                <w:rFonts w:ascii="Footlight MT Light" w:hAnsi="Footlight MT Light"/>
                <w:sz w:val="24"/>
                <w:szCs w:val="24"/>
              </w:rPr>
            </w:pPr>
          </w:p>
          <w:p w14:paraId="3140D8F6"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b/>
                <w:sz w:val="24"/>
                <w:szCs w:val="24"/>
                <w:lang w:val="id-ID"/>
              </w:rPr>
            </w:pPr>
            <w:r w:rsidRPr="00DE51F0">
              <w:rPr>
                <w:rFonts w:ascii="Footlight MT Light" w:hAnsi="Footlight MT Light" w:cs="Arial"/>
                <w:b/>
                <w:sz w:val="24"/>
                <w:szCs w:val="24"/>
                <w:lang w:val="id-ID"/>
              </w:rPr>
              <w:t xml:space="preserve">Surat Jaminan </w:t>
            </w:r>
            <w:r w:rsidRPr="00DE51F0">
              <w:rPr>
                <w:rFonts w:ascii="Footlight MT Light" w:hAnsi="Footlight MT Light" w:cs="Arial"/>
                <w:sz w:val="24"/>
                <w:szCs w:val="24"/>
                <w:lang w:val="id-ID"/>
              </w:rPr>
              <w:t xml:space="preserve">yang selanjutnya disebut </w:t>
            </w:r>
            <w:r w:rsidRPr="00DE51F0">
              <w:rPr>
                <w:rFonts w:ascii="Footlight MT Light" w:hAnsi="Footlight MT Light" w:cs="Arial"/>
                <w:bCs/>
                <w:sz w:val="24"/>
                <w:szCs w:val="24"/>
                <w:lang w:val="id-ID"/>
              </w:rPr>
              <w:t>Jaminan</w:t>
            </w:r>
            <w:r w:rsidRPr="00DE51F0">
              <w:rPr>
                <w:rFonts w:ascii="Footlight MT Light" w:hAnsi="Footlight MT Light" w:cs="Arial"/>
                <w:sz w:val="24"/>
                <w:szCs w:val="24"/>
                <w:lang w:val="id-ID"/>
              </w:rPr>
              <w:t xml:space="preserve"> adalah jaminan tertulis yang dikeluarkan oleh Bank Umum/ Perusahaan Penjaminan/</w:t>
            </w:r>
            <w:r w:rsidRPr="00DE51F0">
              <w:rPr>
                <w:rFonts w:ascii="Footlight MT Light" w:hAnsi="Footlight MT Light" w:cs="Arial"/>
                <w:sz w:val="24"/>
                <w:szCs w:val="24"/>
                <w:lang w:val="en-AU"/>
              </w:rPr>
              <w:t xml:space="preserve"> </w:t>
            </w:r>
            <w:r w:rsidRPr="00DE51F0">
              <w:rPr>
                <w:rFonts w:ascii="Footlight MT Light" w:hAnsi="Footlight MT Light" w:cs="Arial"/>
                <w:sz w:val="24"/>
                <w:szCs w:val="24"/>
                <w:lang w:val="id-ID"/>
              </w:rPr>
              <w:t xml:space="preserve">Perusahaan Asuransi/lembaga keuangan khusus yang menjalankan usaha di bidang pembiayaan, penjaminan, dan asuransi untuk mendorong ekspor Indonesia sesuai dengan </w:t>
            </w:r>
            <w:r w:rsidRPr="00DE51F0">
              <w:rPr>
                <w:rFonts w:ascii="Footlight MT Light" w:hAnsi="Footlight MT Light" w:cs="Arial"/>
                <w:sz w:val="24"/>
                <w:szCs w:val="24"/>
                <w:lang w:val="id-ID"/>
              </w:rPr>
              <w:lastRenderedPageBreak/>
              <w:t>ketentuan dalam peraturan perundang-undangan di bidang lembaga pembiayaan ekspor Indonesia.</w:t>
            </w:r>
          </w:p>
          <w:p w14:paraId="1FD0276A" w14:textId="77777777" w:rsidR="00A61ABD" w:rsidRPr="00DE51F0" w:rsidRDefault="00A61ABD" w:rsidP="00CB4082">
            <w:pPr>
              <w:ind w:left="600"/>
              <w:rPr>
                <w:rFonts w:ascii="Footlight MT Light" w:hAnsi="Footlight MT Light" w:cs="Arial"/>
                <w:b/>
                <w:sz w:val="24"/>
                <w:szCs w:val="24"/>
                <w:lang w:val="id-ID"/>
              </w:rPr>
            </w:pPr>
          </w:p>
          <w:p w14:paraId="0F84E361" w14:textId="0992C30B" w:rsidR="00A61ABD" w:rsidRPr="00DE51F0" w:rsidRDefault="00A61ABD" w:rsidP="00E457DB">
            <w:pPr>
              <w:numPr>
                <w:ilvl w:val="4"/>
                <w:numId w:val="84"/>
              </w:numPr>
              <w:tabs>
                <w:tab w:val="clear" w:pos="794"/>
                <w:tab w:val="num" w:pos="600"/>
              </w:tabs>
              <w:ind w:left="600" w:hanging="708"/>
              <w:rPr>
                <w:rFonts w:ascii="Footlight MT Light" w:hAnsi="Footlight MT Light" w:cs="Arial"/>
                <w:b/>
                <w:sz w:val="24"/>
                <w:szCs w:val="24"/>
                <w:lang w:val="id-ID"/>
              </w:rPr>
            </w:pPr>
            <w:r w:rsidRPr="00DE51F0">
              <w:rPr>
                <w:rFonts w:ascii="Footlight MT Light" w:hAnsi="Footlight MT Light" w:cs="Arial"/>
                <w:b/>
                <w:sz w:val="24"/>
                <w:szCs w:val="24"/>
                <w:lang w:val="id-ID"/>
              </w:rPr>
              <w:t xml:space="preserve">Kontrak Pengadaan Barang/Jasa </w:t>
            </w:r>
            <w:r w:rsidRPr="00DE51F0">
              <w:rPr>
                <w:rFonts w:ascii="Footlight MT Light" w:hAnsi="Footlight MT Light" w:cs="Arial"/>
                <w:sz w:val="24"/>
                <w:szCs w:val="24"/>
                <w:lang w:val="id-ID"/>
              </w:rPr>
              <w:t xml:space="preserve">yang selanjutnya disebut </w:t>
            </w:r>
            <w:r w:rsidRPr="00DE51F0">
              <w:rPr>
                <w:rFonts w:ascii="Footlight MT Light" w:hAnsi="Footlight MT Light" w:cs="Arial"/>
                <w:b/>
                <w:sz w:val="24"/>
                <w:szCs w:val="24"/>
                <w:lang w:val="id-ID"/>
              </w:rPr>
              <w:t>kontrak</w:t>
            </w:r>
            <w:r w:rsidRPr="00DE51F0">
              <w:rPr>
                <w:rFonts w:ascii="Footlight MT Light" w:hAnsi="Footlight MT Light" w:cs="Arial"/>
                <w:sz w:val="24"/>
                <w:szCs w:val="24"/>
                <w:lang w:val="id-ID"/>
              </w:rPr>
              <w:t xml:space="preserve"> adalah perjanjian tertulis antara </w:t>
            </w:r>
            <w:proofErr w:type="spellStart"/>
            <w:r w:rsidR="000F4B22" w:rsidRPr="00DE51F0">
              <w:rPr>
                <w:rFonts w:ascii="Footlight MT Light" w:hAnsi="Footlight MT Light" w:cs="Arial"/>
                <w:sz w:val="24"/>
                <w:szCs w:val="24"/>
              </w:rPr>
              <w:t>Pejabat</w:t>
            </w:r>
            <w:proofErr w:type="spellEnd"/>
            <w:r w:rsidR="000F4B22" w:rsidRPr="00DE51F0">
              <w:rPr>
                <w:rFonts w:ascii="Footlight MT Light" w:hAnsi="Footlight MT Light" w:cs="Arial"/>
                <w:sz w:val="24"/>
                <w:szCs w:val="24"/>
              </w:rPr>
              <w:t xml:space="preserve"> </w:t>
            </w:r>
            <w:proofErr w:type="spellStart"/>
            <w:r w:rsidR="000F4B22" w:rsidRPr="00DE51F0">
              <w:rPr>
                <w:rFonts w:ascii="Footlight MT Light" w:hAnsi="Footlight MT Light" w:cs="Arial"/>
                <w:sz w:val="24"/>
                <w:szCs w:val="24"/>
              </w:rPr>
              <w:t>Penandatangan</w:t>
            </w:r>
            <w:proofErr w:type="spellEnd"/>
            <w:r w:rsidR="000F4B22" w:rsidRPr="00DE51F0">
              <w:rPr>
                <w:rFonts w:ascii="Footlight MT Light" w:hAnsi="Footlight MT Light" w:cs="Arial"/>
                <w:sz w:val="24"/>
                <w:szCs w:val="24"/>
              </w:rPr>
              <w:t xml:space="preserve"> </w:t>
            </w:r>
            <w:proofErr w:type="spellStart"/>
            <w:r w:rsidR="000F4B22" w:rsidRPr="00DE51F0">
              <w:rPr>
                <w:rFonts w:ascii="Footlight MT Light" w:hAnsi="Footlight MT Light" w:cs="Arial"/>
                <w:sz w:val="24"/>
                <w:szCs w:val="24"/>
              </w:rPr>
              <w:t>Kontrak</w:t>
            </w:r>
            <w:proofErr w:type="spellEnd"/>
            <w:r w:rsidRPr="00DE51F0">
              <w:rPr>
                <w:rFonts w:ascii="Footlight MT Light" w:hAnsi="Footlight MT Light" w:cs="Arial"/>
                <w:sz w:val="24"/>
                <w:szCs w:val="24"/>
                <w:lang w:val="id-ID"/>
              </w:rPr>
              <w:t xml:space="preserve">  dengan Penyedia.</w:t>
            </w:r>
          </w:p>
          <w:p w14:paraId="7813B9DB" w14:textId="77777777" w:rsidR="00A61ABD" w:rsidRPr="00DE51F0" w:rsidRDefault="00A61ABD" w:rsidP="00CB4082">
            <w:pPr>
              <w:ind w:left="600"/>
              <w:rPr>
                <w:rFonts w:ascii="Footlight MT Light" w:hAnsi="Footlight MT Light" w:cs="Arial"/>
                <w:b/>
                <w:sz w:val="24"/>
                <w:szCs w:val="24"/>
                <w:lang w:val="id-ID"/>
              </w:rPr>
            </w:pPr>
          </w:p>
          <w:p w14:paraId="27CDFA8D"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b/>
                <w:sz w:val="24"/>
                <w:szCs w:val="24"/>
                <w:lang w:val="id-ID"/>
              </w:rPr>
            </w:pPr>
            <w:r w:rsidRPr="00DE51F0">
              <w:rPr>
                <w:rFonts w:ascii="Footlight MT Light" w:hAnsi="Footlight MT Light" w:cs="Arial"/>
                <w:b/>
                <w:sz w:val="24"/>
                <w:szCs w:val="24"/>
                <w:lang w:val="id-ID"/>
              </w:rPr>
              <w:t>Bagian Kontrak</w:t>
            </w:r>
            <w:r w:rsidRPr="00DE51F0">
              <w:rPr>
                <w:rFonts w:ascii="Footlight MT Light" w:hAnsi="Footlight MT Light" w:cs="Arial"/>
                <w:sz w:val="24"/>
                <w:szCs w:val="24"/>
                <w:lang w:val="id-ID"/>
              </w:rPr>
              <w:t xml:space="preserve"> adalah bagian pekerjaan dari satu pekerjaan yang ditetapkan dalam Dokumen Pemilihan.</w:t>
            </w:r>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Penyelesaian</w:t>
            </w:r>
            <w:proofErr w:type="spellEnd"/>
            <w:r w:rsidRPr="00DE51F0">
              <w:rPr>
                <w:rFonts w:ascii="Footlight MT Light" w:hAnsi="Footlight MT Light" w:cs="Arial"/>
                <w:sz w:val="24"/>
                <w:szCs w:val="24"/>
                <w:lang w:val="en-ID"/>
              </w:rPr>
              <w:t xml:space="preserve"> masing-masing </w:t>
            </w:r>
            <w:proofErr w:type="spellStart"/>
            <w:r w:rsidRPr="00DE51F0">
              <w:rPr>
                <w:rFonts w:ascii="Footlight MT Light" w:hAnsi="Footlight MT Light" w:cs="Arial"/>
                <w:sz w:val="24"/>
                <w:szCs w:val="24"/>
                <w:lang w:val="en-ID"/>
              </w:rPr>
              <w:t>pekerjaan</w:t>
            </w:r>
            <w:proofErr w:type="spellEnd"/>
            <w:r w:rsidRPr="00DE51F0">
              <w:rPr>
                <w:rFonts w:ascii="Footlight MT Light" w:hAnsi="Footlight MT Light" w:cs="Arial"/>
                <w:sz w:val="24"/>
                <w:szCs w:val="24"/>
                <w:lang w:val="en-ID"/>
              </w:rPr>
              <w:t xml:space="preserve"> yang </w:t>
            </w:r>
            <w:proofErr w:type="spellStart"/>
            <w:r w:rsidRPr="00DE51F0">
              <w:rPr>
                <w:rFonts w:ascii="Footlight MT Light" w:hAnsi="Footlight MT Light" w:cs="Arial"/>
                <w:sz w:val="24"/>
                <w:szCs w:val="24"/>
                <w:lang w:val="en-ID"/>
              </w:rPr>
              <w:t>tercantum</w:t>
            </w:r>
            <w:proofErr w:type="spellEnd"/>
            <w:r w:rsidRPr="00DE51F0">
              <w:rPr>
                <w:rFonts w:ascii="Footlight MT Light" w:hAnsi="Footlight MT Light" w:cs="Arial"/>
                <w:sz w:val="24"/>
                <w:szCs w:val="24"/>
                <w:lang w:val="en-ID"/>
              </w:rPr>
              <w:t xml:space="preserve"> pada </w:t>
            </w:r>
            <w:proofErr w:type="spellStart"/>
            <w:r w:rsidRPr="00DE51F0">
              <w:rPr>
                <w:rFonts w:ascii="Footlight MT Light" w:hAnsi="Footlight MT Light" w:cs="Arial"/>
                <w:sz w:val="24"/>
                <w:szCs w:val="24"/>
                <w:lang w:val="en-ID"/>
              </w:rPr>
              <w:t>bagian</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kontrak</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tersebut</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tidak</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tergantung</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satu</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sama</w:t>
            </w:r>
            <w:proofErr w:type="spellEnd"/>
            <w:r w:rsidRPr="00DE51F0">
              <w:rPr>
                <w:rFonts w:ascii="Footlight MT Light" w:hAnsi="Footlight MT Light" w:cs="Arial"/>
                <w:sz w:val="24"/>
                <w:szCs w:val="24"/>
                <w:lang w:val="en-ID"/>
              </w:rPr>
              <w:t xml:space="preserve"> lain dan </w:t>
            </w:r>
            <w:proofErr w:type="spellStart"/>
            <w:r w:rsidRPr="00DE51F0">
              <w:rPr>
                <w:rFonts w:ascii="Footlight MT Light" w:hAnsi="Footlight MT Light" w:cs="Arial"/>
                <w:sz w:val="24"/>
                <w:szCs w:val="24"/>
                <w:lang w:val="en-ID"/>
              </w:rPr>
              <w:t>memiliki</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fungsi</w:t>
            </w:r>
            <w:proofErr w:type="spellEnd"/>
            <w:r w:rsidRPr="00DE51F0">
              <w:rPr>
                <w:rFonts w:ascii="Footlight MT Light" w:hAnsi="Footlight MT Light" w:cs="Arial"/>
                <w:sz w:val="24"/>
                <w:szCs w:val="24"/>
                <w:lang w:val="en-ID"/>
              </w:rPr>
              <w:t xml:space="preserve"> yang </w:t>
            </w:r>
            <w:proofErr w:type="spellStart"/>
            <w:r w:rsidRPr="00DE51F0">
              <w:rPr>
                <w:rFonts w:ascii="Footlight MT Light" w:hAnsi="Footlight MT Light" w:cs="Arial"/>
                <w:sz w:val="24"/>
                <w:szCs w:val="24"/>
                <w:lang w:val="en-ID"/>
              </w:rPr>
              <w:t>berbeda</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dimana</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fungsi</w:t>
            </w:r>
            <w:proofErr w:type="spellEnd"/>
            <w:r w:rsidRPr="00DE51F0">
              <w:rPr>
                <w:rFonts w:ascii="Footlight MT Light" w:hAnsi="Footlight MT Light" w:cs="Arial"/>
                <w:sz w:val="24"/>
                <w:szCs w:val="24"/>
                <w:lang w:val="en-ID"/>
              </w:rPr>
              <w:t xml:space="preserve"> masing-masing </w:t>
            </w:r>
            <w:proofErr w:type="spellStart"/>
            <w:r w:rsidRPr="00DE51F0">
              <w:rPr>
                <w:rFonts w:ascii="Footlight MT Light" w:hAnsi="Footlight MT Light" w:cs="Arial"/>
                <w:sz w:val="24"/>
                <w:szCs w:val="24"/>
                <w:lang w:val="en-ID"/>
              </w:rPr>
              <w:t>bagian</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kontrak</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tersebut</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tidak</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terkait</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satu</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sama</w:t>
            </w:r>
            <w:proofErr w:type="spellEnd"/>
            <w:r w:rsidRPr="00DE51F0">
              <w:rPr>
                <w:rFonts w:ascii="Footlight MT Light" w:hAnsi="Footlight MT Light" w:cs="Arial"/>
                <w:sz w:val="24"/>
                <w:szCs w:val="24"/>
                <w:lang w:val="en-ID"/>
              </w:rPr>
              <w:t xml:space="preserve"> lain.</w:t>
            </w:r>
          </w:p>
          <w:p w14:paraId="2411AD98" w14:textId="77777777" w:rsidR="00A61ABD" w:rsidRPr="00DE51F0" w:rsidRDefault="00A61ABD" w:rsidP="00DF7CA3">
            <w:pPr>
              <w:rPr>
                <w:rFonts w:ascii="Footlight MT Light" w:hAnsi="Footlight MT Light" w:cs="Arial"/>
                <w:b/>
                <w:sz w:val="24"/>
                <w:szCs w:val="24"/>
              </w:rPr>
            </w:pPr>
          </w:p>
          <w:p w14:paraId="553D66CD"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b/>
                <w:sz w:val="24"/>
                <w:szCs w:val="24"/>
                <w:lang w:val="id-ID"/>
              </w:rPr>
            </w:pPr>
            <w:r w:rsidRPr="00DE51F0">
              <w:rPr>
                <w:rFonts w:ascii="Footlight MT Light" w:hAnsi="Footlight MT Light" w:cs="Arial"/>
                <w:b/>
                <w:sz w:val="24"/>
                <w:szCs w:val="24"/>
                <w:lang w:val="id-ID"/>
              </w:rPr>
              <w:t>Nilai Kontrak</w:t>
            </w:r>
            <w:r w:rsidRPr="00DE51F0">
              <w:rPr>
                <w:rFonts w:ascii="Footlight MT Light" w:hAnsi="Footlight MT Light" w:cs="Arial"/>
                <w:sz w:val="24"/>
                <w:szCs w:val="24"/>
                <w:lang w:val="id-ID"/>
              </w:rPr>
              <w:t xml:space="preserve"> adalah total harga yang tercantum dalam Kontrak.</w:t>
            </w:r>
          </w:p>
          <w:p w14:paraId="2F9DA45C" w14:textId="77777777" w:rsidR="00A61ABD" w:rsidRPr="00DE51F0" w:rsidRDefault="00A61ABD" w:rsidP="00CB4082">
            <w:pPr>
              <w:ind w:left="600"/>
              <w:rPr>
                <w:rFonts w:ascii="Footlight MT Light" w:hAnsi="Footlight MT Light" w:cs="Arial"/>
                <w:b/>
                <w:sz w:val="24"/>
                <w:szCs w:val="24"/>
                <w:lang w:val="id-ID"/>
              </w:rPr>
            </w:pPr>
          </w:p>
          <w:p w14:paraId="4DB727C0"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b/>
                <w:sz w:val="24"/>
                <w:szCs w:val="24"/>
                <w:lang w:val="id-ID"/>
              </w:rPr>
            </w:pPr>
            <w:r w:rsidRPr="00DE51F0">
              <w:rPr>
                <w:rFonts w:ascii="Footlight MT Light" w:hAnsi="Footlight MT Light" w:cs="Arial"/>
                <w:b/>
                <w:sz w:val="24"/>
                <w:szCs w:val="24"/>
                <w:lang w:val="id-ID"/>
              </w:rPr>
              <w:t>Hari</w:t>
            </w:r>
            <w:r w:rsidRPr="00DE51F0">
              <w:rPr>
                <w:rFonts w:ascii="Footlight MT Light" w:hAnsi="Footlight MT Light" w:cs="Arial"/>
                <w:sz w:val="24"/>
                <w:szCs w:val="24"/>
                <w:lang w:val="id-ID"/>
              </w:rPr>
              <w:t xml:space="preserve"> adalah hari kalender</w:t>
            </w:r>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kecuali</w:t>
            </w:r>
            <w:proofErr w:type="spellEnd"/>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disebutkan</w:t>
            </w:r>
            <w:proofErr w:type="spellEnd"/>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secara</w:t>
            </w:r>
            <w:proofErr w:type="spellEnd"/>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eksplisit</w:t>
            </w:r>
            <w:proofErr w:type="spellEnd"/>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sebagai</w:t>
            </w:r>
            <w:proofErr w:type="spellEnd"/>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hari</w:t>
            </w:r>
            <w:proofErr w:type="spellEnd"/>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kerja</w:t>
            </w:r>
            <w:proofErr w:type="spellEnd"/>
            <w:r w:rsidRPr="00DE51F0">
              <w:rPr>
                <w:rFonts w:ascii="Footlight MT Light" w:hAnsi="Footlight MT Light" w:cs="Arial"/>
                <w:sz w:val="24"/>
                <w:szCs w:val="24"/>
                <w:lang w:val="id-ID"/>
              </w:rPr>
              <w:t>.</w:t>
            </w:r>
          </w:p>
          <w:p w14:paraId="067CD1C9" w14:textId="4DD0D0E0" w:rsidR="00A61ABD" w:rsidRPr="00DE51F0" w:rsidRDefault="00A61ABD" w:rsidP="00CB4082">
            <w:pPr>
              <w:ind w:left="600"/>
              <w:rPr>
                <w:rFonts w:ascii="Footlight MT Light" w:hAnsi="Footlight MT Light" w:cs="Arial"/>
                <w:b/>
                <w:sz w:val="24"/>
                <w:szCs w:val="24"/>
                <w:lang w:val="id-ID"/>
              </w:rPr>
            </w:pPr>
          </w:p>
          <w:p w14:paraId="7D88C81C" w14:textId="63AADC06" w:rsidR="00A61ABD" w:rsidRPr="00DE51F0" w:rsidRDefault="00F94E17" w:rsidP="00E457DB">
            <w:pPr>
              <w:numPr>
                <w:ilvl w:val="4"/>
                <w:numId w:val="84"/>
              </w:numPr>
              <w:tabs>
                <w:tab w:val="clear" w:pos="794"/>
                <w:tab w:val="num" w:pos="600"/>
              </w:tabs>
              <w:ind w:left="600" w:hanging="708"/>
              <w:rPr>
                <w:rFonts w:ascii="Footlight MT Light" w:hAnsi="Footlight MT Light" w:cs="Arial"/>
                <w:strike/>
                <w:sz w:val="24"/>
                <w:szCs w:val="24"/>
                <w:lang w:val="id-ID"/>
              </w:rPr>
            </w:pPr>
            <w:r w:rsidRPr="00DE51F0">
              <w:rPr>
                <w:rFonts w:ascii="Footlight MT Light" w:hAnsi="Footlight MT Light" w:cs="Arial"/>
                <w:b/>
                <w:bCs/>
                <w:sz w:val="24"/>
                <w:szCs w:val="24"/>
                <w:lang w:val="id-ID"/>
              </w:rPr>
              <w:t>Harga Perkiraan Sendiri</w:t>
            </w:r>
            <w:r w:rsidRPr="00DE51F0">
              <w:rPr>
                <w:rFonts w:ascii="Footlight MT Light" w:hAnsi="Footlight MT Light" w:cs="Arial"/>
                <w:sz w:val="24"/>
                <w:szCs w:val="24"/>
                <w:lang w:val="id-ID"/>
              </w:rPr>
              <w:t xml:space="preserve"> yang selanjutnya disingkat HPS adaiah perkiraan harga barang/jasa yang ditetapkan oleh PPK yang telah memperhitungkan biaya tidak langsung, keuntungan dan Pajak Pertambahan Nilai.</w:t>
            </w:r>
          </w:p>
          <w:p w14:paraId="0371CDF1" w14:textId="77777777" w:rsidR="00A61ABD" w:rsidRPr="00DE51F0" w:rsidRDefault="00A61ABD" w:rsidP="00CB4082">
            <w:pPr>
              <w:ind w:left="600"/>
              <w:rPr>
                <w:rFonts w:ascii="Footlight MT Light" w:hAnsi="Footlight MT Light" w:cs="Arial"/>
                <w:strike/>
                <w:sz w:val="24"/>
                <w:szCs w:val="24"/>
                <w:lang w:val="id-ID"/>
              </w:rPr>
            </w:pPr>
          </w:p>
          <w:p w14:paraId="3FF63C17" w14:textId="77777777" w:rsidR="00DF7CA3" w:rsidRPr="00DE51F0" w:rsidRDefault="00A61ABD" w:rsidP="00E457DB">
            <w:pPr>
              <w:numPr>
                <w:ilvl w:val="4"/>
                <w:numId w:val="84"/>
              </w:numPr>
              <w:tabs>
                <w:tab w:val="clear" w:pos="794"/>
                <w:tab w:val="num" w:pos="600"/>
              </w:tabs>
              <w:ind w:left="600" w:hanging="708"/>
              <w:rPr>
                <w:rFonts w:ascii="Footlight MT Light" w:hAnsi="Footlight MT Light" w:cs="Arial"/>
                <w:strike/>
                <w:sz w:val="24"/>
                <w:szCs w:val="24"/>
                <w:lang w:val="id-ID"/>
              </w:rPr>
            </w:pPr>
            <w:r w:rsidRPr="00DE51F0">
              <w:rPr>
                <w:rFonts w:ascii="Footlight MT Light" w:hAnsi="Footlight MT Light" w:cs="Arial"/>
                <w:b/>
                <w:noProof/>
                <w:sz w:val="24"/>
                <w:szCs w:val="24"/>
                <w:lang w:val="id-ID"/>
              </w:rPr>
              <w:t>Pekerjaan utama</w:t>
            </w:r>
            <w:r w:rsidRPr="00DE51F0">
              <w:rPr>
                <w:rFonts w:ascii="Footlight MT Light" w:hAnsi="Footlight MT Light" w:cs="Arial"/>
                <w:noProof/>
                <w:sz w:val="24"/>
                <w:szCs w:val="24"/>
                <w:lang w:val="id-ID"/>
              </w:rPr>
              <w:t xml:space="preserve"> </w:t>
            </w:r>
            <w:r w:rsidRPr="00DE51F0">
              <w:rPr>
                <w:rFonts w:ascii="Footlight MT Light" w:hAnsi="Footlight MT Light" w:cs="Arial"/>
                <w:sz w:val="24"/>
                <w:szCs w:val="24"/>
                <w:lang w:val="id-ID"/>
              </w:rPr>
              <w:t xml:space="preserve">adalah jenis pekerjaan yang secara langsung menunjang terwujudnya dan berfungsinya hasil pekerjaan yang ditetapkan dalam Dokumen </w:t>
            </w:r>
            <w:r w:rsidR="00DF7CA3" w:rsidRPr="00DE51F0">
              <w:rPr>
                <w:rFonts w:ascii="Footlight MT Light" w:hAnsi="Footlight MT Light" w:cs="Arial"/>
                <w:sz w:val="24"/>
                <w:szCs w:val="24"/>
              </w:rPr>
              <w:t xml:space="preserve">Tender </w:t>
            </w:r>
            <w:proofErr w:type="spellStart"/>
            <w:r w:rsidR="00DF7CA3" w:rsidRPr="00DE51F0">
              <w:rPr>
                <w:rFonts w:ascii="Footlight MT Light" w:hAnsi="Footlight MT Light" w:cs="Arial"/>
                <w:sz w:val="24"/>
                <w:szCs w:val="24"/>
              </w:rPr>
              <w:t>Cepat</w:t>
            </w:r>
            <w:proofErr w:type="spellEnd"/>
            <w:r w:rsidRPr="00DE51F0">
              <w:rPr>
                <w:rFonts w:ascii="Footlight MT Light" w:hAnsi="Footlight MT Light" w:cs="Arial"/>
                <w:sz w:val="24"/>
                <w:szCs w:val="24"/>
                <w:lang w:val="id-ID"/>
              </w:rPr>
              <w:t>.</w:t>
            </w:r>
          </w:p>
          <w:p w14:paraId="646C1844" w14:textId="77777777" w:rsidR="00EB6B0B" w:rsidRPr="00DE51F0" w:rsidRDefault="00EB6B0B" w:rsidP="00CB4082">
            <w:pPr>
              <w:rPr>
                <w:rFonts w:ascii="Footlight MT Light" w:hAnsi="Footlight MT Light" w:cs="Arial"/>
                <w:sz w:val="24"/>
                <w:szCs w:val="24"/>
              </w:rPr>
            </w:pPr>
          </w:p>
          <w:p w14:paraId="21EBE7B5" w14:textId="6D9A8E29"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noProof/>
                <w:sz w:val="24"/>
                <w:szCs w:val="24"/>
                <w:lang w:val="id-ID"/>
              </w:rPr>
              <w:t xml:space="preserve">Bagian pekerjaan yang disubkontrakkan </w:t>
            </w:r>
            <w:r w:rsidRPr="00DE51F0">
              <w:rPr>
                <w:rFonts w:ascii="Footlight MT Light" w:hAnsi="Footlight MT Light" w:cs="Arial"/>
                <w:sz w:val="24"/>
                <w:szCs w:val="24"/>
                <w:lang w:val="id-ID"/>
              </w:rPr>
              <w:t>adalah bagian pekerjaan bukan pekerjaan uta</w:t>
            </w:r>
            <w:r w:rsidRPr="00DE51F0">
              <w:rPr>
                <w:rFonts w:ascii="Footlight MT Light" w:hAnsi="Footlight MT Light" w:cs="Arial"/>
                <w:sz w:val="24"/>
                <w:szCs w:val="24"/>
              </w:rPr>
              <w:t>m</w:t>
            </w:r>
            <w:r w:rsidRPr="00DE51F0">
              <w:rPr>
                <w:rFonts w:ascii="Footlight MT Light" w:hAnsi="Footlight MT Light" w:cs="Arial"/>
                <w:sz w:val="24"/>
                <w:szCs w:val="24"/>
                <w:lang w:val="id-ID"/>
              </w:rPr>
              <w:t xml:space="preserve">a yang ditetapkan dalam Dokumen </w:t>
            </w:r>
            <w:r w:rsidR="00DF7CA3" w:rsidRPr="00DE51F0">
              <w:rPr>
                <w:rFonts w:ascii="Footlight MT Light" w:hAnsi="Footlight MT Light" w:cs="Arial"/>
                <w:sz w:val="24"/>
                <w:szCs w:val="24"/>
              </w:rPr>
              <w:t xml:space="preserve">Tender </w:t>
            </w:r>
            <w:proofErr w:type="spellStart"/>
            <w:r w:rsidR="00DF7CA3" w:rsidRPr="00DE51F0">
              <w:rPr>
                <w:rFonts w:ascii="Footlight MT Light" w:hAnsi="Footlight MT Light" w:cs="Arial"/>
                <w:sz w:val="24"/>
                <w:szCs w:val="24"/>
              </w:rPr>
              <w:t>Cepat</w:t>
            </w:r>
            <w:proofErr w:type="spellEnd"/>
            <w:r w:rsidRPr="00DE51F0">
              <w:rPr>
                <w:rFonts w:ascii="Footlight MT Light" w:hAnsi="Footlight MT Light" w:cs="Arial"/>
                <w:sz w:val="24"/>
                <w:szCs w:val="24"/>
                <w:lang w:val="id-ID"/>
              </w:rPr>
              <w:t xml:space="preserve">, yang pelaksanaannya diserahkan kepada penyedia lain dan disetujui terlebih dahulu oleh </w:t>
            </w:r>
            <w:proofErr w:type="spellStart"/>
            <w:r w:rsidR="000F4B22" w:rsidRPr="00DE51F0">
              <w:rPr>
                <w:rFonts w:ascii="Footlight MT Light" w:hAnsi="Footlight MT Light" w:cs="Arial"/>
                <w:sz w:val="24"/>
                <w:szCs w:val="24"/>
                <w:lang w:val="en-AU"/>
              </w:rPr>
              <w:t>Pejabat</w:t>
            </w:r>
            <w:proofErr w:type="spellEnd"/>
            <w:r w:rsidR="000F4B22" w:rsidRPr="00DE51F0">
              <w:rPr>
                <w:rFonts w:ascii="Footlight MT Light" w:hAnsi="Footlight MT Light" w:cs="Arial"/>
                <w:sz w:val="24"/>
                <w:szCs w:val="24"/>
                <w:lang w:val="en-AU"/>
              </w:rPr>
              <w:t xml:space="preserve"> </w:t>
            </w:r>
            <w:proofErr w:type="spellStart"/>
            <w:r w:rsidR="000F4B22" w:rsidRPr="00DE51F0">
              <w:rPr>
                <w:rFonts w:ascii="Footlight MT Light" w:hAnsi="Footlight MT Light" w:cs="Arial"/>
                <w:sz w:val="24"/>
                <w:szCs w:val="24"/>
                <w:lang w:val="en-AU"/>
              </w:rPr>
              <w:t>Penandatangan</w:t>
            </w:r>
            <w:proofErr w:type="spellEnd"/>
            <w:r w:rsidR="000F4B22" w:rsidRPr="00DE51F0">
              <w:rPr>
                <w:rFonts w:ascii="Footlight MT Light" w:hAnsi="Footlight MT Light" w:cs="Arial"/>
                <w:sz w:val="24"/>
                <w:szCs w:val="24"/>
                <w:lang w:val="en-AU"/>
              </w:rPr>
              <w:t xml:space="preserve"> </w:t>
            </w:r>
            <w:proofErr w:type="spellStart"/>
            <w:r w:rsidR="000F4B22" w:rsidRPr="00DE51F0">
              <w:rPr>
                <w:rFonts w:ascii="Footlight MT Light" w:hAnsi="Footlight MT Light" w:cs="Arial"/>
                <w:sz w:val="24"/>
                <w:szCs w:val="24"/>
                <w:lang w:val="en-AU"/>
              </w:rPr>
              <w:t>Kontrak</w:t>
            </w:r>
            <w:proofErr w:type="spellEnd"/>
            <w:r w:rsidRPr="00DE51F0">
              <w:rPr>
                <w:rFonts w:ascii="Footlight MT Light" w:hAnsi="Footlight MT Light" w:cs="Arial"/>
                <w:sz w:val="24"/>
                <w:szCs w:val="24"/>
                <w:lang w:val="en-AU"/>
              </w:rPr>
              <w:t>.</w:t>
            </w:r>
          </w:p>
          <w:p w14:paraId="7224E005" w14:textId="77777777" w:rsidR="00A61ABD" w:rsidRPr="00DE51F0" w:rsidRDefault="00A61ABD" w:rsidP="00CB4082">
            <w:pPr>
              <w:ind w:left="600"/>
              <w:rPr>
                <w:rFonts w:ascii="Footlight MT Light" w:hAnsi="Footlight MT Light" w:cs="Arial"/>
                <w:sz w:val="24"/>
                <w:szCs w:val="24"/>
                <w:lang w:val="id-ID"/>
              </w:rPr>
            </w:pPr>
          </w:p>
          <w:p w14:paraId="0BB314C8"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noProof/>
                <w:sz w:val="24"/>
                <w:szCs w:val="24"/>
                <w:lang w:val="id-ID"/>
              </w:rPr>
              <w:t>Metode pelaksanaan pekerjaan</w:t>
            </w:r>
            <w:r w:rsidRPr="00DE51F0">
              <w:rPr>
                <w:rFonts w:ascii="Footlight MT Light" w:hAnsi="Footlight MT Light" w:cs="Arial"/>
                <w:noProof/>
                <w:sz w:val="24"/>
                <w:szCs w:val="24"/>
                <w:lang w:val="id-ID"/>
              </w:rPr>
              <w:t xml:space="preserve"> </w:t>
            </w:r>
            <w:r w:rsidRPr="00DE51F0">
              <w:rPr>
                <w:rFonts w:ascii="Footlight MT Light" w:hAnsi="Footlight MT Light" w:cs="Arial"/>
                <w:sz w:val="24"/>
                <w:szCs w:val="24"/>
                <w:lang w:val="id-ID"/>
              </w:rPr>
              <w:t xml:space="preserve">adalah cara kerja yang layak, realistik dan dapat dilaksanakan untuk menyelesaikan seluruh pekerjaan dan diyakini menggambarkan penguasaan dalam penyelesaian pekerjaan dengan tahap pelaksanaan yang sistimatis berdasarkan sumber daya yang  dimiliki </w:t>
            </w:r>
            <w:proofErr w:type="spellStart"/>
            <w:r w:rsidRPr="00DE51F0">
              <w:rPr>
                <w:rFonts w:ascii="Footlight MT Light" w:hAnsi="Footlight MT Light" w:cs="Arial"/>
                <w:sz w:val="24"/>
                <w:szCs w:val="24"/>
                <w:lang w:val="en-AU"/>
              </w:rPr>
              <w:t>Penyedia</w:t>
            </w:r>
            <w:proofErr w:type="spellEnd"/>
            <w:r w:rsidRPr="00DE51F0">
              <w:rPr>
                <w:rFonts w:ascii="Footlight MT Light" w:hAnsi="Footlight MT Light" w:cs="Arial"/>
                <w:sz w:val="24"/>
                <w:szCs w:val="24"/>
                <w:lang w:val="id-ID"/>
              </w:rPr>
              <w:t>.</w:t>
            </w:r>
          </w:p>
          <w:p w14:paraId="703104F6" w14:textId="77777777" w:rsidR="00A61ABD" w:rsidRPr="00DE51F0" w:rsidRDefault="00A61ABD" w:rsidP="00CB4082">
            <w:pPr>
              <w:ind w:left="600"/>
              <w:rPr>
                <w:rFonts w:ascii="Footlight MT Light" w:hAnsi="Footlight MT Light" w:cs="Arial"/>
                <w:sz w:val="24"/>
                <w:szCs w:val="24"/>
                <w:lang w:val="id-ID"/>
              </w:rPr>
            </w:pPr>
          </w:p>
          <w:p w14:paraId="23983613"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noProof/>
                <w:sz w:val="24"/>
                <w:szCs w:val="24"/>
                <w:lang w:val="id-ID"/>
              </w:rPr>
              <w:t>Personel inti</w:t>
            </w:r>
            <w:r w:rsidRPr="00DE51F0">
              <w:rPr>
                <w:rFonts w:ascii="Footlight MT Light" w:hAnsi="Footlight MT Light" w:cs="Arial"/>
                <w:noProof/>
                <w:sz w:val="24"/>
                <w:szCs w:val="24"/>
                <w:lang w:val="id-ID"/>
              </w:rPr>
              <w:t xml:space="preserve"> adalah </w:t>
            </w:r>
            <w:r w:rsidRPr="00DE51F0">
              <w:rPr>
                <w:rFonts w:ascii="Footlight MT Light" w:hAnsi="Footlight MT Light" w:cs="Arial"/>
                <w:noProof/>
                <w:sz w:val="24"/>
                <w:szCs w:val="24"/>
                <w:lang w:val="en-AU"/>
              </w:rPr>
              <w:t>orang</w:t>
            </w:r>
            <w:r w:rsidRPr="00DE51F0">
              <w:rPr>
                <w:rFonts w:ascii="Footlight MT Light" w:hAnsi="Footlight MT Light" w:cs="Arial"/>
                <w:noProof/>
                <w:sz w:val="24"/>
                <w:szCs w:val="24"/>
                <w:lang w:val="id-ID"/>
              </w:rPr>
              <w:t xml:space="preserve"> </w:t>
            </w:r>
            <w:r w:rsidRPr="00DE51F0">
              <w:rPr>
                <w:rFonts w:ascii="Footlight MT Light" w:hAnsi="Footlight MT Light" w:cs="Arial"/>
                <w:sz w:val="24"/>
                <w:szCs w:val="24"/>
                <w:lang w:val="id-ID"/>
              </w:rPr>
              <w:t>yang ditempatkan secara penuh sesuai dengan persyaratan yang ditetapkan dalam Dokumen Pemilihan serta posisinya dalam manajemen pelaksanaan pekerjaan sesuai dengan organisasi pelaksanaan yang diajukan</w:t>
            </w:r>
            <w:r w:rsidRPr="00DE51F0">
              <w:rPr>
                <w:rFonts w:ascii="Footlight MT Light" w:hAnsi="Footlight MT Light" w:cs="Arial"/>
                <w:noProof/>
                <w:sz w:val="24"/>
                <w:szCs w:val="24"/>
                <w:lang w:val="id-ID"/>
              </w:rPr>
              <w:t xml:space="preserve"> untuk melaksanakan pekerjaan.</w:t>
            </w:r>
          </w:p>
          <w:p w14:paraId="215F2F2D" w14:textId="77777777" w:rsidR="00A61ABD" w:rsidRPr="00DE51F0" w:rsidRDefault="00A61ABD" w:rsidP="00CB4082">
            <w:pPr>
              <w:ind w:left="600"/>
              <w:rPr>
                <w:rFonts w:ascii="Footlight MT Light" w:hAnsi="Footlight MT Light" w:cs="Arial"/>
                <w:sz w:val="24"/>
                <w:szCs w:val="24"/>
                <w:lang w:val="id-ID"/>
              </w:rPr>
            </w:pPr>
          </w:p>
          <w:p w14:paraId="5BA194A2"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noProof/>
                <w:sz w:val="24"/>
                <w:szCs w:val="24"/>
                <w:lang w:val="id-ID"/>
              </w:rPr>
              <w:t>Jadwal waktu pelaksanaan</w:t>
            </w:r>
            <w:r w:rsidRPr="00DE51F0">
              <w:rPr>
                <w:rFonts w:ascii="Footlight MT Light" w:hAnsi="Footlight MT Light" w:cs="Arial"/>
                <w:noProof/>
                <w:sz w:val="24"/>
                <w:szCs w:val="24"/>
                <w:lang w:val="id-ID"/>
              </w:rPr>
              <w:t xml:space="preserve"> </w:t>
            </w:r>
            <w:r w:rsidRPr="00DE51F0">
              <w:rPr>
                <w:rFonts w:ascii="Footlight MT Light" w:hAnsi="Footlight MT Light" w:cs="Arial"/>
                <w:sz w:val="24"/>
                <w:szCs w:val="24"/>
                <w:lang w:val="id-ID"/>
              </w:rPr>
              <w:t>adalah jadwal yang menunjukkan kebutuhan waktu yang diperlukan untuk menyelesaikan pekerjaan, terdiri atas tahap pelaksanaan yang disusun secara logis, realisti</w:t>
            </w:r>
            <w:r w:rsidRPr="00DE51F0">
              <w:rPr>
                <w:rFonts w:ascii="Footlight MT Light" w:hAnsi="Footlight MT Light" w:cs="Arial"/>
                <w:sz w:val="24"/>
                <w:szCs w:val="24"/>
              </w:rPr>
              <w:t>s</w:t>
            </w:r>
            <w:r w:rsidRPr="00DE51F0">
              <w:rPr>
                <w:rFonts w:ascii="Footlight MT Light" w:hAnsi="Footlight MT Light" w:cs="Arial"/>
                <w:sz w:val="24"/>
                <w:szCs w:val="24"/>
                <w:lang w:val="id-ID"/>
              </w:rPr>
              <w:t xml:space="preserve"> dan dapat dilaksanakan.</w:t>
            </w:r>
          </w:p>
          <w:p w14:paraId="60CFE909" w14:textId="77777777" w:rsidR="00A61ABD" w:rsidRPr="00DE51F0" w:rsidRDefault="00A61ABD" w:rsidP="00CB4082">
            <w:pPr>
              <w:rPr>
                <w:rFonts w:ascii="Footlight MT Light" w:hAnsi="Footlight MT Light" w:cs="Arial"/>
                <w:sz w:val="24"/>
                <w:szCs w:val="24"/>
                <w:lang w:val="id-ID"/>
              </w:rPr>
            </w:pPr>
          </w:p>
          <w:p w14:paraId="232BE479"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b/>
                <w:sz w:val="24"/>
                <w:szCs w:val="24"/>
                <w:lang w:val="id-ID"/>
              </w:rPr>
            </w:pPr>
            <w:r w:rsidRPr="00DE51F0">
              <w:rPr>
                <w:rFonts w:ascii="Footlight MT Light" w:hAnsi="Footlight MT Light" w:cs="Arial"/>
                <w:b/>
                <w:sz w:val="24"/>
                <w:szCs w:val="24"/>
                <w:lang w:val="id-ID"/>
              </w:rPr>
              <w:t xml:space="preserve">Masa Kontrak </w:t>
            </w:r>
            <w:r w:rsidRPr="00DE51F0">
              <w:rPr>
                <w:rFonts w:ascii="Footlight MT Light" w:hAnsi="Footlight MT Light" w:cs="Arial"/>
                <w:sz w:val="24"/>
                <w:szCs w:val="24"/>
                <w:lang w:val="id-ID"/>
              </w:rPr>
              <w:t xml:space="preserve">adalah jangka waktu berlakunya kontrak ini terhitung sejak tanggal penandatanganan kontrak sampai dengan </w:t>
            </w:r>
            <w:r w:rsidRPr="00DE51F0">
              <w:rPr>
                <w:rFonts w:ascii="Footlight MT Light" w:hAnsi="Footlight MT Light"/>
                <w:sz w:val="24"/>
                <w:szCs w:val="24"/>
                <w:lang w:val="nb-NO"/>
              </w:rPr>
              <w:t>selesainya pekerjaan dan terpenuhinya seluruh hak dan kewajiban Para Pihak</w:t>
            </w:r>
            <w:r w:rsidRPr="00DE51F0">
              <w:rPr>
                <w:rFonts w:ascii="Footlight MT Light" w:hAnsi="Footlight MT Light" w:cs="Arial"/>
                <w:sz w:val="24"/>
                <w:szCs w:val="24"/>
                <w:lang w:val="id-ID"/>
              </w:rPr>
              <w:t>.</w:t>
            </w:r>
          </w:p>
          <w:p w14:paraId="65E8C681" w14:textId="77777777" w:rsidR="00A61ABD" w:rsidRPr="00DE51F0" w:rsidRDefault="00A61ABD" w:rsidP="00CB4082">
            <w:pPr>
              <w:rPr>
                <w:rFonts w:ascii="Footlight MT Light" w:hAnsi="Footlight MT Light" w:cs="Arial"/>
                <w:b/>
                <w:sz w:val="24"/>
                <w:szCs w:val="24"/>
                <w:lang w:val="id-ID"/>
              </w:rPr>
            </w:pPr>
          </w:p>
          <w:p w14:paraId="2E1426D2" w14:textId="5ED8B7B2"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sz w:val="24"/>
                <w:szCs w:val="24"/>
                <w:lang w:val="id-ID"/>
              </w:rPr>
              <w:lastRenderedPageBreak/>
              <w:t>Tanggal</w:t>
            </w:r>
            <w:r w:rsidRPr="00DE51F0">
              <w:rPr>
                <w:rFonts w:ascii="Footlight MT Light" w:hAnsi="Footlight MT Light" w:cs="Arial"/>
                <w:b/>
                <w:sz w:val="24"/>
                <w:szCs w:val="24"/>
                <w:lang w:val="fi-FI"/>
              </w:rPr>
              <w:t xml:space="preserve"> mulai kerja </w:t>
            </w:r>
            <w:r w:rsidRPr="00DE51F0">
              <w:rPr>
                <w:rFonts w:ascii="Footlight MT Light" w:hAnsi="Footlight MT Light" w:cs="Arial"/>
                <w:sz w:val="24"/>
                <w:szCs w:val="24"/>
                <w:lang w:val="fi-FI"/>
              </w:rPr>
              <w:t xml:space="preserve">adalah tanggal Penyedia mulai </w:t>
            </w:r>
            <w:r w:rsidRPr="00DE51F0">
              <w:rPr>
                <w:rFonts w:ascii="Footlight MT Light" w:hAnsi="Footlight MT Light" w:cs="Arial"/>
                <w:sz w:val="24"/>
                <w:szCs w:val="24"/>
                <w:lang w:val="id-ID"/>
              </w:rPr>
              <w:t>be</w:t>
            </w:r>
            <w:r w:rsidRPr="00DE51F0">
              <w:rPr>
                <w:rFonts w:ascii="Footlight MT Light" w:hAnsi="Footlight MT Light" w:cs="Arial"/>
                <w:sz w:val="24"/>
                <w:szCs w:val="24"/>
                <w:lang w:val="fi-FI"/>
              </w:rPr>
              <w:t xml:space="preserve">kerja </w:t>
            </w:r>
            <w:r w:rsidRPr="00DE51F0">
              <w:rPr>
                <w:rFonts w:ascii="Footlight MT Light" w:hAnsi="Footlight MT Light" w:cs="Arial"/>
                <w:sz w:val="24"/>
                <w:szCs w:val="24"/>
                <w:lang w:val="id-ID"/>
              </w:rPr>
              <w:t xml:space="preserve">yang </w:t>
            </w:r>
            <w:r w:rsidRPr="00DE51F0">
              <w:rPr>
                <w:rFonts w:ascii="Footlight MT Light" w:hAnsi="Footlight MT Light" w:cs="Arial"/>
                <w:sz w:val="24"/>
                <w:szCs w:val="24"/>
                <w:lang w:val="fi-FI"/>
              </w:rPr>
              <w:t xml:space="preserve">sama dengan tanggal penandatangan SPMK yang diterbitkan oleh </w:t>
            </w:r>
            <w:r w:rsidR="000F4B22" w:rsidRPr="00DE51F0">
              <w:rPr>
                <w:rFonts w:ascii="Footlight MT Light" w:hAnsi="Footlight MT Light"/>
                <w:sz w:val="24"/>
                <w:szCs w:val="24"/>
                <w:lang w:val="id-ID"/>
              </w:rPr>
              <w:t>Pejabat Penandatangan Kontrak</w:t>
            </w:r>
            <w:r w:rsidRPr="00DE51F0">
              <w:rPr>
                <w:rFonts w:ascii="Footlight MT Light" w:hAnsi="Footlight MT Light"/>
                <w:sz w:val="24"/>
                <w:szCs w:val="24"/>
              </w:rPr>
              <w:t>.</w:t>
            </w:r>
          </w:p>
          <w:p w14:paraId="5622059A" w14:textId="77777777" w:rsidR="00A61ABD" w:rsidRPr="00DE51F0" w:rsidRDefault="00A61ABD" w:rsidP="00CB4082">
            <w:pPr>
              <w:ind w:left="600"/>
              <w:rPr>
                <w:rFonts w:ascii="Footlight MT Light" w:hAnsi="Footlight MT Light" w:cs="Arial"/>
                <w:sz w:val="24"/>
                <w:szCs w:val="24"/>
                <w:lang w:val="id-ID"/>
              </w:rPr>
            </w:pPr>
          </w:p>
          <w:p w14:paraId="2F56DFE3" w14:textId="59F27D62"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sz w:val="24"/>
                <w:szCs w:val="24"/>
                <w:lang w:val="id-ID"/>
              </w:rPr>
              <w:t>Tanggal penyelesaian pekerjaan</w:t>
            </w:r>
            <w:r w:rsidRPr="00DE51F0">
              <w:rPr>
                <w:rFonts w:ascii="Footlight MT Light" w:hAnsi="Footlight MT Light" w:cs="Arial"/>
                <w:sz w:val="24"/>
                <w:szCs w:val="24"/>
                <w:lang w:val="id-ID"/>
              </w:rPr>
              <w:t xml:space="preserve"> adalah tanggal penyerahan pekerjaan, yang dinyatakan dalam berita acara serah terima hasil pekerjaan yang yang ditandatangani oleh </w:t>
            </w:r>
            <w:proofErr w:type="spellStart"/>
            <w:r w:rsidR="000F4B22" w:rsidRPr="00DE51F0">
              <w:rPr>
                <w:rFonts w:ascii="Footlight MT Light" w:hAnsi="Footlight MT Light" w:cs="Arial"/>
                <w:sz w:val="24"/>
                <w:szCs w:val="24"/>
                <w:lang w:val="en-AU"/>
              </w:rPr>
              <w:t>Pejabat</w:t>
            </w:r>
            <w:proofErr w:type="spellEnd"/>
            <w:r w:rsidR="000F4B22" w:rsidRPr="00DE51F0">
              <w:rPr>
                <w:rFonts w:ascii="Footlight MT Light" w:hAnsi="Footlight MT Light" w:cs="Arial"/>
                <w:sz w:val="24"/>
                <w:szCs w:val="24"/>
                <w:lang w:val="en-AU"/>
              </w:rPr>
              <w:t xml:space="preserve"> </w:t>
            </w:r>
            <w:proofErr w:type="spellStart"/>
            <w:r w:rsidR="000F4B22" w:rsidRPr="00DE51F0">
              <w:rPr>
                <w:rFonts w:ascii="Footlight MT Light" w:hAnsi="Footlight MT Light" w:cs="Arial"/>
                <w:sz w:val="24"/>
                <w:szCs w:val="24"/>
                <w:lang w:val="en-AU"/>
              </w:rPr>
              <w:t>Penandatangan</w:t>
            </w:r>
            <w:proofErr w:type="spellEnd"/>
            <w:r w:rsidR="000F4B22" w:rsidRPr="00DE51F0">
              <w:rPr>
                <w:rFonts w:ascii="Footlight MT Light" w:hAnsi="Footlight MT Light" w:cs="Arial"/>
                <w:sz w:val="24"/>
                <w:szCs w:val="24"/>
                <w:lang w:val="en-AU"/>
              </w:rPr>
              <w:t xml:space="preserve"> </w:t>
            </w:r>
            <w:proofErr w:type="spellStart"/>
            <w:r w:rsidR="000F4B22" w:rsidRPr="00DE51F0">
              <w:rPr>
                <w:rFonts w:ascii="Footlight MT Light" w:hAnsi="Footlight MT Light" w:cs="Arial"/>
                <w:sz w:val="24"/>
                <w:szCs w:val="24"/>
                <w:lang w:val="en-AU"/>
              </w:rPr>
              <w:t>Kontrak</w:t>
            </w:r>
            <w:proofErr w:type="spellEnd"/>
            <w:r w:rsidRPr="00DE51F0">
              <w:rPr>
                <w:rFonts w:ascii="Footlight MT Light" w:hAnsi="Footlight MT Light" w:cs="Arial"/>
                <w:sz w:val="24"/>
                <w:szCs w:val="24"/>
                <w:lang w:val="id-ID"/>
              </w:rPr>
              <w:t xml:space="preserve"> dan Penyedia.</w:t>
            </w:r>
          </w:p>
          <w:p w14:paraId="32D7D491" w14:textId="77777777" w:rsidR="00A61ABD" w:rsidRPr="00DE51F0" w:rsidRDefault="00A61ABD" w:rsidP="00DF7CA3">
            <w:pPr>
              <w:rPr>
                <w:rFonts w:ascii="Footlight MT Light" w:hAnsi="Footlight MT Light" w:cs="Arial"/>
                <w:sz w:val="24"/>
                <w:szCs w:val="24"/>
              </w:rPr>
            </w:pPr>
          </w:p>
          <w:p w14:paraId="1D0294FF" w14:textId="77777777" w:rsidR="00A61ABD" w:rsidRPr="00DE51F0" w:rsidRDefault="00A61ABD" w:rsidP="00E457DB">
            <w:pPr>
              <w:numPr>
                <w:ilvl w:val="4"/>
                <w:numId w:val="84"/>
              </w:numPr>
              <w:tabs>
                <w:tab w:val="clear" w:pos="794"/>
                <w:tab w:val="num" w:pos="600"/>
              </w:tabs>
              <w:ind w:left="600" w:hanging="708"/>
              <w:rPr>
                <w:rFonts w:ascii="Footlight MT Light" w:hAnsi="Footlight MT Light" w:cs="Arial"/>
                <w:sz w:val="24"/>
                <w:szCs w:val="24"/>
                <w:lang w:val="id-ID"/>
              </w:rPr>
            </w:pPr>
            <w:r w:rsidRPr="00DE51F0">
              <w:rPr>
                <w:rFonts w:ascii="Footlight MT Light" w:hAnsi="Footlight MT Light" w:cs="Arial"/>
                <w:b/>
                <w:sz w:val="24"/>
                <w:szCs w:val="24"/>
                <w:lang w:val="id-ID"/>
              </w:rPr>
              <w:t>Masa pemeliharaan</w:t>
            </w:r>
            <w:r w:rsidRPr="00DE51F0">
              <w:rPr>
                <w:rFonts w:ascii="Footlight MT Light" w:hAnsi="Footlight MT Light" w:cs="Arial"/>
                <w:sz w:val="24"/>
                <w:szCs w:val="24"/>
                <w:lang w:val="id-ID"/>
              </w:rPr>
              <w:t xml:space="preserve"> adalah kurun waktu kontrak yang ditentukan dalam </w:t>
            </w:r>
            <w:r w:rsidRPr="00DE51F0">
              <w:rPr>
                <w:rFonts w:ascii="Footlight MT Light" w:hAnsi="Footlight MT Light" w:cs="Arial"/>
                <w:bCs/>
                <w:sz w:val="24"/>
                <w:szCs w:val="24"/>
                <w:lang w:val="id-ID"/>
              </w:rPr>
              <w:t>syarat-syarat khusus kontrak</w:t>
            </w:r>
            <w:r w:rsidRPr="00DE51F0">
              <w:rPr>
                <w:rFonts w:ascii="Footlight MT Light" w:hAnsi="Footlight MT Light" w:cs="Arial"/>
                <w:sz w:val="24"/>
                <w:szCs w:val="24"/>
                <w:lang w:val="id-ID"/>
              </w:rPr>
              <w:t>,  dihitung sejak  tanggal penyerahan pertama pekerjaan sampai dengan tanggal penyerahan akhir pekerjaan.</w:t>
            </w:r>
          </w:p>
          <w:p w14:paraId="071AB7B5" w14:textId="77777777" w:rsidR="00DF7CA3" w:rsidRPr="00DE51F0" w:rsidRDefault="00DF7CA3" w:rsidP="0055281B">
            <w:pPr>
              <w:tabs>
                <w:tab w:val="left" w:pos="459"/>
              </w:tabs>
              <w:rPr>
                <w:rFonts w:ascii="Footlight MT Light" w:hAnsi="Footlight MT Light"/>
                <w:sz w:val="24"/>
                <w:szCs w:val="24"/>
              </w:rPr>
            </w:pPr>
          </w:p>
        </w:tc>
      </w:tr>
      <w:tr w:rsidR="00B650E0" w:rsidRPr="00DE51F0" w14:paraId="2656ACDA" w14:textId="77777777" w:rsidTr="00914BCF">
        <w:tc>
          <w:tcPr>
            <w:tcW w:w="2235" w:type="dxa"/>
          </w:tcPr>
          <w:p w14:paraId="382A9CA6" w14:textId="77777777" w:rsidR="003D0D59" w:rsidRPr="00DE51F0" w:rsidRDefault="00155965" w:rsidP="00876839">
            <w:pPr>
              <w:pStyle w:val="Heading2"/>
              <w:numPr>
                <w:ilvl w:val="0"/>
                <w:numId w:val="10"/>
              </w:numPr>
              <w:ind w:left="426" w:hanging="426"/>
              <w:jc w:val="left"/>
              <w:rPr>
                <w:rFonts w:ascii="Footlight MT Light" w:hAnsi="Footlight MT Light"/>
                <w:sz w:val="24"/>
                <w:szCs w:val="24"/>
              </w:rPr>
            </w:pPr>
            <w:bookmarkStart w:id="522" w:name="_Toc409775403"/>
            <w:bookmarkStart w:id="523" w:name="_Toc71127124"/>
            <w:proofErr w:type="spellStart"/>
            <w:r w:rsidRPr="00DE51F0">
              <w:rPr>
                <w:rFonts w:ascii="Footlight MT Light" w:hAnsi="Footlight MT Light"/>
                <w:sz w:val="24"/>
                <w:szCs w:val="24"/>
              </w:rPr>
              <w:lastRenderedPageBreak/>
              <w:t>Penerapan</w:t>
            </w:r>
            <w:bookmarkEnd w:id="522"/>
            <w:bookmarkEnd w:id="523"/>
            <w:proofErr w:type="spellEnd"/>
          </w:p>
          <w:p w14:paraId="55C8641F" w14:textId="77777777" w:rsidR="003D0D59" w:rsidRPr="00DE51F0" w:rsidRDefault="003D0D59" w:rsidP="009127B4">
            <w:pPr>
              <w:pStyle w:val="Heading2"/>
              <w:tabs>
                <w:tab w:val="left" w:pos="480"/>
              </w:tabs>
              <w:ind w:left="426" w:hanging="426"/>
              <w:jc w:val="left"/>
              <w:rPr>
                <w:rFonts w:ascii="Footlight MT Light" w:hAnsi="Footlight MT Light"/>
                <w:sz w:val="24"/>
                <w:szCs w:val="24"/>
              </w:rPr>
            </w:pPr>
          </w:p>
        </w:tc>
        <w:tc>
          <w:tcPr>
            <w:tcW w:w="7371" w:type="dxa"/>
          </w:tcPr>
          <w:p w14:paraId="03B5CE9C" w14:textId="43EE6F1D" w:rsidR="003D0D59" w:rsidRPr="00DE51F0" w:rsidRDefault="00DF7CA3" w:rsidP="009127B4">
            <w:pPr>
              <w:ind w:left="33" w:hanging="12"/>
              <w:rPr>
                <w:rFonts w:ascii="Footlight MT Light" w:hAnsi="Footlight MT Light"/>
                <w:sz w:val="24"/>
                <w:szCs w:val="24"/>
              </w:rPr>
            </w:pPr>
            <w:r w:rsidRPr="00DE51F0">
              <w:rPr>
                <w:rFonts w:ascii="Footlight MT Light" w:hAnsi="Footlight MT Light" w:cs="Arial"/>
                <w:sz w:val="24"/>
                <w:szCs w:val="24"/>
                <w:lang w:val="id-ID"/>
              </w:rPr>
              <w:t xml:space="preserve">SSUK diterapkan secara luas dalam pelaksanaan pekerjaan </w:t>
            </w:r>
            <w:r w:rsidR="00B15598" w:rsidRPr="00DE51F0">
              <w:rPr>
                <w:rFonts w:ascii="Footlight MT Light" w:hAnsi="Footlight MT Light" w:cs="Arial"/>
                <w:sz w:val="24"/>
                <w:szCs w:val="24"/>
                <w:lang w:val="id-ID"/>
              </w:rPr>
              <w:t>Pekerjaan konstruksi</w:t>
            </w:r>
            <w:r w:rsidRPr="00DE51F0">
              <w:rPr>
                <w:rFonts w:ascii="Footlight MT Light" w:hAnsi="Footlight MT Light" w:cs="Arial"/>
                <w:sz w:val="24"/>
                <w:szCs w:val="24"/>
                <w:lang w:val="id-ID"/>
              </w:rPr>
              <w:t xml:space="preserve"> ini tetapi tidak dapat bertentangan dengan ketentuan-ketentuan dalam Dokumen Kontrak yang lebih tinggi berdasarkan urutan hierarki dalam Kontrak</w:t>
            </w:r>
            <w:r w:rsidR="00155965" w:rsidRPr="00DE51F0">
              <w:rPr>
                <w:rFonts w:ascii="Footlight MT Light" w:hAnsi="Footlight MT Light"/>
                <w:sz w:val="24"/>
                <w:szCs w:val="24"/>
              </w:rPr>
              <w:t>.</w:t>
            </w:r>
          </w:p>
          <w:p w14:paraId="70C3E5E0" w14:textId="77777777" w:rsidR="00EB6B0B" w:rsidRPr="00DE51F0" w:rsidRDefault="00EB6B0B" w:rsidP="009127B4">
            <w:pPr>
              <w:autoSpaceDE w:val="0"/>
              <w:autoSpaceDN w:val="0"/>
              <w:adjustRightInd w:val="0"/>
              <w:rPr>
                <w:rFonts w:ascii="Footlight MT Light" w:hAnsi="Footlight MT Light"/>
                <w:sz w:val="22"/>
                <w:szCs w:val="24"/>
              </w:rPr>
            </w:pPr>
          </w:p>
        </w:tc>
      </w:tr>
      <w:tr w:rsidR="00B650E0" w:rsidRPr="00DE51F0" w14:paraId="366CAC00" w14:textId="77777777" w:rsidTr="00914BCF">
        <w:tc>
          <w:tcPr>
            <w:tcW w:w="2235" w:type="dxa"/>
          </w:tcPr>
          <w:p w14:paraId="6631DF04" w14:textId="77777777" w:rsidR="003D0D59" w:rsidRPr="00DE51F0" w:rsidRDefault="00155965" w:rsidP="00876839">
            <w:pPr>
              <w:pStyle w:val="Heading2"/>
              <w:numPr>
                <w:ilvl w:val="0"/>
                <w:numId w:val="10"/>
              </w:numPr>
              <w:ind w:left="426" w:hanging="426"/>
              <w:jc w:val="left"/>
              <w:rPr>
                <w:rFonts w:ascii="Footlight MT Light" w:hAnsi="Footlight MT Light"/>
                <w:sz w:val="24"/>
                <w:szCs w:val="24"/>
                <w:lang w:val="id-ID"/>
              </w:rPr>
            </w:pPr>
            <w:bookmarkStart w:id="524" w:name="_Toc409775404"/>
            <w:bookmarkStart w:id="525" w:name="_Toc71127125"/>
            <w:r w:rsidRPr="00DE51F0">
              <w:rPr>
                <w:rFonts w:ascii="Footlight MT Light" w:hAnsi="Footlight MT Light"/>
                <w:sz w:val="24"/>
                <w:szCs w:val="24"/>
                <w:lang w:val="id-ID"/>
              </w:rPr>
              <w:t>Bahasa</w:t>
            </w:r>
            <w:r w:rsidRPr="00DE51F0">
              <w:rPr>
                <w:rFonts w:ascii="Footlight MT Light" w:hAnsi="Footlight MT Light"/>
                <w:sz w:val="24"/>
                <w:szCs w:val="24"/>
                <w:lang w:val="sv-SE"/>
              </w:rPr>
              <w:t xml:space="preserve"> dan </w:t>
            </w:r>
            <w:r w:rsidRPr="00DE51F0">
              <w:rPr>
                <w:rFonts w:ascii="Footlight MT Light" w:hAnsi="Footlight MT Light"/>
                <w:sz w:val="24"/>
                <w:szCs w:val="24"/>
                <w:lang w:val="id-ID"/>
              </w:rPr>
              <w:t>Hukum</w:t>
            </w:r>
            <w:bookmarkEnd w:id="524"/>
            <w:bookmarkEnd w:id="525"/>
          </w:p>
          <w:p w14:paraId="224582A8" w14:textId="77777777" w:rsidR="003D0D59" w:rsidRPr="00DE51F0" w:rsidRDefault="003D0D59" w:rsidP="009127B4">
            <w:pPr>
              <w:tabs>
                <w:tab w:val="left" w:pos="426"/>
              </w:tabs>
              <w:ind w:left="426" w:hanging="426"/>
              <w:rPr>
                <w:rFonts w:ascii="Footlight MT Light" w:hAnsi="Footlight MT Light"/>
                <w:sz w:val="24"/>
                <w:szCs w:val="24"/>
                <w:lang w:val="id-ID"/>
              </w:rPr>
            </w:pPr>
          </w:p>
        </w:tc>
        <w:tc>
          <w:tcPr>
            <w:tcW w:w="7371" w:type="dxa"/>
          </w:tcPr>
          <w:p w14:paraId="5FB23794" w14:textId="77777777" w:rsidR="00624553" w:rsidRPr="00DE51F0" w:rsidRDefault="00624553" w:rsidP="00876839">
            <w:pPr>
              <w:numPr>
                <w:ilvl w:val="0"/>
                <w:numId w:val="18"/>
              </w:numPr>
              <w:ind w:left="635" w:hanging="602"/>
              <w:rPr>
                <w:rFonts w:ascii="Footlight MT Light" w:hAnsi="Footlight MT Light"/>
                <w:sz w:val="24"/>
                <w:szCs w:val="24"/>
                <w:lang w:val="sv-SE"/>
              </w:rPr>
            </w:pPr>
            <w:r w:rsidRPr="00DE51F0">
              <w:rPr>
                <w:rFonts w:ascii="Footlight MT Light" w:hAnsi="Footlight MT Light"/>
                <w:sz w:val="24"/>
                <w:szCs w:val="24"/>
                <w:lang w:val="sv-SE"/>
              </w:rPr>
              <w:t xml:space="preserve">Bahasa kontrak </w:t>
            </w:r>
            <w:r w:rsidRPr="00DE51F0">
              <w:rPr>
                <w:rFonts w:ascii="Footlight MT Light" w:hAnsi="Footlight MT Light"/>
                <w:sz w:val="24"/>
                <w:szCs w:val="24"/>
                <w:lang w:val="id-ID"/>
              </w:rPr>
              <w:t xml:space="preserve">dan bahasa korespondensi </w:t>
            </w:r>
            <w:r w:rsidRPr="00DE51F0">
              <w:rPr>
                <w:rFonts w:ascii="Footlight MT Light" w:hAnsi="Footlight MT Light"/>
                <w:sz w:val="24"/>
                <w:szCs w:val="24"/>
                <w:lang w:val="sv-SE"/>
              </w:rPr>
              <w:t>harus dalam bahasa Indonesia</w:t>
            </w:r>
            <w:r w:rsidRPr="00DE51F0">
              <w:rPr>
                <w:rFonts w:ascii="Footlight MT Light" w:hAnsi="Footlight MT Light"/>
                <w:sz w:val="24"/>
                <w:szCs w:val="24"/>
                <w:lang w:val="id-ID"/>
              </w:rPr>
              <w:t>.</w:t>
            </w:r>
          </w:p>
          <w:p w14:paraId="530B0CB8" w14:textId="77777777" w:rsidR="001616F9" w:rsidRPr="00DE51F0" w:rsidRDefault="001616F9" w:rsidP="00660FE4">
            <w:pPr>
              <w:ind w:left="635"/>
              <w:rPr>
                <w:rFonts w:ascii="Footlight MT Light" w:hAnsi="Footlight MT Light"/>
                <w:sz w:val="22"/>
                <w:szCs w:val="24"/>
                <w:lang w:val="sv-SE"/>
              </w:rPr>
            </w:pPr>
          </w:p>
          <w:p w14:paraId="69F3D485" w14:textId="77777777" w:rsidR="00624553" w:rsidRPr="00DE51F0" w:rsidRDefault="00624553" w:rsidP="00876839">
            <w:pPr>
              <w:numPr>
                <w:ilvl w:val="0"/>
                <w:numId w:val="18"/>
              </w:numPr>
              <w:ind w:left="635" w:hanging="602"/>
              <w:rPr>
                <w:rFonts w:ascii="Footlight MT Light" w:hAnsi="Footlight MT Light"/>
                <w:sz w:val="24"/>
                <w:szCs w:val="24"/>
                <w:lang w:val="sv-SE"/>
              </w:rPr>
            </w:pPr>
            <w:r w:rsidRPr="00DE51F0">
              <w:rPr>
                <w:rFonts w:ascii="Footlight MT Light" w:hAnsi="Footlight MT Light"/>
                <w:sz w:val="24"/>
                <w:szCs w:val="24"/>
                <w:lang w:val="sv-SE"/>
              </w:rPr>
              <w:t>Hukum yang digunakan adalah hukum yang berlaku di Indonesi</w:t>
            </w:r>
            <w:r w:rsidRPr="00DE51F0">
              <w:rPr>
                <w:rFonts w:ascii="Footlight MT Light" w:hAnsi="Footlight MT Light"/>
                <w:sz w:val="24"/>
                <w:szCs w:val="24"/>
                <w:lang w:val="id-ID"/>
              </w:rPr>
              <w:t>a.</w:t>
            </w:r>
          </w:p>
          <w:p w14:paraId="4A2CDED0" w14:textId="77777777" w:rsidR="003D0D59" w:rsidRPr="00DE51F0" w:rsidRDefault="003D0D59" w:rsidP="009127B4">
            <w:pPr>
              <w:rPr>
                <w:rFonts w:ascii="Footlight MT Light" w:hAnsi="Footlight MT Light"/>
                <w:sz w:val="22"/>
                <w:szCs w:val="24"/>
                <w:lang w:val="sv-SE"/>
              </w:rPr>
            </w:pPr>
          </w:p>
        </w:tc>
      </w:tr>
      <w:tr w:rsidR="00B650E0" w:rsidRPr="00DE51F0" w14:paraId="6B771750" w14:textId="77777777" w:rsidTr="00914BCF">
        <w:tc>
          <w:tcPr>
            <w:tcW w:w="2235" w:type="dxa"/>
          </w:tcPr>
          <w:p w14:paraId="7E70318A" w14:textId="77777777" w:rsidR="003D0D59" w:rsidRPr="00DE51F0" w:rsidRDefault="00155965" w:rsidP="00876839">
            <w:pPr>
              <w:pStyle w:val="Heading2"/>
              <w:numPr>
                <w:ilvl w:val="0"/>
                <w:numId w:val="10"/>
              </w:numPr>
              <w:ind w:left="426" w:hanging="426"/>
              <w:jc w:val="left"/>
              <w:rPr>
                <w:rFonts w:ascii="Footlight MT Light" w:hAnsi="Footlight MT Light"/>
                <w:sz w:val="24"/>
                <w:szCs w:val="24"/>
                <w:lang w:val="id-ID"/>
              </w:rPr>
            </w:pPr>
            <w:bookmarkStart w:id="526" w:name="_Toc409775407"/>
            <w:bookmarkStart w:id="527" w:name="_Toc71127126"/>
            <w:proofErr w:type="spellStart"/>
            <w:r w:rsidRPr="00DE51F0">
              <w:rPr>
                <w:rFonts w:ascii="Footlight MT Light" w:hAnsi="Footlight MT Light"/>
                <w:sz w:val="24"/>
                <w:szCs w:val="24"/>
              </w:rPr>
              <w:t>Korespondensi</w:t>
            </w:r>
            <w:bookmarkEnd w:id="526"/>
            <w:bookmarkEnd w:id="527"/>
            <w:proofErr w:type="spellEnd"/>
          </w:p>
          <w:p w14:paraId="312984A1" w14:textId="77777777" w:rsidR="003D0D59" w:rsidRPr="00DE51F0" w:rsidRDefault="003D0D59" w:rsidP="009127B4">
            <w:pPr>
              <w:tabs>
                <w:tab w:val="left" w:pos="426"/>
              </w:tabs>
              <w:ind w:left="426" w:hanging="426"/>
              <w:rPr>
                <w:rFonts w:ascii="Footlight MT Light" w:hAnsi="Footlight MT Light"/>
                <w:sz w:val="24"/>
                <w:szCs w:val="24"/>
                <w:lang w:val="id-ID"/>
              </w:rPr>
            </w:pPr>
          </w:p>
        </w:tc>
        <w:tc>
          <w:tcPr>
            <w:tcW w:w="7371" w:type="dxa"/>
          </w:tcPr>
          <w:p w14:paraId="20D1D3F4" w14:textId="77777777" w:rsidR="00624553" w:rsidRPr="00DE51F0" w:rsidRDefault="00DF7CA3" w:rsidP="00DF7CA3">
            <w:pPr>
              <w:rPr>
                <w:rFonts w:ascii="Footlight MT Light" w:hAnsi="Footlight MT Light"/>
                <w:sz w:val="24"/>
                <w:szCs w:val="24"/>
                <w:lang w:val="sv-SE"/>
              </w:rPr>
            </w:pPr>
            <w:r w:rsidRPr="00DE51F0">
              <w:rPr>
                <w:rFonts w:ascii="Footlight MT Light" w:hAnsi="Footlight MT Light"/>
                <w:sz w:val="24"/>
                <w:szCs w:val="24"/>
                <w:lang w:val="sv-SE"/>
              </w:rPr>
              <w:t>Semua pemberitahuan, permohonan, persetujuan, dan/atau korespondensi lainnya  harus dibuat secara tertulis dalam Bahasa Indonesia, dan dianggap telah diberitahukan kepada Para Pihak atau wakil sah Para Pihak jika telah disampaikan secara langsung, disampaikan melalui surat tercatat</w:t>
            </w:r>
            <w:r w:rsidRPr="00DE51F0">
              <w:rPr>
                <w:rFonts w:ascii="Footlight MT Light" w:hAnsi="Footlight MT Light"/>
                <w:sz w:val="24"/>
                <w:szCs w:val="24"/>
                <w:lang w:val="id-ID"/>
              </w:rPr>
              <w:t xml:space="preserve">, </w:t>
            </w:r>
            <w:r w:rsidRPr="00DE51F0">
              <w:rPr>
                <w:rFonts w:ascii="Footlight MT Light" w:hAnsi="Footlight MT Light"/>
                <w:i/>
                <w:iCs/>
                <w:sz w:val="24"/>
                <w:szCs w:val="24"/>
                <w:lang w:val="id-ID"/>
              </w:rPr>
              <w:t>e-mail,</w:t>
            </w:r>
            <w:r w:rsidRPr="00DE51F0">
              <w:rPr>
                <w:rFonts w:ascii="Footlight MT Light" w:hAnsi="Footlight MT Light"/>
                <w:sz w:val="24"/>
                <w:szCs w:val="24"/>
                <w:lang w:val="sv-SE"/>
              </w:rPr>
              <w:t xml:space="preserve"> dan/atau faksimili</w:t>
            </w:r>
            <w:r w:rsidRPr="00DE51F0">
              <w:rPr>
                <w:rFonts w:ascii="Footlight MT Light" w:hAnsi="Footlight MT Light"/>
                <w:sz w:val="24"/>
                <w:szCs w:val="24"/>
                <w:lang w:val="en-AU"/>
              </w:rPr>
              <w:t xml:space="preserve"> </w:t>
            </w:r>
            <w:r w:rsidRPr="00DE51F0">
              <w:rPr>
                <w:rFonts w:ascii="Footlight MT Light" w:hAnsi="Footlight MT Light"/>
                <w:sz w:val="24"/>
                <w:szCs w:val="24"/>
                <w:lang w:val="sv-SE"/>
              </w:rPr>
              <w:t>sebagaimana tercantum dalam SSKK</w:t>
            </w:r>
            <w:r w:rsidR="00624553" w:rsidRPr="00DE51F0">
              <w:rPr>
                <w:rFonts w:ascii="Footlight MT Light" w:hAnsi="Footlight MT Light"/>
                <w:sz w:val="24"/>
                <w:szCs w:val="24"/>
                <w:lang w:val="sv-SE"/>
              </w:rPr>
              <w:t>.</w:t>
            </w:r>
          </w:p>
          <w:p w14:paraId="2CBD0BB6" w14:textId="77777777" w:rsidR="003D0D59" w:rsidRPr="00DE51F0" w:rsidRDefault="00155965" w:rsidP="00660FE4">
            <w:pPr>
              <w:tabs>
                <w:tab w:val="left" w:pos="964"/>
              </w:tabs>
              <w:ind w:left="601"/>
              <w:rPr>
                <w:rFonts w:ascii="Footlight MT Light" w:hAnsi="Footlight MT Light"/>
                <w:sz w:val="24"/>
                <w:szCs w:val="24"/>
                <w:lang w:val="sv-SE"/>
              </w:rPr>
            </w:pPr>
            <w:r w:rsidRPr="00DE51F0">
              <w:rPr>
                <w:rFonts w:ascii="Footlight MT Light" w:hAnsi="Footlight MT Light"/>
                <w:sz w:val="24"/>
                <w:szCs w:val="24"/>
                <w:lang w:val="sv-SE"/>
              </w:rPr>
              <w:tab/>
            </w:r>
            <w:r w:rsidRPr="00DE51F0">
              <w:rPr>
                <w:rFonts w:ascii="Footlight MT Light" w:hAnsi="Footlight MT Light"/>
                <w:sz w:val="24"/>
                <w:szCs w:val="24"/>
                <w:lang w:val="sv-SE"/>
              </w:rPr>
              <w:tab/>
            </w:r>
          </w:p>
        </w:tc>
      </w:tr>
      <w:tr w:rsidR="00B650E0" w:rsidRPr="00DE51F0" w14:paraId="77135814" w14:textId="77777777" w:rsidTr="00914BCF">
        <w:tc>
          <w:tcPr>
            <w:tcW w:w="2235" w:type="dxa"/>
          </w:tcPr>
          <w:p w14:paraId="52C63BDE" w14:textId="77777777" w:rsidR="003D0D59" w:rsidRPr="00DE51F0" w:rsidRDefault="00155965" w:rsidP="00876839">
            <w:pPr>
              <w:pStyle w:val="Heading2"/>
              <w:numPr>
                <w:ilvl w:val="0"/>
                <w:numId w:val="10"/>
              </w:numPr>
              <w:ind w:left="426" w:hanging="426"/>
              <w:jc w:val="left"/>
              <w:rPr>
                <w:rFonts w:ascii="Footlight MT Light" w:hAnsi="Footlight MT Light"/>
                <w:sz w:val="24"/>
                <w:szCs w:val="24"/>
              </w:rPr>
            </w:pPr>
            <w:bookmarkStart w:id="528" w:name="_Toc409775408"/>
            <w:bookmarkStart w:id="529" w:name="_Toc71127127"/>
            <w:r w:rsidRPr="00DE51F0">
              <w:rPr>
                <w:rFonts w:ascii="Footlight MT Light" w:hAnsi="Footlight MT Light"/>
                <w:sz w:val="24"/>
                <w:szCs w:val="24"/>
              </w:rPr>
              <w:t xml:space="preserve">Wakil </w:t>
            </w:r>
            <w:proofErr w:type="spellStart"/>
            <w:r w:rsidRPr="00DE51F0">
              <w:rPr>
                <w:rFonts w:ascii="Footlight MT Light" w:hAnsi="Footlight MT Light"/>
                <w:sz w:val="24"/>
                <w:szCs w:val="24"/>
              </w:rPr>
              <w:t>sah</w:t>
            </w:r>
            <w:proofErr w:type="spellEnd"/>
            <w:r w:rsidRPr="00DE51F0">
              <w:rPr>
                <w:rFonts w:ascii="Footlight MT Light" w:hAnsi="Footlight MT Light"/>
                <w:sz w:val="24"/>
                <w:szCs w:val="24"/>
              </w:rPr>
              <w:t xml:space="preserve"> para </w:t>
            </w:r>
            <w:proofErr w:type="spellStart"/>
            <w:r w:rsidRPr="00DE51F0">
              <w:rPr>
                <w:rFonts w:ascii="Footlight MT Light" w:hAnsi="Footlight MT Light"/>
                <w:sz w:val="24"/>
                <w:szCs w:val="24"/>
              </w:rPr>
              <w:t>pihak</w:t>
            </w:r>
            <w:bookmarkEnd w:id="528"/>
            <w:bookmarkEnd w:id="529"/>
            <w:proofErr w:type="spellEnd"/>
          </w:p>
        </w:tc>
        <w:tc>
          <w:tcPr>
            <w:tcW w:w="7371" w:type="dxa"/>
          </w:tcPr>
          <w:p w14:paraId="19F38B64" w14:textId="6DB4F7A5" w:rsidR="003D0D59" w:rsidRPr="00DE51F0" w:rsidRDefault="009469CC" w:rsidP="009127B4">
            <w:pPr>
              <w:rPr>
                <w:rFonts w:ascii="Footlight MT Light" w:hAnsi="Footlight MT Light"/>
                <w:sz w:val="24"/>
                <w:szCs w:val="24"/>
                <w:lang w:val="fi-FI"/>
              </w:rPr>
            </w:pPr>
            <w:r w:rsidRPr="00DE51F0">
              <w:rPr>
                <w:rFonts w:ascii="Footlight MT Light" w:hAnsi="Footlight MT Light"/>
                <w:sz w:val="24"/>
                <w:szCs w:val="24"/>
                <w:lang w:val="fi-FI"/>
              </w:rPr>
              <w:t xml:space="preserve">Setiap tindakan yang dipersyaratkan atau diperbolehkan untuk dilakukan, dan setiap dokumen yang dipersyaratkan atau diperbolehkan untuk dibuat berdasarkan Kontrak ini oleh </w:t>
            </w:r>
            <w:r w:rsidR="000F4B22"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 xml:space="preserve"> atau Penyedia hanya dapat dilakukan atau dibuat oleh pejabat yang disebutkan dalam SSKK. Khusus untuk Penyedia perorangan, Penyedia tidak boleh diwakilkan</w:t>
            </w:r>
            <w:r w:rsidR="00155965" w:rsidRPr="00DE51F0">
              <w:rPr>
                <w:rFonts w:ascii="Footlight MT Light" w:hAnsi="Footlight MT Light"/>
                <w:sz w:val="24"/>
                <w:szCs w:val="24"/>
                <w:lang w:val="fi-FI"/>
              </w:rPr>
              <w:t>.</w:t>
            </w:r>
          </w:p>
          <w:p w14:paraId="2F3749B4" w14:textId="77777777" w:rsidR="003D0D59" w:rsidRPr="00DE51F0" w:rsidRDefault="003D0D59" w:rsidP="009127B4">
            <w:pPr>
              <w:rPr>
                <w:rFonts w:ascii="Footlight MT Light" w:hAnsi="Footlight MT Light"/>
                <w:sz w:val="24"/>
                <w:szCs w:val="24"/>
                <w:lang w:val="fi-FI"/>
              </w:rPr>
            </w:pPr>
          </w:p>
        </w:tc>
      </w:tr>
      <w:tr w:rsidR="005F0C96" w:rsidRPr="00DE51F0" w14:paraId="3F3D6521" w14:textId="77777777" w:rsidTr="00914BCF">
        <w:tc>
          <w:tcPr>
            <w:tcW w:w="2235" w:type="dxa"/>
          </w:tcPr>
          <w:p w14:paraId="3C26E15D" w14:textId="7083FD02" w:rsidR="005F0C96" w:rsidRPr="005F0C96" w:rsidRDefault="005F0C96" w:rsidP="005F0C96">
            <w:pPr>
              <w:pStyle w:val="Heading2"/>
              <w:numPr>
                <w:ilvl w:val="0"/>
                <w:numId w:val="10"/>
              </w:numPr>
              <w:ind w:left="426" w:hanging="426"/>
              <w:jc w:val="left"/>
              <w:rPr>
                <w:rFonts w:ascii="Footlight MT Light" w:hAnsi="Footlight MT Light"/>
                <w:sz w:val="24"/>
                <w:szCs w:val="24"/>
              </w:rPr>
            </w:pPr>
            <w:bookmarkStart w:id="530" w:name="_Toc71127128"/>
            <w:r w:rsidRPr="005F0C96">
              <w:rPr>
                <w:rFonts w:ascii="Footlight MT Light" w:hAnsi="Footlight MT Light"/>
                <w:sz w:val="24"/>
                <w:szCs w:val="24"/>
                <w:lang w:val="id-ID"/>
              </w:rPr>
              <w:t>Larangan Korupsi, Kolusi dan</w:t>
            </w:r>
            <w:r w:rsidRPr="005F0C96">
              <w:rPr>
                <w:rFonts w:ascii="Footlight MT Light" w:hAnsi="Footlight MT Light"/>
                <w:sz w:val="24"/>
                <w:szCs w:val="24"/>
              </w:rPr>
              <w:t>/</w:t>
            </w:r>
            <w:proofErr w:type="spellStart"/>
            <w:r w:rsidRPr="005F0C96">
              <w:rPr>
                <w:rFonts w:ascii="Footlight MT Light" w:hAnsi="Footlight MT Light"/>
                <w:sz w:val="24"/>
                <w:szCs w:val="24"/>
              </w:rPr>
              <w:t>atau</w:t>
            </w:r>
            <w:proofErr w:type="spellEnd"/>
            <w:r w:rsidRPr="005F0C96">
              <w:rPr>
                <w:rFonts w:ascii="Footlight MT Light" w:hAnsi="Footlight MT Light"/>
                <w:sz w:val="24"/>
                <w:szCs w:val="24"/>
                <w:lang w:val="id-ID"/>
              </w:rPr>
              <w:t xml:space="preserve"> Nepotisme, Penyalahgunaan Wewenang serta Penipuan</w:t>
            </w:r>
            <w:bookmarkEnd w:id="530"/>
          </w:p>
        </w:tc>
        <w:tc>
          <w:tcPr>
            <w:tcW w:w="7371" w:type="dxa"/>
          </w:tcPr>
          <w:p w14:paraId="3C660DD3" w14:textId="77777777" w:rsidR="005F0C96" w:rsidRPr="00DE51F0" w:rsidRDefault="005F0C96" w:rsidP="005F0C96">
            <w:pPr>
              <w:numPr>
                <w:ilvl w:val="1"/>
                <w:numId w:val="28"/>
              </w:numPr>
              <w:ind w:left="635" w:hanging="602"/>
              <w:rPr>
                <w:rFonts w:ascii="Footlight MT Light" w:hAnsi="Footlight MT Light"/>
                <w:sz w:val="24"/>
                <w:szCs w:val="24"/>
                <w:lang w:val="fi-FI"/>
              </w:rPr>
            </w:pPr>
            <w:r w:rsidRPr="00DE51F0">
              <w:rPr>
                <w:rFonts w:ascii="Footlight MT Light" w:hAnsi="Footlight MT Light"/>
                <w:sz w:val="24"/>
                <w:szCs w:val="24"/>
                <w:lang w:val="id-ID"/>
              </w:rPr>
              <w:t>Berdasarkan etika pengadaan barang/jasa pemerintah, para pihak dilarang untuk</w:t>
            </w:r>
            <w:r w:rsidRPr="00DE51F0">
              <w:rPr>
                <w:rFonts w:ascii="Footlight MT Light" w:hAnsi="Footlight MT Light"/>
                <w:sz w:val="24"/>
                <w:szCs w:val="24"/>
                <w:lang w:val="fi-FI"/>
              </w:rPr>
              <w:t>:</w:t>
            </w:r>
          </w:p>
          <w:p w14:paraId="322D1B50" w14:textId="77777777" w:rsidR="005F0C96" w:rsidRPr="00DE51F0" w:rsidRDefault="005F0C96" w:rsidP="005F0C96">
            <w:pPr>
              <w:numPr>
                <w:ilvl w:val="0"/>
                <w:numId w:val="29"/>
              </w:numPr>
              <w:autoSpaceDE w:val="0"/>
              <w:autoSpaceDN w:val="0"/>
              <w:adjustRightInd w:val="0"/>
              <w:ind w:left="1168" w:hanging="426"/>
              <w:rPr>
                <w:rFonts w:ascii="Footlight MT Light" w:hAnsi="Footlight MT Light"/>
                <w:sz w:val="24"/>
                <w:szCs w:val="24"/>
                <w:lang w:val="id-ID"/>
              </w:rPr>
            </w:pPr>
            <w:r w:rsidRPr="00DE51F0">
              <w:rPr>
                <w:rFonts w:ascii="Footlight MT Light" w:hAnsi="Footlight MT Light"/>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077DA6BB" w14:textId="77777777" w:rsidR="005F0C96" w:rsidRPr="00DE51F0" w:rsidRDefault="005F0C96" w:rsidP="005F0C96">
            <w:pPr>
              <w:numPr>
                <w:ilvl w:val="0"/>
                <w:numId w:val="29"/>
              </w:numPr>
              <w:autoSpaceDE w:val="0"/>
              <w:autoSpaceDN w:val="0"/>
              <w:adjustRightInd w:val="0"/>
              <w:ind w:left="1168" w:hanging="426"/>
              <w:rPr>
                <w:rFonts w:ascii="Footlight MT Light" w:hAnsi="Footlight MT Light"/>
                <w:sz w:val="24"/>
                <w:szCs w:val="24"/>
                <w:lang w:val="id-ID"/>
              </w:rPr>
            </w:pPr>
            <w:r w:rsidRPr="00DE51F0">
              <w:rPr>
                <w:rFonts w:ascii="Footlight MT Light" w:hAnsi="Footlight MT Light"/>
                <w:sz w:val="24"/>
                <w:szCs w:val="24"/>
                <w:lang w:val="id-ID"/>
              </w:rPr>
              <w:t>membuat dan/atau menyampaikan secara tidak benar dokumen dan/atau keterangan lain yang disyaratkan untuk penyusunan dan pelaksanaan Kontrak ini.</w:t>
            </w:r>
          </w:p>
          <w:p w14:paraId="7A71FF2A" w14:textId="77777777" w:rsidR="005F0C96" w:rsidRPr="00DE51F0" w:rsidRDefault="005F0C96" w:rsidP="005F0C96">
            <w:pPr>
              <w:tabs>
                <w:tab w:val="left" w:pos="884"/>
              </w:tabs>
              <w:autoSpaceDE w:val="0"/>
              <w:autoSpaceDN w:val="0"/>
              <w:adjustRightInd w:val="0"/>
              <w:ind w:left="884"/>
              <w:rPr>
                <w:rFonts w:ascii="Footlight MT Light" w:hAnsi="Footlight MT Light"/>
                <w:b/>
                <w:sz w:val="22"/>
                <w:szCs w:val="24"/>
                <w:lang w:val="id-ID"/>
              </w:rPr>
            </w:pPr>
          </w:p>
          <w:p w14:paraId="0256E70C" w14:textId="62CC18D8" w:rsidR="005F0C96" w:rsidRPr="00DE51F0" w:rsidRDefault="005F0C96" w:rsidP="005F0C96">
            <w:pPr>
              <w:numPr>
                <w:ilvl w:val="1"/>
                <w:numId w:val="28"/>
              </w:numPr>
              <w:ind w:left="635" w:hanging="602"/>
              <w:rPr>
                <w:rFonts w:ascii="Footlight MT Light" w:hAnsi="Footlight MT Light"/>
                <w:sz w:val="24"/>
                <w:szCs w:val="24"/>
                <w:lang w:val="id-ID"/>
              </w:rPr>
            </w:pPr>
            <w:r w:rsidRPr="00DE51F0">
              <w:rPr>
                <w:rFonts w:ascii="Footlight MT Light" w:hAnsi="Footlight MT Light"/>
                <w:sz w:val="24"/>
                <w:szCs w:val="24"/>
                <w:lang w:val="id-ID"/>
              </w:rPr>
              <w:t>Penyedia menjamin bahwa yang bersangkutan dan sub penyedianya (jika ada) tidak akan melakukan tindakan yang dilarang sebagaimana dimaksud</w:t>
            </w:r>
            <w:r w:rsidR="000B2909">
              <w:rPr>
                <w:rFonts w:ascii="Footlight MT Light" w:hAnsi="Footlight MT Light"/>
                <w:sz w:val="24"/>
                <w:szCs w:val="24"/>
                <w:lang w:val="id-ID"/>
              </w:rPr>
              <w:t xml:space="preserve"> pada klausul 6</w:t>
            </w:r>
            <w:r w:rsidRPr="00DE51F0">
              <w:rPr>
                <w:rFonts w:ascii="Footlight MT Light" w:hAnsi="Footlight MT Light"/>
                <w:sz w:val="24"/>
                <w:szCs w:val="24"/>
                <w:lang w:val="id-ID"/>
              </w:rPr>
              <w:t xml:space="preserve">.1. </w:t>
            </w:r>
          </w:p>
          <w:p w14:paraId="5AEA6357" w14:textId="77777777" w:rsidR="005F0C96" w:rsidRPr="00DE51F0" w:rsidRDefault="005F0C96" w:rsidP="005F0C96">
            <w:pPr>
              <w:ind w:left="600"/>
              <w:rPr>
                <w:rFonts w:ascii="Footlight MT Light" w:hAnsi="Footlight MT Light"/>
                <w:sz w:val="22"/>
                <w:szCs w:val="24"/>
                <w:lang w:val="id-ID"/>
              </w:rPr>
            </w:pPr>
          </w:p>
          <w:p w14:paraId="6CF1F259" w14:textId="77777777" w:rsidR="005F0C96" w:rsidRPr="00DE51F0" w:rsidRDefault="005F0C96" w:rsidP="005F0C96">
            <w:pPr>
              <w:numPr>
                <w:ilvl w:val="1"/>
                <w:numId w:val="28"/>
              </w:numPr>
              <w:ind w:left="635" w:hanging="602"/>
              <w:rPr>
                <w:rFonts w:ascii="Footlight MT Light" w:hAnsi="Footlight MT Light"/>
                <w:sz w:val="24"/>
                <w:szCs w:val="24"/>
                <w:lang w:val="fi-FI"/>
              </w:rPr>
            </w:pPr>
            <w:r w:rsidRPr="00DE51F0">
              <w:rPr>
                <w:rFonts w:ascii="Footlight MT Light" w:hAnsi="Footlight MT Light"/>
                <w:sz w:val="24"/>
                <w:szCs w:val="24"/>
                <w:lang w:val="id-ID"/>
              </w:rPr>
              <w:t>Penyedia yang menurut penilaian Pejabat Penandatangan Kontrak</w:t>
            </w:r>
            <w:r w:rsidRPr="00DE51F0">
              <w:rPr>
                <w:rFonts w:ascii="Footlight MT Light" w:hAnsi="Footlight MT Light"/>
                <w:sz w:val="24"/>
                <w:szCs w:val="24"/>
              </w:rPr>
              <w:t xml:space="preserve"> </w:t>
            </w:r>
            <w:r w:rsidRPr="00DE51F0">
              <w:rPr>
                <w:rFonts w:ascii="Footlight MT Light" w:hAnsi="Footlight MT Light"/>
                <w:sz w:val="24"/>
                <w:szCs w:val="24"/>
                <w:lang w:val="id-ID"/>
              </w:rPr>
              <w:t>terbukti melakukan larangan-larangan diatas dapat dikenakan sanksi-sanksi administratif sebagai berikut:</w:t>
            </w:r>
          </w:p>
          <w:p w14:paraId="18EB26D6" w14:textId="77777777" w:rsidR="005F0C96" w:rsidRPr="00DE51F0" w:rsidRDefault="005F0C96" w:rsidP="005F0C96">
            <w:pPr>
              <w:numPr>
                <w:ilvl w:val="1"/>
                <w:numId w:val="12"/>
              </w:numPr>
              <w:ind w:left="1168" w:hanging="425"/>
              <w:rPr>
                <w:rFonts w:ascii="Footlight MT Light" w:hAnsi="Footlight MT Light"/>
                <w:sz w:val="24"/>
                <w:szCs w:val="24"/>
                <w:lang w:val="fi-FI"/>
              </w:rPr>
            </w:pPr>
            <w:r w:rsidRPr="00DE51F0">
              <w:rPr>
                <w:rFonts w:ascii="Footlight MT Light" w:hAnsi="Footlight MT Light"/>
                <w:sz w:val="24"/>
                <w:szCs w:val="24"/>
                <w:lang w:val="id-ID"/>
              </w:rPr>
              <w:t xml:space="preserve">Pemutusan Kontrak; </w:t>
            </w:r>
          </w:p>
          <w:p w14:paraId="103DA5CE" w14:textId="77777777" w:rsidR="005F0C96" w:rsidRPr="00DE51F0" w:rsidRDefault="005F0C96" w:rsidP="005F0C96">
            <w:pPr>
              <w:numPr>
                <w:ilvl w:val="1"/>
                <w:numId w:val="12"/>
              </w:numPr>
              <w:ind w:left="1168" w:hanging="425"/>
              <w:rPr>
                <w:rFonts w:ascii="Footlight MT Light" w:hAnsi="Footlight MT Light"/>
                <w:sz w:val="24"/>
                <w:szCs w:val="24"/>
                <w:lang w:val="id-ID"/>
              </w:rPr>
            </w:pPr>
            <w:r w:rsidRPr="00DE51F0">
              <w:rPr>
                <w:rFonts w:ascii="Footlight MT Light" w:hAnsi="Footlight MT Light"/>
                <w:sz w:val="24"/>
                <w:szCs w:val="24"/>
                <w:lang w:val="id-ID"/>
              </w:rPr>
              <w:lastRenderedPageBreak/>
              <w:t>Jaminan Pelaksanaan dicairkan dan disetor sebagaimana ditetapkan dalam SSKK.</w:t>
            </w:r>
          </w:p>
          <w:p w14:paraId="280E7CF2" w14:textId="77777777" w:rsidR="005F0C96" w:rsidRPr="00DE51F0" w:rsidRDefault="005F0C96" w:rsidP="005F0C96">
            <w:pPr>
              <w:numPr>
                <w:ilvl w:val="1"/>
                <w:numId w:val="12"/>
              </w:numPr>
              <w:ind w:left="1168" w:hanging="425"/>
              <w:rPr>
                <w:rFonts w:ascii="Footlight MT Light" w:hAnsi="Footlight MT Light"/>
                <w:sz w:val="24"/>
                <w:szCs w:val="24"/>
                <w:lang w:val="id-ID"/>
              </w:rPr>
            </w:pPr>
            <w:r w:rsidRPr="00DE51F0">
              <w:rPr>
                <w:rFonts w:ascii="Footlight MT Light" w:hAnsi="Footlight MT Light"/>
                <w:sz w:val="24"/>
                <w:szCs w:val="24"/>
                <w:lang w:val="id-ID"/>
              </w:rPr>
              <w:t>Sisa uang muka harus dilunasi oleh Penyedia</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Uang </w:t>
            </w:r>
            <w:proofErr w:type="spellStart"/>
            <w:r w:rsidRPr="00DE51F0">
              <w:rPr>
                <w:rFonts w:ascii="Footlight MT Light" w:hAnsi="Footlight MT Light"/>
                <w:sz w:val="24"/>
                <w:szCs w:val="24"/>
              </w:rPr>
              <w:t>Muka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dicairkan</w:t>
            </w:r>
            <w:proofErr w:type="spellEnd"/>
            <w:r w:rsidRPr="00DE51F0">
              <w:rPr>
                <w:rFonts w:ascii="Footlight MT Light" w:hAnsi="Footlight MT Light"/>
                <w:sz w:val="24"/>
                <w:szCs w:val="24"/>
                <w:lang w:val="id-ID"/>
              </w:rPr>
              <w:t>; dan</w:t>
            </w:r>
          </w:p>
          <w:p w14:paraId="4EDC10BA" w14:textId="77777777" w:rsidR="005F0C96" w:rsidRPr="00DE51F0" w:rsidRDefault="005F0C96" w:rsidP="005F0C96">
            <w:pPr>
              <w:numPr>
                <w:ilvl w:val="1"/>
                <w:numId w:val="12"/>
              </w:numPr>
              <w:ind w:left="1168" w:hanging="425"/>
              <w:rPr>
                <w:rFonts w:ascii="Footlight MT Light" w:hAnsi="Footlight MT Light"/>
                <w:sz w:val="24"/>
                <w:szCs w:val="24"/>
                <w:lang w:val="id-ID"/>
              </w:rPr>
            </w:pPr>
            <w:r w:rsidRPr="00DE51F0">
              <w:rPr>
                <w:rFonts w:ascii="Footlight MT Light" w:hAnsi="Footlight MT Light"/>
                <w:sz w:val="24"/>
                <w:szCs w:val="24"/>
                <w:lang w:val="id-ID"/>
              </w:rPr>
              <w:t>Dikenakan Sanksi Daftar Hitam.</w:t>
            </w:r>
          </w:p>
          <w:p w14:paraId="6B7A8DFA" w14:textId="77777777" w:rsidR="005F0C96" w:rsidRPr="00DE51F0" w:rsidRDefault="005F0C96" w:rsidP="005F0C96">
            <w:pPr>
              <w:ind w:left="1866"/>
              <w:rPr>
                <w:rFonts w:ascii="Footlight MT Light" w:hAnsi="Footlight MT Light"/>
                <w:sz w:val="22"/>
                <w:szCs w:val="24"/>
                <w:lang w:val="fi-FI"/>
              </w:rPr>
            </w:pPr>
          </w:p>
          <w:p w14:paraId="57A5AAED" w14:textId="77777777" w:rsidR="005F0C96" w:rsidRPr="00DE51F0" w:rsidRDefault="005F0C96" w:rsidP="005F0C96">
            <w:pPr>
              <w:numPr>
                <w:ilvl w:val="1"/>
                <w:numId w:val="28"/>
              </w:numPr>
              <w:ind w:left="635" w:hanging="602"/>
              <w:rPr>
                <w:rFonts w:ascii="Footlight MT Light" w:hAnsi="Footlight MT Light"/>
                <w:sz w:val="24"/>
                <w:szCs w:val="24"/>
                <w:lang w:val="sv-SE"/>
              </w:rPr>
            </w:pPr>
            <w:r w:rsidRPr="00DE51F0">
              <w:rPr>
                <w:rFonts w:ascii="Footlight MT Light" w:hAnsi="Footlight MT Light"/>
                <w:sz w:val="24"/>
                <w:szCs w:val="24"/>
                <w:lang w:val="id-ID"/>
              </w:rPr>
              <w:t>Pengenaan</w:t>
            </w:r>
            <w:r w:rsidRPr="00DE51F0">
              <w:rPr>
                <w:rFonts w:ascii="Footlight MT Light" w:hAnsi="Footlight MT Light"/>
                <w:sz w:val="24"/>
                <w:szCs w:val="24"/>
                <w:lang w:val="sv-SE"/>
              </w:rPr>
              <w:t xml:space="preserve"> sanksi</w:t>
            </w:r>
            <w:r w:rsidRPr="00DE51F0">
              <w:rPr>
                <w:rFonts w:ascii="Footlight MT Light" w:hAnsi="Footlight MT Light"/>
                <w:sz w:val="24"/>
                <w:szCs w:val="24"/>
                <w:lang w:val="id-ID"/>
              </w:rPr>
              <w:t xml:space="preserve"> administratif di</w:t>
            </w:r>
            <w:r w:rsidRPr="00DE51F0">
              <w:rPr>
                <w:rFonts w:ascii="Footlight MT Light" w:hAnsi="Footlight MT Light"/>
                <w:sz w:val="24"/>
                <w:szCs w:val="24"/>
              </w:rPr>
              <w:t xml:space="preserve"> </w:t>
            </w:r>
            <w:r w:rsidRPr="00DE51F0">
              <w:rPr>
                <w:rFonts w:ascii="Footlight MT Light" w:hAnsi="Footlight MT Light"/>
                <w:sz w:val="24"/>
                <w:szCs w:val="24"/>
                <w:lang w:val="id-ID"/>
              </w:rPr>
              <w:t>atas</w:t>
            </w:r>
            <w:r w:rsidRPr="00DE51F0">
              <w:rPr>
                <w:rFonts w:ascii="Footlight MT Light" w:hAnsi="Footlight MT Light"/>
                <w:sz w:val="24"/>
                <w:szCs w:val="24"/>
                <w:lang w:val="sv-SE"/>
              </w:rPr>
              <w:t xml:space="preserve"> dilaporkan oleh </w:t>
            </w:r>
            <w:r w:rsidRPr="00DE51F0">
              <w:rPr>
                <w:rFonts w:ascii="Footlight MT Light" w:hAnsi="Footlight MT Light"/>
                <w:sz w:val="24"/>
                <w:szCs w:val="24"/>
                <w:lang w:val="id-ID"/>
              </w:rPr>
              <w:t xml:space="preserve">Pejabat Penandatangan Kontrak </w:t>
            </w:r>
            <w:r w:rsidRPr="00DE51F0">
              <w:rPr>
                <w:rFonts w:ascii="Footlight MT Light" w:hAnsi="Footlight MT Light"/>
                <w:sz w:val="24"/>
                <w:szCs w:val="24"/>
                <w:lang w:val="sv-SE"/>
              </w:rPr>
              <w:t xml:space="preserve">kepada </w:t>
            </w:r>
            <w:r w:rsidRPr="00DE51F0">
              <w:rPr>
                <w:rFonts w:ascii="Footlight MT Light" w:hAnsi="Footlight MT Light"/>
                <w:sz w:val="24"/>
                <w:szCs w:val="24"/>
                <w:lang w:val="id-ID"/>
              </w:rPr>
              <w:t>PA</w:t>
            </w:r>
            <w:r w:rsidRPr="00DE51F0">
              <w:rPr>
                <w:rFonts w:ascii="Footlight MT Light" w:hAnsi="Footlight MT Light"/>
                <w:sz w:val="24"/>
                <w:szCs w:val="24"/>
              </w:rPr>
              <w:t>/KPA</w:t>
            </w:r>
            <w:r w:rsidRPr="00DE51F0">
              <w:rPr>
                <w:rFonts w:ascii="Footlight MT Light" w:hAnsi="Footlight MT Light"/>
                <w:sz w:val="24"/>
                <w:szCs w:val="24"/>
                <w:lang w:val="id-ID"/>
              </w:rPr>
              <w:t xml:space="preserve">. </w:t>
            </w:r>
          </w:p>
          <w:p w14:paraId="099B30B9" w14:textId="77777777" w:rsidR="005F0C96" w:rsidRPr="00DE51F0" w:rsidRDefault="005F0C96" w:rsidP="005F0C96">
            <w:pPr>
              <w:ind w:left="601"/>
              <w:rPr>
                <w:rFonts w:ascii="Footlight MT Light" w:hAnsi="Footlight MT Light"/>
                <w:sz w:val="22"/>
                <w:szCs w:val="24"/>
                <w:lang w:val="sv-SE"/>
              </w:rPr>
            </w:pPr>
          </w:p>
          <w:p w14:paraId="21A8EEE4" w14:textId="77777777" w:rsidR="005F0C96" w:rsidRPr="00DE51F0" w:rsidRDefault="005F0C96" w:rsidP="005F0C96">
            <w:pPr>
              <w:numPr>
                <w:ilvl w:val="1"/>
                <w:numId w:val="28"/>
              </w:numPr>
              <w:ind w:left="635" w:hanging="602"/>
              <w:rPr>
                <w:rFonts w:ascii="Footlight MT Light" w:hAnsi="Footlight MT Light"/>
                <w:sz w:val="24"/>
                <w:szCs w:val="24"/>
                <w:lang w:val="id-ID"/>
              </w:rPr>
            </w:pPr>
            <w:r w:rsidRPr="00DE51F0">
              <w:rPr>
                <w:rFonts w:ascii="Footlight MT Light" w:hAnsi="Footlight MT Light"/>
                <w:sz w:val="24"/>
                <w:szCs w:val="24"/>
                <w:lang w:val="id-ID"/>
              </w:rPr>
              <w:t>Pejabat Penandatangan Kontrak yang terlibat dalam korupsi, kolusi, dan/atau nepotisme dan penipuan dikenakan sanksi berdasarkan ketentuan peraturan perundang-undangan.</w:t>
            </w:r>
          </w:p>
          <w:p w14:paraId="3C846C59" w14:textId="77777777" w:rsidR="005F0C96" w:rsidRPr="00DE51F0" w:rsidRDefault="005F0C96" w:rsidP="005F0C96">
            <w:pPr>
              <w:rPr>
                <w:rFonts w:ascii="Footlight MT Light" w:hAnsi="Footlight MT Light"/>
                <w:sz w:val="24"/>
                <w:szCs w:val="24"/>
                <w:lang w:val="nl-NL"/>
              </w:rPr>
            </w:pPr>
          </w:p>
        </w:tc>
      </w:tr>
      <w:tr w:rsidR="005F0C96" w:rsidRPr="00DE51F0" w14:paraId="1D2B2A01" w14:textId="77777777" w:rsidTr="00F24579">
        <w:tc>
          <w:tcPr>
            <w:tcW w:w="2235" w:type="dxa"/>
            <w:shd w:val="clear" w:color="auto" w:fill="auto"/>
          </w:tcPr>
          <w:p w14:paraId="6D5EDB84" w14:textId="7B6D701B"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31" w:name="_Toc71127129"/>
            <w:proofErr w:type="spellStart"/>
            <w:r w:rsidRPr="00F24579">
              <w:rPr>
                <w:rFonts w:ascii="Footlight MT Light" w:hAnsi="Footlight MT Light"/>
                <w:sz w:val="24"/>
                <w:szCs w:val="24"/>
              </w:rPr>
              <w:lastRenderedPageBreak/>
              <w:t>Asal</w:t>
            </w:r>
            <w:proofErr w:type="spellEnd"/>
            <w:r w:rsidRPr="00F24579">
              <w:rPr>
                <w:rFonts w:ascii="Footlight MT Light" w:hAnsi="Footlight MT Light"/>
                <w:sz w:val="24"/>
                <w:szCs w:val="24"/>
              </w:rPr>
              <w:t xml:space="preserve"> Material/</w:t>
            </w:r>
            <w:proofErr w:type="spellStart"/>
            <w:r w:rsidRPr="00F24579">
              <w:rPr>
                <w:rFonts w:ascii="Footlight MT Light" w:hAnsi="Footlight MT Light"/>
                <w:sz w:val="24"/>
                <w:szCs w:val="24"/>
              </w:rPr>
              <w:t>Bahan</w:t>
            </w:r>
            <w:bookmarkEnd w:id="531"/>
            <w:proofErr w:type="spellEnd"/>
          </w:p>
        </w:tc>
        <w:tc>
          <w:tcPr>
            <w:tcW w:w="7371" w:type="dxa"/>
            <w:shd w:val="clear" w:color="auto" w:fill="auto"/>
          </w:tcPr>
          <w:p w14:paraId="3072B1AC" w14:textId="77777777" w:rsidR="005F0C96" w:rsidRPr="005F0C96" w:rsidRDefault="005F0C96" w:rsidP="005F0C96">
            <w:pPr>
              <w:numPr>
                <w:ilvl w:val="1"/>
                <w:numId w:val="182"/>
              </w:numPr>
              <w:spacing w:after="120"/>
              <w:ind w:left="634" w:hanging="634"/>
              <w:rPr>
                <w:rFonts w:ascii="Footlight MT Light" w:hAnsi="Footlight MT Light" w:cs="Tahoma"/>
                <w:sz w:val="24"/>
                <w:szCs w:val="24"/>
              </w:rPr>
            </w:pPr>
            <w:proofErr w:type="spellStart"/>
            <w:r w:rsidRPr="005F0C96">
              <w:rPr>
                <w:rFonts w:ascii="Footlight MT Light" w:hAnsi="Footlight MT Light" w:cs="Tahoma"/>
                <w:sz w:val="24"/>
                <w:szCs w:val="24"/>
              </w:rPr>
              <w:t>Penyedia</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harus</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menyampaikan</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asal</w:t>
            </w:r>
            <w:proofErr w:type="spellEnd"/>
            <w:r w:rsidRPr="005F0C96">
              <w:rPr>
                <w:rFonts w:ascii="Footlight MT Light" w:hAnsi="Footlight MT Light" w:cs="Tahoma"/>
                <w:sz w:val="24"/>
                <w:szCs w:val="24"/>
              </w:rPr>
              <w:t xml:space="preserve"> material/</w:t>
            </w:r>
            <w:proofErr w:type="spellStart"/>
            <w:r w:rsidRPr="005F0C96">
              <w:rPr>
                <w:rFonts w:ascii="Footlight MT Light" w:hAnsi="Footlight MT Light" w:cs="Tahoma"/>
                <w:sz w:val="24"/>
                <w:szCs w:val="24"/>
              </w:rPr>
              <w:t>bahan</w:t>
            </w:r>
            <w:proofErr w:type="spellEnd"/>
            <w:r w:rsidRPr="005F0C96">
              <w:rPr>
                <w:rFonts w:ascii="Footlight MT Light" w:hAnsi="Footlight MT Light" w:cs="Tahoma"/>
                <w:sz w:val="24"/>
                <w:szCs w:val="24"/>
              </w:rPr>
              <w:t xml:space="preserve"> yang </w:t>
            </w:r>
            <w:proofErr w:type="spellStart"/>
            <w:r w:rsidRPr="005F0C96">
              <w:rPr>
                <w:rFonts w:ascii="Footlight MT Light" w:hAnsi="Footlight MT Light" w:cs="Tahoma"/>
                <w:sz w:val="24"/>
                <w:szCs w:val="24"/>
              </w:rPr>
              <w:t>terdiri</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dari</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rincian</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komponen</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dalam</w:t>
            </w:r>
            <w:proofErr w:type="spellEnd"/>
            <w:r w:rsidRPr="005F0C96">
              <w:rPr>
                <w:rFonts w:ascii="Footlight MT Light" w:hAnsi="Footlight MT Light" w:cs="Tahoma"/>
                <w:sz w:val="24"/>
                <w:szCs w:val="24"/>
              </w:rPr>
              <w:t xml:space="preserve"> negeri dan </w:t>
            </w:r>
            <w:proofErr w:type="spellStart"/>
            <w:r w:rsidRPr="005F0C96">
              <w:rPr>
                <w:rFonts w:ascii="Footlight MT Light" w:hAnsi="Footlight MT Light" w:cs="Tahoma"/>
                <w:sz w:val="24"/>
                <w:szCs w:val="24"/>
              </w:rPr>
              <w:t>komponen</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impor</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selama</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pelaksanaan</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pekerjaan</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kepada</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Pejabat</w:t>
            </w:r>
            <w:proofErr w:type="spellEnd"/>
            <w:r w:rsidRPr="005F0C96">
              <w:rPr>
                <w:rFonts w:ascii="Footlight MT Light" w:hAnsi="Footlight MT Light" w:cs="Tahoma"/>
                <w:sz w:val="24"/>
                <w:szCs w:val="24"/>
              </w:rPr>
              <w:t xml:space="preserve"> yang </w:t>
            </w:r>
            <w:proofErr w:type="spellStart"/>
            <w:r w:rsidRPr="005F0C96">
              <w:rPr>
                <w:rFonts w:ascii="Footlight MT Light" w:hAnsi="Footlight MT Light" w:cs="Tahoma"/>
                <w:sz w:val="24"/>
                <w:szCs w:val="24"/>
              </w:rPr>
              <w:t>berwenang</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untuk</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menandatangani</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Kontrak</w:t>
            </w:r>
            <w:proofErr w:type="spellEnd"/>
            <w:r w:rsidRPr="005F0C96">
              <w:rPr>
                <w:rFonts w:ascii="Footlight MT Light" w:hAnsi="Footlight MT Light" w:cs="Tahoma"/>
                <w:sz w:val="24"/>
                <w:szCs w:val="24"/>
              </w:rPr>
              <w:t>.</w:t>
            </w:r>
          </w:p>
          <w:p w14:paraId="47CDB7CA" w14:textId="77777777" w:rsidR="005F0C96" w:rsidRPr="005F0C96" w:rsidRDefault="005F0C96" w:rsidP="005F0C96">
            <w:pPr>
              <w:numPr>
                <w:ilvl w:val="1"/>
                <w:numId w:val="182"/>
              </w:numPr>
              <w:spacing w:after="120"/>
              <w:ind w:left="634" w:hanging="634"/>
              <w:rPr>
                <w:rFonts w:ascii="Footlight MT Light" w:hAnsi="Footlight MT Light" w:cs="Tahoma"/>
                <w:sz w:val="24"/>
                <w:szCs w:val="24"/>
              </w:rPr>
            </w:pPr>
            <w:proofErr w:type="spellStart"/>
            <w:r w:rsidRPr="005F0C96">
              <w:rPr>
                <w:rFonts w:ascii="Footlight MT Light" w:hAnsi="Footlight MT Light"/>
                <w:sz w:val="24"/>
                <w:szCs w:val="24"/>
              </w:rPr>
              <w:t>Asal</w:t>
            </w:r>
            <w:proofErr w:type="spellEnd"/>
            <w:r w:rsidRPr="005F0C96">
              <w:rPr>
                <w:rFonts w:ascii="Footlight MT Light" w:hAnsi="Footlight MT Light"/>
                <w:sz w:val="24"/>
                <w:szCs w:val="24"/>
              </w:rPr>
              <w:t xml:space="preserve"> material/</w:t>
            </w:r>
            <w:proofErr w:type="spellStart"/>
            <w:r w:rsidRPr="005F0C96">
              <w:rPr>
                <w:rFonts w:ascii="Footlight MT Light" w:hAnsi="Footlight MT Light"/>
                <w:sz w:val="24"/>
                <w:szCs w:val="24"/>
              </w:rPr>
              <w:t>bahan</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merupakan</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tempat</w:t>
            </w:r>
            <w:proofErr w:type="spellEnd"/>
            <w:r w:rsidRPr="005F0C96">
              <w:rPr>
                <w:rFonts w:ascii="Footlight MT Light" w:hAnsi="Footlight MT Light"/>
                <w:sz w:val="24"/>
                <w:szCs w:val="24"/>
              </w:rPr>
              <w:t xml:space="preserve"> material/</w:t>
            </w:r>
            <w:proofErr w:type="spellStart"/>
            <w:r w:rsidRPr="005F0C96">
              <w:rPr>
                <w:rFonts w:ascii="Footlight MT Light" w:hAnsi="Footlight MT Light"/>
                <w:sz w:val="24"/>
                <w:szCs w:val="24"/>
              </w:rPr>
              <w:t>bahan</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diperoleh</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antara</w:t>
            </w:r>
            <w:proofErr w:type="spellEnd"/>
            <w:r w:rsidRPr="005F0C96">
              <w:rPr>
                <w:rFonts w:ascii="Footlight MT Light" w:hAnsi="Footlight MT Light"/>
                <w:sz w:val="24"/>
                <w:szCs w:val="24"/>
              </w:rPr>
              <w:t xml:space="preserve"> lain </w:t>
            </w:r>
            <w:proofErr w:type="spellStart"/>
            <w:r w:rsidRPr="005F0C96">
              <w:rPr>
                <w:rFonts w:ascii="Footlight MT Light" w:hAnsi="Footlight MT Light"/>
                <w:sz w:val="24"/>
                <w:szCs w:val="24"/>
              </w:rPr>
              <w:t>tempat</w:t>
            </w:r>
            <w:proofErr w:type="spellEnd"/>
            <w:r w:rsidRPr="005F0C96">
              <w:rPr>
                <w:rFonts w:ascii="Footlight MT Light" w:hAnsi="Footlight MT Light"/>
                <w:sz w:val="24"/>
                <w:szCs w:val="24"/>
              </w:rPr>
              <w:t xml:space="preserve"> material/</w:t>
            </w:r>
            <w:proofErr w:type="spellStart"/>
            <w:r w:rsidRPr="005F0C96">
              <w:rPr>
                <w:rFonts w:ascii="Footlight MT Light" w:hAnsi="Footlight MT Light"/>
                <w:sz w:val="24"/>
                <w:szCs w:val="24"/>
              </w:rPr>
              <w:t>bahan</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ditambang</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tumbuh</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atau</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diproduksi</w:t>
            </w:r>
            <w:proofErr w:type="spellEnd"/>
            <w:r w:rsidRPr="005F0C96">
              <w:rPr>
                <w:rFonts w:ascii="Footlight MT Light" w:hAnsi="Footlight MT Light"/>
                <w:sz w:val="24"/>
                <w:szCs w:val="24"/>
              </w:rPr>
              <w:t>.</w:t>
            </w:r>
          </w:p>
          <w:p w14:paraId="6B184565" w14:textId="6DC5360D" w:rsidR="005F0C96" w:rsidRPr="00313CAA" w:rsidRDefault="005F0C96" w:rsidP="005F0C96">
            <w:pPr>
              <w:numPr>
                <w:ilvl w:val="1"/>
                <w:numId w:val="182"/>
              </w:numPr>
              <w:spacing w:after="120"/>
              <w:ind w:left="634" w:hanging="634"/>
              <w:rPr>
                <w:rFonts w:ascii="Footlight MT Light" w:hAnsi="Footlight MT Light" w:cs="Tahoma"/>
                <w:sz w:val="24"/>
                <w:szCs w:val="24"/>
              </w:rPr>
            </w:pPr>
            <w:proofErr w:type="spellStart"/>
            <w:r w:rsidRPr="005F0C96">
              <w:rPr>
                <w:rFonts w:ascii="Footlight MT Light" w:hAnsi="Footlight MT Light" w:cs="Tahoma"/>
                <w:sz w:val="24"/>
                <w:szCs w:val="24"/>
              </w:rPr>
              <w:t>Kendaraan</w:t>
            </w:r>
            <w:proofErr w:type="spellEnd"/>
            <w:r w:rsidRPr="005F0C96">
              <w:rPr>
                <w:rFonts w:ascii="Footlight MT Light" w:hAnsi="Footlight MT Light" w:cs="Tahoma"/>
                <w:sz w:val="24"/>
                <w:szCs w:val="24"/>
              </w:rPr>
              <w:t xml:space="preserve"> yang </w:t>
            </w:r>
            <w:proofErr w:type="spellStart"/>
            <w:r w:rsidRPr="005F0C96">
              <w:rPr>
                <w:rFonts w:ascii="Footlight MT Light" w:hAnsi="Footlight MT Light" w:cs="Tahoma"/>
                <w:sz w:val="24"/>
                <w:szCs w:val="24"/>
              </w:rPr>
              <w:t>digunakan</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untuk</w:t>
            </w:r>
            <w:proofErr w:type="spellEnd"/>
            <w:r w:rsidRPr="005F0C96">
              <w:rPr>
                <w:rFonts w:ascii="Footlight MT Light" w:hAnsi="Footlight MT Light" w:cs="Tahoma"/>
                <w:sz w:val="24"/>
                <w:szCs w:val="24"/>
              </w:rPr>
              <w:t xml:space="preserve"> </w:t>
            </w:r>
            <w:proofErr w:type="spellStart"/>
            <w:r w:rsidRPr="005F0C96">
              <w:rPr>
                <w:rFonts w:ascii="Footlight MT Light" w:hAnsi="Footlight MT Light" w:cs="Tahoma"/>
                <w:sz w:val="24"/>
                <w:szCs w:val="24"/>
              </w:rPr>
              <w:t>pengiriman</w:t>
            </w:r>
            <w:proofErr w:type="spellEnd"/>
            <w:r w:rsidRPr="005F0C96">
              <w:rPr>
                <w:rFonts w:ascii="Footlight MT Light" w:hAnsi="Footlight MT Light" w:cs="Tahoma"/>
                <w:sz w:val="24"/>
                <w:szCs w:val="24"/>
              </w:rPr>
              <w:t xml:space="preserve"> dan </w:t>
            </w:r>
            <w:proofErr w:type="spellStart"/>
            <w:r w:rsidRPr="005F0C96">
              <w:rPr>
                <w:rFonts w:ascii="Footlight MT Light" w:hAnsi="Footlight MT Light" w:cs="Tahoma"/>
                <w:sz w:val="24"/>
                <w:szCs w:val="24"/>
              </w:rPr>
              <w:t>pengangkutan</w:t>
            </w:r>
            <w:proofErr w:type="spellEnd"/>
            <w:r w:rsidRPr="005F0C96">
              <w:rPr>
                <w:rFonts w:ascii="Footlight MT Light" w:hAnsi="Footlight MT Light" w:cs="Tahoma"/>
                <w:sz w:val="24"/>
                <w:szCs w:val="24"/>
              </w:rPr>
              <w:t xml:space="preserve"> material</w:t>
            </w:r>
            <w:r w:rsidRPr="00F24579">
              <w:rPr>
                <w:rFonts w:ascii="Footlight MT Light" w:hAnsi="Footlight MT Light" w:cs="Tahoma"/>
                <w:sz w:val="24"/>
                <w:szCs w:val="24"/>
              </w:rPr>
              <w:t>/</w:t>
            </w:r>
            <w:proofErr w:type="spellStart"/>
            <w:r w:rsidRPr="00F24579">
              <w:rPr>
                <w:rFonts w:ascii="Footlight MT Light" w:hAnsi="Footlight MT Light" w:cs="Tahoma"/>
                <w:sz w:val="24"/>
                <w:szCs w:val="24"/>
              </w:rPr>
              <w:t>bahan</w:t>
            </w:r>
            <w:proofErr w:type="spellEnd"/>
            <w:r w:rsidRPr="00F24579">
              <w:rPr>
                <w:rFonts w:ascii="Footlight MT Light" w:hAnsi="Footlight MT Light" w:cs="Tahoma"/>
                <w:sz w:val="24"/>
                <w:szCs w:val="24"/>
              </w:rPr>
              <w:t xml:space="preserve"> </w:t>
            </w:r>
            <w:proofErr w:type="spellStart"/>
            <w:r w:rsidRPr="00F24579">
              <w:rPr>
                <w:rFonts w:ascii="Footlight MT Light" w:hAnsi="Footlight MT Light" w:cs="Tahoma"/>
                <w:sz w:val="24"/>
                <w:szCs w:val="24"/>
              </w:rPr>
              <w:t>mematuhi</w:t>
            </w:r>
            <w:proofErr w:type="spellEnd"/>
            <w:r w:rsidRPr="00F24579">
              <w:rPr>
                <w:rFonts w:ascii="Footlight MT Light" w:hAnsi="Footlight MT Light" w:cs="Tahoma"/>
                <w:sz w:val="24"/>
                <w:szCs w:val="24"/>
              </w:rPr>
              <w:t xml:space="preserve"> </w:t>
            </w:r>
            <w:proofErr w:type="spellStart"/>
            <w:r w:rsidRPr="00F24579">
              <w:rPr>
                <w:rFonts w:ascii="Footlight MT Light" w:hAnsi="Footlight MT Light" w:cs="Tahoma"/>
                <w:sz w:val="24"/>
                <w:szCs w:val="24"/>
              </w:rPr>
              <w:t>peraturan</w:t>
            </w:r>
            <w:proofErr w:type="spellEnd"/>
            <w:r w:rsidRPr="00F24579">
              <w:rPr>
                <w:rFonts w:ascii="Footlight MT Light" w:hAnsi="Footlight MT Light" w:cs="Tahoma"/>
                <w:sz w:val="24"/>
                <w:szCs w:val="24"/>
              </w:rPr>
              <w:t xml:space="preserve"> </w:t>
            </w:r>
            <w:proofErr w:type="spellStart"/>
            <w:r w:rsidRPr="00F24579">
              <w:rPr>
                <w:rFonts w:ascii="Footlight MT Light" w:hAnsi="Footlight MT Light" w:cs="Tahoma"/>
                <w:sz w:val="24"/>
                <w:szCs w:val="24"/>
              </w:rPr>
              <w:t>perundangan</w:t>
            </w:r>
            <w:proofErr w:type="spellEnd"/>
            <w:r w:rsidRPr="00F24579">
              <w:rPr>
                <w:rFonts w:ascii="Footlight MT Light" w:hAnsi="Footlight MT Light" w:cs="Tahoma"/>
                <w:sz w:val="24"/>
                <w:szCs w:val="24"/>
              </w:rPr>
              <w:t xml:space="preserve"> </w:t>
            </w:r>
            <w:proofErr w:type="spellStart"/>
            <w:r w:rsidRPr="00F24579">
              <w:rPr>
                <w:rFonts w:ascii="Footlight MT Light" w:hAnsi="Footlight MT Light" w:cs="Tahoma"/>
                <w:sz w:val="24"/>
                <w:szCs w:val="24"/>
              </w:rPr>
              <w:t>terkait</w:t>
            </w:r>
            <w:proofErr w:type="spellEnd"/>
            <w:r w:rsidRPr="00F24579">
              <w:rPr>
                <w:rFonts w:ascii="Footlight MT Light" w:hAnsi="Footlight MT Light" w:cs="Tahoma"/>
                <w:sz w:val="24"/>
                <w:szCs w:val="24"/>
              </w:rPr>
              <w:t xml:space="preserve"> </w:t>
            </w:r>
            <w:proofErr w:type="spellStart"/>
            <w:r w:rsidRPr="00F24579">
              <w:rPr>
                <w:rFonts w:ascii="Footlight MT Light" w:hAnsi="Footlight MT Light" w:cs="Tahoma"/>
                <w:sz w:val="24"/>
                <w:szCs w:val="24"/>
              </w:rPr>
              <w:t>beban</w:t>
            </w:r>
            <w:proofErr w:type="spellEnd"/>
            <w:r w:rsidRPr="00F24579">
              <w:rPr>
                <w:rFonts w:ascii="Footlight MT Light" w:hAnsi="Footlight MT Light" w:cs="Tahoma"/>
                <w:sz w:val="24"/>
                <w:szCs w:val="24"/>
              </w:rPr>
              <w:t xml:space="preserve"> dan </w:t>
            </w:r>
            <w:proofErr w:type="spellStart"/>
            <w:r w:rsidRPr="00F24579">
              <w:rPr>
                <w:rFonts w:ascii="Footlight MT Light" w:hAnsi="Footlight MT Light" w:cs="Tahoma"/>
                <w:sz w:val="24"/>
                <w:szCs w:val="24"/>
              </w:rPr>
              <w:t>dimensi</w:t>
            </w:r>
            <w:proofErr w:type="spellEnd"/>
            <w:r w:rsidRPr="00F24579">
              <w:rPr>
                <w:rFonts w:ascii="Footlight MT Light" w:hAnsi="Footlight MT Light" w:cs="Tahoma"/>
                <w:sz w:val="24"/>
                <w:szCs w:val="24"/>
              </w:rPr>
              <w:t xml:space="preserve"> </w:t>
            </w:r>
            <w:proofErr w:type="spellStart"/>
            <w:r w:rsidRPr="00F24579">
              <w:rPr>
                <w:rFonts w:ascii="Footlight MT Light" w:hAnsi="Footlight MT Light" w:cs="Tahoma"/>
                <w:sz w:val="24"/>
                <w:szCs w:val="24"/>
              </w:rPr>
              <w:t>kendaraan</w:t>
            </w:r>
            <w:proofErr w:type="spellEnd"/>
            <w:r w:rsidRPr="00F24579">
              <w:rPr>
                <w:rFonts w:ascii="Footlight MT Light" w:hAnsi="Footlight MT Light" w:cs="Tahoma"/>
                <w:sz w:val="24"/>
                <w:szCs w:val="24"/>
              </w:rPr>
              <w:t>.</w:t>
            </w:r>
          </w:p>
        </w:tc>
      </w:tr>
      <w:tr w:rsidR="005F0C96" w:rsidRPr="00DE51F0" w14:paraId="29B6E76B" w14:textId="77777777" w:rsidTr="00F24579">
        <w:tc>
          <w:tcPr>
            <w:tcW w:w="2235" w:type="dxa"/>
            <w:shd w:val="clear" w:color="auto" w:fill="auto"/>
          </w:tcPr>
          <w:p w14:paraId="29A0E7F5" w14:textId="624B5DF3" w:rsidR="005F0C96" w:rsidRPr="00F24579" w:rsidRDefault="005F0C96" w:rsidP="005F0C96">
            <w:pPr>
              <w:pStyle w:val="Heading2"/>
              <w:numPr>
                <w:ilvl w:val="0"/>
                <w:numId w:val="10"/>
              </w:numPr>
              <w:ind w:left="426" w:hanging="426"/>
              <w:jc w:val="left"/>
              <w:rPr>
                <w:rFonts w:ascii="Footlight MT Light" w:hAnsi="Footlight MT Light"/>
                <w:sz w:val="24"/>
                <w:szCs w:val="24"/>
              </w:rPr>
            </w:pPr>
            <w:bookmarkStart w:id="532" w:name="_Toc71127130"/>
            <w:proofErr w:type="spellStart"/>
            <w:r w:rsidRPr="00F24579">
              <w:rPr>
                <w:rFonts w:ascii="Footlight MT Light" w:hAnsi="Footlight MT Light"/>
                <w:sz w:val="24"/>
                <w:szCs w:val="24"/>
              </w:rPr>
              <w:t>Pembukuan</w:t>
            </w:r>
            <w:bookmarkEnd w:id="532"/>
            <w:proofErr w:type="spellEnd"/>
          </w:p>
        </w:tc>
        <w:tc>
          <w:tcPr>
            <w:tcW w:w="7371" w:type="dxa"/>
            <w:shd w:val="clear" w:color="auto" w:fill="auto"/>
          </w:tcPr>
          <w:p w14:paraId="5BFD3F9D" w14:textId="77777777" w:rsidR="005F0C96" w:rsidRDefault="005F0C96" w:rsidP="005F0C96">
            <w:pPr>
              <w:spacing w:after="120"/>
              <w:rPr>
                <w:rFonts w:cs="Tahoma"/>
                <w:sz w:val="24"/>
              </w:rPr>
            </w:pPr>
            <w:proofErr w:type="spellStart"/>
            <w:r w:rsidRPr="00F24579">
              <w:rPr>
                <w:rFonts w:cs="Tahoma"/>
                <w:sz w:val="24"/>
              </w:rPr>
              <w:t>Penyedia</w:t>
            </w:r>
            <w:proofErr w:type="spellEnd"/>
            <w:r w:rsidRPr="00F24579">
              <w:rPr>
                <w:rFonts w:cs="Tahoma"/>
                <w:sz w:val="24"/>
              </w:rPr>
              <w:t xml:space="preserve"> </w:t>
            </w:r>
            <w:proofErr w:type="spellStart"/>
            <w:r w:rsidRPr="00F24579">
              <w:rPr>
                <w:rFonts w:cs="Tahoma"/>
                <w:sz w:val="24"/>
              </w:rPr>
              <w:t>diharapkan</w:t>
            </w:r>
            <w:proofErr w:type="spellEnd"/>
            <w:r w:rsidRPr="00F24579">
              <w:rPr>
                <w:rFonts w:cs="Tahoma"/>
                <w:sz w:val="24"/>
              </w:rPr>
              <w:t xml:space="preserve"> </w:t>
            </w:r>
            <w:proofErr w:type="spellStart"/>
            <w:r w:rsidRPr="00F24579">
              <w:rPr>
                <w:rFonts w:cs="Tahoma"/>
                <w:sz w:val="24"/>
              </w:rPr>
              <w:t>untuk</w:t>
            </w:r>
            <w:proofErr w:type="spellEnd"/>
            <w:r w:rsidRPr="00F24579">
              <w:rPr>
                <w:rFonts w:cs="Tahoma"/>
                <w:sz w:val="24"/>
              </w:rPr>
              <w:t xml:space="preserve"> </w:t>
            </w:r>
            <w:proofErr w:type="spellStart"/>
            <w:r w:rsidRPr="00F24579">
              <w:rPr>
                <w:rFonts w:cs="Tahoma"/>
                <w:sz w:val="24"/>
              </w:rPr>
              <w:t>melakukan</w:t>
            </w:r>
            <w:proofErr w:type="spellEnd"/>
            <w:r w:rsidRPr="00F24579">
              <w:rPr>
                <w:rFonts w:cs="Tahoma"/>
                <w:sz w:val="24"/>
              </w:rPr>
              <w:t xml:space="preserve"> </w:t>
            </w:r>
            <w:proofErr w:type="spellStart"/>
            <w:r w:rsidRPr="00F24579">
              <w:rPr>
                <w:rFonts w:cs="Tahoma"/>
                <w:sz w:val="24"/>
              </w:rPr>
              <w:t>pencatatan</w:t>
            </w:r>
            <w:proofErr w:type="spellEnd"/>
            <w:r w:rsidRPr="00F24579">
              <w:rPr>
                <w:rFonts w:cs="Tahoma"/>
                <w:sz w:val="24"/>
              </w:rPr>
              <w:t xml:space="preserve"> </w:t>
            </w:r>
            <w:proofErr w:type="spellStart"/>
            <w:r w:rsidRPr="00F24579">
              <w:rPr>
                <w:rFonts w:cs="Tahoma"/>
                <w:sz w:val="24"/>
              </w:rPr>
              <w:t>keuangan</w:t>
            </w:r>
            <w:proofErr w:type="spellEnd"/>
            <w:r w:rsidRPr="00F24579">
              <w:rPr>
                <w:rFonts w:cs="Tahoma"/>
                <w:sz w:val="24"/>
              </w:rPr>
              <w:t xml:space="preserve"> yang </w:t>
            </w:r>
            <w:proofErr w:type="spellStart"/>
            <w:r w:rsidRPr="00F24579">
              <w:rPr>
                <w:rFonts w:cs="Tahoma"/>
                <w:sz w:val="24"/>
              </w:rPr>
              <w:t>akurat</w:t>
            </w:r>
            <w:proofErr w:type="spellEnd"/>
            <w:r w:rsidRPr="00F24579">
              <w:rPr>
                <w:rFonts w:cs="Tahoma"/>
                <w:sz w:val="24"/>
              </w:rPr>
              <w:t xml:space="preserve"> dan </w:t>
            </w:r>
            <w:proofErr w:type="spellStart"/>
            <w:r w:rsidRPr="00F24579">
              <w:rPr>
                <w:rFonts w:cs="Tahoma"/>
                <w:sz w:val="24"/>
              </w:rPr>
              <w:t>sistematis</w:t>
            </w:r>
            <w:proofErr w:type="spellEnd"/>
            <w:r w:rsidRPr="00F24579">
              <w:rPr>
                <w:rFonts w:cs="Tahoma"/>
                <w:sz w:val="24"/>
              </w:rPr>
              <w:t xml:space="preserve"> </w:t>
            </w:r>
            <w:proofErr w:type="spellStart"/>
            <w:r w:rsidRPr="00F24579">
              <w:rPr>
                <w:rFonts w:cs="Tahoma"/>
                <w:sz w:val="24"/>
              </w:rPr>
              <w:t>sehubungan</w:t>
            </w:r>
            <w:proofErr w:type="spellEnd"/>
            <w:r w:rsidRPr="00F24579">
              <w:rPr>
                <w:rFonts w:cs="Tahoma"/>
                <w:sz w:val="24"/>
              </w:rPr>
              <w:t xml:space="preserve"> </w:t>
            </w:r>
            <w:proofErr w:type="spellStart"/>
            <w:r w:rsidRPr="00F24579">
              <w:rPr>
                <w:rFonts w:cs="Tahoma"/>
                <w:sz w:val="24"/>
              </w:rPr>
              <w:t>dengan</w:t>
            </w:r>
            <w:proofErr w:type="spellEnd"/>
            <w:r w:rsidRPr="00F24579">
              <w:rPr>
                <w:rFonts w:cs="Tahoma"/>
                <w:sz w:val="24"/>
              </w:rPr>
              <w:t xml:space="preserve"> </w:t>
            </w:r>
            <w:proofErr w:type="spellStart"/>
            <w:r w:rsidRPr="00F24579">
              <w:rPr>
                <w:rFonts w:cs="Tahoma"/>
                <w:sz w:val="24"/>
              </w:rPr>
              <w:t>pelaksanaan</w:t>
            </w:r>
            <w:proofErr w:type="spellEnd"/>
            <w:r w:rsidRPr="00F24579">
              <w:rPr>
                <w:rFonts w:cs="Tahoma"/>
                <w:sz w:val="24"/>
              </w:rPr>
              <w:t xml:space="preserve"> </w:t>
            </w:r>
            <w:proofErr w:type="spellStart"/>
            <w:r w:rsidRPr="00F24579">
              <w:rPr>
                <w:rFonts w:cs="Tahoma"/>
                <w:sz w:val="24"/>
              </w:rPr>
              <w:t>pekerjaan</w:t>
            </w:r>
            <w:proofErr w:type="spellEnd"/>
            <w:r w:rsidRPr="00F24579">
              <w:rPr>
                <w:rFonts w:cs="Tahoma"/>
                <w:sz w:val="24"/>
              </w:rPr>
              <w:t xml:space="preserve"> </w:t>
            </w:r>
            <w:proofErr w:type="spellStart"/>
            <w:r w:rsidRPr="00F24579">
              <w:rPr>
                <w:rFonts w:cs="Tahoma"/>
                <w:sz w:val="24"/>
              </w:rPr>
              <w:t>ini</w:t>
            </w:r>
            <w:proofErr w:type="spellEnd"/>
            <w:r w:rsidRPr="00F24579">
              <w:rPr>
                <w:rFonts w:cs="Tahoma"/>
                <w:sz w:val="24"/>
              </w:rPr>
              <w:t xml:space="preserve"> </w:t>
            </w:r>
            <w:proofErr w:type="spellStart"/>
            <w:r w:rsidRPr="00F24579">
              <w:rPr>
                <w:rFonts w:cs="Tahoma"/>
                <w:sz w:val="24"/>
              </w:rPr>
              <w:t>berdasarkan</w:t>
            </w:r>
            <w:proofErr w:type="spellEnd"/>
            <w:r w:rsidRPr="00F24579">
              <w:rPr>
                <w:rFonts w:cs="Tahoma"/>
                <w:sz w:val="24"/>
              </w:rPr>
              <w:t xml:space="preserve"> </w:t>
            </w:r>
            <w:proofErr w:type="spellStart"/>
            <w:r w:rsidRPr="00F24579">
              <w:rPr>
                <w:rFonts w:cs="Tahoma"/>
                <w:sz w:val="24"/>
              </w:rPr>
              <w:t>standar</w:t>
            </w:r>
            <w:proofErr w:type="spellEnd"/>
            <w:r w:rsidRPr="00F24579">
              <w:rPr>
                <w:rFonts w:cs="Tahoma"/>
                <w:sz w:val="24"/>
              </w:rPr>
              <w:t xml:space="preserve"> </w:t>
            </w:r>
            <w:proofErr w:type="spellStart"/>
            <w:r w:rsidRPr="00F24579">
              <w:rPr>
                <w:rFonts w:cs="Tahoma"/>
                <w:sz w:val="24"/>
              </w:rPr>
              <w:t>akuntansi</w:t>
            </w:r>
            <w:proofErr w:type="spellEnd"/>
            <w:r w:rsidRPr="00F24579">
              <w:rPr>
                <w:rFonts w:cs="Tahoma"/>
                <w:sz w:val="24"/>
              </w:rPr>
              <w:t xml:space="preserve"> yang </w:t>
            </w:r>
            <w:proofErr w:type="spellStart"/>
            <w:r w:rsidRPr="00F24579">
              <w:rPr>
                <w:rFonts w:cs="Tahoma"/>
                <w:sz w:val="24"/>
              </w:rPr>
              <w:t>berlaku</w:t>
            </w:r>
            <w:proofErr w:type="spellEnd"/>
            <w:r w:rsidRPr="00F24579">
              <w:rPr>
                <w:rFonts w:cs="Tahoma"/>
                <w:sz w:val="24"/>
              </w:rPr>
              <w:t>.</w:t>
            </w:r>
          </w:p>
          <w:p w14:paraId="1CEF770D" w14:textId="00600E9E" w:rsidR="005F0C96" w:rsidRPr="00F24579" w:rsidRDefault="005F0C96" w:rsidP="005F0C96">
            <w:pPr>
              <w:spacing w:after="120"/>
              <w:rPr>
                <w:rFonts w:ascii="Footlight MT Light" w:hAnsi="Footlight MT Light" w:cs="Tahoma"/>
                <w:sz w:val="24"/>
                <w:szCs w:val="24"/>
              </w:rPr>
            </w:pPr>
          </w:p>
        </w:tc>
      </w:tr>
      <w:tr w:rsidR="005F0C96" w:rsidRPr="00DE51F0" w14:paraId="511E7979" w14:textId="77777777" w:rsidTr="00F24579">
        <w:tc>
          <w:tcPr>
            <w:tcW w:w="2235" w:type="dxa"/>
            <w:shd w:val="clear" w:color="auto" w:fill="auto"/>
          </w:tcPr>
          <w:p w14:paraId="4B892872" w14:textId="1429C551" w:rsidR="005F0C96" w:rsidRPr="00F24579" w:rsidRDefault="005F0C96" w:rsidP="005F0C96">
            <w:pPr>
              <w:pStyle w:val="Heading2"/>
              <w:numPr>
                <w:ilvl w:val="0"/>
                <w:numId w:val="10"/>
              </w:numPr>
              <w:ind w:left="426" w:hanging="426"/>
              <w:jc w:val="left"/>
              <w:rPr>
                <w:rFonts w:ascii="Footlight MT Light" w:hAnsi="Footlight MT Light"/>
                <w:sz w:val="24"/>
                <w:szCs w:val="24"/>
              </w:rPr>
            </w:pPr>
            <w:bookmarkStart w:id="533" w:name="_Toc409775410"/>
            <w:bookmarkStart w:id="534" w:name="_Toc71127131"/>
            <w:proofErr w:type="spellStart"/>
            <w:r w:rsidRPr="00DE51F0">
              <w:rPr>
                <w:rFonts w:ascii="Footlight MT Light" w:hAnsi="Footlight MT Light"/>
                <w:sz w:val="24"/>
                <w:szCs w:val="24"/>
              </w:rPr>
              <w:t>Perpajakan</w:t>
            </w:r>
            <w:bookmarkEnd w:id="533"/>
            <w:bookmarkEnd w:id="534"/>
            <w:proofErr w:type="spellEnd"/>
          </w:p>
        </w:tc>
        <w:tc>
          <w:tcPr>
            <w:tcW w:w="7371" w:type="dxa"/>
            <w:shd w:val="clear" w:color="auto" w:fill="auto"/>
          </w:tcPr>
          <w:p w14:paraId="21837205" w14:textId="1566B1A0" w:rsidR="005F0C96" w:rsidRPr="00DE51F0" w:rsidRDefault="00A31B10" w:rsidP="005F0C96">
            <w:pPr>
              <w:ind w:left="12" w:hanging="12"/>
              <w:rPr>
                <w:rFonts w:ascii="Footlight MT Light" w:hAnsi="Footlight MT Light"/>
                <w:sz w:val="24"/>
                <w:szCs w:val="24"/>
                <w:lang w:val="id-ID"/>
              </w:rPr>
            </w:pPr>
            <w:r>
              <w:rPr>
                <w:rFonts w:ascii="Footlight MT Light" w:hAnsi="Footlight MT Light"/>
                <w:sz w:val="24"/>
                <w:szCs w:val="24"/>
                <w:lang w:val="id-ID"/>
              </w:rPr>
              <w:t>Penyedia, Subkontraktor</w:t>
            </w:r>
            <w:r w:rsidR="005F0C96" w:rsidRPr="00DE51F0">
              <w:rPr>
                <w:rFonts w:ascii="Footlight MT Light" w:hAnsi="Footlight MT Light"/>
                <w:sz w:val="24"/>
                <w:szCs w:val="24"/>
                <w:lang w:val="id-ID"/>
              </w:rPr>
              <w:t xml:space="preserve"> (jika ada), dan </w:t>
            </w:r>
            <w:proofErr w:type="spellStart"/>
            <w:r w:rsidR="005F0C96" w:rsidRPr="00DE51F0">
              <w:rPr>
                <w:rFonts w:ascii="Footlight MT Light" w:hAnsi="Footlight MT Light"/>
                <w:sz w:val="24"/>
                <w:szCs w:val="24"/>
                <w:lang w:val="en-ID"/>
              </w:rPr>
              <w:t>personel</w:t>
            </w:r>
            <w:proofErr w:type="spellEnd"/>
            <w:r w:rsidR="005F0C96" w:rsidRPr="00DE51F0">
              <w:rPr>
                <w:rFonts w:ascii="Footlight MT Light" w:hAnsi="Footlight MT Light"/>
                <w:sz w:val="24"/>
                <w:szCs w:val="24"/>
                <w:lang w:val="id-ID"/>
              </w:rPr>
              <w:t xml:space="preserve"> yang bersangkutan berkewajiban untuk membayar semua pajak, bea, retribusi, dan pungutan lain yang sah yang dibebankan oleh peraturan perpajakan atas pelaksanaan Kontrak ini. Semua pengeluaran perpajakan ini dianggap telah termasuk dalam </w:t>
            </w:r>
            <w:r w:rsidR="005F0C96" w:rsidRPr="00DE51F0">
              <w:rPr>
                <w:rFonts w:ascii="Footlight MT Light" w:hAnsi="Footlight MT Light"/>
                <w:sz w:val="24"/>
                <w:szCs w:val="24"/>
              </w:rPr>
              <w:t>n</w:t>
            </w:r>
            <w:r w:rsidR="005F0C96" w:rsidRPr="00DE51F0">
              <w:rPr>
                <w:rFonts w:ascii="Footlight MT Light" w:hAnsi="Footlight MT Light"/>
                <w:sz w:val="24"/>
                <w:szCs w:val="24"/>
                <w:lang w:val="id-ID"/>
              </w:rPr>
              <w:t>ilai Kontrak.</w:t>
            </w:r>
          </w:p>
          <w:p w14:paraId="67E180FE" w14:textId="77777777" w:rsidR="005F0C96" w:rsidRPr="00F24579" w:rsidRDefault="005F0C96" w:rsidP="005F0C96">
            <w:pPr>
              <w:spacing w:after="120"/>
              <w:rPr>
                <w:rFonts w:cs="Tahoma"/>
                <w:sz w:val="24"/>
              </w:rPr>
            </w:pPr>
          </w:p>
        </w:tc>
      </w:tr>
      <w:tr w:rsidR="005F0C96" w:rsidRPr="00DE51F0" w14:paraId="7B0FE549" w14:textId="77777777" w:rsidTr="00914BCF">
        <w:tc>
          <w:tcPr>
            <w:tcW w:w="2235" w:type="dxa"/>
          </w:tcPr>
          <w:p w14:paraId="315D71D0" w14:textId="77777777" w:rsidR="005F0C96" w:rsidRPr="00DE51F0" w:rsidRDefault="005F0C96" w:rsidP="005F0C96">
            <w:pPr>
              <w:pStyle w:val="Heading2"/>
              <w:numPr>
                <w:ilvl w:val="0"/>
                <w:numId w:val="10"/>
              </w:numPr>
              <w:ind w:left="425" w:hanging="425"/>
              <w:jc w:val="left"/>
              <w:rPr>
                <w:rFonts w:ascii="Footlight MT Light" w:hAnsi="Footlight MT Light"/>
                <w:sz w:val="24"/>
                <w:szCs w:val="24"/>
              </w:rPr>
            </w:pPr>
            <w:r w:rsidRPr="00DE51F0">
              <w:rPr>
                <w:rFonts w:ascii="Footlight MT Light" w:hAnsi="Footlight MT Light"/>
                <w:b w:val="0"/>
                <w:sz w:val="24"/>
                <w:szCs w:val="24"/>
                <w:lang w:val="fi-FI"/>
              </w:rPr>
              <w:br w:type="page"/>
            </w:r>
            <w:bookmarkStart w:id="535" w:name="_Toc409775411"/>
            <w:bookmarkStart w:id="536" w:name="_Toc71127132"/>
            <w:proofErr w:type="spellStart"/>
            <w:r w:rsidRPr="00DE51F0">
              <w:rPr>
                <w:rFonts w:ascii="Footlight MT Light" w:hAnsi="Footlight MT Light"/>
                <w:sz w:val="24"/>
                <w:szCs w:val="24"/>
              </w:rPr>
              <w:t>Pengalihan</w:t>
            </w:r>
            <w:proofErr w:type="spellEnd"/>
            <w:r w:rsidRPr="00DE51F0">
              <w:rPr>
                <w:rFonts w:ascii="Footlight MT Light" w:hAnsi="Footlight MT Light"/>
                <w:sz w:val="24"/>
                <w:szCs w:val="24"/>
              </w:rPr>
              <w:t xml:space="preserve">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Subkontrak</w:t>
            </w:r>
            <w:bookmarkEnd w:id="535"/>
            <w:bookmarkEnd w:id="536"/>
            <w:proofErr w:type="spellEnd"/>
            <w:r w:rsidRPr="00DE51F0">
              <w:rPr>
                <w:rFonts w:ascii="Footlight MT Light" w:hAnsi="Footlight MT Light"/>
                <w:sz w:val="24"/>
                <w:szCs w:val="24"/>
              </w:rPr>
              <w:t xml:space="preserve"> </w:t>
            </w:r>
          </w:p>
        </w:tc>
        <w:tc>
          <w:tcPr>
            <w:tcW w:w="7371" w:type="dxa"/>
          </w:tcPr>
          <w:p w14:paraId="68E415B2" w14:textId="77777777" w:rsidR="005F0C96" w:rsidRPr="00DE51F0" w:rsidRDefault="005F0C96" w:rsidP="005F0C96">
            <w:pPr>
              <w:numPr>
                <w:ilvl w:val="0"/>
                <w:numId w:val="19"/>
              </w:numPr>
              <w:ind w:left="600" w:hanging="675"/>
              <w:rPr>
                <w:rFonts w:ascii="Footlight MT Light" w:hAnsi="Footlight MT Light"/>
                <w:sz w:val="24"/>
                <w:szCs w:val="24"/>
                <w:lang w:val="nl-NL"/>
              </w:rPr>
            </w:pPr>
            <w:r w:rsidRPr="00DE51F0">
              <w:rPr>
                <w:rFonts w:ascii="Footlight MT Light" w:hAnsi="Footlight MT Light" w:cs="Arial"/>
                <w:sz w:val="24"/>
                <w:szCs w:val="24"/>
                <w:lang w:val="id-ID"/>
              </w:rPr>
              <w:t xml:space="preserve">Pengalihan seluruh Kontrak hanya diperbolehkan dalam hal pergantian nama Penyedia, baik sebagai akibat peleburan </w:t>
            </w:r>
            <w:r w:rsidRPr="001A5075">
              <w:rPr>
                <w:rFonts w:ascii="Footlight MT Light" w:hAnsi="Footlight MT Light" w:cs="Arial"/>
                <w:i/>
                <w:sz w:val="24"/>
                <w:szCs w:val="24"/>
                <w:lang w:val="id-ID"/>
              </w:rPr>
              <w:t>(merger)</w:t>
            </w:r>
            <w:r w:rsidRPr="00DE51F0">
              <w:rPr>
                <w:rFonts w:ascii="Footlight MT Light" w:hAnsi="Footlight MT Light" w:cs="Arial"/>
                <w:sz w:val="24"/>
                <w:szCs w:val="24"/>
                <w:lang w:val="id-ID"/>
              </w:rPr>
              <w:t xml:space="preserve">, konsolidasi, </w:t>
            </w:r>
            <w:proofErr w:type="spellStart"/>
            <w:r w:rsidRPr="00DE51F0">
              <w:rPr>
                <w:rFonts w:ascii="Footlight MT Light" w:hAnsi="Footlight MT Light" w:cs="Arial"/>
                <w:sz w:val="24"/>
                <w:szCs w:val="24"/>
                <w:lang w:val="en-AU"/>
              </w:rPr>
              <w:t>atau</w:t>
            </w:r>
            <w:proofErr w:type="spellEnd"/>
            <w:r w:rsidRPr="00DE51F0">
              <w:rPr>
                <w:rFonts w:ascii="Footlight MT Light" w:hAnsi="Footlight MT Light" w:cs="Arial"/>
                <w:sz w:val="24"/>
                <w:szCs w:val="24"/>
                <w:lang w:val="en-AU"/>
              </w:rPr>
              <w:t xml:space="preserve"> </w:t>
            </w:r>
            <w:r w:rsidRPr="00DE51F0">
              <w:rPr>
                <w:rFonts w:ascii="Footlight MT Light" w:hAnsi="Footlight MT Light" w:cs="Arial"/>
                <w:sz w:val="24"/>
                <w:szCs w:val="24"/>
                <w:lang w:val="id-ID"/>
              </w:rPr>
              <w:t>pemisahan</w:t>
            </w:r>
            <w:r w:rsidRPr="00DE51F0">
              <w:rPr>
                <w:rFonts w:ascii="Footlight MT Light" w:hAnsi="Footlight MT Light"/>
                <w:sz w:val="24"/>
                <w:szCs w:val="24"/>
                <w:lang w:val="nl-NL"/>
              </w:rPr>
              <w:t xml:space="preserve">. </w:t>
            </w:r>
          </w:p>
          <w:p w14:paraId="11214567" w14:textId="77777777" w:rsidR="005F0C96" w:rsidRPr="00DE51F0" w:rsidRDefault="005F0C96" w:rsidP="005F0C96">
            <w:pPr>
              <w:ind w:left="720" w:hanging="675"/>
              <w:rPr>
                <w:rFonts w:ascii="Footlight MT Light" w:hAnsi="Footlight MT Light"/>
                <w:sz w:val="24"/>
                <w:szCs w:val="24"/>
              </w:rPr>
            </w:pPr>
          </w:p>
          <w:p w14:paraId="44703DEF" w14:textId="77777777" w:rsidR="005F0C96" w:rsidRPr="00DE51F0" w:rsidRDefault="005F0C96" w:rsidP="005F0C96">
            <w:pPr>
              <w:numPr>
                <w:ilvl w:val="0"/>
                <w:numId w:val="19"/>
              </w:numPr>
              <w:ind w:left="600" w:hanging="675"/>
              <w:rPr>
                <w:rFonts w:ascii="Footlight MT Light" w:hAnsi="Footlight MT Light" w:cs="Arial"/>
                <w:sz w:val="24"/>
                <w:szCs w:val="24"/>
                <w:lang w:val="id-ID"/>
              </w:rPr>
            </w:pPr>
            <w:r w:rsidRPr="00DE51F0">
              <w:rPr>
                <w:rFonts w:ascii="Footlight MT Light" w:hAnsi="Footlight MT Light" w:cs="Arial"/>
                <w:sz w:val="24"/>
                <w:szCs w:val="24"/>
                <w:lang w:val="id-ID"/>
              </w:rPr>
              <w:t xml:space="preserve">Penyedia dapat bekerja sama dengan pelaku usaha lain </w:t>
            </w:r>
            <w:proofErr w:type="spellStart"/>
            <w:r w:rsidRPr="00DE51F0">
              <w:rPr>
                <w:rFonts w:ascii="Footlight MT Light" w:hAnsi="Footlight MT Light" w:cs="Arial"/>
                <w:sz w:val="24"/>
                <w:szCs w:val="24"/>
                <w:lang w:val="en-ID"/>
              </w:rPr>
              <w:t>antara</w:t>
            </w:r>
            <w:proofErr w:type="spellEnd"/>
            <w:r w:rsidRPr="00DE51F0">
              <w:rPr>
                <w:rFonts w:ascii="Footlight MT Light" w:hAnsi="Footlight MT Light" w:cs="Arial"/>
                <w:sz w:val="24"/>
                <w:szCs w:val="24"/>
                <w:lang w:val="en-ID"/>
              </w:rPr>
              <w:t xml:space="preserve"> lain </w:t>
            </w:r>
            <w:r w:rsidRPr="00DE51F0">
              <w:rPr>
                <w:rFonts w:ascii="Footlight MT Light" w:hAnsi="Footlight MT Light" w:cs="Arial"/>
                <w:sz w:val="24"/>
                <w:szCs w:val="24"/>
                <w:lang w:val="id-ID"/>
              </w:rPr>
              <w:t>dengan mensubkontrakkan sebagian pekerjaan, kecuali pekerjaan utama dalam kontrak ini sebagaimana diatur dalam SSKK</w:t>
            </w:r>
            <w:r w:rsidRPr="00DE51F0">
              <w:rPr>
                <w:rFonts w:ascii="Footlight MT Light" w:hAnsi="Footlight MT Light" w:cs="Arial"/>
                <w:sz w:val="24"/>
                <w:szCs w:val="24"/>
              </w:rPr>
              <w:t>.</w:t>
            </w:r>
          </w:p>
          <w:p w14:paraId="2104D889" w14:textId="77777777" w:rsidR="005F0C96" w:rsidRPr="00DE51F0" w:rsidRDefault="005F0C96" w:rsidP="005F0C96">
            <w:pPr>
              <w:ind w:left="600" w:hanging="675"/>
              <w:rPr>
                <w:rFonts w:ascii="Footlight MT Light" w:hAnsi="Footlight MT Light"/>
                <w:sz w:val="24"/>
                <w:szCs w:val="24"/>
              </w:rPr>
            </w:pPr>
          </w:p>
          <w:p w14:paraId="51F3CA06" w14:textId="77777777" w:rsidR="005F0C96" w:rsidRPr="00DE51F0" w:rsidRDefault="005F0C96" w:rsidP="005F0C96">
            <w:pPr>
              <w:numPr>
                <w:ilvl w:val="0"/>
                <w:numId w:val="19"/>
              </w:numPr>
              <w:ind w:left="600" w:hanging="675"/>
              <w:rPr>
                <w:rFonts w:ascii="Footlight MT Light" w:hAnsi="Footlight MT Light"/>
                <w:sz w:val="24"/>
                <w:szCs w:val="24"/>
                <w:lang w:val="id-ID"/>
              </w:rPr>
            </w:pPr>
            <w:r w:rsidRPr="00DE51F0">
              <w:rPr>
                <w:rFonts w:ascii="Footlight MT Light" w:hAnsi="Footlight MT Light" w:cs="Arial"/>
                <w:sz w:val="24"/>
                <w:szCs w:val="24"/>
                <w:lang w:val="id-ID"/>
              </w:rPr>
              <w:t>Penyedia hanya boleh mensubkontrakan sebagian pekerjaan dan dilarang mensubkontrakkan seluruh pekerjaan</w:t>
            </w:r>
            <w:r w:rsidRPr="00DE51F0">
              <w:rPr>
                <w:rFonts w:ascii="Footlight MT Light" w:hAnsi="Footlight MT Light"/>
                <w:sz w:val="24"/>
                <w:szCs w:val="24"/>
                <w:lang w:val="nl-NL"/>
              </w:rPr>
              <w:t>.</w:t>
            </w:r>
          </w:p>
          <w:p w14:paraId="109A223F" w14:textId="77777777" w:rsidR="005F0C96" w:rsidRPr="00DE51F0" w:rsidRDefault="005F0C96" w:rsidP="005F0C96">
            <w:pPr>
              <w:pStyle w:val="ListParagraph"/>
              <w:ind w:hanging="675"/>
              <w:rPr>
                <w:rFonts w:ascii="Footlight MT Light" w:hAnsi="Footlight MT Light"/>
                <w:sz w:val="24"/>
                <w:szCs w:val="24"/>
                <w:lang w:val="id-ID"/>
              </w:rPr>
            </w:pPr>
          </w:p>
          <w:p w14:paraId="04208B1B" w14:textId="77777777" w:rsidR="005F0C96" w:rsidRPr="00DE51F0" w:rsidRDefault="005F0C96" w:rsidP="005F0C96">
            <w:pPr>
              <w:numPr>
                <w:ilvl w:val="0"/>
                <w:numId w:val="19"/>
              </w:numPr>
              <w:ind w:left="600" w:hanging="675"/>
              <w:rPr>
                <w:rFonts w:ascii="Footlight MT Light" w:hAnsi="Footlight MT Light"/>
                <w:sz w:val="24"/>
                <w:szCs w:val="24"/>
              </w:rPr>
            </w:pPr>
            <w:r w:rsidRPr="00DE51F0">
              <w:rPr>
                <w:rFonts w:ascii="Footlight MT Light" w:hAnsi="Footlight MT Light" w:cs="Arial"/>
                <w:sz w:val="24"/>
                <w:szCs w:val="24"/>
                <w:lang w:val="id-ID"/>
              </w:rPr>
              <w:t>Penyedia hanya boleh mensubkontrakan pekerjaan apabila pekerjaan tersebut sejak awal di dalam Dokumen Pemilihan dan dalam Kontrak diijinkan untuk disubkontrakan</w:t>
            </w:r>
            <w:r w:rsidRPr="00DE51F0">
              <w:rPr>
                <w:rFonts w:ascii="Footlight MT Light" w:hAnsi="Footlight MT Light"/>
                <w:sz w:val="24"/>
                <w:szCs w:val="24"/>
              </w:rPr>
              <w:t>.</w:t>
            </w:r>
          </w:p>
          <w:p w14:paraId="6F853178" w14:textId="77777777" w:rsidR="005F0C96" w:rsidRPr="00DE51F0" w:rsidRDefault="005F0C96" w:rsidP="005F0C96">
            <w:pPr>
              <w:ind w:left="600" w:hanging="675"/>
              <w:rPr>
                <w:rFonts w:ascii="Footlight MT Light" w:hAnsi="Footlight MT Light"/>
                <w:sz w:val="24"/>
                <w:szCs w:val="24"/>
              </w:rPr>
            </w:pPr>
          </w:p>
          <w:p w14:paraId="63C7BE4E" w14:textId="176C62D9" w:rsidR="005F0C96" w:rsidRPr="00DE51F0" w:rsidRDefault="005F0C96" w:rsidP="005F0C96">
            <w:pPr>
              <w:numPr>
                <w:ilvl w:val="0"/>
                <w:numId w:val="19"/>
              </w:numPr>
              <w:ind w:left="600" w:hanging="675"/>
              <w:rPr>
                <w:rFonts w:ascii="Footlight MT Light" w:hAnsi="Footlight MT Light"/>
                <w:sz w:val="24"/>
                <w:szCs w:val="24"/>
              </w:rPr>
            </w:pPr>
            <w:r w:rsidRPr="00DE51F0">
              <w:rPr>
                <w:rFonts w:ascii="Footlight MT Light" w:hAnsi="Footlight MT Light" w:cs="Arial"/>
                <w:sz w:val="24"/>
                <w:szCs w:val="24"/>
                <w:lang w:val="id-ID"/>
              </w:rPr>
              <w:t xml:space="preserve">Penyedia hanya boleh mensubkontrakan pekerjaan setelah mendapat persetujuan tertulis dari </w:t>
            </w:r>
            <w:r w:rsidRPr="00DE51F0">
              <w:rPr>
                <w:rFonts w:ascii="Footlight MT Light" w:hAnsi="Footlight MT Light"/>
                <w:sz w:val="24"/>
                <w:szCs w:val="24"/>
                <w:lang w:val="id-ID"/>
              </w:rPr>
              <w:t>Pejabat Penandatangan Kontrak</w:t>
            </w:r>
            <w:r w:rsidRPr="00DE51F0">
              <w:rPr>
                <w:rFonts w:ascii="Footlight MT Light" w:hAnsi="Footlight MT Light" w:cs="Arial"/>
                <w:sz w:val="24"/>
                <w:szCs w:val="24"/>
                <w:lang w:val="id-ID"/>
              </w:rPr>
              <w:t>. Penyedia tetap bertanggung jawab atas bagian pekerjaan yang disubkontrakkan</w:t>
            </w:r>
            <w:r w:rsidRPr="00DE51F0">
              <w:rPr>
                <w:rFonts w:ascii="Footlight MT Light" w:hAnsi="Footlight MT Light"/>
                <w:sz w:val="24"/>
                <w:szCs w:val="24"/>
              </w:rPr>
              <w:t>.</w:t>
            </w:r>
          </w:p>
          <w:p w14:paraId="2AA4C83A" w14:textId="77777777" w:rsidR="005F0C96" w:rsidRPr="00DE51F0" w:rsidRDefault="005F0C96" w:rsidP="005F0C96">
            <w:pPr>
              <w:numPr>
                <w:ilvl w:val="0"/>
                <w:numId w:val="19"/>
              </w:numPr>
              <w:ind w:left="600" w:hanging="675"/>
              <w:rPr>
                <w:rFonts w:ascii="Footlight MT Light" w:hAnsi="Footlight MT Light"/>
                <w:sz w:val="24"/>
                <w:szCs w:val="24"/>
                <w:lang w:val="nl-NL"/>
              </w:rPr>
            </w:pPr>
            <w:r w:rsidRPr="00DE51F0">
              <w:rPr>
                <w:rFonts w:ascii="Footlight MT Light" w:hAnsi="Footlight MT Light" w:cs="Arial"/>
                <w:sz w:val="24"/>
                <w:szCs w:val="24"/>
                <w:lang w:val="id-ID"/>
              </w:rPr>
              <w:lastRenderedPageBreak/>
              <w:t>Jika ketentuan di atas dilanggar maka Penyedia dikenakan sanksi sebagaimana diatur dalam SSKK</w:t>
            </w:r>
            <w:r w:rsidRPr="00DE51F0">
              <w:rPr>
                <w:rFonts w:ascii="Footlight MT Light" w:hAnsi="Footlight MT Light"/>
                <w:sz w:val="24"/>
                <w:szCs w:val="24"/>
                <w:lang w:val="nl-NL"/>
              </w:rPr>
              <w:t>.</w:t>
            </w:r>
          </w:p>
          <w:p w14:paraId="0EA21518" w14:textId="77777777" w:rsidR="005F0C96" w:rsidRPr="00DE51F0" w:rsidRDefault="005F0C96" w:rsidP="005F0C96">
            <w:pPr>
              <w:ind w:left="33"/>
              <w:rPr>
                <w:rFonts w:ascii="Footlight MT Light" w:hAnsi="Footlight MT Light"/>
                <w:sz w:val="24"/>
                <w:szCs w:val="24"/>
              </w:rPr>
            </w:pPr>
          </w:p>
        </w:tc>
      </w:tr>
      <w:tr w:rsidR="005F0C96" w:rsidRPr="00DE51F0" w14:paraId="5A24EFEC" w14:textId="77777777" w:rsidTr="00914BCF">
        <w:tc>
          <w:tcPr>
            <w:tcW w:w="2235" w:type="dxa"/>
          </w:tcPr>
          <w:p w14:paraId="2BDC267B"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37" w:name="_Toc409775412"/>
            <w:bookmarkStart w:id="538" w:name="_Toc71127133"/>
            <w:proofErr w:type="spellStart"/>
            <w:r w:rsidRPr="00DE51F0">
              <w:rPr>
                <w:rFonts w:ascii="Footlight MT Light" w:hAnsi="Footlight MT Light"/>
                <w:sz w:val="24"/>
                <w:szCs w:val="24"/>
              </w:rPr>
              <w:lastRenderedPageBreak/>
              <w:t>Pengabaian</w:t>
            </w:r>
            <w:bookmarkEnd w:id="537"/>
            <w:bookmarkEnd w:id="538"/>
            <w:proofErr w:type="spellEnd"/>
          </w:p>
        </w:tc>
        <w:tc>
          <w:tcPr>
            <w:tcW w:w="7371" w:type="dxa"/>
          </w:tcPr>
          <w:p w14:paraId="37BD0FC8" w14:textId="77777777" w:rsidR="005F0C96" w:rsidRPr="00DE51F0" w:rsidRDefault="005F0C96" w:rsidP="005F0C96">
            <w:pPr>
              <w:ind w:left="68"/>
              <w:rPr>
                <w:rFonts w:ascii="Footlight MT Light" w:hAnsi="Footlight MT Light"/>
                <w:sz w:val="24"/>
                <w:szCs w:val="24"/>
                <w:lang w:val="id-ID"/>
              </w:rPr>
            </w:pPr>
            <w:r w:rsidRPr="00DE51F0">
              <w:rPr>
                <w:rFonts w:ascii="Footlight MT Light" w:hAnsi="Footlight MT Light"/>
                <w:sz w:val="24"/>
                <w:szCs w:val="24"/>
                <w:lang w:val="id-ID"/>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Pr="00DE51F0">
              <w:rPr>
                <w:rFonts w:ascii="Footlight MT Light" w:hAnsi="Footlight MT Light"/>
                <w:sz w:val="24"/>
                <w:szCs w:val="24"/>
                <w:lang w:val="en-AU"/>
              </w:rPr>
              <w:t xml:space="preserve">Para </w:t>
            </w:r>
            <w:proofErr w:type="spellStart"/>
            <w:r w:rsidRPr="00DE51F0">
              <w:rPr>
                <w:rFonts w:ascii="Footlight MT Light" w:hAnsi="Footlight MT Light"/>
                <w:sz w:val="24"/>
                <w:szCs w:val="24"/>
                <w:lang w:val="en-AU"/>
              </w:rPr>
              <w:t>Pihak</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atau</w:t>
            </w:r>
            <w:proofErr w:type="spellEnd"/>
            <w:r w:rsidRPr="00DE51F0">
              <w:rPr>
                <w:rFonts w:ascii="Footlight MT Light" w:hAnsi="Footlight MT Light"/>
                <w:sz w:val="24"/>
                <w:szCs w:val="24"/>
                <w:lang w:val="en-AU"/>
              </w:rPr>
              <w:t xml:space="preserve"> </w:t>
            </w:r>
            <w:r w:rsidRPr="00DE51F0">
              <w:rPr>
                <w:rFonts w:ascii="Footlight MT Light" w:hAnsi="Footlight MT Light"/>
                <w:sz w:val="24"/>
                <w:szCs w:val="24"/>
                <w:lang w:val="id-ID"/>
              </w:rPr>
              <w:t>Wakil Sah Pihak yang melakukan pengabaian.</w:t>
            </w:r>
          </w:p>
          <w:p w14:paraId="6B132FFD" w14:textId="77777777" w:rsidR="005F0C96" w:rsidRPr="00DE51F0" w:rsidRDefault="005F0C96" w:rsidP="005F0C96">
            <w:pPr>
              <w:rPr>
                <w:rFonts w:ascii="Footlight MT Light" w:hAnsi="Footlight MT Light"/>
                <w:sz w:val="24"/>
                <w:szCs w:val="24"/>
              </w:rPr>
            </w:pPr>
          </w:p>
        </w:tc>
      </w:tr>
      <w:tr w:rsidR="005F0C96" w:rsidRPr="00DE51F0" w14:paraId="7935DDA1" w14:textId="77777777" w:rsidTr="00914BCF">
        <w:tc>
          <w:tcPr>
            <w:tcW w:w="2235" w:type="dxa"/>
          </w:tcPr>
          <w:p w14:paraId="56152A0B"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39" w:name="_Toc409775413"/>
            <w:bookmarkStart w:id="540" w:name="_Toc71127134"/>
            <w:r w:rsidRPr="00DE51F0">
              <w:rPr>
                <w:rFonts w:ascii="Footlight MT Light" w:hAnsi="Footlight MT Light"/>
                <w:sz w:val="24"/>
                <w:szCs w:val="24"/>
                <w:lang w:val="id-ID"/>
              </w:rPr>
              <w:t>Penyedia Mandiri</w:t>
            </w:r>
            <w:bookmarkEnd w:id="539"/>
            <w:bookmarkEnd w:id="540"/>
          </w:p>
        </w:tc>
        <w:tc>
          <w:tcPr>
            <w:tcW w:w="7371" w:type="dxa"/>
          </w:tcPr>
          <w:p w14:paraId="04FAC4C3" w14:textId="4F88D209" w:rsidR="005F0C96" w:rsidRPr="00DE51F0" w:rsidRDefault="005F0C96" w:rsidP="005F0C96">
            <w:pPr>
              <w:ind w:left="68"/>
              <w:rPr>
                <w:rFonts w:ascii="Footlight MT Light" w:hAnsi="Footlight MT Light"/>
                <w:sz w:val="24"/>
                <w:szCs w:val="24"/>
                <w:lang w:val="id-ID"/>
              </w:rPr>
            </w:pPr>
            <w:r w:rsidRPr="00DE51F0">
              <w:rPr>
                <w:rFonts w:ascii="Footlight MT Light" w:hAnsi="Footlight MT Light"/>
                <w:sz w:val="24"/>
                <w:szCs w:val="24"/>
                <w:lang w:val="id-ID"/>
              </w:rPr>
              <w:t>Penyedia berdasarkan kontrak ini bertanggung jawab penuh terhadap person</w:t>
            </w:r>
            <w:r w:rsidRPr="00DE51F0">
              <w:rPr>
                <w:rFonts w:ascii="Footlight MT Light" w:hAnsi="Footlight MT Light"/>
                <w:sz w:val="24"/>
                <w:szCs w:val="24"/>
                <w:lang w:val="en-ID"/>
              </w:rPr>
              <w:t>e</w:t>
            </w:r>
            <w:r w:rsidRPr="00DE51F0">
              <w:rPr>
                <w:rFonts w:ascii="Footlight MT Light" w:hAnsi="Footlight MT Light"/>
                <w:sz w:val="24"/>
                <w:szCs w:val="24"/>
                <w:lang w:val="id-ID"/>
              </w:rPr>
              <w:t xml:space="preserve">l dan </w:t>
            </w:r>
            <w:r w:rsidR="00A31B10">
              <w:rPr>
                <w:rFonts w:ascii="Footlight MT Light" w:hAnsi="Footlight MT Light"/>
                <w:sz w:val="24"/>
                <w:szCs w:val="24"/>
                <w:lang w:val="id-ID"/>
              </w:rPr>
              <w:t>subkontraktor</w:t>
            </w:r>
            <w:r w:rsidRPr="00DE51F0">
              <w:rPr>
                <w:rFonts w:ascii="Footlight MT Light" w:hAnsi="Footlight MT Light"/>
                <w:sz w:val="24"/>
                <w:szCs w:val="24"/>
                <w:lang w:val="id-ID"/>
              </w:rPr>
              <w:t>nya (jika ada) serta pekerjaan yang dilakukan oleh person</w:t>
            </w:r>
            <w:r w:rsidRPr="00DE51F0">
              <w:rPr>
                <w:rFonts w:ascii="Footlight MT Light" w:hAnsi="Footlight MT Light"/>
                <w:sz w:val="24"/>
                <w:szCs w:val="24"/>
                <w:lang w:val="en-ID"/>
              </w:rPr>
              <w:t>e</w:t>
            </w:r>
            <w:r w:rsidRPr="00DE51F0">
              <w:rPr>
                <w:rFonts w:ascii="Footlight MT Light" w:hAnsi="Footlight MT Light"/>
                <w:sz w:val="24"/>
                <w:szCs w:val="24"/>
                <w:lang w:val="id-ID"/>
              </w:rPr>
              <w:t xml:space="preserve">l dan </w:t>
            </w:r>
            <w:r w:rsidR="00A31B10">
              <w:rPr>
                <w:rFonts w:ascii="Footlight MT Light" w:hAnsi="Footlight MT Light"/>
                <w:sz w:val="24"/>
                <w:szCs w:val="24"/>
                <w:lang w:val="id-ID"/>
              </w:rPr>
              <w:t>subkontraktor</w:t>
            </w:r>
            <w:r w:rsidR="00A31B10" w:rsidRPr="00DE51F0">
              <w:rPr>
                <w:rFonts w:ascii="Footlight MT Light" w:hAnsi="Footlight MT Light"/>
                <w:sz w:val="24"/>
                <w:szCs w:val="24"/>
                <w:lang w:val="id-ID"/>
              </w:rPr>
              <w:t>nya</w:t>
            </w:r>
            <w:r w:rsidRPr="00DE51F0">
              <w:rPr>
                <w:rFonts w:ascii="Footlight MT Light" w:hAnsi="Footlight MT Light"/>
                <w:sz w:val="24"/>
                <w:szCs w:val="24"/>
                <w:lang w:val="id-ID"/>
              </w:rPr>
              <w:t>.</w:t>
            </w:r>
          </w:p>
          <w:p w14:paraId="235B1B5F" w14:textId="3481CE8C" w:rsidR="005F0C96" w:rsidRPr="00DE51F0" w:rsidRDefault="005F0C96" w:rsidP="00EE6CBB">
            <w:pPr>
              <w:tabs>
                <w:tab w:val="left" w:pos="1377"/>
              </w:tabs>
              <w:rPr>
                <w:rFonts w:ascii="Footlight MT Light" w:hAnsi="Footlight MT Light"/>
                <w:sz w:val="24"/>
                <w:szCs w:val="24"/>
                <w:lang w:val="id-ID"/>
              </w:rPr>
            </w:pPr>
          </w:p>
        </w:tc>
      </w:tr>
      <w:tr w:rsidR="005F0C96" w:rsidRPr="00DE51F0" w14:paraId="7AB4B7A5" w14:textId="77777777" w:rsidTr="00914BCF">
        <w:tc>
          <w:tcPr>
            <w:tcW w:w="2235" w:type="dxa"/>
          </w:tcPr>
          <w:p w14:paraId="5D0D2C2D" w14:textId="1CC05428" w:rsidR="005F0C96" w:rsidRPr="00DE51F0" w:rsidRDefault="005F0C96" w:rsidP="005F0C96">
            <w:pPr>
              <w:pStyle w:val="Heading2"/>
              <w:numPr>
                <w:ilvl w:val="0"/>
                <w:numId w:val="10"/>
              </w:numPr>
              <w:ind w:left="426" w:hanging="426"/>
              <w:jc w:val="left"/>
              <w:rPr>
                <w:rFonts w:ascii="Footlight MT Light" w:hAnsi="Footlight MT Light"/>
                <w:sz w:val="24"/>
                <w:szCs w:val="24"/>
                <w:lang w:val="id-ID"/>
              </w:rPr>
            </w:pPr>
            <w:bookmarkStart w:id="541" w:name="_Toc71127135"/>
            <w:r w:rsidRPr="005F0C96">
              <w:rPr>
                <w:rFonts w:ascii="Footlight MT Light" w:hAnsi="Footlight MT Light"/>
                <w:sz w:val="24"/>
                <w:szCs w:val="24"/>
                <w:lang w:val="id-ID"/>
              </w:rPr>
              <w:t>Penemuan-penemuan</w:t>
            </w:r>
            <w:bookmarkEnd w:id="541"/>
          </w:p>
        </w:tc>
        <w:tc>
          <w:tcPr>
            <w:tcW w:w="7371" w:type="dxa"/>
          </w:tcPr>
          <w:p w14:paraId="01A80FF2" w14:textId="77777777" w:rsidR="005F0C96" w:rsidRDefault="005F0C96" w:rsidP="005F0C96">
            <w:pPr>
              <w:ind w:left="68"/>
              <w:rPr>
                <w:rFonts w:ascii="Footlight MT Light" w:hAnsi="Footlight MT Light"/>
                <w:sz w:val="24"/>
                <w:szCs w:val="24"/>
                <w:lang w:val="id-ID"/>
              </w:rPr>
            </w:pPr>
            <w:r w:rsidRPr="005F0C96">
              <w:rPr>
                <w:rFonts w:ascii="Footlight MT Light" w:hAnsi="Footlight MT Light"/>
                <w:sz w:val="24"/>
                <w:szCs w:val="24"/>
                <w:lang w:val="id-ID"/>
              </w:rPr>
              <w:t>Penyedia wajib memberitahukan kepada Pejabat yang berwenang untuk menandatangani Kontrak dan kepada pihak yang berwenang semua penemuan benda/barang yang mempunyai nilai sejarah atau penemuan kekayaan di lokasi pekerjaan yang menurut peraturan perundang-undangan dikuasai oleh negara.</w:t>
            </w:r>
          </w:p>
          <w:p w14:paraId="5D64AFAF" w14:textId="196951E2" w:rsidR="005F0C96" w:rsidRPr="00DE51F0" w:rsidRDefault="005F0C96" w:rsidP="005F0C96">
            <w:pPr>
              <w:ind w:left="68"/>
              <w:rPr>
                <w:rFonts w:ascii="Footlight MT Light" w:hAnsi="Footlight MT Light"/>
                <w:sz w:val="24"/>
                <w:szCs w:val="24"/>
                <w:lang w:val="id-ID"/>
              </w:rPr>
            </w:pPr>
          </w:p>
        </w:tc>
      </w:tr>
      <w:tr w:rsidR="005F0C96" w:rsidRPr="00DE51F0" w14:paraId="3CE5A158" w14:textId="77777777" w:rsidTr="00914BCF">
        <w:tc>
          <w:tcPr>
            <w:tcW w:w="9606" w:type="dxa"/>
            <w:gridSpan w:val="2"/>
          </w:tcPr>
          <w:p w14:paraId="22846CB1" w14:textId="77777777" w:rsidR="005F0C96" w:rsidRPr="00DE51F0" w:rsidRDefault="005F0C96" w:rsidP="005F0C96">
            <w:pPr>
              <w:pStyle w:val="Heading1"/>
              <w:numPr>
                <w:ilvl w:val="0"/>
                <w:numId w:val="35"/>
              </w:numPr>
              <w:ind w:left="426" w:hanging="426"/>
              <w:jc w:val="both"/>
              <w:rPr>
                <w:rFonts w:ascii="Footlight MT Light" w:hAnsi="Footlight MT Light"/>
                <w:sz w:val="24"/>
                <w:szCs w:val="24"/>
                <w:lang w:val="nl-NL"/>
              </w:rPr>
            </w:pPr>
            <w:bookmarkStart w:id="542" w:name="_Toc71127136"/>
            <w:bookmarkStart w:id="543" w:name="_Toc409775416"/>
            <w:r w:rsidRPr="00DE51F0">
              <w:rPr>
                <w:rFonts w:ascii="Footlight MT Light" w:hAnsi="Footlight MT Light"/>
                <w:sz w:val="24"/>
                <w:szCs w:val="24"/>
                <w:lang w:val="nl-NL"/>
              </w:rPr>
              <w:t>PELAKSANAAN</w:t>
            </w:r>
            <w:r w:rsidRPr="00DE51F0">
              <w:rPr>
                <w:rFonts w:ascii="Footlight MT Light" w:hAnsi="Footlight MT Light"/>
                <w:sz w:val="24"/>
                <w:szCs w:val="24"/>
                <w:lang w:val="id-ID"/>
              </w:rPr>
              <w:t xml:space="preserve"> KONTRAK</w:t>
            </w:r>
            <w:bookmarkEnd w:id="542"/>
            <w:r w:rsidRPr="00DE51F0">
              <w:rPr>
                <w:rFonts w:ascii="Footlight MT Light" w:hAnsi="Footlight MT Light"/>
                <w:sz w:val="24"/>
                <w:szCs w:val="24"/>
                <w:lang w:val="nl-NL"/>
              </w:rPr>
              <w:t xml:space="preserve"> </w:t>
            </w:r>
            <w:bookmarkEnd w:id="543"/>
          </w:p>
          <w:p w14:paraId="4D4A77E0" w14:textId="77777777" w:rsidR="005F0C96" w:rsidRPr="00DE51F0" w:rsidRDefault="005F0C96" w:rsidP="005F0C96">
            <w:pPr>
              <w:pStyle w:val="Heading1"/>
              <w:rPr>
                <w:rFonts w:ascii="Footlight MT Light" w:hAnsi="Footlight MT Light"/>
                <w:sz w:val="24"/>
                <w:szCs w:val="24"/>
                <w:lang w:val="nl-NL"/>
              </w:rPr>
            </w:pPr>
          </w:p>
        </w:tc>
      </w:tr>
      <w:tr w:rsidR="005F0C96" w:rsidRPr="00DE51F0" w14:paraId="413F5C28" w14:textId="77777777" w:rsidTr="00914BCF">
        <w:tc>
          <w:tcPr>
            <w:tcW w:w="2235" w:type="dxa"/>
          </w:tcPr>
          <w:p w14:paraId="506B860F" w14:textId="77777777" w:rsidR="005F0C96" w:rsidRPr="00DE51F0" w:rsidRDefault="005F0C96" w:rsidP="005F0C96">
            <w:pPr>
              <w:pStyle w:val="Heading2"/>
              <w:numPr>
                <w:ilvl w:val="0"/>
                <w:numId w:val="10"/>
              </w:numPr>
              <w:ind w:left="426" w:hanging="426"/>
              <w:jc w:val="left"/>
              <w:rPr>
                <w:rFonts w:ascii="Footlight MT Light" w:hAnsi="Footlight MT Light" w:cs="Arial"/>
                <w:sz w:val="24"/>
                <w:szCs w:val="24"/>
              </w:rPr>
            </w:pPr>
            <w:bookmarkStart w:id="544" w:name="_Toc409775417"/>
            <w:bookmarkStart w:id="545" w:name="_Toc71127137"/>
            <w:proofErr w:type="spellStart"/>
            <w:r w:rsidRPr="00DE51F0">
              <w:rPr>
                <w:rFonts w:ascii="Footlight MT Light" w:hAnsi="Footlight MT Light" w:cs="Arial"/>
                <w:sz w:val="24"/>
                <w:szCs w:val="24"/>
              </w:rPr>
              <w:t>Jangka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waktu</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Pelaksanaan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Pekerjaan</w:t>
            </w:r>
            <w:bookmarkEnd w:id="544"/>
            <w:bookmarkEnd w:id="545"/>
            <w:proofErr w:type="spellEnd"/>
          </w:p>
        </w:tc>
        <w:tc>
          <w:tcPr>
            <w:tcW w:w="7371" w:type="dxa"/>
          </w:tcPr>
          <w:p w14:paraId="4802C62A" w14:textId="77777777" w:rsidR="005F0C96" w:rsidRPr="00DE51F0" w:rsidRDefault="005F0C96" w:rsidP="005F0C96">
            <w:pPr>
              <w:numPr>
                <w:ilvl w:val="0"/>
                <w:numId w:val="16"/>
              </w:numPr>
              <w:tabs>
                <w:tab w:val="left" w:pos="776"/>
              </w:tabs>
              <w:ind w:left="634" w:hanging="634"/>
              <w:rPr>
                <w:rFonts w:ascii="Footlight MT Light" w:hAnsi="Footlight MT Light"/>
                <w:sz w:val="24"/>
                <w:szCs w:val="24"/>
                <w:lang w:val="sv-SE"/>
              </w:rPr>
            </w:pPr>
            <w:r w:rsidRPr="00DE51F0">
              <w:rPr>
                <w:rFonts w:ascii="Footlight MT Light" w:hAnsi="Footlight MT Light"/>
                <w:sz w:val="24"/>
                <w:szCs w:val="24"/>
                <w:lang w:val="id-ID"/>
              </w:rPr>
              <w:t xml:space="preserve">Kontrak ini berlaku </w:t>
            </w:r>
            <w:proofErr w:type="spellStart"/>
            <w:r w:rsidRPr="00DE51F0">
              <w:rPr>
                <w:rFonts w:ascii="Footlight MT Light" w:hAnsi="Footlight MT Light"/>
                <w:sz w:val="24"/>
                <w:szCs w:val="24"/>
                <w:lang w:val="en-ID"/>
              </w:rPr>
              <w:t>sejak</w:t>
            </w:r>
            <w:proofErr w:type="spellEnd"/>
            <w:r w:rsidRPr="00DE51F0">
              <w:rPr>
                <w:rFonts w:ascii="Footlight MT Light" w:hAnsi="Footlight MT Light"/>
                <w:sz w:val="24"/>
                <w:szCs w:val="24"/>
                <w:lang w:val="id-ID"/>
              </w:rPr>
              <w:t xml:space="preserve"> tanggal penandatanganan</w:t>
            </w:r>
            <w:r w:rsidRPr="00DE51F0">
              <w:rPr>
                <w:rFonts w:ascii="Footlight MT Light" w:hAnsi="Footlight MT Light"/>
                <w:sz w:val="24"/>
                <w:szCs w:val="24"/>
              </w:rPr>
              <w:t>.</w:t>
            </w:r>
          </w:p>
          <w:p w14:paraId="2D79157F" w14:textId="77777777" w:rsidR="005F0C96" w:rsidRPr="00DE51F0" w:rsidRDefault="005F0C96" w:rsidP="005F0C96">
            <w:pPr>
              <w:tabs>
                <w:tab w:val="left" w:pos="776"/>
              </w:tabs>
              <w:ind w:left="634" w:hanging="634"/>
              <w:rPr>
                <w:rFonts w:ascii="Footlight MT Light" w:hAnsi="Footlight MT Light"/>
                <w:sz w:val="24"/>
                <w:szCs w:val="24"/>
                <w:lang w:val="sv-SE"/>
              </w:rPr>
            </w:pPr>
          </w:p>
          <w:p w14:paraId="193A739E" w14:textId="77777777" w:rsidR="005F0C96" w:rsidRPr="00DE51F0" w:rsidRDefault="005F0C96" w:rsidP="005F0C96">
            <w:pPr>
              <w:numPr>
                <w:ilvl w:val="0"/>
                <w:numId w:val="16"/>
              </w:numPr>
              <w:tabs>
                <w:tab w:val="left" w:pos="776"/>
              </w:tabs>
              <w:ind w:left="634" w:hanging="634"/>
              <w:rPr>
                <w:rFonts w:ascii="Footlight MT Light" w:hAnsi="Footlight MT Light"/>
                <w:sz w:val="24"/>
                <w:szCs w:val="24"/>
                <w:lang w:val="id-ID"/>
              </w:rPr>
            </w:pPr>
            <w:r w:rsidRPr="00DE51F0">
              <w:rPr>
                <w:rFonts w:ascii="Footlight MT Light" w:hAnsi="Footlight MT Light"/>
                <w:sz w:val="24"/>
                <w:szCs w:val="24"/>
                <w:lang w:val="id-ID"/>
              </w:rPr>
              <w:t xml:space="preserve">Waktu pelaksanaan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lang w:val="id-ID"/>
              </w:rPr>
              <w:t xml:space="preserve"> adalah jangka waktu yang ditentukan dalam</w:t>
            </w:r>
            <w:r w:rsidRPr="00DE51F0">
              <w:rPr>
                <w:rFonts w:ascii="Footlight MT Light" w:hAnsi="Footlight MT Light"/>
                <w:sz w:val="24"/>
                <w:szCs w:val="24"/>
                <w:lang w:val="en-ID"/>
              </w:rPr>
              <w:t xml:space="preserve"> </w:t>
            </w:r>
            <w:r w:rsidRPr="00DE51F0">
              <w:rPr>
                <w:rFonts w:ascii="Footlight MT Light" w:hAnsi="Footlight MT Light"/>
                <w:sz w:val="24"/>
                <w:szCs w:val="24"/>
                <w:lang w:val="nl-NL"/>
              </w:rPr>
              <w:t>SSKK</w:t>
            </w:r>
            <w:r w:rsidRPr="00DE51F0">
              <w:rPr>
                <w:rFonts w:ascii="Footlight MT Light" w:hAnsi="Footlight MT Light"/>
                <w:sz w:val="24"/>
                <w:szCs w:val="24"/>
              </w:rPr>
              <w:t>.</w:t>
            </w:r>
          </w:p>
          <w:p w14:paraId="1296E0EB" w14:textId="77777777" w:rsidR="005F0C96" w:rsidRPr="00DE51F0" w:rsidRDefault="005F0C96" w:rsidP="005F0C96">
            <w:pPr>
              <w:tabs>
                <w:tab w:val="left" w:pos="554"/>
              </w:tabs>
              <w:rPr>
                <w:rFonts w:ascii="Footlight MT Light" w:hAnsi="Footlight MT Light"/>
                <w:sz w:val="24"/>
                <w:szCs w:val="24"/>
                <w:lang w:val="sv-SE"/>
              </w:rPr>
            </w:pPr>
          </w:p>
        </w:tc>
      </w:tr>
      <w:tr w:rsidR="005F0C96" w:rsidRPr="00DE51F0" w14:paraId="297320A1" w14:textId="77777777" w:rsidTr="00914BCF">
        <w:tc>
          <w:tcPr>
            <w:tcW w:w="2235" w:type="dxa"/>
          </w:tcPr>
          <w:p w14:paraId="36BF3AA1"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46" w:name="_Toc280600257"/>
            <w:bookmarkStart w:id="547" w:name="_Toc409775419"/>
            <w:bookmarkStart w:id="548" w:name="_Toc71127138"/>
            <w:r w:rsidRPr="00DE51F0">
              <w:rPr>
                <w:rFonts w:ascii="Footlight MT Light" w:hAnsi="Footlight MT Light"/>
                <w:sz w:val="24"/>
                <w:szCs w:val="24"/>
                <w:lang w:val="id-ID"/>
              </w:rPr>
              <w:t>Penyerahan Lokasi Kerja</w:t>
            </w:r>
            <w:bookmarkEnd w:id="546"/>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apabila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diperlukan</w:t>
            </w:r>
            <w:proofErr w:type="spellEnd"/>
            <w:r w:rsidRPr="00DE51F0">
              <w:rPr>
                <w:rFonts w:ascii="Footlight MT Light" w:hAnsi="Footlight MT Light"/>
                <w:sz w:val="24"/>
                <w:szCs w:val="24"/>
                <w:lang w:val="en-ID"/>
              </w:rPr>
              <w:t>)</w:t>
            </w:r>
            <w:bookmarkEnd w:id="547"/>
            <w:bookmarkEnd w:id="548"/>
          </w:p>
        </w:tc>
        <w:tc>
          <w:tcPr>
            <w:tcW w:w="7371" w:type="dxa"/>
          </w:tcPr>
          <w:p w14:paraId="613912FF" w14:textId="377F8FEA" w:rsidR="005F0C96" w:rsidRPr="00DE51F0" w:rsidRDefault="005F0C96" w:rsidP="005F0C96">
            <w:pPr>
              <w:numPr>
                <w:ilvl w:val="0"/>
                <w:numId w:val="46"/>
              </w:numPr>
              <w:ind w:left="601" w:hanging="601"/>
              <w:rPr>
                <w:rFonts w:ascii="Footlight MT Light" w:hAnsi="Footlight MT Light"/>
                <w:sz w:val="24"/>
                <w:szCs w:val="24"/>
                <w:lang w:val="id-ID"/>
              </w:rPr>
            </w:pPr>
            <w:r w:rsidRPr="00DE51F0">
              <w:rPr>
                <w:rFonts w:ascii="Footlight MT Light" w:hAnsi="Footlight MT Light"/>
                <w:sz w:val="24"/>
                <w:szCs w:val="24"/>
                <w:lang w:val="id-ID"/>
              </w:rPr>
              <w:t xml:space="preserve">Pejabat Penandatangan Kontrak menyerahkan keseluruhan lokasi kerja kepada penyedia sebelum SPMK diterbitkan. </w:t>
            </w:r>
            <w:proofErr w:type="spellStart"/>
            <w:r w:rsidRPr="00DE51F0">
              <w:rPr>
                <w:rFonts w:ascii="Footlight MT Light" w:hAnsi="Footlight MT Light"/>
                <w:sz w:val="24"/>
                <w:szCs w:val="24"/>
                <w:lang w:val="en-ID"/>
              </w:rPr>
              <w:t>Sebelum</w:t>
            </w:r>
            <w:proofErr w:type="spellEnd"/>
            <w:r w:rsidRPr="00DE51F0">
              <w:rPr>
                <w:rFonts w:ascii="Footlight MT Light" w:hAnsi="Footlight MT Light"/>
                <w:sz w:val="24"/>
                <w:szCs w:val="24"/>
                <w:lang w:val="en-ID"/>
              </w:rPr>
              <w:t xml:space="preserve"> pe</w:t>
            </w:r>
            <w:r w:rsidRPr="00DE51F0">
              <w:rPr>
                <w:rFonts w:ascii="Footlight MT Light" w:hAnsi="Footlight MT Light"/>
                <w:sz w:val="24"/>
                <w:szCs w:val="24"/>
                <w:lang w:val="id-ID"/>
              </w:rPr>
              <w:t>nyerahan</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lokasi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kerja</w:t>
            </w:r>
            <w:proofErr w:type="spellEnd"/>
            <w:r w:rsidRPr="00DE51F0">
              <w:rPr>
                <w:rFonts w:ascii="Footlight MT Light" w:hAnsi="Footlight MT Light"/>
                <w:sz w:val="24"/>
                <w:szCs w:val="24"/>
                <w:lang w:val="en-ID"/>
              </w:rPr>
              <w:t>,</w:t>
            </w:r>
            <w:r w:rsidRPr="00DE51F0">
              <w:rPr>
                <w:rFonts w:ascii="Footlight MT Light" w:hAnsi="Footlight MT Light"/>
                <w:sz w:val="24"/>
                <w:szCs w:val="24"/>
                <w:lang w:val="id-ID"/>
              </w:rPr>
              <w:t xml:space="preserve"> dilakukan pemeriksaan lapangan bersama </w:t>
            </w:r>
            <w:r w:rsidRPr="00DE51F0">
              <w:rPr>
                <w:rFonts w:ascii="Footlight MT Light" w:hAnsi="Footlight MT Light"/>
                <w:sz w:val="24"/>
                <w:szCs w:val="24"/>
                <w:lang w:val="en-ID"/>
              </w:rPr>
              <w:t>yang</w:t>
            </w:r>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ID"/>
              </w:rPr>
              <w:t>dituangkan</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dalam Berita Acara Pen</w:t>
            </w:r>
            <w:proofErr w:type="spellStart"/>
            <w:r w:rsidRPr="00DE51F0">
              <w:rPr>
                <w:rFonts w:ascii="Footlight MT Light" w:hAnsi="Footlight MT Light"/>
                <w:sz w:val="24"/>
                <w:szCs w:val="24"/>
                <w:lang w:val="en-ID"/>
              </w:rPr>
              <w:t>injauan</w:t>
            </w:r>
            <w:proofErr w:type="spellEnd"/>
            <w:r w:rsidRPr="00DE51F0">
              <w:rPr>
                <w:rFonts w:ascii="Footlight MT Light" w:hAnsi="Footlight MT Light"/>
                <w:sz w:val="24"/>
                <w:szCs w:val="24"/>
                <w:lang w:val="id-ID"/>
              </w:rPr>
              <w:t xml:space="preserve"> Lokasi Kerja.</w:t>
            </w:r>
          </w:p>
          <w:p w14:paraId="659A98AD" w14:textId="77777777" w:rsidR="005F0C96" w:rsidRPr="00DE51F0" w:rsidRDefault="005F0C96" w:rsidP="005F0C96">
            <w:pPr>
              <w:ind w:hanging="601"/>
              <w:rPr>
                <w:rFonts w:ascii="Footlight MT Light" w:hAnsi="Footlight MT Light"/>
                <w:i/>
                <w:sz w:val="24"/>
                <w:szCs w:val="24"/>
                <w:lang w:val="id-ID"/>
              </w:rPr>
            </w:pPr>
          </w:p>
          <w:p w14:paraId="76E00F18" w14:textId="77777777" w:rsidR="005F0C96" w:rsidRPr="00DE51F0" w:rsidRDefault="005F0C96" w:rsidP="005F0C96">
            <w:pPr>
              <w:numPr>
                <w:ilvl w:val="0"/>
                <w:numId w:val="46"/>
              </w:numPr>
              <w:ind w:left="601" w:hanging="601"/>
              <w:rPr>
                <w:rFonts w:ascii="Footlight MT Light" w:hAnsi="Footlight MT Light"/>
                <w:sz w:val="24"/>
                <w:szCs w:val="24"/>
                <w:lang w:val="id-ID"/>
              </w:rPr>
            </w:pPr>
            <w:r w:rsidRPr="00DE51F0">
              <w:rPr>
                <w:rFonts w:ascii="Footlight MT Light" w:hAnsi="Footlight MT Light"/>
                <w:sz w:val="24"/>
                <w:szCs w:val="24"/>
                <w:lang w:val="id-ID"/>
              </w:rPr>
              <w:t>Jika dalam pemeriksaan lapangan bersama ditemukan hal-hal yang dapat mengakibatkan perubahan isi Kontrak maka perubahan tersebut harus dituangkan dalam adendum Kontrak.</w:t>
            </w:r>
          </w:p>
          <w:p w14:paraId="0CAFFB4A" w14:textId="77777777" w:rsidR="005F0C96" w:rsidRPr="00DE51F0" w:rsidRDefault="005F0C96" w:rsidP="005F0C96">
            <w:pPr>
              <w:ind w:hanging="601"/>
              <w:rPr>
                <w:rFonts w:ascii="Footlight MT Light" w:hAnsi="Footlight MT Light"/>
                <w:sz w:val="24"/>
                <w:szCs w:val="24"/>
                <w:lang w:val="id-ID"/>
              </w:rPr>
            </w:pPr>
          </w:p>
          <w:p w14:paraId="56480B31" w14:textId="08BE0300" w:rsidR="005F0C96" w:rsidRPr="00DE51F0" w:rsidRDefault="005F0C96" w:rsidP="005F0C96">
            <w:pPr>
              <w:numPr>
                <w:ilvl w:val="0"/>
                <w:numId w:val="46"/>
              </w:numPr>
              <w:ind w:left="601" w:hanging="601"/>
              <w:rPr>
                <w:rFonts w:ascii="Footlight MT Light" w:hAnsi="Footlight MT Light"/>
                <w:sz w:val="24"/>
                <w:szCs w:val="24"/>
                <w:lang w:val="id-ID"/>
              </w:rPr>
            </w:pPr>
            <w:r w:rsidRPr="00DE51F0">
              <w:rPr>
                <w:rFonts w:ascii="Footlight MT Light" w:hAnsi="Footlight MT Light"/>
                <w:sz w:val="24"/>
                <w:szCs w:val="24"/>
                <w:lang w:val="id-ID"/>
              </w:rPr>
              <w:t>Jika penyerahan hanya dilakukan pada bagian tertentu dari lokasi kerja maka Pejabat Penandatangan Kontrak dapat dianggap telah menunda pelaksanaan pekerjaan tertentu yang terkait dengan bagian lokasi kerja tersebut, dan kondisi ini ditetapkan sebagai Peristiwa Kompensasi</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serta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dibuat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Berita</w:t>
            </w:r>
            <w:proofErr w:type="spellEnd"/>
            <w:r w:rsidRPr="00DE51F0">
              <w:rPr>
                <w:rFonts w:ascii="Footlight MT Light" w:hAnsi="Footlight MT Light"/>
                <w:sz w:val="24"/>
                <w:szCs w:val="24"/>
                <w:lang w:val="en-ID"/>
              </w:rPr>
              <w:t xml:space="preserve"> Acara</w:t>
            </w:r>
            <w:r w:rsidRPr="00DE51F0">
              <w:rPr>
                <w:rFonts w:ascii="Footlight MT Light" w:hAnsi="Footlight MT Light"/>
                <w:sz w:val="24"/>
                <w:szCs w:val="24"/>
                <w:lang w:val="id-ID"/>
              </w:rPr>
              <w:t>.</w:t>
            </w:r>
          </w:p>
          <w:p w14:paraId="24E23151" w14:textId="77777777" w:rsidR="005F0C96" w:rsidRPr="00DE51F0" w:rsidRDefault="005F0C96" w:rsidP="005F0C96">
            <w:pPr>
              <w:ind w:left="601" w:hanging="601"/>
              <w:rPr>
                <w:rFonts w:ascii="Footlight MT Light" w:hAnsi="Footlight MT Light"/>
                <w:sz w:val="24"/>
                <w:szCs w:val="24"/>
                <w:lang w:val="id-ID"/>
              </w:rPr>
            </w:pPr>
          </w:p>
          <w:p w14:paraId="148AB417" w14:textId="77777777" w:rsidR="005F0C96" w:rsidRPr="00DE51F0" w:rsidRDefault="005F0C96" w:rsidP="005F0C96">
            <w:pPr>
              <w:numPr>
                <w:ilvl w:val="0"/>
                <w:numId w:val="46"/>
              </w:numPr>
              <w:ind w:left="601" w:hanging="601"/>
              <w:rPr>
                <w:rFonts w:ascii="Footlight MT Light" w:hAnsi="Footlight MT Light"/>
                <w:sz w:val="24"/>
                <w:szCs w:val="24"/>
                <w:lang w:val="id-ID"/>
              </w:rPr>
            </w:pPr>
            <w:proofErr w:type="spellStart"/>
            <w:r w:rsidRPr="00DE51F0">
              <w:rPr>
                <w:rFonts w:ascii="Footlight MT Light" w:hAnsi="Footlight MT Light"/>
                <w:sz w:val="24"/>
                <w:szCs w:val="24"/>
                <w:lang w:val="en-ID"/>
              </w:rPr>
              <w:t>Penyerahan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lokasi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kerja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dituangkan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dalam</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Berita</w:t>
            </w:r>
            <w:proofErr w:type="spellEnd"/>
            <w:r w:rsidRPr="00DE51F0">
              <w:rPr>
                <w:rFonts w:ascii="Footlight MT Light" w:hAnsi="Footlight MT Light"/>
                <w:sz w:val="24"/>
                <w:szCs w:val="24"/>
                <w:lang w:val="en-ID"/>
              </w:rPr>
              <w:t xml:space="preserve"> Acara </w:t>
            </w:r>
            <w:proofErr w:type="spellStart"/>
            <w:r w:rsidRPr="00DE51F0">
              <w:rPr>
                <w:rFonts w:ascii="Footlight MT Light" w:hAnsi="Footlight MT Light"/>
                <w:sz w:val="24"/>
                <w:szCs w:val="24"/>
                <w:lang w:val="en-ID"/>
              </w:rPr>
              <w:t>Serah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Terima</w:t>
            </w:r>
            <w:proofErr w:type="spellEnd"/>
            <w:r w:rsidRPr="00DE51F0">
              <w:rPr>
                <w:rFonts w:ascii="Footlight MT Light" w:hAnsi="Footlight MT Light"/>
                <w:sz w:val="24"/>
                <w:szCs w:val="24"/>
                <w:lang w:val="en-ID"/>
              </w:rPr>
              <w:t xml:space="preserve"> Lokasi </w:t>
            </w:r>
            <w:proofErr w:type="spellStart"/>
            <w:r w:rsidRPr="00DE51F0">
              <w:rPr>
                <w:rFonts w:ascii="Footlight MT Light" w:hAnsi="Footlight MT Light"/>
                <w:sz w:val="24"/>
                <w:szCs w:val="24"/>
                <w:lang w:val="en-ID"/>
              </w:rPr>
              <w:t>Kerja</w:t>
            </w:r>
            <w:proofErr w:type="spellEnd"/>
            <w:r w:rsidRPr="00DE51F0">
              <w:rPr>
                <w:rFonts w:ascii="Footlight MT Light" w:hAnsi="Footlight MT Light"/>
                <w:sz w:val="24"/>
                <w:szCs w:val="24"/>
                <w:lang w:val="en-ID"/>
              </w:rPr>
              <w:t xml:space="preserve"> yang </w:t>
            </w:r>
            <w:proofErr w:type="spellStart"/>
            <w:r w:rsidRPr="00DE51F0">
              <w:rPr>
                <w:rFonts w:ascii="Footlight MT Light" w:hAnsi="Footlight MT Light"/>
                <w:sz w:val="24"/>
                <w:szCs w:val="24"/>
                <w:lang w:val="en-ID"/>
              </w:rPr>
              <w:t>ditandatangani</w:t>
            </w:r>
            <w:proofErr w:type="spellEnd"/>
            <w:r w:rsidRPr="00DE51F0">
              <w:rPr>
                <w:rFonts w:ascii="Footlight MT Light" w:hAnsi="Footlight MT Light"/>
                <w:sz w:val="24"/>
                <w:szCs w:val="24"/>
                <w:lang w:val="en-ID"/>
              </w:rPr>
              <w:t xml:space="preserve"> oleh para </w:t>
            </w:r>
            <w:proofErr w:type="spellStart"/>
            <w:r w:rsidRPr="00DE51F0">
              <w:rPr>
                <w:rFonts w:ascii="Footlight MT Light" w:hAnsi="Footlight MT Light"/>
                <w:sz w:val="24"/>
                <w:szCs w:val="24"/>
                <w:lang w:val="en-ID"/>
              </w:rPr>
              <w:t>pihak</w:t>
            </w:r>
            <w:proofErr w:type="spellEnd"/>
            <w:r w:rsidRPr="00DE51F0">
              <w:rPr>
                <w:rFonts w:ascii="Footlight MT Light" w:hAnsi="Footlight MT Light"/>
                <w:sz w:val="24"/>
                <w:szCs w:val="24"/>
                <w:lang w:val="en-ID"/>
              </w:rPr>
              <w:t>.</w:t>
            </w:r>
          </w:p>
          <w:p w14:paraId="282B8AA8" w14:textId="77777777" w:rsidR="005F0C96" w:rsidRPr="00DE51F0" w:rsidRDefault="005F0C96" w:rsidP="005F0C96">
            <w:pPr>
              <w:ind w:left="33" w:hanging="12"/>
              <w:rPr>
                <w:rFonts w:ascii="Footlight MT Light" w:hAnsi="Footlight MT Light"/>
                <w:sz w:val="24"/>
                <w:szCs w:val="24"/>
                <w:lang w:val="nl-NL"/>
              </w:rPr>
            </w:pPr>
          </w:p>
        </w:tc>
      </w:tr>
      <w:tr w:rsidR="005F0C96" w:rsidRPr="00DE51F0" w14:paraId="5D8ECAF4" w14:textId="77777777" w:rsidTr="0005519C">
        <w:trPr>
          <w:trHeight w:val="1821"/>
        </w:trPr>
        <w:tc>
          <w:tcPr>
            <w:tcW w:w="2235" w:type="dxa"/>
          </w:tcPr>
          <w:p w14:paraId="40B792E9"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lang w:val="id-ID"/>
              </w:rPr>
            </w:pPr>
            <w:bookmarkStart w:id="549" w:name="_Toc278850968"/>
            <w:bookmarkStart w:id="550" w:name="_Toc280600258"/>
            <w:bookmarkStart w:id="551" w:name="_Toc409775422"/>
            <w:bookmarkStart w:id="552" w:name="_Toc71127139"/>
            <w:r w:rsidRPr="00DE51F0">
              <w:rPr>
                <w:rFonts w:ascii="Footlight MT Light" w:hAnsi="Footlight MT Light"/>
                <w:sz w:val="24"/>
                <w:szCs w:val="24"/>
                <w:lang w:val="id-ID"/>
              </w:rPr>
              <w:t>Surat Perintah Mulai Kerja (SPMK)</w:t>
            </w:r>
            <w:bookmarkEnd w:id="549"/>
            <w:bookmarkEnd w:id="550"/>
            <w:bookmarkEnd w:id="551"/>
            <w:bookmarkEnd w:id="552"/>
          </w:p>
          <w:p w14:paraId="5D8BC6FD" w14:textId="77777777" w:rsidR="005F0C96" w:rsidRPr="00DE51F0" w:rsidRDefault="005F0C96" w:rsidP="005F0C96">
            <w:pPr>
              <w:rPr>
                <w:rFonts w:ascii="Footlight MT Light" w:hAnsi="Footlight MT Light"/>
                <w:sz w:val="24"/>
                <w:szCs w:val="24"/>
                <w:lang w:val="id-ID"/>
              </w:rPr>
            </w:pPr>
          </w:p>
          <w:p w14:paraId="565DC9A6" w14:textId="77777777" w:rsidR="005F0C96" w:rsidRPr="00DE51F0" w:rsidRDefault="005F0C96" w:rsidP="005F0C96">
            <w:pPr>
              <w:rPr>
                <w:rFonts w:ascii="Footlight MT Light" w:hAnsi="Footlight MT Light"/>
                <w:sz w:val="24"/>
                <w:szCs w:val="24"/>
                <w:lang w:val="id-ID"/>
              </w:rPr>
            </w:pPr>
          </w:p>
          <w:p w14:paraId="670DDB2A" w14:textId="77777777" w:rsidR="005F0C96" w:rsidRPr="00DE51F0" w:rsidRDefault="005F0C96" w:rsidP="005F0C96">
            <w:pPr>
              <w:rPr>
                <w:rFonts w:ascii="Footlight MT Light" w:hAnsi="Footlight MT Light"/>
                <w:sz w:val="24"/>
                <w:szCs w:val="24"/>
                <w:lang w:val="id-ID"/>
              </w:rPr>
            </w:pPr>
          </w:p>
          <w:p w14:paraId="199DCFBF" w14:textId="77777777" w:rsidR="005F0C96" w:rsidRPr="00DE51F0" w:rsidRDefault="005F0C96" w:rsidP="005F0C96">
            <w:pPr>
              <w:rPr>
                <w:rFonts w:ascii="Footlight MT Light" w:hAnsi="Footlight MT Light"/>
                <w:sz w:val="24"/>
                <w:szCs w:val="24"/>
                <w:lang w:val="id-ID"/>
              </w:rPr>
            </w:pPr>
          </w:p>
          <w:p w14:paraId="2FC30B29" w14:textId="77777777" w:rsidR="005F0C96" w:rsidRPr="00DE51F0" w:rsidRDefault="005F0C96" w:rsidP="005F0C96">
            <w:pPr>
              <w:pStyle w:val="Heading2"/>
              <w:jc w:val="left"/>
              <w:rPr>
                <w:rFonts w:ascii="Footlight MT Light" w:hAnsi="Footlight MT Light"/>
                <w:sz w:val="24"/>
                <w:szCs w:val="24"/>
                <w:lang w:val="id-ID"/>
              </w:rPr>
            </w:pPr>
          </w:p>
        </w:tc>
        <w:tc>
          <w:tcPr>
            <w:tcW w:w="7371" w:type="dxa"/>
          </w:tcPr>
          <w:p w14:paraId="688FE2E8" w14:textId="3311A35D" w:rsidR="005F0C96" w:rsidRPr="00DE51F0" w:rsidRDefault="005F0C96" w:rsidP="005F0C96">
            <w:pPr>
              <w:numPr>
                <w:ilvl w:val="1"/>
                <w:numId w:val="10"/>
              </w:numPr>
              <w:ind w:left="742" w:hanging="742"/>
              <w:rPr>
                <w:rFonts w:ascii="Footlight MT Light" w:hAnsi="Footlight MT Light"/>
                <w:sz w:val="24"/>
                <w:szCs w:val="24"/>
                <w:lang w:val="id-ID"/>
              </w:rPr>
            </w:pPr>
            <w:r w:rsidRPr="00DE51F0">
              <w:rPr>
                <w:rFonts w:ascii="Footlight MT Light" w:hAnsi="Footlight MT Light"/>
                <w:sz w:val="24"/>
                <w:szCs w:val="24"/>
                <w:lang w:val="id-ID"/>
              </w:rPr>
              <w:t>Pejabat Penandatangan Kontrak menerbitkan SPMK selambat-lambatnya 14 (empat belas) hari</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kerja</w:t>
            </w:r>
            <w:proofErr w:type="spellEnd"/>
            <w:r w:rsidRPr="00DE51F0">
              <w:rPr>
                <w:rFonts w:ascii="Footlight MT Light" w:hAnsi="Footlight MT Light"/>
                <w:sz w:val="24"/>
                <w:szCs w:val="24"/>
                <w:lang w:val="id-ID"/>
              </w:rPr>
              <w:t xml:space="preserve"> sejak tanggal penandatanganan Kontrak</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kecuali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apabila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anggaran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belum</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berlaku</w:t>
            </w:r>
            <w:proofErr w:type="spellEnd"/>
            <w:r w:rsidRPr="00DE51F0">
              <w:rPr>
                <w:rFonts w:ascii="Footlight MT Light" w:hAnsi="Footlight MT Light"/>
                <w:sz w:val="24"/>
                <w:szCs w:val="24"/>
                <w:lang w:val="en-ID"/>
              </w:rPr>
              <w:t>.</w:t>
            </w:r>
          </w:p>
          <w:p w14:paraId="7300D544" w14:textId="77777777" w:rsidR="005F0C96" w:rsidRPr="00DE51F0" w:rsidRDefault="005F0C96" w:rsidP="005F0C96">
            <w:pPr>
              <w:rPr>
                <w:rFonts w:ascii="Footlight MT Light" w:hAnsi="Footlight MT Light"/>
                <w:sz w:val="24"/>
                <w:szCs w:val="24"/>
                <w:lang w:val="id-ID"/>
              </w:rPr>
            </w:pPr>
          </w:p>
          <w:p w14:paraId="3473E7C2" w14:textId="5ADEA5FD" w:rsidR="005F0C96" w:rsidRPr="00DE51F0" w:rsidRDefault="005F0C96" w:rsidP="005F0C96">
            <w:pPr>
              <w:numPr>
                <w:ilvl w:val="1"/>
                <w:numId w:val="10"/>
              </w:numPr>
              <w:ind w:left="742" w:hanging="709"/>
              <w:rPr>
                <w:rFonts w:ascii="Footlight MT Light" w:hAnsi="Footlight MT Light" w:cs="Arial"/>
                <w:sz w:val="24"/>
                <w:szCs w:val="24"/>
                <w:lang w:val="id-ID"/>
              </w:rPr>
            </w:pPr>
            <w:r w:rsidRPr="00DE51F0">
              <w:rPr>
                <w:rFonts w:ascii="Footlight MT Light" w:hAnsi="Footlight MT Light"/>
                <w:sz w:val="24"/>
                <w:szCs w:val="24"/>
                <w:lang w:val="id-ID"/>
              </w:rPr>
              <w:t>Tanggal penandatanganan SPMK oleh Pejabat Penandatangan Kontrak ditetapkan sebagai tanggal mulai berlaku efektif Kontrak</w:t>
            </w:r>
            <w:r w:rsidRPr="00DE51F0">
              <w:rPr>
                <w:rFonts w:ascii="Footlight MT Light" w:hAnsi="Footlight MT Light"/>
                <w:sz w:val="24"/>
                <w:szCs w:val="24"/>
              </w:rPr>
              <w:t>.</w:t>
            </w:r>
          </w:p>
        </w:tc>
      </w:tr>
      <w:tr w:rsidR="005F0C96" w:rsidRPr="00DE51F0" w14:paraId="1285CBC0" w14:textId="77777777" w:rsidTr="00914BCF">
        <w:tc>
          <w:tcPr>
            <w:tcW w:w="2235" w:type="dxa"/>
          </w:tcPr>
          <w:p w14:paraId="4A0CDC70"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53" w:name="_Toc409775423"/>
            <w:bookmarkStart w:id="554" w:name="_Toc71127140"/>
            <w:r w:rsidRPr="00DE51F0">
              <w:rPr>
                <w:rFonts w:ascii="Footlight MT Light" w:hAnsi="Footlight MT Light"/>
                <w:sz w:val="24"/>
                <w:szCs w:val="24"/>
                <w:lang w:val="id-ID"/>
              </w:rPr>
              <w:lastRenderedPageBreak/>
              <w:t>Program Mutu</w:t>
            </w:r>
            <w:bookmarkEnd w:id="553"/>
            <w:bookmarkEnd w:id="554"/>
          </w:p>
        </w:tc>
        <w:tc>
          <w:tcPr>
            <w:tcW w:w="7371" w:type="dxa"/>
          </w:tcPr>
          <w:p w14:paraId="6A71A0CF" w14:textId="635D6A7C" w:rsidR="005F0C96" w:rsidRPr="00DE51F0" w:rsidRDefault="005F0C96" w:rsidP="005F0C96">
            <w:pPr>
              <w:numPr>
                <w:ilvl w:val="1"/>
                <w:numId w:val="85"/>
              </w:numPr>
              <w:ind w:left="742" w:hanging="709"/>
              <w:rPr>
                <w:rFonts w:ascii="Footlight MT Light" w:hAnsi="Footlight MT Light" w:cs="Arial"/>
                <w:sz w:val="24"/>
                <w:szCs w:val="24"/>
                <w:lang w:val="id-ID"/>
              </w:rPr>
            </w:pPr>
            <w:r w:rsidRPr="00DE51F0">
              <w:rPr>
                <w:rFonts w:ascii="Footlight MT Light" w:hAnsi="Footlight MT Light" w:cs="Arial"/>
                <w:sz w:val="24"/>
                <w:szCs w:val="24"/>
                <w:lang w:val="id-ID"/>
              </w:rPr>
              <w:t xml:space="preserve">Penyedia berkewajiban untuk menyerahkan program mutu pada rapat persiapan pelaksanaan kontrak untuk disetujui oleh </w:t>
            </w:r>
            <w:r w:rsidRPr="00DE51F0">
              <w:rPr>
                <w:rFonts w:ascii="Footlight MT Light" w:hAnsi="Footlight MT Light"/>
                <w:sz w:val="24"/>
                <w:szCs w:val="24"/>
                <w:lang w:val="id-ID"/>
              </w:rPr>
              <w:t>Pejabat Penandatangan Kontrak</w:t>
            </w:r>
            <w:r w:rsidRPr="00DE51F0">
              <w:rPr>
                <w:rFonts w:ascii="Footlight MT Light" w:hAnsi="Footlight MT Light" w:cs="Arial"/>
                <w:sz w:val="24"/>
                <w:szCs w:val="24"/>
                <w:lang w:val="id-ID"/>
              </w:rPr>
              <w:t>.</w:t>
            </w:r>
          </w:p>
          <w:p w14:paraId="24330329" w14:textId="77777777" w:rsidR="005F0C96" w:rsidRPr="00DE51F0" w:rsidRDefault="005F0C96" w:rsidP="005F0C96">
            <w:pPr>
              <w:rPr>
                <w:rFonts w:ascii="Footlight MT Light" w:hAnsi="Footlight MT Light" w:cs="Arial"/>
                <w:sz w:val="24"/>
                <w:szCs w:val="24"/>
                <w:lang w:val="id-ID"/>
              </w:rPr>
            </w:pPr>
          </w:p>
          <w:p w14:paraId="540D0D31" w14:textId="77777777" w:rsidR="005F0C96" w:rsidRPr="00DE51F0" w:rsidRDefault="005F0C96" w:rsidP="005F0C96">
            <w:pPr>
              <w:numPr>
                <w:ilvl w:val="1"/>
                <w:numId w:val="85"/>
              </w:numPr>
              <w:tabs>
                <w:tab w:val="num" w:pos="742"/>
              </w:tabs>
              <w:ind w:left="742" w:hanging="709"/>
              <w:rPr>
                <w:rFonts w:ascii="Footlight MT Light" w:hAnsi="Footlight MT Light" w:cs="Arial"/>
                <w:sz w:val="24"/>
                <w:szCs w:val="24"/>
                <w:lang w:val="id-ID"/>
              </w:rPr>
            </w:pPr>
            <w:r w:rsidRPr="00DE51F0">
              <w:rPr>
                <w:rFonts w:ascii="Footlight MT Light" w:hAnsi="Footlight MT Light" w:cs="Arial"/>
                <w:sz w:val="24"/>
                <w:szCs w:val="24"/>
                <w:lang w:val="id-ID"/>
              </w:rPr>
              <w:t>Program mutu disusun oleh Penyedia paling sedikit</w:t>
            </w:r>
            <w:r w:rsidRPr="00DE51F0">
              <w:rPr>
                <w:rFonts w:ascii="Footlight MT Light" w:hAnsi="Footlight MT Light" w:cs="Arial"/>
                <w:sz w:val="24"/>
                <w:szCs w:val="24"/>
              </w:rPr>
              <w:t xml:space="preserve"> </w:t>
            </w:r>
            <w:r w:rsidRPr="00DE51F0">
              <w:rPr>
                <w:rFonts w:ascii="Footlight MT Light" w:hAnsi="Footlight MT Light" w:cs="Arial"/>
                <w:sz w:val="24"/>
                <w:szCs w:val="24"/>
                <w:lang w:val="id-ID"/>
              </w:rPr>
              <w:t>berisi:</w:t>
            </w:r>
          </w:p>
          <w:p w14:paraId="13BFEDB7" w14:textId="77777777" w:rsidR="005F0C96" w:rsidRPr="00DE51F0" w:rsidRDefault="005F0C96" w:rsidP="005F0C96">
            <w:pPr>
              <w:numPr>
                <w:ilvl w:val="0"/>
                <w:numId w:val="44"/>
              </w:numPr>
              <w:ind w:left="1026" w:hanging="284"/>
              <w:rPr>
                <w:rFonts w:ascii="Footlight MT Light" w:hAnsi="Footlight MT Light" w:cs="Arial"/>
                <w:sz w:val="24"/>
                <w:szCs w:val="24"/>
                <w:lang w:val="id-ID"/>
              </w:rPr>
            </w:pPr>
            <w:r w:rsidRPr="00DE51F0">
              <w:rPr>
                <w:rFonts w:ascii="Footlight MT Light" w:hAnsi="Footlight MT Light" w:cs="Arial"/>
                <w:sz w:val="24"/>
                <w:szCs w:val="24"/>
                <w:lang w:val="id-ID"/>
              </w:rPr>
              <w:t xml:space="preserve">informasi </w:t>
            </w:r>
            <w:proofErr w:type="spellStart"/>
            <w:r w:rsidRPr="00DE51F0">
              <w:rPr>
                <w:rFonts w:ascii="Footlight MT Light" w:hAnsi="Footlight MT Light" w:cs="Arial"/>
                <w:sz w:val="24"/>
                <w:szCs w:val="24"/>
                <w:lang w:val="en-ID"/>
              </w:rPr>
              <w:t>mengenai</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pekerjaan</w:t>
            </w:r>
            <w:proofErr w:type="spellEnd"/>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en-ID"/>
              </w:rPr>
              <w:t xml:space="preserve">yang </w:t>
            </w:r>
            <w:proofErr w:type="spellStart"/>
            <w:r w:rsidRPr="00DE51F0">
              <w:rPr>
                <w:rFonts w:ascii="Footlight MT Light" w:hAnsi="Footlight MT Light" w:cs="Arial"/>
                <w:sz w:val="24"/>
                <w:szCs w:val="24"/>
                <w:lang w:val="en-ID"/>
              </w:rPr>
              <w:t>akan</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dilaksanakan</w:t>
            </w:r>
            <w:proofErr w:type="spellEnd"/>
            <w:r w:rsidRPr="00DE51F0">
              <w:rPr>
                <w:rFonts w:ascii="Footlight MT Light" w:hAnsi="Footlight MT Light" w:cs="Arial"/>
                <w:sz w:val="24"/>
                <w:szCs w:val="24"/>
                <w:lang w:val="id-ID"/>
              </w:rPr>
              <w:t>;</w:t>
            </w:r>
          </w:p>
          <w:p w14:paraId="450F41F3" w14:textId="77777777" w:rsidR="005F0C96" w:rsidRPr="00DE51F0" w:rsidRDefault="005F0C96" w:rsidP="005F0C96">
            <w:pPr>
              <w:numPr>
                <w:ilvl w:val="0"/>
                <w:numId w:val="44"/>
              </w:numPr>
              <w:ind w:left="1026" w:hanging="284"/>
              <w:rPr>
                <w:rFonts w:ascii="Footlight MT Light" w:hAnsi="Footlight MT Light" w:cs="Arial"/>
                <w:sz w:val="24"/>
                <w:szCs w:val="24"/>
                <w:lang w:val="id-ID"/>
              </w:rPr>
            </w:pPr>
            <w:r w:rsidRPr="00DE51F0">
              <w:rPr>
                <w:rFonts w:ascii="Footlight MT Light" w:hAnsi="Footlight MT Light" w:cs="Arial"/>
                <w:sz w:val="24"/>
                <w:szCs w:val="24"/>
                <w:lang w:val="id-ID"/>
              </w:rPr>
              <w:t>organisasi kerja Penyedia;</w:t>
            </w:r>
          </w:p>
          <w:p w14:paraId="7561D127" w14:textId="77777777" w:rsidR="005F0C96" w:rsidRPr="00DE51F0" w:rsidRDefault="005F0C96" w:rsidP="005F0C96">
            <w:pPr>
              <w:numPr>
                <w:ilvl w:val="0"/>
                <w:numId w:val="44"/>
              </w:numPr>
              <w:ind w:left="1026" w:hanging="284"/>
              <w:rPr>
                <w:rFonts w:ascii="Footlight MT Light" w:hAnsi="Footlight MT Light" w:cs="Arial"/>
                <w:sz w:val="24"/>
                <w:szCs w:val="24"/>
                <w:lang w:val="id-ID"/>
              </w:rPr>
            </w:pPr>
            <w:r w:rsidRPr="00DE51F0">
              <w:rPr>
                <w:rFonts w:ascii="Footlight MT Light" w:hAnsi="Footlight MT Light" w:cs="Arial"/>
                <w:sz w:val="24"/>
                <w:szCs w:val="24"/>
                <w:lang w:val="id-ID"/>
              </w:rPr>
              <w:t>jadwal pelaksanaan pekerjaan;</w:t>
            </w:r>
          </w:p>
          <w:p w14:paraId="44A1C91E" w14:textId="77777777" w:rsidR="005F0C96" w:rsidRPr="00DE51F0" w:rsidRDefault="005F0C96" w:rsidP="005F0C96">
            <w:pPr>
              <w:numPr>
                <w:ilvl w:val="0"/>
                <w:numId w:val="44"/>
              </w:numPr>
              <w:ind w:left="1026" w:hanging="284"/>
              <w:rPr>
                <w:rFonts w:ascii="Footlight MT Light" w:hAnsi="Footlight MT Light" w:cs="Arial"/>
                <w:sz w:val="24"/>
                <w:szCs w:val="24"/>
                <w:lang w:val="id-ID"/>
              </w:rPr>
            </w:pPr>
            <w:proofErr w:type="spellStart"/>
            <w:r w:rsidRPr="00DE51F0">
              <w:rPr>
                <w:rFonts w:ascii="Footlight MT Light" w:hAnsi="Footlight MT Light" w:cs="Arial"/>
                <w:sz w:val="24"/>
                <w:szCs w:val="24"/>
                <w:lang w:val="en-ID"/>
              </w:rPr>
              <w:t>prosedur</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pelaksanaan</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pekerjaan</w:t>
            </w:r>
            <w:proofErr w:type="spellEnd"/>
            <w:r w:rsidRPr="00DE51F0">
              <w:rPr>
                <w:rFonts w:ascii="Footlight MT Light" w:hAnsi="Footlight MT Light" w:cs="Arial"/>
                <w:sz w:val="24"/>
                <w:szCs w:val="24"/>
                <w:lang w:val="en-ID"/>
              </w:rPr>
              <w:t>;</w:t>
            </w:r>
          </w:p>
          <w:p w14:paraId="0DAD58CC" w14:textId="77777777" w:rsidR="005F0C96" w:rsidRPr="00DE51F0" w:rsidRDefault="005F0C96" w:rsidP="005F0C96">
            <w:pPr>
              <w:numPr>
                <w:ilvl w:val="0"/>
                <w:numId w:val="44"/>
              </w:numPr>
              <w:ind w:left="1026" w:hanging="284"/>
              <w:rPr>
                <w:rFonts w:ascii="Footlight MT Light" w:hAnsi="Footlight MT Light" w:cs="Arial"/>
                <w:sz w:val="24"/>
                <w:szCs w:val="24"/>
                <w:lang w:val="id-ID"/>
              </w:rPr>
            </w:pPr>
            <w:r w:rsidRPr="00DE51F0">
              <w:rPr>
                <w:rFonts w:ascii="Footlight MT Light" w:hAnsi="Footlight MT Light" w:cs="Arial"/>
                <w:sz w:val="24"/>
                <w:szCs w:val="24"/>
                <w:lang w:val="id-ID"/>
              </w:rPr>
              <w:t>prosedur instruksi kerja; dan</w:t>
            </w:r>
            <w:r w:rsidRPr="00DE51F0">
              <w:rPr>
                <w:rFonts w:ascii="Footlight MT Light" w:hAnsi="Footlight MT Light" w:cs="Arial"/>
                <w:sz w:val="24"/>
                <w:szCs w:val="24"/>
                <w:lang w:val="en-ID"/>
              </w:rPr>
              <w:t>/</w:t>
            </w:r>
            <w:proofErr w:type="spellStart"/>
            <w:r w:rsidRPr="00DE51F0">
              <w:rPr>
                <w:rFonts w:ascii="Footlight MT Light" w:hAnsi="Footlight MT Light" w:cs="Arial"/>
                <w:sz w:val="24"/>
                <w:szCs w:val="24"/>
                <w:lang w:val="en-ID"/>
              </w:rPr>
              <w:t>atau</w:t>
            </w:r>
            <w:proofErr w:type="spellEnd"/>
          </w:p>
          <w:p w14:paraId="4E3435DE" w14:textId="77777777" w:rsidR="005F0C96" w:rsidRPr="00DE51F0" w:rsidRDefault="005F0C96" w:rsidP="005F0C96">
            <w:pPr>
              <w:numPr>
                <w:ilvl w:val="0"/>
                <w:numId w:val="44"/>
              </w:numPr>
              <w:ind w:left="1026" w:hanging="284"/>
              <w:rPr>
                <w:rFonts w:ascii="Footlight MT Light" w:hAnsi="Footlight MT Light" w:cs="Arial"/>
                <w:sz w:val="24"/>
                <w:szCs w:val="24"/>
                <w:lang w:val="id-ID"/>
              </w:rPr>
            </w:pPr>
            <w:r w:rsidRPr="00DE51F0">
              <w:rPr>
                <w:rFonts w:ascii="Footlight MT Light" w:hAnsi="Footlight MT Light" w:cs="Arial"/>
                <w:sz w:val="24"/>
                <w:szCs w:val="24"/>
                <w:lang w:val="id-ID"/>
              </w:rPr>
              <w:t>pelaksana kerja.</w:t>
            </w:r>
          </w:p>
          <w:p w14:paraId="4403627C" w14:textId="77777777" w:rsidR="005F0C96" w:rsidRPr="00DE51F0" w:rsidRDefault="005F0C96" w:rsidP="005F0C96">
            <w:pPr>
              <w:tabs>
                <w:tab w:val="left" w:pos="743"/>
              </w:tabs>
              <w:rPr>
                <w:rFonts w:ascii="Footlight MT Light" w:hAnsi="Footlight MT Light" w:cs="Arial"/>
                <w:sz w:val="24"/>
                <w:szCs w:val="24"/>
                <w:lang w:val="id-ID"/>
              </w:rPr>
            </w:pPr>
          </w:p>
          <w:p w14:paraId="50E60AE9" w14:textId="77777777" w:rsidR="005F0C96" w:rsidRPr="00DE51F0" w:rsidRDefault="005F0C96" w:rsidP="005F0C96">
            <w:pPr>
              <w:numPr>
                <w:ilvl w:val="1"/>
                <w:numId w:val="85"/>
              </w:numPr>
              <w:ind w:left="742" w:hanging="742"/>
              <w:rPr>
                <w:rFonts w:ascii="Footlight MT Light" w:hAnsi="Footlight MT Light" w:cs="Arial"/>
                <w:sz w:val="24"/>
                <w:szCs w:val="24"/>
                <w:lang w:val="id-ID"/>
              </w:rPr>
            </w:pPr>
            <w:r w:rsidRPr="00DE51F0">
              <w:rPr>
                <w:rFonts w:ascii="Footlight MT Light" w:hAnsi="Footlight MT Light" w:cs="Arial"/>
                <w:sz w:val="24"/>
                <w:szCs w:val="24"/>
                <w:lang w:val="id-ID"/>
              </w:rPr>
              <w:t>Program mutu dapat direvisi sesuai dengan kondisi lapangan.</w:t>
            </w:r>
          </w:p>
          <w:p w14:paraId="243D5AA6" w14:textId="77777777" w:rsidR="005F0C96" w:rsidRPr="00DE51F0" w:rsidRDefault="005F0C96" w:rsidP="005F0C96">
            <w:pPr>
              <w:ind w:left="601"/>
              <w:rPr>
                <w:rFonts w:ascii="Footlight MT Light" w:hAnsi="Footlight MT Light" w:cs="Arial"/>
                <w:sz w:val="24"/>
                <w:szCs w:val="24"/>
                <w:lang w:val="id-ID"/>
              </w:rPr>
            </w:pPr>
          </w:p>
          <w:p w14:paraId="60CB4927" w14:textId="77777777" w:rsidR="005F0C96" w:rsidRPr="00DE51F0" w:rsidRDefault="005F0C96" w:rsidP="005F0C96">
            <w:pPr>
              <w:numPr>
                <w:ilvl w:val="1"/>
                <w:numId w:val="85"/>
              </w:numPr>
              <w:ind w:left="742" w:hanging="742"/>
              <w:rPr>
                <w:rFonts w:ascii="Footlight MT Light" w:hAnsi="Footlight MT Light" w:cs="Arial"/>
                <w:sz w:val="24"/>
                <w:szCs w:val="24"/>
                <w:lang w:val="id-ID"/>
              </w:rPr>
            </w:pPr>
            <w:r w:rsidRPr="00DE51F0">
              <w:rPr>
                <w:rFonts w:ascii="Footlight MT Light" w:hAnsi="Footlight MT Light" w:cs="Arial"/>
                <w:sz w:val="24"/>
                <w:szCs w:val="24"/>
                <w:lang w:val="id-ID"/>
              </w:rPr>
              <w:t>Penyedia berkewajiban untuk memutakhirkan  program mutu jika terjadi adendum Kontrak dan Peristiwa Kompensasi.</w:t>
            </w:r>
          </w:p>
          <w:p w14:paraId="71C23581" w14:textId="77777777" w:rsidR="005F0C96" w:rsidRPr="00DE51F0" w:rsidRDefault="005F0C96" w:rsidP="005F0C96">
            <w:pPr>
              <w:pStyle w:val="ListParagraph"/>
              <w:ind w:left="0"/>
              <w:rPr>
                <w:rFonts w:ascii="Footlight MT Light" w:hAnsi="Footlight MT Light" w:cs="Arial"/>
                <w:sz w:val="24"/>
                <w:szCs w:val="24"/>
                <w:lang w:val="id-ID"/>
              </w:rPr>
            </w:pPr>
          </w:p>
          <w:p w14:paraId="428B9BFC" w14:textId="334E31B4" w:rsidR="005F0C96" w:rsidRPr="00DE51F0" w:rsidRDefault="005F0C96" w:rsidP="005F0C96">
            <w:pPr>
              <w:numPr>
                <w:ilvl w:val="1"/>
                <w:numId w:val="85"/>
              </w:numPr>
              <w:ind w:left="742" w:hanging="742"/>
              <w:rPr>
                <w:rFonts w:ascii="Footlight MT Light" w:hAnsi="Footlight MT Light" w:cs="Arial"/>
                <w:sz w:val="24"/>
                <w:szCs w:val="24"/>
                <w:lang w:val="id-ID"/>
              </w:rPr>
            </w:pPr>
            <w:r w:rsidRPr="00DE51F0">
              <w:rPr>
                <w:rFonts w:ascii="Footlight MT Light" w:hAnsi="Footlight MT Light" w:cs="Arial"/>
                <w:sz w:val="24"/>
                <w:szCs w:val="24"/>
                <w:lang w:val="id-ID"/>
              </w:rPr>
              <w:t xml:space="preserve">Pemutakhiran program mutu harus menunjukkan perkembangan kemajuan setiap pekerjaan dan dampaknya terhadap penjadwalan sisa pekerjaan. Pemutakhiran program mutu harus mendapatkan persetujuan </w:t>
            </w:r>
            <w:r w:rsidRPr="00DE51F0">
              <w:rPr>
                <w:rFonts w:ascii="Footlight MT Light" w:hAnsi="Footlight MT Light"/>
                <w:sz w:val="24"/>
                <w:szCs w:val="24"/>
                <w:lang w:val="id-ID"/>
              </w:rPr>
              <w:t>Pejabat Penandatangan Kontrak</w:t>
            </w:r>
            <w:r w:rsidRPr="00DE51F0">
              <w:rPr>
                <w:rFonts w:ascii="Footlight MT Light" w:hAnsi="Footlight MT Light" w:cs="Arial"/>
                <w:sz w:val="24"/>
                <w:szCs w:val="24"/>
                <w:lang w:val="id-ID"/>
              </w:rPr>
              <w:t>.</w:t>
            </w:r>
          </w:p>
          <w:p w14:paraId="00EBF1C9" w14:textId="77777777" w:rsidR="005F0C96" w:rsidRPr="00DE51F0" w:rsidRDefault="005F0C96" w:rsidP="005F0C96">
            <w:pPr>
              <w:pStyle w:val="ListParagraph"/>
              <w:rPr>
                <w:rFonts w:ascii="Footlight MT Light" w:hAnsi="Footlight MT Light" w:cs="Arial"/>
                <w:sz w:val="24"/>
                <w:szCs w:val="24"/>
                <w:lang w:val="id-ID"/>
              </w:rPr>
            </w:pPr>
          </w:p>
          <w:p w14:paraId="76A75A52" w14:textId="7387C811" w:rsidR="005F0C96" w:rsidRPr="00DE51F0" w:rsidRDefault="005F0C96" w:rsidP="005F0C96">
            <w:pPr>
              <w:numPr>
                <w:ilvl w:val="1"/>
                <w:numId w:val="85"/>
              </w:numPr>
              <w:ind w:left="742" w:hanging="742"/>
              <w:rPr>
                <w:rFonts w:ascii="Footlight MT Light" w:hAnsi="Footlight MT Light" w:cs="Arial"/>
                <w:sz w:val="24"/>
                <w:szCs w:val="24"/>
                <w:lang w:val="id-ID"/>
              </w:rPr>
            </w:pPr>
            <w:r w:rsidRPr="00DE51F0">
              <w:rPr>
                <w:rFonts w:ascii="Footlight MT Light" w:hAnsi="Footlight MT Light" w:cs="Arial"/>
                <w:sz w:val="24"/>
                <w:szCs w:val="24"/>
                <w:lang w:val="id-ID"/>
              </w:rPr>
              <w:t xml:space="preserve">Persetujuan </w:t>
            </w:r>
            <w:r w:rsidRPr="00DE51F0">
              <w:rPr>
                <w:rFonts w:ascii="Footlight MT Light" w:hAnsi="Footlight MT Light"/>
                <w:sz w:val="24"/>
                <w:szCs w:val="24"/>
                <w:lang w:val="id-ID"/>
              </w:rPr>
              <w:t>Pejabat Penandatangan Kontrak</w:t>
            </w:r>
            <w:r w:rsidRPr="00DE51F0">
              <w:rPr>
                <w:rFonts w:ascii="Footlight MT Light" w:hAnsi="Footlight MT Light" w:cs="Arial"/>
                <w:sz w:val="24"/>
                <w:szCs w:val="24"/>
                <w:lang w:val="id-ID"/>
              </w:rPr>
              <w:t xml:space="preserve"> terhadap program mutu tidak mengubah kewajiban kontraktual penyedia.</w:t>
            </w:r>
          </w:p>
          <w:p w14:paraId="0D4105BD" w14:textId="77777777" w:rsidR="005F0C96" w:rsidRPr="00DE51F0" w:rsidRDefault="005F0C96" w:rsidP="005F0C96">
            <w:pPr>
              <w:rPr>
                <w:rFonts w:ascii="Footlight MT Light" w:hAnsi="Footlight MT Light" w:cs="Arial"/>
                <w:sz w:val="24"/>
                <w:szCs w:val="24"/>
                <w:lang w:val="id-ID"/>
              </w:rPr>
            </w:pPr>
          </w:p>
        </w:tc>
      </w:tr>
      <w:tr w:rsidR="005F0C96" w:rsidRPr="00DE51F0" w14:paraId="1FC5AE89" w14:textId="77777777" w:rsidTr="00914BCF">
        <w:tc>
          <w:tcPr>
            <w:tcW w:w="2235" w:type="dxa"/>
          </w:tcPr>
          <w:p w14:paraId="31E63F0C"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55" w:name="_Toc280600259"/>
            <w:bookmarkStart w:id="556" w:name="_Toc71127141"/>
            <w:bookmarkStart w:id="557" w:name="_Toc409775424"/>
            <w:r w:rsidRPr="00DE51F0">
              <w:rPr>
                <w:rFonts w:ascii="Footlight MT Light" w:hAnsi="Footlight MT Light"/>
                <w:sz w:val="24"/>
                <w:szCs w:val="24"/>
                <w:lang w:val="id-ID"/>
              </w:rPr>
              <w:t>Rapat Persiapan Pelaksanaan Kontrak</w:t>
            </w:r>
            <w:bookmarkEnd w:id="555"/>
            <w:bookmarkEnd w:id="556"/>
          </w:p>
          <w:bookmarkEnd w:id="557"/>
          <w:p w14:paraId="690D6EF9" w14:textId="77777777" w:rsidR="005F0C96" w:rsidRPr="00DE51F0" w:rsidRDefault="005F0C96" w:rsidP="005F0C96">
            <w:pPr>
              <w:pStyle w:val="Heading2"/>
              <w:ind w:left="426"/>
              <w:jc w:val="left"/>
              <w:rPr>
                <w:rFonts w:ascii="Footlight MT Light" w:hAnsi="Footlight MT Light"/>
                <w:sz w:val="24"/>
                <w:szCs w:val="24"/>
                <w:lang w:val="id-ID"/>
              </w:rPr>
            </w:pPr>
          </w:p>
        </w:tc>
        <w:tc>
          <w:tcPr>
            <w:tcW w:w="7371" w:type="dxa"/>
          </w:tcPr>
          <w:p w14:paraId="43672877" w14:textId="6B8AF672" w:rsidR="005F0C96" w:rsidRPr="00DE51F0" w:rsidRDefault="005F0C96" w:rsidP="005F0C96">
            <w:pPr>
              <w:numPr>
                <w:ilvl w:val="1"/>
                <w:numId w:val="86"/>
              </w:numPr>
              <w:ind w:left="742" w:hanging="709"/>
              <w:rPr>
                <w:rFonts w:ascii="Footlight MT Light" w:hAnsi="Footlight MT Light"/>
                <w:sz w:val="24"/>
                <w:szCs w:val="24"/>
                <w:lang w:val="nl-NL"/>
              </w:rPr>
            </w:pPr>
            <w:r w:rsidRPr="00DE51F0">
              <w:rPr>
                <w:rFonts w:ascii="Footlight MT Light" w:hAnsi="Footlight MT Light"/>
                <w:sz w:val="24"/>
                <w:szCs w:val="24"/>
                <w:lang w:val="id-ID"/>
              </w:rPr>
              <w:t>Pejabat Penandatangan Kontrak</w:t>
            </w:r>
            <w:r w:rsidRPr="00DE51F0">
              <w:rPr>
                <w:rFonts w:ascii="Footlight MT Light" w:hAnsi="Footlight MT Light" w:cs="Arial"/>
                <w:sz w:val="24"/>
                <w:szCs w:val="24"/>
                <w:lang w:val="id-ID"/>
              </w:rPr>
              <w:t xml:space="preserve"> bersama dengan </w:t>
            </w:r>
            <w:r w:rsidRPr="00DE51F0">
              <w:rPr>
                <w:rFonts w:ascii="Footlight MT Light" w:hAnsi="Footlight MT Light" w:cs="Arial"/>
                <w:sz w:val="24"/>
                <w:szCs w:val="24"/>
                <w:lang w:val="en-ID"/>
              </w:rPr>
              <w:t>P</w:t>
            </w:r>
            <w:r w:rsidRPr="00DE51F0">
              <w:rPr>
                <w:rFonts w:ascii="Footlight MT Light" w:hAnsi="Footlight MT Light" w:cs="Arial"/>
                <w:sz w:val="24"/>
                <w:szCs w:val="24"/>
                <w:lang w:val="id-ID"/>
              </w:rPr>
              <w:t>enyedia, unsur perencanaan, dan unsur pengawasan</w:t>
            </w:r>
            <w:r w:rsidRPr="00DE51F0">
              <w:rPr>
                <w:rFonts w:ascii="Footlight MT Light" w:hAnsi="Footlight MT Light" w:cs="Arial"/>
                <w:sz w:val="24"/>
                <w:szCs w:val="24"/>
                <w:lang w:val="en-ID"/>
              </w:rPr>
              <w:t xml:space="preserve"> </w:t>
            </w:r>
            <w:r w:rsidRPr="00DE51F0">
              <w:rPr>
                <w:rFonts w:ascii="Footlight MT Light" w:hAnsi="Footlight MT Light" w:cs="Arial"/>
                <w:sz w:val="24"/>
                <w:szCs w:val="24"/>
                <w:lang w:val="id-ID"/>
              </w:rPr>
              <w:t xml:space="preserve">menyelenggarakan rapat persiapan pelaksanaan </w:t>
            </w:r>
            <w:r w:rsidRPr="00DE51F0">
              <w:rPr>
                <w:rFonts w:ascii="Footlight MT Light" w:hAnsi="Footlight MT Light" w:cs="Arial"/>
                <w:sz w:val="24"/>
                <w:szCs w:val="24"/>
                <w:lang w:val="en-ID"/>
              </w:rPr>
              <w:t>K</w:t>
            </w:r>
            <w:r w:rsidRPr="00DE51F0">
              <w:rPr>
                <w:rFonts w:ascii="Footlight MT Light" w:hAnsi="Footlight MT Light" w:cs="Arial"/>
                <w:sz w:val="24"/>
                <w:szCs w:val="24"/>
                <w:lang w:val="id-ID"/>
              </w:rPr>
              <w:t>ontrak</w:t>
            </w:r>
            <w:r w:rsidRPr="00DE51F0">
              <w:rPr>
                <w:rFonts w:ascii="Footlight MT Light" w:hAnsi="Footlight MT Light"/>
                <w:sz w:val="24"/>
                <w:szCs w:val="24"/>
                <w:lang w:val="nl-NL"/>
              </w:rPr>
              <w:t xml:space="preserve">.  </w:t>
            </w:r>
          </w:p>
          <w:p w14:paraId="6788272F" w14:textId="77777777" w:rsidR="005F0C96" w:rsidRPr="00DE51F0" w:rsidRDefault="005F0C96" w:rsidP="005F0C96">
            <w:pPr>
              <w:ind w:left="600"/>
              <w:rPr>
                <w:rFonts w:ascii="Footlight MT Light" w:hAnsi="Footlight MT Light"/>
                <w:sz w:val="24"/>
                <w:szCs w:val="24"/>
                <w:lang w:val="id-ID"/>
              </w:rPr>
            </w:pPr>
          </w:p>
          <w:p w14:paraId="6D541AA0" w14:textId="77777777" w:rsidR="005F0C96" w:rsidRPr="00DE51F0" w:rsidRDefault="005F0C96" w:rsidP="005F0C96">
            <w:pPr>
              <w:numPr>
                <w:ilvl w:val="1"/>
                <w:numId w:val="86"/>
              </w:numPr>
              <w:tabs>
                <w:tab w:val="num" w:pos="601"/>
              </w:tabs>
              <w:ind w:left="742" w:hanging="709"/>
              <w:rPr>
                <w:rFonts w:ascii="Footlight MT Light" w:hAnsi="Footlight MT Light" w:cs="Arial"/>
                <w:sz w:val="24"/>
                <w:szCs w:val="24"/>
                <w:lang w:val="id-ID"/>
              </w:rPr>
            </w:pPr>
            <w:r w:rsidRPr="00DE51F0">
              <w:rPr>
                <w:rFonts w:ascii="Footlight MT Light" w:hAnsi="Footlight MT Light" w:cs="Arial"/>
                <w:sz w:val="24"/>
                <w:szCs w:val="24"/>
                <w:lang w:val="en-ID"/>
              </w:rPr>
              <w:tab/>
              <w:t>Hal-</w:t>
            </w:r>
            <w:r w:rsidRPr="00DE51F0">
              <w:rPr>
                <w:rFonts w:ascii="Footlight MT Light" w:hAnsi="Footlight MT Light" w:cs="Arial"/>
                <w:sz w:val="24"/>
                <w:szCs w:val="24"/>
                <w:lang w:val="id-ID"/>
              </w:rPr>
              <w:t xml:space="preserve">hal yang dibahas dan disepakati dalam rapat persiapan pelaksanaan </w:t>
            </w:r>
            <w:r w:rsidRPr="00DE51F0">
              <w:rPr>
                <w:rFonts w:ascii="Footlight MT Light" w:hAnsi="Footlight MT Light" w:cs="Arial"/>
                <w:sz w:val="24"/>
                <w:szCs w:val="24"/>
                <w:lang w:val="en-ID"/>
              </w:rPr>
              <w:t>K</w:t>
            </w:r>
            <w:r w:rsidRPr="00DE51F0">
              <w:rPr>
                <w:rFonts w:ascii="Footlight MT Light" w:hAnsi="Footlight MT Light" w:cs="Arial"/>
                <w:sz w:val="24"/>
                <w:szCs w:val="24"/>
                <w:lang w:val="id-ID"/>
              </w:rPr>
              <w:t>ontrak meliputi:</w:t>
            </w:r>
          </w:p>
          <w:p w14:paraId="4E8E632F" w14:textId="77777777" w:rsidR="005F0C96" w:rsidRPr="00DE51F0" w:rsidRDefault="005F0C96" w:rsidP="005F0C96">
            <w:pPr>
              <w:pStyle w:val="ListParagraph"/>
              <w:numPr>
                <w:ilvl w:val="0"/>
                <w:numId w:val="87"/>
              </w:numPr>
              <w:autoSpaceDE w:val="0"/>
              <w:autoSpaceDN w:val="0"/>
              <w:adjustRightInd w:val="0"/>
              <w:ind w:left="1167" w:hanging="425"/>
              <w:contextualSpacing w:val="0"/>
              <w:rPr>
                <w:rFonts w:ascii="Footlight MT Light" w:hAnsi="Footlight MT Light" w:cs="Bookman Old Style"/>
                <w:sz w:val="24"/>
                <w:szCs w:val="24"/>
                <w:lang w:val="en-ID"/>
              </w:rPr>
            </w:pPr>
            <w:proofErr w:type="spellStart"/>
            <w:r w:rsidRPr="00DE51F0">
              <w:rPr>
                <w:rFonts w:ascii="Footlight MT Light" w:hAnsi="Footlight MT Light" w:cs="Bookman Old Style"/>
                <w:sz w:val="24"/>
                <w:szCs w:val="24"/>
                <w:lang w:val="en-ID"/>
              </w:rPr>
              <w:t>reviu</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kontrak</w:t>
            </w:r>
            <w:proofErr w:type="spellEnd"/>
            <w:r w:rsidRPr="00DE51F0">
              <w:rPr>
                <w:rFonts w:ascii="Footlight MT Light" w:hAnsi="Footlight MT Light" w:cs="Bookman Old Style"/>
                <w:sz w:val="24"/>
                <w:szCs w:val="24"/>
                <w:lang w:val="en-ID"/>
              </w:rPr>
              <w:t xml:space="preserve">, dan </w:t>
            </w:r>
            <w:proofErr w:type="spellStart"/>
            <w:r w:rsidRPr="00DE51F0">
              <w:rPr>
                <w:rFonts w:ascii="Footlight MT Light" w:hAnsi="Footlight MT Light" w:cs="Bookman Old Style"/>
                <w:sz w:val="24"/>
                <w:szCs w:val="24"/>
                <w:lang w:val="en-ID"/>
              </w:rPr>
              <w:t>pembagian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tugas</w:t>
            </w:r>
            <w:proofErr w:type="spellEnd"/>
            <w:r w:rsidRPr="00DE51F0">
              <w:rPr>
                <w:rFonts w:ascii="Footlight MT Light" w:hAnsi="Footlight MT Light" w:cs="Bookman Old Style"/>
                <w:sz w:val="24"/>
                <w:szCs w:val="24"/>
                <w:lang w:val="en-ID"/>
              </w:rPr>
              <w:t xml:space="preserve"> dan </w:t>
            </w:r>
            <w:proofErr w:type="spellStart"/>
            <w:r w:rsidRPr="00DE51F0">
              <w:rPr>
                <w:rFonts w:ascii="Footlight MT Light" w:hAnsi="Footlight MT Light" w:cs="Bookman Old Style"/>
                <w:sz w:val="24"/>
                <w:szCs w:val="24"/>
                <w:lang w:val="en-ID"/>
              </w:rPr>
              <w:t>tanggung</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jawab</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dari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kedua</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belah</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pihak</w:t>
            </w:r>
            <w:proofErr w:type="spellEnd"/>
            <w:r w:rsidRPr="00DE51F0">
              <w:rPr>
                <w:rFonts w:ascii="Footlight MT Light" w:hAnsi="Footlight MT Light" w:cs="Bookman Old Style"/>
                <w:sz w:val="24"/>
                <w:szCs w:val="24"/>
                <w:lang w:val="en-ID"/>
              </w:rPr>
              <w:t>;</w:t>
            </w:r>
          </w:p>
          <w:p w14:paraId="477FF40A" w14:textId="77777777" w:rsidR="005F0C96" w:rsidRPr="00DE51F0" w:rsidRDefault="005F0C96" w:rsidP="005F0C96">
            <w:pPr>
              <w:pStyle w:val="ListParagraph"/>
              <w:numPr>
                <w:ilvl w:val="0"/>
                <w:numId w:val="87"/>
              </w:numPr>
              <w:autoSpaceDE w:val="0"/>
              <w:autoSpaceDN w:val="0"/>
              <w:adjustRightInd w:val="0"/>
              <w:ind w:left="1167" w:hanging="425"/>
              <w:contextualSpacing w:val="0"/>
              <w:rPr>
                <w:rFonts w:ascii="Footlight MT Light" w:hAnsi="Footlight MT Light" w:cs="Bookman Old Style"/>
                <w:sz w:val="24"/>
                <w:szCs w:val="24"/>
                <w:lang w:val="en-ID"/>
              </w:rPr>
            </w:pPr>
            <w:proofErr w:type="spellStart"/>
            <w:r w:rsidRPr="00DE51F0">
              <w:rPr>
                <w:rFonts w:ascii="Footlight MT Light" w:hAnsi="Footlight MT Light" w:cs="Bookman Old Style"/>
                <w:sz w:val="24"/>
                <w:szCs w:val="24"/>
                <w:lang w:val="en-ID"/>
              </w:rPr>
              <w:t>pemutakhiran</w:t>
            </w:r>
            <w:proofErr w:type="spellEnd"/>
            <w:r w:rsidRPr="00DE51F0">
              <w:rPr>
                <w:rFonts w:ascii="Footlight MT Light" w:hAnsi="Footlight MT Light" w:cs="Bookman Old Style"/>
                <w:sz w:val="24"/>
                <w:szCs w:val="24"/>
                <w:lang w:val="en-ID"/>
              </w:rPr>
              <w:t>/</w:t>
            </w:r>
            <w:proofErr w:type="spellStart"/>
            <w:r w:rsidRPr="00DE51F0">
              <w:rPr>
                <w:rFonts w:ascii="Footlight MT Light" w:hAnsi="Footlight MT Light" w:cs="Bookman Old Style"/>
                <w:sz w:val="24"/>
                <w:szCs w:val="24"/>
                <w:lang w:val="en-ID"/>
              </w:rPr>
              <w:t>pembaharuan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rencana</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pekerjaan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seperti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tanggal</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efektif</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pelaksanaan</w:t>
            </w:r>
            <w:proofErr w:type="spellEnd"/>
            <w:r w:rsidRPr="00DE51F0">
              <w:rPr>
                <w:rFonts w:ascii="Footlight MT Light" w:hAnsi="Footlight MT Light" w:cs="Bookman Old Style"/>
                <w:sz w:val="24"/>
                <w:szCs w:val="24"/>
                <w:lang w:val="en-ID"/>
              </w:rPr>
              <w:t xml:space="preserve">, dan </w:t>
            </w:r>
            <w:proofErr w:type="spellStart"/>
            <w:r w:rsidRPr="00DE51F0">
              <w:rPr>
                <w:rFonts w:ascii="Footlight MT Light" w:hAnsi="Footlight MT Light" w:cs="Bookman Old Style"/>
                <w:sz w:val="24"/>
                <w:szCs w:val="24"/>
                <w:lang w:val="en-ID"/>
              </w:rPr>
              <w:t>tahapan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pelaksanaan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kontrak</w:t>
            </w:r>
            <w:proofErr w:type="spellEnd"/>
            <w:r w:rsidRPr="00DE51F0">
              <w:rPr>
                <w:rFonts w:ascii="Footlight MT Light" w:hAnsi="Footlight MT Light" w:cs="Bookman Old Style"/>
                <w:sz w:val="24"/>
                <w:szCs w:val="24"/>
                <w:lang w:val="en-ID"/>
              </w:rPr>
              <w:t>;</w:t>
            </w:r>
          </w:p>
          <w:p w14:paraId="12C2080A" w14:textId="77777777" w:rsidR="005F0C96" w:rsidRPr="00DE51F0" w:rsidRDefault="005F0C96" w:rsidP="005F0C96">
            <w:pPr>
              <w:pStyle w:val="ListParagraph"/>
              <w:numPr>
                <w:ilvl w:val="0"/>
                <w:numId w:val="87"/>
              </w:numPr>
              <w:autoSpaceDE w:val="0"/>
              <w:autoSpaceDN w:val="0"/>
              <w:adjustRightInd w:val="0"/>
              <w:ind w:left="1167" w:hanging="425"/>
              <w:contextualSpacing w:val="0"/>
              <w:rPr>
                <w:rFonts w:ascii="Footlight MT Light" w:hAnsi="Footlight MT Light" w:cs="Bookman Old Style"/>
                <w:sz w:val="24"/>
                <w:szCs w:val="24"/>
                <w:lang w:val="en-ID"/>
              </w:rPr>
            </w:pPr>
            <w:proofErr w:type="spellStart"/>
            <w:r w:rsidRPr="00DE51F0">
              <w:rPr>
                <w:rFonts w:ascii="Footlight MT Light" w:hAnsi="Footlight MT Light" w:cs="Bookman Old Style"/>
                <w:sz w:val="24"/>
                <w:szCs w:val="24"/>
                <w:lang w:val="en-ID"/>
              </w:rPr>
              <w:t>reviu</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rencana</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penilaian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kinerja</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pekerjaan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sebagai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dasar</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melakukan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evaluasi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kemajuan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pekerjaan</w:t>
            </w:r>
            <w:proofErr w:type="spellEnd"/>
            <w:r w:rsidRPr="00DE51F0">
              <w:rPr>
                <w:rFonts w:ascii="Footlight MT Light" w:hAnsi="Footlight MT Light" w:cs="Bookman Old Style"/>
                <w:sz w:val="24"/>
                <w:szCs w:val="24"/>
                <w:lang w:val="en-ID"/>
              </w:rPr>
              <w:t>;</w:t>
            </w:r>
          </w:p>
          <w:p w14:paraId="38BB2A65" w14:textId="77777777" w:rsidR="005F0C96" w:rsidRPr="00DE51F0" w:rsidRDefault="005F0C96" w:rsidP="005F0C96">
            <w:pPr>
              <w:pStyle w:val="ListParagraph"/>
              <w:numPr>
                <w:ilvl w:val="0"/>
                <w:numId w:val="87"/>
              </w:numPr>
              <w:autoSpaceDE w:val="0"/>
              <w:autoSpaceDN w:val="0"/>
              <w:adjustRightInd w:val="0"/>
              <w:ind w:left="1167" w:hanging="425"/>
              <w:contextualSpacing w:val="0"/>
              <w:rPr>
                <w:rFonts w:ascii="Footlight MT Light" w:hAnsi="Footlight MT Light" w:cs="Bookman Old Style"/>
                <w:sz w:val="24"/>
                <w:szCs w:val="24"/>
                <w:lang w:val="en-ID"/>
              </w:rPr>
            </w:pPr>
            <w:proofErr w:type="spellStart"/>
            <w:r w:rsidRPr="00DE51F0">
              <w:rPr>
                <w:rFonts w:ascii="Footlight MT Light" w:hAnsi="Footlight MT Light" w:cs="Bookman Old Style"/>
                <w:sz w:val="24"/>
                <w:szCs w:val="24"/>
                <w:lang w:val="en-ID"/>
              </w:rPr>
              <w:t>diskusi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bagaimana</w:t>
            </w:r>
            <w:proofErr w:type="spellEnd"/>
            <w:r w:rsidRPr="00DE51F0">
              <w:rPr>
                <w:rFonts w:ascii="Footlight MT Light" w:hAnsi="Footlight MT Light" w:cs="Bookman Old Style"/>
                <w:sz w:val="24"/>
                <w:szCs w:val="24"/>
                <w:lang w:val="en-ID"/>
              </w:rPr>
              <w:t xml:space="preserve"> dan </w:t>
            </w:r>
            <w:proofErr w:type="spellStart"/>
            <w:r w:rsidRPr="00DE51F0">
              <w:rPr>
                <w:rFonts w:ascii="Footlight MT Light" w:hAnsi="Footlight MT Light" w:cs="Bookman Old Style"/>
                <w:sz w:val="24"/>
                <w:szCs w:val="24"/>
                <w:lang w:val="en-ID"/>
              </w:rPr>
              <w:t>kapan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dilakukan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pelaporan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pekerjaan</w:t>
            </w:r>
            <w:proofErr w:type="spellEnd"/>
            <w:r w:rsidRPr="00DE51F0">
              <w:rPr>
                <w:rFonts w:ascii="Footlight MT Light" w:hAnsi="Footlight MT Light" w:cs="Bookman Old Style"/>
                <w:sz w:val="24"/>
                <w:szCs w:val="24"/>
                <w:lang w:val="en-ID"/>
              </w:rPr>
              <w:t>;</w:t>
            </w:r>
          </w:p>
          <w:p w14:paraId="7F563875" w14:textId="77777777" w:rsidR="005F0C96" w:rsidRPr="00DE51F0" w:rsidRDefault="005F0C96" w:rsidP="005F0C96">
            <w:pPr>
              <w:pStyle w:val="ListParagraph"/>
              <w:numPr>
                <w:ilvl w:val="0"/>
                <w:numId w:val="87"/>
              </w:numPr>
              <w:autoSpaceDE w:val="0"/>
              <w:autoSpaceDN w:val="0"/>
              <w:adjustRightInd w:val="0"/>
              <w:ind w:left="1167" w:hanging="425"/>
              <w:contextualSpacing w:val="0"/>
              <w:rPr>
                <w:rFonts w:ascii="Footlight MT Light" w:hAnsi="Footlight MT Light" w:cs="Bookman Old Style"/>
                <w:sz w:val="24"/>
                <w:szCs w:val="24"/>
                <w:lang w:val="en-ID"/>
              </w:rPr>
            </w:pPr>
            <w:r w:rsidRPr="00DE51F0">
              <w:rPr>
                <w:rFonts w:ascii="Footlight MT Light" w:hAnsi="Footlight MT Light" w:cs="Bookman Old Style"/>
                <w:sz w:val="24"/>
                <w:szCs w:val="24"/>
                <w:lang w:val="en-ID"/>
              </w:rPr>
              <w:t xml:space="preserve">tata </w:t>
            </w:r>
            <w:proofErr w:type="spellStart"/>
            <w:r w:rsidRPr="00DE51F0">
              <w:rPr>
                <w:rFonts w:ascii="Footlight MT Light" w:hAnsi="Footlight MT Light" w:cs="Bookman Old Style"/>
                <w:sz w:val="24"/>
                <w:szCs w:val="24"/>
                <w:lang w:val="en-ID"/>
              </w:rPr>
              <w:t>cara</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waktu</w:t>
            </w:r>
            <w:proofErr w:type="spellEnd"/>
            <w:r w:rsidRPr="00DE51F0">
              <w:rPr>
                <w:rFonts w:ascii="Footlight MT Light" w:hAnsi="Footlight MT Light" w:cs="Bookman Old Style"/>
                <w:sz w:val="24"/>
                <w:szCs w:val="24"/>
                <w:lang w:val="en-ID"/>
              </w:rPr>
              <w:t xml:space="preserve"> dan </w:t>
            </w:r>
            <w:proofErr w:type="spellStart"/>
            <w:r w:rsidRPr="00DE51F0">
              <w:rPr>
                <w:rFonts w:ascii="Footlight MT Light" w:hAnsi="Footlight MT Light" w:cs="Bookman Old Style"/>
                <w:sz w:val="24"/>
                <w:szCs w:val="24"/>
                <w:lang w:val="en-ID"/>
              </w:rPr>
              <w:t>frekuensi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pengukuran</w:t>
            </w:r>
            <w:proofErr w:type="spellEnd"/>
            <w:r w:rsidRPr="00DE51F0">
              <w:rPr>
                <w:rFonts w:ascii="Footlight MT Light" w:hAnsi="Footlight MT Light" w:cs="Bookman Old Style"/>
                <w:sz w:val="24"/>
                <w:szCs w:val="24"/>
                <w:lang w:val="en-ID"/>
              </w:rPr>
              <w:t xml:space="preserve"> dan </w:t>
            </w:r>
            <w:proofErr w:type="spellStart"/>
            <w:r w:rsidRPr="00DE51F0">
              <w:rPr>
                <w:rFonts w:ascii="Footlight MT Light" w:hAnsi="Footlight MT Light" w:cs="Bookman Old Style"/>
                <w:sz w:val="24"/>
                <w:szCs w:val="24"/>
                <w:lang w:val="en-ID"/>
              </w:rPr>
              <w:t>pelaporan</w:t>
            </w:r>
            <w:proofErr w:type="spellEnd"/>
            <w:r w:rsidRPr="00DE51F0">
              <w:rPr>
                <w:rFonts w:ascii="Footlight MT Light" w:hAnsi="Footlight MT Light" w:cs="Bookman Old Style"/>
                <w:sz w:val="24"/>
                <w:szCs w:val="24"/>
                <w:lang w:val="en-ID"/>
              </w:rPr>
              <w:t xml:space="preserve"> yang </w:t>
            </w:r>
            <w:proofErr w:type="spellStart"/>
            <w:r w:rsidRPr="00DE51F0">
              <w:rPr>
                <w:rFonts w:ascii="Footlight MT Light" w:hAnsi="Footlight MT Light" w:cs="Bookman Old Style"/>
                <w:sz w:val="24"/>
                <w:szCs w:val="24"/>
                <w:lang w:val="en-ID"/>
              </w:rPr>
              <w:t>disesuaikan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dengan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kondisi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pekerjaan</w:t>
            </w:r>
            <w:proofErr w:type="spellEnd"/>
            <w:r w:rsidRPr="00DE51F0">
              <w:rPr>
                <w:rFonts w:ascii="Footlight MT Light" w:hAnsi="Footlight MT Light" w:cs="Bookman Old Style"/>
                <w:sz w:val="24"/>
                <w:szCs w:val="24"/>
                <w:lang w:val="en-ID"/>
              </w:rPr>
              <w:t>;</w:t>
            </w:r>
          </w:p>
          <w:p w14:paraId="29C0E38E" w14:textId="77777777" w:rsidR="005F0C96" w:rsidRPr="00DE51F0" w:rsidRDefault="005F0C96" w:rsidP="005F0C96">
            <w:pPr>
              <w:pStyle w:val="ListParagraph"/>
              <w:numPr>
                <w:ilvl w:val="0"/>
                <w:numId w:val="87"/>
              </w:numPr>
              <w:autoSpaceDE w:val="0"/>
              <w:autoSpaceDN w:val="0"/>
              <w:adjustRightInd w:val="0"/>
              <w:ind w:left="1167" w:hanging="425"/>
              <w:contextualSpacing w:val="0"/>
              <w:rPr>
                <w:rFonts w:ascii="Footlight MT Light" w:hAnsi="Footlight MT Light" w:cs="Bookman Old Style"/>
                <w:sz w:val="24"/>
                <w:szCs w:val="24"/>
                <w:lang w:val="en-ID"/>
              </w:rPr>
            </w:pPr>
            <w:proofErr w:type="spellStart"/>
            <w:r w:rsidRPr="00DE51F0">
              <w:rPr>
                <w:rFonts w:ascii="Footlight MT Light" w:hAnsi="Footlight MT Light" w:cs="Bookman Old Style"/>
                <w:sz w:val="24"/>
                <w:szCs w:val="24"/>
                <w:lang w:val="en-ID"/>
              </w:rPr>
              <w:t>melakukan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klarifikasi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hal-hal</w:t>
            </w:r>
            <w:proofErr w:type="spellEnd"/>
            <w:r w:rsidRPr="00DE51F0">
              <w:rPr>
                <w:rFonts w:ascii="Footlight MT Light" w:hAnsi="Footlight MT Light" w:cs="Bookman Old Style"/>
                <w:sz w:val="24"/>
                <w:szCs w:val="24"/>
                <w:lang w:val="en-ID"/>
              </w:rPr>
              <w:t xml:space="preserve"> yang </w:t>
            </w:r>
            <w:proofErr w:type="spellStart"/>
            <w:r w:rsidRPr="00DE51F0">
              <w:rPr>
                <w:rFonts w:ascii="Footlight MT Light" w:hAnsi="Footlight MT Light" w:cs="Bookman Old Style"/>
                <w:sz w:val="24"/>
                <w:szCs w:val="24"/>
                <w:lang w:val="en-ID"/>
              </w:rPr>
              <w:t>masih</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kurang</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jelas</w:t>
            </w:r>
            <w:proofErr w:type="spellEnd"/>
            <w:r w:rsidRPr="00DE51F0">
              <w:rPr>
                <w:rFonts w:ascii="Footlight MT Light" w:hAnsi="Footlight MT Light" w:cs="Bookman Old Style"/>
                <w:sz w:val="24"/>
                <w:szCs w:val="24"/>
                <w:lang w:val="en-ID"/>
              </w:rPr>
              <w:t xml:space="preserve"> dan </w:t>
            </w:r>
            <w:proofErr w:type="spellStart"/>
            <w:r w:rsidRPr="00DE51F0">
              <w:rPr>
                <w:rFonts w:ascii="Footlight MT Light" w:hAnsi="Footlight MT Light" w:cs="Bookman Old Style"/>
                <w:sz w:val="24"/>
                <w:szCs w:val="24"/>
                <w:lang w:val="en-ID"/>
              </w:rPr>
              <w:t>mendiskusikan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prosedur</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untuk</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manajemen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perubahan</w:t>
            </w:r>
            <w:proofErr w:type="spellEnd"/>
            <w:r w:rsidRPr="00DE51F0">
              <w:rPr>
                <w:rFonts w:ascii="Footlight MT Light" w:hAnsi="Footlight MT Light" w:cs="Bookman Old Style"/>
                <w:sz w:val="24"/>
                <w:szCs w:val="24"/>
                <w:lang w:val="en-ID"/>
              </w:rPr>
              <w:t>; dan</w:t>
            </w:r>
          </w:p>
          <w:p w14:paraId="67E68C96" w14:textId="77777777" w:rsidR="005F0C96" w:rsidRPr="00DE51F0" w:rsidRDefault="005F0C96" w:rsidP="005F0C96">
            <w:pPr>
              <w:pStyle w:val="ListParagraph"/>
              <w:numPr>
                <w:ilvl w:val="0"/>
                <w:numId w:val="87"/>
              </w:numPr>
              <w:autoSpaceDE w:val="0"/>
              <w:autoSpaceDN w:val="0"/>
              <w:adjustRightInd w:val="0"/>
              <w:ind w:left="1167" w:hanging="425"/>
              <w:contextualSpacing w:val="0"/>
              <w:rPr>
                <w:rFonts w:ascii="Footlight MT Light" w:hAnsi="Footlight MT Light" w:cs="Bookman Old Style"/>
                <w:sz w:val="24"/>
                <w:szCs w:val="24"/>
                <w:lang w:val="en-ID"/>
              </w:rPr>
            </w:pPr>
            <w:proofErr w:type="spellStart"/>
            <w:r w:rsidRPr="00DE51F0">
              <w:rPr>
                <w:rFonts w:ascii="Footlight MT Light" w:hAnsi="Footlight MT Light" w:cs="Bookman Old Style"/>
                <w:sz w:val="24"/>
                <w:szCs w:val="24"/>
                <w:lang w:val="en-ID"/>
              </w:rPr>
              <w:t>melakukan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klarifikasi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rencana</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koordinasi</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antar</w:t>
            </w:r>
            <w:proofErr w:type="spellEnd"/>
            <w:r w:rsidRPr="00DE51F0">
              <w:rPr>
                <w:rFonts w:ascii="Footlight MT Light" w:hAnsi="Footlight MT Light" w:cs="Bookman Old Style"/>
                <w:sz w:val="24"/>
                <w:szCs w:val="24"/>
                <w:lang w:val="en-ID"/>
              </w:rPr>
              <w:t xml:space="preserve"> para </w:t>
            </w:r>
            <w:proofErr w:type="spellStart"/>
            <w:r w:rsidRPr="00DE51F0">
              <w:rPr>
                <w:rFonts w:ascii="Footlight MT Light" w:hAnsi="Footlight MT Light" w:cs="Bookman Old Style"/>
                <w:sz w:val="24"/>
                <w:szCs w:val="24"/>
                <w:lang w:val="en-ID"/>
              </w:rPr>
              <w:t>pihak</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selama</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pelaksanaan</w:t>
            </w:r>
            <w:proofErr w:type="spellEnd"/>
            <w:r w:rsidRPr="00DE51F0">
              <w:rPr>
                <w:rFonts w:ascii="Footlight MT Light" w:hAnsi="Footlight MT Light" w:cs="Bookman Old Style"/>
                <w:sz w:val="24"/>
                <w:szCs w:val="24"/>
                <w:lang w:val="en-ID"/>
              </w:rPr>
              <w:t xml:space="preserve"> </w:t>
            </w:r>
            <w:proofErr w:type="spellStart"/>
            <w:r w:rsidRPr="00DE51F0">
              <w:rPr>
                <w:rFonts w:ascii="Footlight MT Light" w:hAnsi="Footlight MT Light" w:cs="Bookman Old Style"/>
                <w:sz w:val="24"/>
                <w:szCs w:val="24"/>
                <w:lang w:val="en-ID"/>
              </w:rPr>
              <w:t>pekerjaan</w:t>
            </w:r>
            <w:proofErr w:type="spellEnd"/>
            <w:r w:rsidRPr="00DE51F0">
              <w:rPr>
                <w:rFonts w:ascii="Footlight MT Light" w:hAnsi="Footlight MT Light"/>
                <w:sz w:val="24"/>
                <w:szCs w:val="24"/>
                <w:lang w:val="id-ID"/>
              </w:rPr>
              <w:t>.</w:t>
            </w:r>
          </w:p>
          <w:p w14:paraId="12AC33B5" w14:textId="77777777" w:rsidR="005F0C96" w:rsidRPr="00DE51F0" w:rsidRDefault="005F0C96" w:rsidP="005F0C96">
            <w:pPr>
              <w:tabs>
                <w:tab w:val="left" w:pos="1026"/>
              </w:tabs>
              <w:ind w:left="1026" w:hanging="426"/>
              <w:rPr>
                <w:rFonts w:ascii="Footlight MT Light" w:hAnsi="Footlight MT Light"/>
                <w:sz w:val="24"/>
                <w:szCs w:val="24"/>
                <w:lang w:val="id-ID"/>
              </w:rPr>
            </w:pPr>
          </w:p>
          <w:p w14:paraId="734858BA" w14:textId="77777777" w:rsidR="005F0C96" w:rsidRPr="00DE51F0" w:rsidRDefault="005F0C96" w:rsidP="005F0C96">
            <w:pPr>
              <w:numPr>
                <w:ilvl w:val="1"/>
                <w:numId w:val="86"/>
              </w:numPr>
              <w:tabs>
                <w:tab w:val="num" w:pos="601"/>
              </w:tabs>
              <w:ind w:left="742" w:hanging="709"/>
              <w:rPr>
                <w:rFonts w:ascii="Footlight MT Light" w:hAnsi="Footlight MT Light"/>
                <w:sz w:val="24"/>
                <w:szCs w:val="24"/>
                <w:lang w:val="id-ID"/>
              </w:rPr>
            </w:pPr>
            <w:r w:rsidRPr="00DE51F0">
              <w:rPr>
                <w:rFonts w:ascii="Footlight MT Light" w:hAnsi="Footlight MT Light" w:cs="Arial"/>
                <w:sz w:val="24"/>
                <w:szCs w:val="24"/>
              </w:rPr>
              <w:tab/>
            </w:r>
            <w:r w:rsidRPr="00DE51F0">
              <w:rPr>
                <w:rFonts w:ascii="Footlight MT Light" w:hAnsi="Footlight MT Light" w:cs="Arial"/>
                <w:sz w:val="24"/>
                <w:szCs w:val="24"/>
                <w:lang w:val="id-ID"/>
              </w:rPr>
              <w:t>Hasil rapat persiapan pelaksanaan kontrak dituangkan dalam Berita Acara Rapat Persiapan Pelaksanaan Kontrak yang ditandatangani oleh selu</w:t>
            </w:r>
            <w:r w:rsidRPr="00DE51F0">
              <w:rPr>
                <w:rFonts w:ascii="Footlight MT Light" w:hAnsi="Footlight MT Light" w:cs="Arial"/>
                <w:sz w:val="24"/>
                <w:szCs w:val="24"/>
                <w:lang w:val="en-ID"/>
              </w:rPr>
              <w:t>r</w:t>
            </w:r>
            <w:r w:rsidRPr="00DE51F0">
              <w:rPr>
                <w:rFonts w:ascii="Footlight MT Light" w:hAnsi="Footlight MT Light" w:cs="Arial"/>
                <w:sz w:val="24"/>
                <w:szCs w:val="24"/>
                <w:lang w:val="id-ID"/>
              </w:rPr>
              <w:t>uh peserta rapat</w:t>
            </w:r>
            <w:r w:rsidRPr="00DE51F0">
              <w:rPr>
                <w:rFonts w:ascii="Footlight MT Light" w:hAnsi="Footlight MT Light"/>
                <w:sz w:val="24"/>
                <w:szCs w:val="24"/>
                <w:lang w:val="id-ID"/>
              </w:rPr>
              <w:t>.</w:t>
            </w:r>
          </w:p>
          <w:p w14:paraId="3980DDB1" w14:textId="77777777" w:rsidR="005F0C96" w:rsidRPr="00DE51F0" w:rsidRDefault="005F0C96" w:rsidP="005F0C96">
            <w:pPr>
              <w:rPr>
                <w:rFonts w:ascii="Footlight MT Light" w:hAnsi="Footlight MT Light"/>
                <w:sz w:val="24"/>
                <w:szCs w:val="24"/>
                <w:lang w:val="id-ID"/>
              </w:rPr>
            </w:pPr>
          </w:p>
        </w:tc>
      </w:tr>
      <w:tr w:rsidR="005F0C96" w:rsidRPr="00DE51F0" w14:paraId="0EA8EAF4" w14:textId="77777777" w:rsidTr="00914BCF">
        <w:tc>
          <w:tcPr>
            <w:tcW w:w="2235" w:type="dxa"/>
          </w:tcPr>
          <w:p w14:paraId="7DC5926F"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lang w:val="id-ID"/>
              </w:rPr>
            </w:pPr>
            <w:bookmarkStart w:id="558" w:name="_Toc409775428"/>
            <w:bookmarkStart w:id="559" w:name="_Toc71127142"/>
            <w:r w:rsidRPr="00DE51F0">
              <w:rPr>
                <w:rFonts w:ascii="Footlight MT Light" w:hAnsi="Footlight MT Light" w:cs="Arial"/>
                <w:sz w:val="24"/>
                <w:szCs w:val="24"/>
                <w:lang w:val="id-ID"/>
              </w:rPr>
              <w:t>Pengawasan</w:t>
            </w:r>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Pengendalian</w:t>
            </w:r>
            <w:proofErr w:type="spellEnd"/>
            <w:r w:rsidRPr="00DE51F0">
              <w:rPr>
                <w:rFonts w:ascii="Footlight MT Light" w:hAnsi="Footlight MT Light" w:cs="Arial"/>
                <w:sz w:val="24"/>
                <w:szCs w:val="24"/>
                <w:lang w:val="id-ID"/>
              </w:rPr>
              <w:t xml:space="preserve"> Pelaksanan Pekerjaan</w:t>
            </w:r>
            <w:bookmarkEnd w:id="558"/>
            <w:bookmarkEnd w:id="559"/>
          </w:p>
        </w:tc>
        <w:tc>
          <w:tcPr>
            <w:tcW w:w="7371" w:type="dxa"/>
          </w:tcPr>
          <w:p w14:paraId="1F8FB645" w14:textId="1486C627" w:rsidR="005F0C96" w:rsidRPr="00DE51F0" w:rsidRDefault="005F0C96" w:rsidP="005F0C96">
            <w:pPr>
              <w:numPr>
                <w:ilvl w:val="1"/>
                <w:numId w:val="88"/>
              </w:numPr>
              <w:ind w:left="742" w:hanging="709"/>
              <w:rPr>
                <w:rFonts w:ascii="Footlight MT Light" w:hAnsi="Footlight MT Light"/>
                <w:sz w:val="24"/>
                <w:szCs w:val="24"/>
                <w:lang w:val="id-ID"/>
              </w:rPr>
            </w:pPr>
            <w:r w:rsidRPr="00DE51F0">
              <w:rPr>
                <w:rFonts w:ascii="Footlight MT Light" w:hAnsi="Footlight MT Light"/>
                <w:sz w:val="24"/>
                <w:szCs w:val="24"/>
                <w:lang w:val="id-ID"/>
              </w:rPr>
              <w:t>Selama berlangsungnya pelaksanaan pekerjaan, Pejabat Penandatangan Kontrak jika dipandang perlu dapat mengangkat Pengawas Pekerjaan</w:t>
            </w:r>
            <w:r w:rsidRPr="00DE51F0">
              <w:rPr>
                <w:rFonts w:ascii="Footlight MT Light" w:hAnsi="Footlight MT Light"/>
                <w:sz w:val="24"/>
                <w:szCs w:val="24"/>
                <w:lang w:val="en-AU"/>
              </w:rPr>
              <w:t xml:space="preserve"> dan Tim Teknis</w:t>
            </w:r>
            <w:r w:rsidRPr="00DE51F0">
              <w:rPr>
                <w:rFonts w:ascii="Footlight MT Light" w:hAnsi="Footlight MT Light"/>
                <w:i/>
                <w:sz w:val="24"/>
                <w:szCs w:val="24"/>
                <w:lang w:val="nl-NL"/>
              </w:rPr>
              <w:t xml:space="preserve"> </w:t>
            </w:r>
            <w:r w:rsidRPr="00DE51F0">
              <w:rPr>
                <w:rFonts w:ascii="Footlight MT Light" w:hAnsi="Footlight MT Light"/>
                <w:sz w:val="24"/>
                <w:szCs w:val="24"/>
                <w:lang w:val="nl-NL"/>
              </w:rPr>
              <w:t>yang berasal dari personel</w:t>
            </w:r>
            <w:r w:rsidRPr="00DE51F0">
              <w:rPr>
                <w:rFonts w:ascii="Footlight MT Light" w:hAnsi="Footlight MT Light"/>
                <w:i/>
                <w:sz w:val="24"/>
                <w:szCs w:val="24"/>
                <w:lang w:val="nl-NL"/>
              </w:rPr>
              <w:t xml:space="preserve"> </w:t>
            </w:r>
            <w:r w:rsidRPr="00DE51F0">
              <w:rPr>
                <w:rFonts w:ascii="Footlight MT Light" w:hAnsi="Footlight MT Light"/>
                <w:sz w:val="24"/>
                <w:szCs w:val="24"/>
                <w:lang w:val="id-ID"/>
              </w:rPr>
              <w:t>Pejabat Penandatangan Kontrak. Pengawas Pekerjaan berkewajiban untuk mengawasi pelaksanaan pekerjaan</w:t>
            </w:r>
            <w:r w:rsidRPr="00DE51F0">
              <w:rPr>
                <w:rFonts w:ascii="Footlight MT Light" w:hAnsi="Footlight MT Light"/>
                <w:sz w:val="24"/>
                <w:szCs w:val="24"/>
              </w:rPr>
              <w:t>.</w:t>
            </w:r>
          </w:p>
          <w:p w14:paraId="0B805388" w14:textId="77777777" w:rsidR="005F0C96" w:rsidRPr="00DE51F0" w:rsidRDefault="005F0C96" w:rsidP="005F0C96">
            <w:pPr>
              <w:numPr>
                <w:ilvl w:val="1"/>
                <w:numId w:val="88"/>
              </w:numPr>
              <w:ind w:left="742" w:hanging="709"/>
              <w:rPr>
                <w:rFonts w:ascii="Footlight MT Light" w:hAnsi="Footlight MT Light"/>
                <w:sz w:val="24"/>
                <w:szCs w:val="24"/>
                <w:lang w:val="id-ID"/>
              </w:rPr>
            </w:pPr>
            <w:r w:rsidRPr="00DE51F0">
              <w:rPr>
                <w:rFonts w:ascii="Footlight MT Light" w:hAnsi="Footlight MT Light"/>
                <w:sz w:val="24"/>
                <w:szCs w:val="24"/>
                <w:lang w:val="en-AU"/>
              </w:rPr>
              <w:lastRenderedPageBreak/>
              <w:t xml:space="preserve">Tim Teknis </w:t>
            </w:r>
            <w:proofErr w:type="spellStart"/>
            <w:r w:rsidRPr="00DE51F0">
              <w:rPr>
                <w:rFonts w:ascii="Footlight MT Light" w:hAnsi="Footlight MT Light"/>
                <w:sz w:val="24"/>
                <w:szCs w:val="24"/>
                <w:lang w:val="en-AU"/>
              </w:rPr>
              <w:t>berasal</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dari</w:t>
            </w:r>
            <w:proofErr w:type="spellEnd"/>
            <w:r w:rsidRPr="00DE51F0">
              <w:rPr>
                <w:rFonts w:ascii="Footlight MT Light" w:hAnsi="Footlight MT Light"/>
                <w:sz w:val="24"/>
                <w:szCs w:val="24"/>
                <w:lang w:val="en-AU"/>
              </w:rPr>
              <w:t xml:space="preserve"> unit </w:t>
            </w:r>
            <w:proofErr w:type="spellStart"/>
            <w:r w:rsidRPr="00DE51F0">
              <w:rPr>
                <w:rFonts w:ascii="Footlight MT Light" w:hAnsi="Footlight MT Light"/>
                <w:sz w:val="24"/>
                <w:szCs w:val="24"/>
                <w:lang w:val="en-AU"/>
              </w:rPr>
              <w:t>kerja</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instansi</w:t>
            </w:r>
            <w:proofErr w:type="spellEnd"/>
            <w:r w:rsidRPr="00DE51F0">
              <w:rPr>
                <w:rFonts w:ascii="Footlight MT Light" w:hAnsi="Footlight MT Light"/>
                <w:sz w:val="24"/>
                <w:szCs w:val="24"/>
                <w:lang w:val="en-AU"/>
              </w:rPr>
              <w:t xml:space="preserve"> yang </w:t>
            </w:r>
            <w:proofErr w:type="spellStart"/>
            <w:r w:rsidRPr="00DE51F0">
              <w:rPr>
                <w:rFonts w:ascii="Footlight MT Light" w:hAnsi="Footlight MT Light"/>
                <w:sz w:val="24"/>
                <w:szCs w:val="24"/>
                <w:lang w:val="en-AU"/>
              </w:rPr>
              <w:t>terkait</w:t>
            </w:r>
            <w:proofErr w:type="spellEnd"/>
            <w:r w:rsidRPr="00DE51F0">
              <w:rPr>
                <w:rFonts w:ascii="Footlight MT Light" w:hAnsi="Footlight MT Light"/>
                <w:sz w:val="24"/>
                <w:szCs w:val="24"/>
                <w:lang w:val="en-AU"/>
              </w:rPr>
              <w:t xml:space="preserve"> dan/</w:t>
            </w:r>
            <w:proofErr w:type="spellStart"/>
            <w:r w:rsidRPr="00DE51F0">
              <w:rPr>
                <w:rFonts w:ascii="Footlight MT Light" w:hAnsi="Footlight MT Light"/>
                <w:sz w:val="24"/>
                <w:szCs w:val="24"/>
                <w:lang w:val="en-AU"/>
              </w:rPr>
              <w:t>atau</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tenaga</w:t>
            </w:r>
            <w:proofErr w:type="spellEnd"/>
            <w:r w:rsidRPr="00DE51F0">
              <w:rPr>
                <w:rFonts w:ascii="Footlight MT Light" w:hAnsi="Footlight MT Light"/>
                <w:sz w:val="24"/>
                <w:szCs w:val="24"/>
                <w:lang w:val="en-AU"/>
              </w:rPr>
              <w:t xml:space="preserve"> professional.</w:t>
            </w:r>
          </w:p>
          <w:p w14:paraId="5511367C" w14:textId="77777777" w:rsidR="005F0C96" w:rsidRPr="00DE51F0" w:rsidRDefault="005F0C96" w:rsidP="005F0C96">
            <w:pPr>
              <w:tabs>
                <w:tab w:val="left" w:pos="601"/>
              </w:tabs>
              <w:ind w:left="601"/>
              <w:rPr>
                <w:rFonts w:ascii="Footlight MT Light" w:hAnsi="Footlight MT Light"/>
                <w:sz w:val="24"/>
                <w:szCs w:val="24"/>
                <w:lang w:val="id-ID"/>
              </w:rPr>
            </w:pPr>
          </w:p>
          <w:p w14:paraId="10642817" w14:textId="77777777" w:rsidR="005F0C96" w:rsidRPr="00DE51F0" w:rsidRDefault="005F0C96" w:rsidP="005F0C96">
            <w:pPr>
              <w:numPr>
                <w:ilvl w:val="1"/>
                <w:numId w:val="88"/>
              </w:numPr>
              <w:ind w:left="742" w:hanging="709"/>
              <w:rPr>
                <w:rFonts w:ascii="Footlight MT Light" w:hAnsi="Footlight MT Light"/>
                <w:sz w:val="24"/>
                <w:szCs w:val="24"/>
                <w:lang w:val="id-ID"/>
              </w:rPr>
            </w:pPr>
            <w:proofErr w:type="spellStart"/>
            <w:r w:rsidRPr="00DE51F0">
              <w:rPr>
                <w:rFonts w:ascii="Footlight MT Light" w:hAnsi="Footlight MT Light"/>
                <w:sz w:val="24"/>
                <w:szCs w:val="24"/>
                <w:lang w:val="en-AU"/>
              </w:rPr>
              <w:t>Pengawas</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Pekerjaan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berkewajiban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untuk</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mengawasi</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pelaksanaan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pekerjaan</w:t>
            </w:r>
            <w:proofErr w:type="spellEnd"/>
            <w:r w:rsidRPr="00DE51F0">
              <w:rPr>
                <w:rFonts w:ascii="Footlight MT Light" w:hAnsi="Footlight MT Light"/>
                <w:sz w:val="24"/>
                <w:szCs w:val="24"/>
                <w:lang w:val="id-ID"/>
              </w:rPr>
              <w:t>.</w:t>
            </w:r>
          </w:p>
          <w:p w14:paraId="6D62A330" w14:textId="77777777" w:rsidR="005F0C96" w:rsidRPr="00DE51F0" w:rsidRDefault="005F0C96" w:rsidP="005F0C96">
            <w:pPr>
              <w:pStyle w:val="ListParagraph"/>
              <w:rPr>
                <w:rFonts w:ascii="Footlight MT Light" w:hAnsi="Footlight MT Light"/>
                <w:sz w:val="24"/>
                <w:szCs w:val="24"/>
                <w:lang w:val="id-ID"/>
              </w:rPr>
            </w:pPr>
          </w:p>
          <w:p w14:paraId="7C1B6869" w14:textId="77777777" w:rsidR="005F0C96" w:rsidRPr="00DE51F0" w:rsidRDefault="005F0C96" w:rsidP="005F0C96">
            <w:pPr>
              <w:numPr>
                <w:ilvl w:val="1"/>
                <w:numId w:val="88"/>
              </w:numPr>
              <w:ind w:left="742" w:hanging="709"/>
              <w:rPr>
                <w:rFonts w:ascii="Footlight MT Light" w:hAnsi="Footlight MT Light"/>
                <w:sz w:val="24"/>
                <w:szCs w:val="24"/>
                <w:lang w:val="id-ID"/>
              </w:rPr>
            </w:pPr>
            <w:r w:rsidRPr="00DE51F0">
              <w:rPr>
                <w:rFonts w:ascii="Footlight MT Light" w:hAnsi="Footlight MT Light"/>
                <w:sz w:val="24"/>
                <w:szCs w:val="24"/>
                <w:lang w:val="en-AU"/>
              </w:rPr>
              <w:t xml:space="preserve">Tim Teknis </w:t>
            </w:r>
            <w:proofErr w:type="spellStart"/>
            <w:r w:rsidRPr="00DE51F0">
              <w:rPr>
                <w:rFonts w:ascii="Footlight MT Light" w:hAnsi="Footlight MT Light"/>
                <w:sz w:val="24"/>
                <w:szCs w:val="24"/>
                <w:lang w:val="en-AU"/>
              </w:rPr>
              <w:t>berkewajiban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untuk</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membahas</w:t>
            </w:r>
            <w:proofErr w:type="spellEnd"/>
            <w:r w:rsidRPr="00DE51F0">
              <w:rPr>
                <w:rFonts w:ascii="Footlight MT Light" w:hAnsi="Footlight MT Light"/>
                <w:sz w:val="24"/>
                <w:szCs w:val="24"/>
                <w:lang w:val="en-AU"/>
              </w:rPr>
              <w:t xml:space="preserve"> dan </w:t>
            </w:r>
            <w:proofErr w:type="spellStart"/>
            <w:r w:rsidRPr="00DE51F0">
              <w:rPr>
                <w:rFonts w:ascii="Footlight MT Light" w:hAnsi="Footlight MT Light"/>
                <w:sz w:val="24"/>
                <w:szCs w:val="24"/>
                <w:lang w:val="en-AU"/>
              </w:rPr>
              <w:t>menilai</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pelaksanaan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pekerjaan</w:t>
            </w:r>
            <w:proofErr w:type="spellEnd"/>
          </w:p>
          <w:p w14:paraId="42818DA3" w14:textId="5EE9F00C" w:rsidR="005F0C96" w:rsidRPr="00DE51F0" w:rsidRDefault="005F0C96" w:rsidP="005F0C96">
            <w:pPr>
              <w:tabs>
                <w:tab w:val="left" w:pos="601"/>
              </w:tabs>
              <w:ind w:left="742"/>
              <w:rPr>
                <w:rFonts w:ascii="Footlight MT Light" w:hAnsi="Footlight MT Light"/>
                <w:sz w:val="24"/>
                <w:szCs w:val="24"/>
                <w:lang w:val="id-ID"/>
              </w:rPr>
            </w:pPr>
          </w:p>
          <w:p w14:paraId="7F238C0A" w14:textId="73CCCBF3" w:rsidR="005F0C96" w:rsidRPr="00DE51F0" w:rsidRDefault="005F0C96" w:rsidP="005F0C96">
            <w:pPr>
              <w:numPr>
                <w:ilvl w:val="1"/>
                <w:numId w:val="88"/>
              </w:numPr>
              <w:ind w:left="742" w:hanging="709"/>
              <w:rPr>
                <w:rFonts w:ascii="Footlight MT Light" w:hAnsi="Footlight MT Light"/>
                <w:sz w:val="24"/>
                <w:szCs w:val="24"/>
                <w:lang w:val="id-ID"/>
              </w:rPr>
            </w:pPr>
            <w:r w:rsidRPr="00DE51F0">
              <w:rPr>
                <w:rFonts w:ascii="Footlight MT Light" w:hAnsi="Footlight MT Light"/>
                <w:sz w:val="24"/>
                <w:szCs w:val="24"/>
                <w:lang w:val="id-ID"/>
              </w:rPr>
              <w:t>Dalam melak</w:t>
            </w:r>
            <w:r w:rsidRPr="00DE51F0">
              <w:rPr>
                <w:rFonts w:ascii="Footlight MT Light" w:hAnsi="Footlight MT Light"/>
                <w:sz w:val="24"/>
                <w:szCs w:val="24"/>
                <w:lang w:val="en-ID"/>
              </w:rPr>
              <w:t>s</w:t>
            </w:r>
            <w:r w:rsidRPr="00DE51F0">
              <w:rPr>
                <w:rFonts w:ascii="Footlight MT Light" w:hAnsi="Footlight MT Light"/>
                <w:sz w:val="24"/>
                <w:szCs w:val="24"/>
                <w:lang w:val="id-ID"/>
              </w:rPr>
              <w:t xml:space="preserve">anakan kewajibannya, Pengawas Pekerjaan selalu bertindak untuk kepentingan Pejabat Penandatangan Kontrak. </w:t>
            </w:r>
            <w:r w:rsidRPr="00DE51F0">
              <w:rPr>
                <w:rFonts w:ascii="Footlight MT Light" w:hAnsi="Footlight MT Light"/>
                <w:sz w:val="24"/>
                <w:szCs w:val="24"/>
                <w:lang w:val="en-ID"/>
              </w:rPr>
              <w:t>P</w:t>
            </w:r>
            <w:r w:rsidRPr="00DE51F0">
              <w:rPr>
                <w:rFonts w:ascii="Footlight MT Light" w:hAnsi="Footlight MT Light"/>
                <w:sz w:val="24"/>
                <w:szCs w:val="24"/>
                <w:lang w:val="id-ID"/>
              </w:rPr>
              <w:t>engawas Pekerjaan dapat bertindak sebagai Wakil Sah Pejabat Penandatangan Kontrak</w:t>
            </w:r>
            <w:r w:rsidRPr="00DE51F0">
              <w:rPr>
                <w:rFonts w:ascii="Footlight MT Light" w:hAnsi="Footlight MT Light"/>
                <w:sz w:val="24"/>
                <w:szCs w:val="24"/>
                <w:lang w:val="en-ID"/>
              </w:rPr>
              <w:t>.</w:t>
            </w:r>
          </w:p>
          <w:p w14:paraId="11C05612" w14:textId="77777777" w:rsidR="005F0C96" w:rsidRPr="00DE51F0" w:rsidRDefault="005F0C96" w:rsidP="005F0C96">
            <w:pPr>
              <w:pStyle w:val="ListParagraph"/>
              <w:rPr>
                <w:rFonts w:ascii="Footlight MT Light" w:hAnsi="Footlight MT Light"/>
                <w:sz w:val="24"/>
                <w:szCs w:val="24"/>
                <w:lang w:val="id-ID"/>
              </w:rPr>
            </w:pPr>
          </w:p>
          <w:p w14:paraId="1AB29C86" w14:textId="77777777" w:rsidR="005F0C96" w:rsidRPr="00DE51F0" w:rsidRDefault="005F0C96" w:rsidP="005F0C96">
            <w:pPr>
              <w:numPr>
                <w:ilvl w:val="1"/>
                <w:numId w:val="88"/>
              </w:numPr>
              <w:ind w:left="742" w:hanging="709"/>
              <w:rPr>
                <w:rFonts w:ascii="Footlight MT Light" w:hAnsi="Footlight MT Light"/>
                <w:sz w:val="24"/>
                <w:szCs w:val="24"/>
                <w:lang w:val="id-ID"/>
              </w:rPr>
            </w:pPr>
            <w:proofErr w:type="spellStart"/>
            <w:r w:rsidRPr="00DE51F0">
              <w:rPr>
                <w:rFonts w:ascii="Footlight MT Light" w:hAnsi="Footlight MT Light"/>
                <w:sz w:val="24"/>
                <w:szCs w:val="24"/>
                <w:lang w:val="en-ID"/>
              </w:rPr>
              <w:t>Penyedia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berkewajiban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untuk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melaksanakan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semua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perintah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Pengawas</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 xml:space="preserve"> yang </w:t>
            </w:r>
            <w:proofErr w:type="spellStart"/>
            <w:r w:rsidRPr="00DE51F0">
              <w:rPr>
                <w:rFonts w:ascii="Footlight MT Light" w:hAnsi="Footlight MT Light"/>
                <w:sz w:val="24"/>
                <w:szCs w:val="24"/>
                <w:lang w:val="en-ID"/>
              </w:rPr>
              <w:t>sesuai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dengan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kewenangan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Pengawas</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dalam</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inidan</w:t>
            </w:r>
            <w:proofErr w:type="spellEnd"/>
            <w:r w:rsidRPr="00DE51F0">
              <w:rPr>
                <w:rFonts w:ascii="Footlight MT Light" w:hAnsi="Footlight MT Light"/>
                <w:sz w:val="24"/>
                <w:szCs w:val="24"/>
                <w:lang w:val="en-ID"/>
              </w:rPr>
              <w:t xml:space="preserve"> saran </w:t>
            </w:r>
            <w:proofErr w:type="spellStart"/>
            <w:r w:rsidRPr="00DE51F0">
              <w:rPr>
                <w:rFonts w:ascii="Footlight MT Light" w:hAnsi="Footlight MT Light"/>
                <w:sz w:val="24"/>
                <w:szCs w:val="24"/>
                <w:lang w:val="en-ID"/>
              </w:rPr>
              <w:t>atau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rekomendasi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dari</w:t>
            </w:r>
            <w:proofErr w:type="spellEnd"/>
            <w:r w:rsidRPr="00DE51F0">
              <w:rPr>
                <w:rFonts w:ascii="Footlight MT Light" w:hAnsi="Footlight MT Light"/>
                <w:sz w:val="24"/>
                <w:szCs w:val="24"/>
                <w:lang w:val="en-ID"/>
              </w:rPr>
              <w:t xml:space="preserve"> Tim Teknis.</w:t>
            </w:r>
          </w:p>
          <w:p w14:paraId="512B8C0F" w14:textId="77777777" w:rsidR="005F0C96" w:rsidRPr="00DE51F0" w:rsidRDefault="005F0C96" w:rsidP="005F0C96">
            <w:pPr>
              <w:contextualSpacing/>
              <w:rPr>
                <w:rFonts w:ascii="Footlight MT Light" w:hAnsi="Footlight MT Light"/>
                <w:sz w:val="24"/>
                <w:szCs w:val="24"/>
              </w:rPr>
            </w:pPr>
          </w:p>
        </w:tc>
      </w:tr>
      <w:tr w:rsidR="005F0C96" w:rsidRPr="00DE51F0" w14:paraId="19B6A10D" w14:textId="77777777" w:rsidTr="00914BCF">
        <w:tc>
          <w:tcPr>
            <w:tcW w:w="2235" w:type="dxa"/>
          </w:tcPr>
          <w:p w14:paraId="014A3B68" w14:textId="77777777" w:rsidR="005F0C96" w:rsidRPr="00DE51F0" w:rsidRDefault="005F0C96" w:rsidP="005F0C96">
            <w:pPr>
              <w:pStyle w:val="Heading2"/>
              <w:numPr>
                <w:ilvl w:val="0"/>
                <w:numId w:val="10"/>
              </w:numPr>
              <w:ind w:left="426" w:hanging="426"/>
              <w:jc w:val="left"/>
              <w:rPr>
                <w:rFonts w:ascii="Footlight MT Light" w:hAnsi="Footlight MT Light" w:cs="Arial"/>
                <w:sz w:val="24"/>
                <w:szCs w:val="24"/>
                <w:lang w:val="id-ID"/>
              </w:rPr>
            </w:pPr>
            <w:bookmarkStart w:id="560" w:name="_Toc71127143"/>
            <w:r w:rsidRPr="00DE51F0">
              <w:rPr>
                <w:rFonts w:ascii="Footlight MT Light" w:hAnsi="Footlight MT Light" w:cs="Arial"/>
                <w:sz w:val="24"/>
                <w:szCs w:val="24"/>
                <w:lang w:val="id-ID"/>
              </w:rPr>
              <w:lastRenderedPageBreak/>
              <w:t>Persetujuan Pengawas Pekerjaan</w:t>
            </w:r>
            <w:bookmarkEnd w:id="560"/>
          </w:p>
          <w:p w14:paraId="17D5B111" w14:textId="77777777" w:rsidR="005F0C96" w:rsidRPr="00DE51F0" w:rsidRDefault="005F0C96" w:rsidP="005F0C96">
            <w:pPr>
              <w:ind w:left="426"/>
              <w:rPr>
                <w:rFonts w:ascii="Footlight MT Light" w:hAnsi="Footlight MT Light" w:cs="Arial"/>
                <w:b/>
                <w:sz w:val="24"/>
                <w:szCs w:val="24"/>
                <w:lang w:val="id-ID"/>
              </w:rPr>
            </w:pPr>
            <w:r w:rsidRPr="00DE51F0">
              <w:rPr>
                <w:rFonts w:ascii="Footlight MT Light" w:hAnsi="Footlight MT Light" w:cs="Arial"/>
                <w:b/>
                <w:sz w:val="24"/>
                <w:szCs w:val="24"/>
                <w:lang w:val="id-ID"/>
              </w:rPr>
              <w:t>(Apabila diperlukan)</w:t>
            </w:r>
          </w:p>
        </w:tc>
        <w:tc>
          <w:tcPr>
            <w:tcW w:w="7371" w:type="dxa"/>
          </w:tcPr>
          <w:p w14:paraId="7BF69A10" w14:textId="77777777" w:rsidR="005F0C96" w:rsidRPr="00DE51F0" w:rsidRDefault="005F0C96" w:rsidP="005F0C96">
            <w:pPr>
              <w:numPr>
                <w:ilvl w:val="1"/>
                <w:numId w:val="92"/>
              </w:numPr>
              <w:rPr>
                <w:rFonts w:ascii="Footlight MT Light" w:hAnsi="Footlight MT Light" w:cs="Arial"/>
                <w:sz w:val="24"/>
                <w:szCs w:val="24"/>
                <w:lang w:val="id-ID"/>
              </w:rPr>
            </w:pPr>
            <w:r w:rsidRPr="00DE51F0">
              <w:rPr>
                <w:rFonts w:ascii="Footlight MT Light" w:hAnsi="Footlight MT Light" w:cs="Arial"/>
                <w:sz w:val="24"/>
                <w:szCs w:val="24"/>
                <w:lang w:val="id-ID"/>
              </w:rPr>
              <w:t>Semua gambar yang digunakan untuk mendapatkan hasil pekerjaan baik yang permanen maupun sementara harus mendapatkan persetujuan Pengawas Pekerjaan.</w:t>
            </w:r>
          </w:p>
          <w:p w14:paraId="02F8B02B" w14:textId="77777777" w:rsidR="005F0C96" w:rsidRPr="00DE51F0" w:rsidRDefault="005F0C96" w:rsidP="005F0C96">
            <w:pPr>
              <w:ind w:left="720"/>
              <w:rPr>
                <w:rFonts w:ascii="Footlight MT Light" w:hAnsi="Footlight MT Light" w:cs="Arial"/>
                <w:sz w:val="24"/>
                <w:szCs w:val="24"/>
                <w:lang w:val="id-ID"/>
              </w:rPr>
            </w:pPr>
          </w:p>
          <w:p w14:paraId="00CE8DB0" w14:textId="77777777" w:rsidR="005F0C96" w:rsidRPr="00DE51F0" w:rsidRDefault="005F0C96" w:rsidP="005F0C96">
            <w:pPr>
              <w:numPr>
                <w:ilvl w:val="1"/>
                <w:numId w:val="92"/>
              </w:numPr>
              <w:rPr>
                <w:rFonts w:ascii="Footlight MT Light" w:hAnsi="Footlight MT Light" w:cs="Arial"/>
                <w:sz w:val="24"/>
                <w:szCs w:val="24"/>
                <w:lang w:val="id-ID"/>
              </w:rPr>
            </w:pPr>
            <w:r w:rsidRPr="00DE51F0">
              <w:rPr>
                <w:rFonts w:ascii="Footlight MT Light" w:hAnsi="Footlight MT Light" w:cs="Arial"/>
                <w:sz w:val="24"/>
                <w:szCs w:val="24"/>
                <w:lang w:val="id-ID"/>
              </w:rPr>
              <w:t>Jika dalam pelaksanaan pekerjaan ini diperlukan terlebih dahulu adanya hasil pekerjaan sementara maka Penyedia berkewajiban untuk menyerahkan spesifikasi dan gambar usulan hasil pekerjaan sementara tersebut untuk disetujui oleh Pengawas Pekerjaan. Terlepas dari ada tidaknya persetujuan Pengawas Pekerjaan, Penyedia bertanggung jawab secara penuh atas rancangan hasil pekerjaan sementara.</w:t>
            </w:r>
          </w:p>
          <w:p w14:paraId="0F1E552F" w14:textId="77777777" w:rsidR="005F0C96" w:rsidRPr="00DE51F0" w:rsidRDefault="005F0C96" w:rsidP="005F0C96">
            <w:pPr>
              <w:ind w:left="742"/>
              <w:rPr>
                <w:rFonts w:ascii="Footlight MT Light" w:hAnsi="Footlight MT Light" w:cs="Arial"/>
                <w:sz w:val="24"/>
                <w:szCs w:val="24"/>
                <w:lang w:val="id-ID"/>
              </w:rPr>
            </w:pPr>
          </w:p>
        </w:tc>
      </w:tr>
      <w:tr w:rsidR="005F0C96" w:rsidRPr="00DE51F0" w14:paraId="47913647" w14:textId="77777777" w:rsidTr="00914BCF">
        <w:tc>
          <w:tcPr>
            <w:tcW w:w="2235" w:type="dxa"/>
          </w:tcPr>
          <w:p w14:paraId="0E4D3ED0"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lang w:val="id-ID"/>
              </w:rPr>
            </w:pPr>
            <w:bookmarkStart w:id="561" w:name="_Toc409775430"/>
            <w:bookmarkStart w:id="562" w:name="_Toc71127144"/>
            <w:r w:rsidRPr="00DE51F0">
              <w:rPr>
                <w:rFonts w:ascii="Footlight MT Light" w:hAnsi="Footlight MT Light" w:cs="Arial"/>
                <w:sz w:val="24"/>
                <w:szCs w:val="24"/>
                <w:lang w:val="id-ID"/>
              </w:rPr>
              <w:t>Akses ke Lokasi Kerja</w:t>
            </w:r>
            <w:bookmarkEnd w:id="561"/>
            <w:bookmarkEnd w:id="562"/>
          </w:p>
        </w:tc>
        <w:tc>
          <w:tcPr>
            <w:tcW w:w="7371" w:type="dxa"/>
          </w:tcPr>
          <w:p w14:paraId="446F6D8B" w14:textId="41B64892" w:rsidR="005F0C96" w:rsidRPr="00DE51F0" w:rsidRDefault="005F0C96" w:rsidP="005F0C96">
            <w:pPr>
              <w:ind w:left="33"/>
              <w:rPr>
                <w:rFonts w:ascii="Footlight MT Light" w:hAnsi="Footlight MT Light"/>
                <w:sz w:val="24"/>
                <w:szCs w:val="24"/>
                <w:lang w:val="id-ID"/>
              </w:rPr>
            </w:pPr>
            <w:r w:rsidRPr="00DE51F0">
              <w:rPr>
                <w:rFonts w:ascii="Footlight MT Light" w:hAnsi="Footlight MT Light"/>
                <w:sz w:val="24"/>
                <w:szCs w:val="24"/>
                <w:lang w:val="id-ID"/>
              </w:rPr>
              <w:t>Penyedia berkewajiban untuk menjamin akses Pejabat Penandatangan Kontrak, Wakil Sah Pejabat Penandatangan Kontrak</w:t>
            </w:r>
            <w:r w:rsidRPr="00DE51F0">
              <w:rPr>
                <w:rFonts w:ascii="Footlight MT Light" w:hAnsi="Footlight MT Light"/>
                <w:sz w:val="24"/>
                <w:szCs w:val="24"/>
                <w:lang w:val="en-ID"/>
              </w:rPr>
              <w:t>, Tim Teknis,</w:t>
            </w:r>
            <w:r w:rsidRPr="00DE51F0">
              <w:rPr>
                <w:rFonts w:ascii="Footlight MT Light" w:hAnsi="Footlight MT Light"/>
                <w:sz w:val="24"/>
                <w:szCs w:val="24"/>
                <w:lang w:val="id-ID"/>
              </w:rPr>
              <w:t xml:space="preserve"> dan/atau Pengawas Pekerjaan ke lokasi kerja dan lokasi lainnya dimana pekerjaan ini sedang atau akan dilaksanakan.</w:t>
            </w:r>
          </w:p>
          <w:p w14:paraId="01CA43A1" w14:textId="77777777" w:rsidR="005F0C96" w:rsidRPr="00DE51F0" w:rsidRDefault="005F0C96" w:rsidP="005F0C96">
            <w:pPr>
              <w:contextualSpacing/>
              <w:rPr>
                <w:rFonts w:ascii="Footlight MT Light" w:hAnsi="Footlight MT Light"/>
                <w:sz w:val="24"/>
                <w:szCs w:val="24"/>
                <w:lang w:val="id-ID"/>
              </w:rPr>
            </w:pPr>
          </w:p>
        </w:tc>
      </w:tr>
      <w:tr w:rsidR="005F0C96" w:rsidRPr="00DE51F0" w14:paraId="1BFBDAE9" w14:textId="77777777" w:rsidTr="00914BCF">
        <w:tc>
          <w:tcPr>
            <w:tcW w:w="2235" w:type="dxa"/>
          </w:tcPr>
          <w:p w14:paraId="28DC23E1"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lang w:val="id-ID"/>
              </w:rPr>
            </w:pPr>
            <w:bookmarkStart w:id="563" w:name="_Toc278850971"/>
            <w:bookmarkStart w:id="564" w:name="_Toc280600273"/>
            <w:bookmarkStart w:id="565" w:name="_Toc409775431"/>
            <w:bookmarkStart w:id="566" w:name="_Toc71127145"/>
            <w:r w:rsidRPr="00DE51F0">
              <w:rPr>
                <w:rFonts w:ascii="Footlight MT Light" w:hAnsi="Footlight MT Light"/>
                <w:sz w:val="24"/>
                <w:szCs w:val="24"/>
                <w:lang w:val="id-ID"/>
              </w:rPr>
              <w:t>Mobilisasi</w:t>
            </w:r>
            <w:bookmarkEnd w:id="563"/>
            <w:bookmarkEnd w:id="564"/>
            <w:r w:rsidRPr="00DE51F0">
              <w:rPr>
                <w:rFonts w:ascii="Footlight MT Light" w:hAnsi="Footlight MT Light"/>
                <w:sz w:val="24"/>
                <w:szCs w:val="24"/>
                <w:lang w:val="id-ID"/>
              </w:rPr>
              <w:t xml:space="preserve"> peralatan dan person</w:t>
            </w:r>
            <w:r w:rsidRPr="00DE51F0">
              <w:rPr>
                <w:rFonts w:ascii="Footlight MT Light" w:hAnsi="Footlight MT Light"/>
                <w:sz w:val="24"/>
                <w:szCs w:val="24"/>
                <w:lang w:val="en-ID"/>
              </w:rPr>
              <w:t>e</w:t>
            </w:r>
            <w:r w:rsidRPr="00DE51F0">
              <w:rPr>
                <w:rFonts w:ascii="Footlight MT Light" w:hAnsi="Footlight MT Light"/>
                <w:sz w:val="24"/>
                <w:szCs w:val="24"/>
                <w:lang w:val="id-ID"/>
              </w:rPr>
              <w:t>l</w:t>
            </w:r>
            <w:bookmarkEnd w:id="565"/>
            <w:r w:rsidRPr="00DE51F0">
              <w:rPr>
                <w:rFonts w:ascii="Footlight MT Light" w:hAnsi="Footlight MT Light"/>
                <w:sz w:val="24"/>
                <w:szCs w:val="24"/>
              </w:rPr>
              <w:t xml:space="preserve"> </w:t>
            </w:r>
            <w:r w:rsidRPr="00DE51F0">
              <w:rPr>
                <w:rFonts w:ascii="Footlight MT Light" w:hAnsi="Footlight MT Light" w:cs="Arial"/>
                <w:sz w:val="24"/>
                <w:szCs w:val="24"/>
                <w:lang w:val="id-ID"/>
              </w:rPr>
              <w:t>(Apabila diperlukan</w:t>
            </w:r>
            <w:r w:rsidRPr="00DE51F0">
              <w:rPr>
                <w:rFonts w:ascii="Footlight MT Light" w:hAnsi="Footlight MT Light" w:cs="Arial"/>
                <w:sz w:val="24"/>
                <w:szCs w:val="24"/>
              </w:rPr>
              <w:t>)</w:t>
            </w:r>
            <w:bookmarkEnd w:id="566"/>
          </w:p>
        </w:tc>
        <w:tc>
          <w:tcPr>
            <w:tcW w:w="7371" w:type="dxa"/>
          </w:tcPr>
          <w:p w14:paraId="2059304E" w14:textId="77777777" w:rsidR="005F0C96" w:rsidRPr="00DE51F0" w:rsidRDefault="005F0C96" w:rsidP="005F0C96">
            <w:pPr>
              <w:numPr>
                <w:ilvl w:val="1"/>
                <w:numId w:val="91"/>
              </w:numPr>
              <w:ind w:left="742"/>
              <w:rPr>
                <w:rFonts w:ascii="Footlight MT Light" w:hAnsi="Footlight MT Light" w:cs="Arial"/>
                <w:sz w:val="24"/>
                <w:szCs w:val="24"/>
                <w:lang w:val="id-ID"/>
              </w:rPr>
            </w:pPr>
            <w:r w:rsidRPr="00DE51F0">
              <w:rPr>
                <w:rFonts w:ascii="Footlight MT Light" w:hAnsi="Footlight MT Light" w:cs="Arial"/>
                <w:sz w:val="24"/>
                <w:szCs w:val="24"/>
                <w:lang w:val="id-ID"/>
              </w:rPr>
              <w:t xml:space="preserve">Mobilisasi paling lambat dilaksanakan </w:t>
            </w:r>
            <w:proofErr w:type="spellStart"/>
            <w:r w:rsidRPr="00DE51F0">
              <w:rPr>
                <w:rFonts w:ascii="Footlight MT Light" w:hAnsi="Footlight MT Light" w:cs="Arial"/>
                <w:sz w:val="24"/>
                <w:szCs w:val="24"/>
                <w:lang w:val="en-ID"/>
              </w:rPr>
              <w:t>sesuai</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waktu</w:t>
            </w:r>
            <w:proofErr w:type="spellEnd"/>
            <w:r w:rsidRPr="00DE51F0">
              <w:rPr>
                <w:rFonts w:ascii="Footlight MT Light" w:hAnsi="Footlight MT Light" w:cs="Arial"/>
                <w:sz w:val="24"/>
                <w:szCs w:val="24"/>
                <w:lang w:val="en-ID"/>
              </w:rPr>
              <w:t xml:space="preserve"> yang </w:t>
            </w:r>
            <w:proofErr w:type="spellStart"/>
            <w:r w:rsidRPr="00DE51F0">
              <w:rPr>
                <w:rFonts w:ascii="Footlight MT Light" w:hAnsi="Footlight MT Light" w:cs="Arial"/>
                <w:sz w:val="24"/>
                <w:szCs w:val="24"/>
                <w:lang w:val="en-ID"/>
              </w:rPr>
              <w:t>ditetapkan</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dalam</w:t>
            </w:r>
            <w:proofErr w:type="spellEnd"/>
            <w:r w:rsidRPr="00DE51F0">
              <w:rPr>
                <w:rFonts w:ascii="Footlight MT Light" w:hAnsi="Footlight MT Light" w:cs="Arial"/>
                <w:sz w:val="24"/>
                <w:szCs w:val="24"/>
                <w:lang w:val="en-ID"/>
              </w:rPr>
              <w:t xml:space="preserve"> SSKK. </w:t>
            </w:r>
          </w:p>
          <w:p w14:paraId="189ED157" w14:textId="77777777" w:rsidR="005F0C96" w:rsidRPr="00DE51F0" w:rsidRDefault="005F0C96" w:rsidP="005F0C96">
            <w:pPr>
              <w:tabs>
                <w:tab w:val="left" w:pos="743"/>
              </w:tabs>
              <w:rPr>
                <w:rFonts w:ascii="Footlight MT Light" w:hAnsi="Footlight MT Light" w:cs="Arial"/>
                <w:sz w:val="24"/>
                <w:szCs w:val="24"/>
                <w:lang w:val="id-ID"/>
              </w:rPr>
            </w:pPr>
          </w:p>
          <w:p w14:paraId="1FD1C881" w14:textId="77777777" w:rsidR="005F0C96" w:rsidRPr="00DE51F0" w:rsidRDefault="005F0C96" w:rsidP="005F0C96">
            <w:pPr>
              <w:numPr>
                <w:ilvl w:val="1"/>
                <w:numId w:val="91"/>
              </w:numPr>
              <w:ind w:left="742"/>
              <w:rPr>
                <w:rFonts w:ascii="Footlight MT Light" w:hAnsi="Footlight MT Light" w:cs="Arial"/>
                <w:sz w:val="24"/>
                <w:szCs w:val="24"/>
                <w:lang w:val="id-ID"/>
              </w:rPr>
            </w:pPr>
            <w:r w:rsidRPr="00DE51F0">
              <w:rPr>
                <w:rFonts w:ascii="Footlight MT Light" w:hAnsi="Footlight MT Light" w:cs="Arial"/>
                <w:sz w:val="24"/>
                <w:szCs w:val="24"/>
                <w:lang w:val="id-ID"/>
              </w:rPr>
              <w:t>Mobilisasi dilakukan sesuai dengan lingkup pekerjaan,  yaitu:</w:t>
            </w:r>
          </w:p>
          <w:p w14:paraId="4E05C4CB" w14:textId="77777777" w:rsidR="005F0C96" w:rsidRPr="00DE51F0" w:rsidRDefault="005F0C96" w:rsidP="005F0C96">
            <w:pPr>
              <w:numPr>
                <w:ilvl w:val="0"/>
                <w:numId w:val="45"/>
              </w:numPr>
              <w:ind w:left="1026" w:hanging="284"/>
              <w:rPr>
                <w:rFonts w:ascii="Footlight MT Light" w:hAnsi="Footlight MT Light" w:cs="Arial"/>
                <w:sz w:val="24"/>
                <w:szCs w:val="24"/>
                <w:lang w:val="id-ID"/>
              </w:rPr>
            </w:pPr>
            <w:r w:rsidRPr="00DE51F0">
              <w:rPr>
                <w:rFonts w:ascii="Footlight MT Light" w:hAnsi="Footlight MT Light" w:cs="Arial"/>
                <w:sz w:val="24"/>
                <w:szCs w:val="24"/>
                <w:lang w:val="id-ID"/>
              </w:rPr>
              <w:t xml:space="preserve">mendatangkan </w:t>
            </w:r>
            <w:proofErr w:type="spellStart"/>
            <w:r w:rsidRPr="00DE51F0">
              <w:rPr>
                <w:rFonts w:ascii="Footlight MT Light" w:hAnsi="Footlight MT Light" w:cs="Arial"/>
                <w:sz w:val="24"/>
                <w:szCs w:val="24"/>
                <w:lang w:val="en-ID"/>
              </w:rPr>
              <w:t>bahan</w:t>
            </w:r>
            <w:proofErr w:type="spellEnd"/>
            <w:r w:rsidRPr="00DE51F0">
              <w:rPr>
                <w:rFonts w:ascii="Footlight MT Light" w:hAnsi="Footlight MT Light" w:cs="Arial"/>
                <w:sz w:val="24"/>
                <w:szCs w:val="24"/>
                <w:lang w:val="en-ID"/>
              </w:rPr>
              <w:t xml:space="preserve">/material dan </w:t>
            </w:r>
            <w:proofErr w:type="spellStart"/>
            <w:r w:rsidRPr="00DE51F0">
              <w:rPr>
                <w:rFonts w:ascii="Footlight MT Light" w:hAnsi="Footlight MT Light" w:cs="Arial"/>
                <w:sz w:val="24"/>
                <w:szCs w:val="24"/>
                <w:lang w:val="en-ID"/>
              </w:rPr>
              <w:t>peralatan</w:t>
            </w:r>
            <w:proofErr w:type="spellEnd"/>
            <w:r w:rsidRPr="00DE51F0">
              <w:rPr>
                <w:rFonts w:ascii="Footlight MT Light" w:hAnsi="Footlight MT Light" w:cs="Arial"/>
                <w:sz w:val="24"/>
                <w:szCs w:val="24"/>
                <w:lang w:val="id-ID"/>
              </w:rPr>
              <w:t xml:space="preserve"> terkait yang diperlukan dalam pelaksanaan pekerjaan;</w:t>
            </w:r>
          </w:p>
          <w:p w14:paraId="4E5B87F9" w14:textId="77777777" w:rsidR="005F0C96" w:rsidRPr="00DE51F0" w:rsidRDefault="005F0C96" w:rsidP="005F0C96">
            <w:pPr>
              <w:numPr>
                <w:ilvl w:val="0"/>
                <w:numId w:val="45"/>
              </w:numPr>
              <w:ind w:left="1026" w:hanging="284"/>
              <w:rPr>
                <w:rFonts w:ascii="Footlight MT Light" w:hAnsi="Footlight MT Light" w:cs="Arial"/>
                <w:sz w:val="24"/>
                <w:szCs w:val="24"/>
                <w:lang w:val="id-ID"/>
              </w:rPr>
            </w:pPr>
            <w:r w:rsidRPr="00DE51F0">
              <w:rPr>
                <w:rFonts w:ascii="Footlight MT Light" w:hAnsi="Footlight MT Light" w:cs="Arial"/>
                <w:sz w:val="24"/>
                <w:szCs w:val="24"/>
                <w:lang w:val="id-ID"/>
              </w:rPr>
              <w:t>mempersiapkan fasilitas seperti kantor, rumah, gedung laboratorium, bengkel, gudang, dan sebagainya; dan/atau</w:t>
            </w:r>
          </w:p>
          <w:p w14:paraId="287C2856" w14:textId="77777777" w:rsidR="005F0C96" w:rsidRPr="00DE51F0" w:rsidRDefault="005F0C96" w:rsidP="005F0C96">
            <w:pPr>
              <w:numPr>
                <w:ilvl w:val="0"/>
                <w:numId w:val="45"/>
              </w:numPr>
              <w:ind w:left="1026" w:hanging="284"/>
              <w:rPr>
                <w:rFonts w:ascii="Footlight MT Light" w:hAnsi="Footlight MT Light" w:cs="Arial"/>
                <w:sz w:val="24"/>
                <w:szCs w:val="24"/>
                <w:lang w:val="id-ID"/>
              </w:rPr>
            </w:pPr>
            <w:r w:rsidRPr="00DE51F0">
              <w:rPr>
                <w:rFonts w:ascii="Footlight MT Light" w:hAnsi="Footlight MT Light" w:cs="Arial"/>
                <w:sz w:val="24"/>
                <w:szCs w:val="24"/>
                <w:lang w:val="id-ID"/>
              </w:rPr>
              <w:t>mendatangkan person</w:t>
            </w:r>
            <w:r w:rsidRPr="00DE51F0">
              <w:rPr>
                <w:rFonts w:ascii="Footlight MT Light" w:hAnsi="Footlight MT Light" w:cs="Arial"/>
                <w:sz w:val="24"/>
                <w:szCs w:val="24"/>
                <w:lang w:val="en-ID"/>
              </w:rPr>
              <w:t>el</w:t>
            </w:r>
            <w:r w:rsidRPr="00DE51F0">
              <w:rPr>
                <w:rFonts w:ascii="Footlight MT Light" w:hAnsi="Footlight MT Light" w:cs="Arial"/>
                <w:sz w:val="24"/>
                <w:szCs w:val="24"/>
                <w:lang w:val="id-ID"/>
              </w:rPr>
              <w:t>.</w:t>
            </w:r>
          </w:p>
          <w:p w14:paraId="3E242CA8" w14:textId="77777777" w:rsidR="005F0C96" w:rsidRPr="00DE51F0" w:rsidRDefault="005F0C96" w:rsidP="005F0C96">
            <w:pPr>
              <w:tabs>
                <w:tab w:val="left" w:pos="743"/>
              </w:tabs>
              <w:rPr>
                <w:rFonts w:ascii="Footlight MT Light" w:hAnsi="Footlight MT Light" w:cs="Arial"/>
                <w:sz w:val="24"/>
                <w:szCs w:val="24"/>
                <w:lang w:val="id-ID"/>
              </w:rPr>
            </w:pPr>
          </w:p>
          <w:p w14:paraId="0CD1F277" w14:textId="77777777" w:rsidR="005F0C96" w:rsidRPr="00DE51F0" w:rsidRDefault="005F0C96" w:rsidP="005F0C96">
            <w:pPr>
              <w:numPr>
                <w:ilvl w:val="1"/>
                <w:numId w:val="91"/>
              </w:numPr>
              <w:ind w:left="742"/>
              <w:rPr>
                <w:rFonts w:ascii="Footlight MT Light" w:hAnsi="Footlight MT Light" w:cs="Arial"/>
                <w:sz w:val="24"/>
                <w:szCs w:val="24"/>
                <w:lang w:val="id-ID"/>
              </w:rPr>
            </w:pPr>
            <w:r w:rsidRPr="00DE51F0">
              <w:rPr>
                <w:rFonts w:ascii="Footlight MT Light" w:hAnsi="Footlight MT Light" w:cs="Arial"/>
                <w:sz w:val="24"/>
                <w:szCs w:val="24"/>
                <w:lang w:val="id-ID"/>
              </w:rPr>
              <w:t>Mobilisasi</w:t>
            </w:r>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bahan</w:t>
            </w:r>
            <w:proofErr w:type="spellEnd"/>
            <w:r w:rsidRPr="00DE51F0">
              <w:rPr>
                <w:rFonts w:ascii="Footlight MT Light" w:hAnsi="Footlight MT Light" w:cs="Arial"/>
                <w:sz w:val="24"/>
                <w:szCs w:val="24"/>
                <w:lang w:val="en-ID"/>
              </w:rPr>
              <w:t xml:space="preserve">/material, </w:t>
            </w:r>
            <w:r w:rsidRPr="00DE51F0">
              <w:rPr>
                <w:rFonts w:ascii="Footlight MT Light" w:hAnsi="Footlight MT Light" w:cs="Arial"/>
                <w:sz w:val="24"/>
                <w:szCs w:val="24"/>
                <w:lang w:val="id-ID"/>
              </w:rPr>
              <w:t xml:space="preserve">peralatan </w:t>
            </w:r>
            <w:r w:rsidRPr="00DE51F0">
              <w:rPr>
                <w:rFonts w:ascii="Footlight MT Light" w:hAnsi="Footlight MT Light" w:cs="Arial"/>
                <w:sz w:val="24"/>
                <w:szCs w:val="24"/>
                <w:lang w:val="en-ID"/>
              </w:rPr>
              <w:t>dan</w:t>
            </w:r>
            <w:r w:rsidRPr="00DE51F0">
              <w:rPr>
                <w:rFonts w:ascii="Footlight MT Light" w:hAnsi="Footlight MT Light" w:cs="Arial"/>
                <w:sz w:val="24"/>
                <w:szCs w:val="24"/>
                <w:lang w:val="id-ID"/>
              </w:rPr>
              <w:t xml:space="preserve"> </w:t>
            </w:r>
            <w:proofErr w:type="spellStart"/>
            <w:r w:rsidRPr="00DE51F0">
              <w:rPr>
                <w:rFonts w:ascii="Footlight MT Light" w:hAnsi="Footlight MT Light" w:cs="Arial"/>
                <w:sz w:val="24"/>
                <w:szCs w:val="24"/>
                <w:lang w:val="en-ID"/>
              </w:rPr>
              <w:t>personel</w:t>
            </w:r>
            <w:proofErr w:type="spellEnd"/>
            <w:r w:rsidRPr="00DE51F0">
              <w:rPr>
                <w:rFonts w:ascii="Footlight MT Light" w:hAnsi="Footlight MT Light" w:cs="Arial"/>
                <w:sz w:val="24"/>
                <w:szCs w:val="24"/>
                <w:lang w:val="en-ID"/>
              </w:rPr>
              <w:t xml:space="preserve"> </w:t>
            </w:r>
            <w:r w:rsidRPr="00DE51F0">
              <w:rPr>
                <w:rFonts w:ascii="Footlight MT Light" w:hAnsi="Footlight MT Light" w:cs="Arial"/>
                <w:sz w:val="24"/>
                <w:szCs w:val="24"/>
                <w:lang w:val="id-ID"/>
              </w:rPr>
              <w:t>dapat dilakukan secara bertahap sesuai dengan kebutuhan.</w:t>
            </w:r>
          </w:p>
          <w:p w14:paraId="6D4F7301" w14:textId="77777777" w:rsidR="005F0C96" w:rsidRPr="00DE51F0" w:rsidRDefault="005F0C96" w:rsidP="005F0C96">
            <w:pPr>
              <w:contextualSpacing/>
              <w:rPr>
                <w:rFonts w:ascii="Footlight MT Light" w:hAnsi="Footlight MT Light"/>
                <w:sz w:val="24"/>
                <w:szCs w:val="24"/>
                <w:lang w:val="id-ID"/>
              </w:rPr>
            </w:pPr>
          </w:p>
        </w:tc>
      </w:tr>
      <w:tr w:rsidR="005F0C96" w:rsidRPr="00DE51F0" w14:paraId="5BF73C19" w14:textId="77777777" w:rsidTr="00914BCF">
        <w:tc>
          <w:tcPr>
            <w:tcW w:w="2235" w:type="dxa"/>
          </w:tcPr>
          <w:p w14:paraId="2809E5B4"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67" w:name="_Toc278850972"/>
            <w:bookmarkStart w:id="568" w:name="_Toc280600274"/>
            <w:bookmarkStart w:id="569" w:name="_Toc409775432"/>
            <w:bookmarkStart w:id="570" w:name="_Toc71127146"/>
            <w:r w:rsidRPr="00DE51F0">
              <w:rPr>
                <w:rFonts w:ascii="Footlight MT Light" w:hAnsi="Footlight MT Light"/>
                <w:sz w:val="24"/>
                <w:szCs w:val="24"/>
                <w:lang w:val="id-ID"/>
              </w:rPr>
              <w:t>Pemeriksaan Bersama</w:t>
            </w:r>
            <w:bookmarkEnd w:id="567"/>
            <w:bookmarkEnd w:id="568"/>
            <w:bookmarkEnd w:id="569"/>
            <w:bookmarkEnd w:id="570"/>
          </w:p>
        </w:tc>
        <w:tc>
          <w:tcPr>
            <w:tcW w:w="7371" w:type="dxa"/>
          </w:tcPr>
          <w:p w14:paraId="1EBDE1B1" w14:textId="77777777" w:rsidR="005F0C96" w:rsidRPr="00DE51F0" w:rsidRDefault="005F0C96" w:rsidP="005F0C96">
            <w:pPr>
              <w:numPr>
                <w:ilvl w:val="1"/>
                <w:numId w:val="90"/>
              </w:numPr>
              <w:rPr>
                <w:rFonts w:ascii="Footlight MT Light" w:hAnsi="Footlight MT Light" w:cs="Arial"/>
                <w:sz w:val="24"/>
                <w:szCs w:val="24"/>
                <w:lang w:val="id-ID"/>
              </w:rPr>
            </w:pPr>
            <w:r w:rsidRPr="00DE51F0">
              <w:rPr>
                <w:rFonts w:ascii="Footlight MT Light" w:hAnsi="Footlight MT Light" w:cs="Arial"/>
                <w:sz w:val="24"/>
                <w:szCs w:val="24"/>
                <w:lang w:val="id-ID"/>
              </w:rPr>
              <w:t xml:space="preserve">Apabila diperlukan, pada tahap awal pelaksanaan Kontrak, </w:t>
            </w:r>
            <w:r w:rsidRPr="00DE51F0">
              <w:rPr>
                <w:rFonts w:ascii="Footlight MT Light" w:hAnsi="Footlight MT Light"/>
                <w:sz w:val="24"/>
                <w:szCs w:val="24"/>
                <w:lang w:val="en-ID"/>
              </w:rPr>
              <w:t xml:space="preserve">para </w:t>
            </w:r>
            <w:proofErr w:type="spellStart"/>
            <w:r w:rsidRPr="00DE51F0">
              <w:rPr>
                <w:rFonts w:ascii="Footlight MT Light" w:hAnsi="Footlight MT Light"/>
                <w:sz w:val="24"/>
                <w:szCs w:val="24"/>
                <w:lang w:val="en-ID"/>
              </w:rPr>
              <w:t>pihak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bersama-sama</w:t>
            </w:r>
            <w:proofErr w:type="spellEnd"/>
            <w:r w:rsidRPr="00DE51F0">
              <w:rPr>
                <w:rFonts w:ascii="Footlight MT Light" w:hAnsi="Footlight MT Light" w:cs="Arial"/>
                <w:sz w:val="24"/>
                <w:szCs w:val="24"/>
                <w:lang w:val="id-ID"/>
              </w:rPr>
              <w:t xml:space="preserve"> melakukan pemeriksaan lokasi pekerjaan dengan melakukan pengukuran dan pemeriksaan detail kondisi lokasi pekerjaan untuk setiap </w:t>
            </w:r>
            <w:proofErr w:type="spellStart"/>
            <w:r w:rsidRPr="00DE51F0">
              <w:rPr>
                <w:rFonts w:ascii="Footlight MT Light" w:hAnsi="Footlight MT Light" w:cs="Arial"/>
                <w:sz w:val="24"/>
                <w:szCs w:val="24"/>
                <w:lang w:val="en-ID"/>
              </w:rPr>
              <w:t>tahapan</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pekerjaan</w:t>
            </w:r>
            <w:proofErr w:type="spellEnd"/>
            <w:r w:rsidRPr="00DE51F0">
              <w:rPr>
                <w:rFonts w:ascii="Footlight MT Light" w:hAnsi="Footlight MT Light" w:cs="Arial"/>
                <w:sz w:val="24"/>
                <w:szCs w:val="24"/>
                <w:lang w:val="en-ID"/>
              </w:rPr>
              <w:t xml:space="preserve"> dan </w:t>
            </w:r>
            <w:proofErr w:type="spellStart"/>
            <w:r w:rsidRPr="00DE51F0">
              <w:rPr>
                <w:rFonts w:ascii="Footlight MT Light" w:hAnsi="Footlight MT Light" w:cs="Arial"/>
                <w:sz w:val="24"/>
                <w:szCs w:val="24"/>
                <w:lang w:val="en-ID"/>
              </w:rPr>
              <w:t>rencana</w:t>
            </w:r>
            <w:proofErr w:type="spellEnd"/>
            <w:r w:rsidRPr="00DE51F0">
              <w:rPr>
                <w:rFonts w:ascii="Footlight MT Light" w:hAnsi="Footlight MT Light" w:cs="Arial"/>
                <w:sz w:val="24"/>
                <w:szCs w:val="24"/>
                <w:lang w:val="id-ID"/>
              </w:rPr>
              <w:t xml:space="preserve"> mata pembayaran.</w:t>
            </w:r>
          </w:p>
          <w:p w14:paraId="7587F8B9" w14:textId="77777777" w:rsidR="005F0C96" w:rsidRPr="00DE51F0" w:rsidRDefault="005F0C96" w:rsidP="005F0C96">
            <w:pPr>
              <w:ind w:left="601"/>
              <w:rPr>
                <w:rFonts w:ascii="Footlight MT Light" w:hAnsi="Footlight MT Light" w:cs="Arial"/>
                <w:sz w:val="24"/>
                <w:szCs w:val="24"/>
                <w:lang w:val="id-ID"/>
              </w:rPr>
            </w:pPr>
          </w:p>
          <w:p w14:paraId="7C5DBE99" w14:textId="03946D8F" w:rsidR="005F0C96" w:rsidRPr="00DE51F0" w:rsidRDefault="005F0C96" w:rsidP="005F0C96">
            <w:pPr>
              <w:numPr>
                <w:ilvl w:val="1"/>
                <w:numId w:val="90"/>
              </w:numPr>
              <w:rPr>
                <w:rFonts w:ascii="Footlight MT Light" w:hAnsi="Footlight MT Light" w:cs="Arial"/>
                <w:sz w:val="24"/>
                <w:szCs w:val="24"/>
                <w:lang w:val="id-ID"/>
              </w:rPr>
            </w:pPr>
            <w:r w:rsidRPr="00DE51F0">
              <w:rPr>
                <w:rFonts w:ascii="Footlight MT Light" w:hAnsi="Footlight MT Light"/>
                <w:sz w:val="24"/>
                <w:szCs w:val="24"/>
                <w:lang w:val="id-ID"/>
              </w:rPr>
              <w:lastRenderedPageBreak/>
              <w:t xml:space="preserve">Untuk pemeriksaan bersama ini, Pejabat Penandatangan Kontrak dapat </w:t>
            </w:r>
            <w:proofErr w:type="spellStart"/>
            <w:r w:rsidRPr="00DE51F0">
              <w:rPr>
                <w:rFonts w:ascii="Footlight MT Light" w:hAnsi="Footlight MT Light"/>
                <w:sz w:val="24"/>
                <w:szCs w:val="24"/>
                <w:lang w:val="en-AU"/>
              </w:rPr>
              <w:t>dibantu</w:t>
            </w:r>
            <w:proofErr w:type="spellEnd"/>
            <w:r w:rsidRPr="00DE51F0">
              <w:rPr>
                <w:rFonts w:ascii="Footlight MT Light" w:hAnsi="Footlight MT Light"/>
                <w:sz w:val="24"/>
                <w:szCs w:val="24"/>
                <w:lang w:val="en-AU"/>
              </w:rPr>
              <w:t xml:space="preserve"> Tim Teknis</w:t>
            </w:r>
            <w:r w:rsidRPr="00DE51F0">
              <w:rPr>
                <w:rFonts w:ascii="Footlight MT Light" w:hAnsi="Footlight MT Light" w:cs="Arial"/>
                <w:sz w:val="24"/>
                <w:szCs w:val="24"/>
                <w:lang w:val="id-ID"/>
              </w:rPr>
              <w:t>.</w:t>
            </w:r>
          </w:p>
          <w:p w14:paraId="3365FB47" w14:textId="77777777" w:rsidR="005F0C96" w:rsidRPr="00DE51F0" w:rsidRDefault="005F0C96" w:rsidP="005F0C96">
            <w:pPr>
              <w:rPr>
                <w:rFonts w:ascii="Footlight MT Light" w:hAnsi="Footlight MT Light" w:cs="Arial"/>
                <w:sz w:val="24"/>
                <w:szCs w:val="24"/>
                <w:lang w:val="id-ID"/>
              </w:rPr>
            </w:pPr>
          </w:p>
          <w:p w14:paraId="6A65AAD5" w14:textId="77777777" w:rsidR="005F0C96" w:rsidRPr="00DE51F0" w:rsidRDefault="005F0C96" w:rsidP="005F0C96">
            <w:pPr>
              <w:numPr>
                <w:ilvl w:val="1"/>
                <w:numId w:val="90"/>
              </w:numPr>
              <w:rPr>
                <w:rFonts w:ascii="Footlight MT Light" w:hAnsi="Footlight MT Light" w:cs="Arial"/>
                <w:sz w:val="24"/>
                <w:szCs w:val="24"/>
                <w:lang w:val="id-ID"/>
              </w:rPr>
            </w:pPr>
            <w:r w:rsidRPr="00DE51F0">
              <w:rPr>
                <w:rFonts w:ascii="Footlight MT Light" w:hAnsi="Footlight MT Light" w:cs="Arial"/>
                <w:sz w:val="24"/>
                <w:szCs w:val="24"/>
                <w:lang w:val="id-ID"/>
              </w:rPr>
              <w:t>Hasil pemeriksaan bersama dituangkan dalam Berita Acara. Apabila dalam pemeriksaan bersama mengakibatkan perubahan isi Kontrak, maka harus dituangkan dalam adendum Kontrak.</w:t>
            </w:r>
          </w:p>
          <w:p w14:paraId="595797A0" w14:textId="77777777" w:rsidR="005F0C96" w:rsidRPr="00DE51F0" w:rsidRDefault="005F0C96" w:rsidP="005F0C96">
            <w:pPr>
              <w:pStyle w:val="ListParagraph"/>
              <w:rPr>
                <w:rFonts w:ascii="Footlight MT Light" w:hAnsi="Footlight MT Light" w:cs="Arial"/>
                <w:sz w:val="24"/>
                <w:szCs w:val="24"/>
                <w:lang w:val="id-ID"/>
              </w:rPr>
            </w:pPr>
          </w:p>
          <w:p w14:paraId="1060C4B2" w14:textId="77777777" w:rsidR="005F0C96" w:rsidRPr="00DE51F0" w:rsidRDefault="005F0C96" w:rsidP="005F0C96">
            <w:pPr>
              <w:numPr>
                <w:ilvl w:val="1"/>
                <w:numId w:val="90"/>
              </w:numPr>
              <w:rPr>
                <w:rFonts w:ascii="Footlight MT Light" w:hAnsi="Footlight MT Light" w:cs="Arial"/>
                <w:sz w:val="24"/>
                <w:szCs w:val="24"/>
                <w:lang w:val="id-ID"/>
              </w:rPr>
            </w:pPr>
            <w:r w:rsidRPr="00DE51F0">
              <w:rPr>
                <w:rFonts w:ascii="Footlight MT Light" w:hAnsi="Footlight MT Light" w:cs="Arial"/>
                <w:sz w:val="24"/>
                <w:szCs w:val="24"/>
                <w:lang w:val="id-ID"/>
              </w:rPr>
              <w:t xml:space="preserve">Jika hasil pemeriksaan menunjukkan bahwa </w:t>
            </w:r>
            <w:r w:rsidRPr="00DE51F0">
              <w:rPr>
                <w:rFonts w:ascii="Footlight MT Light" w:hAnsi="Footlight MT Light" w:cs="Arial"/>
                <w:sz w:val="24"/>
                <w:szCs w:val="24"/>
                <w:lang w:val="en-ID"/>
              </w:rPr>
              <w:t>p</w:t>
            </w:r>
            <w:r w:rsidRPr="00DE51F0">
              <w:rPr>
                <w:rFonts w:ascii="Footlight MT Light" w:hAnsi="Footlight MT Light" w:cs="Arial"/>
                <w:sz w:val="24"/>
                <w:szCs w:val="24"/>
                <w:lang w:val="id-ID"/>
              </w:rPr>
              <w:t>erson</w:t>
            </w:r>
            <w:r w:rsidRPr="00DE51F0">
              <w:rPr>
                <w:rFonts w:ascii="Footlight MT Light" w:hAnsi="Footlight MT Light" w:cs="Arial"/>
                <w:sz w:val="24"/>
                <w:szCs w:val="24"/>
                <w:lang w:val="en-ID"/>
              </w:rPr>
              <w:t>e</w:t>
            </w:r>
            <w:r w:rsidRPr="00DE51F0">
              <w:rPr>
                <w:rFonts w:ascii="Footlight MT Light" w:hAnsi="Footlight MT Light" w:cs="Arial"/>
                <w:sz w:val="24"/>
                <w:szCs w:val="24"/>
                <w:lang w:val="id-ID"/>
              </w:rPr>
              <w:t xml:space="preserve">l dan/atau </w:t>
            </w:r>
            <w:r w:rsidRPr="00DE51F0">
              <w:rPr>
                <w:rFonts w:ascii="Footlight MT Light" w:hAnsi="Footlight MT Light" w:cs="Arial"/>
                <w:sz w:val="24"/>
                <w:szCs w:val="24"/>
                <w:lang w:val="en-ID"/>
              </w:rPr>
              <w:t>p</w:t>
            </w:r>
            <w:r w:rsidRPr="00DE51F0">
              <w:rPr>
                <w:rFonts w:ascii="Footlight MT Light" w:hAnsi="Footlight MT Light" w:cs="Arial"/>
                <w:sz w:val="24"/>
                <w:szCs w:val="24"/>
                <w:lang w:val="id-ID"/>
              </w:rPr>
              <w:t xml:space="preserve">eralatan ternyata belum memenuhi persyaratan Kontrak maka </w:t>
            </w:r>
            <w:r w:rsidRPr="00DE51F0">
              <w:rPr>
                <w:rFonts w:ascii="Footlight MT Light" w:hAnsi="Footlight MT Light" w:cs="Arial"/>
                <w:sz w:val="24"/>
                <w:szCs w:val="24"/>
                <w:lang w:val="en-ID"/>
              </w:rPr>
              <w:t>P</w:t>
            </w:r>
            <w:r w:rsidRPr="00DE51F0">
              <w:rPr>
                <w:rFonts w:ascii="Footlight MT Light" w:hAnsi="Footlight MT Light" w:cs="Arial"/>
                <w:sz w:val="24"/>
                <w:szCs w:val="24"/>
                <w:lang w:val="id-ID"/>
              </w:rPr>
              <w:t xml:space="preserve">enyedia tetap dapat melanjutkan pekerjaan dengan syarat </w:t>
            </w:r>
            <w:r w:rsidRPr="00DE51F0">
              <w:rPr>
                <w:rFonts w:ascii="Footlight MT Light" w:hAnsi="Footlight MT Light" w:cs="Arial"/>
                <w:sz w:val="24"/>
                <w:szCs w:val="24"/>
                <w:lang w:val="en-ID"/>
              </w:rPr>
              <w:t>p</w:t>
            </w:r>
            <w:r w:rsidRPr="00DE51F0">
              <w:rPr>
                <w:rFonts w:ascii="Footlight MT Light" w:hAnsi="Footlight MT Light" w:cs="Arial"/>
                <w:sz w:val="24"/>
                <w:szCs w:val="24"/>
                <w:lang w:val="id-ID"/>
              </w:rPr>
              <w:t>erson</w:t>
            </w:r>
            <w:r w:rsidRPr="00DE51F0">
              <w:rPr>
                <w:rFonts w:ascii="Footlight MT Light" w:hAnsi="Footlight MT Light" w:cs="Arial"/>
                <w:sz w:val="24"/>
                <w:szCs w:val="24"/>
                <w:lang w:val="en-ID"/>
              </w:rPr>
              <w:t>e</w:t>
            </w:r>
            <w:r w:rsidRPr="00DE51F0">
              <w:rPr>
                <w:rFonts w:ascii="Footlight MT Light" w:hAnsi="Footlight MT Light" w:cs="Arial"/>
                <w:sz w:val="24"/>
                <w:szCs w:val="24"/>
                <w:lang w:val="id-ID"/>
              </w:rPr>
              <w:t xml:space="preserve">l dan/atau </w:t>
            </w:r>
            <w:r w:rsidRPr="00DE51F0">
              <w:rPr>
                <w:rFonts w:ascii="Footlight MT Light" w:hAnsi="Footlight MT Light" w:cs="Arial"/>
                <w:sz w:val="24"/>
                <w:szCs w:val="24"/>
                <w:lang w:val="en-ID"/>
              </w:rPr>
              <w:t>p</w:t>
            </w:r>
            <w:r w:rsidRPr="00DE51F0">
              <w:rPr>
                <w:rFonts w:ascii="Footlight MT Light" w:hAnsi="Footlight MT Light" w:cs="Arial"/>
                <w:sz w:val="24"/>
                <w:szCs w:val="24"/>
                <w:lang w:val="id-ID"/>
              </w:rPr>
              <w:t>eralatan yang belum memenuhi syarat harus segera diganti dalam jangka waktu yang disepakati bersama.</w:t>
            </w:r>
          </w:p>
          <w:p w14:paraId="6B66A5E5" w14:textId="77777777" w:rsidR="005F0C96" w:rsidRPr="00DE51F0" w:rsidRDefault="005F0C96" w:rsidP="005F0C96">
            <w:pPr>
              <w:ind w:left="33" w:hanging="12"/>
              <w:rPr>
                <w:rFonts w:ascii="Footlight MT Light" w:hAnsi="Footlight MT Light"/>
                <w:sz w:val="24"/>
                <w:szCs w:val="24"/>
              </w:rPr>
            </w:pPr>
          </w:p>
        </w:tc>
      </w:tr>
      <w:tr w:rsidR="005F0C96" w:rsidRPr="00DE51F0" w14:paraId="72376195" w14:textId="77777777" w:rsidTr="00914BCF">
        <w:trPr>
          <w:trHeight w:val="1490"/>
        </w:trPr>
        <w:tc>
          <w:tcPr>
            <w:tcW w:w="2235" w:type="dxa"/>
          </w:tcPr>
          <w:p w14:paraId="36C9794D"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lang w:val="id-ID"/>
              </w:rPr>
            </w:pPr>
            <w:bookmarkStart w:id="571" w:name="_Toc409775433"/>
            <w:bookmarkStart w:id="572" w:name="_Toc71127147"/>
            <w:r w:rsidRPr="00DE51F0">
              <w:rPr>
                <w:rFonts w:ascii="Footlight MT Light" w:hAnsi="Footlight MT Light"/>
                <w:sz w:val="24"/>
                <w:szCs w:val="24"/>
                <w:lang w:val="id-ID"/>
              </w:rPr>
              <w:lastRenderedPageBreak/>
              <w:t>Pemeriksaan 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Pengujian</w:t>
            </w:r>
            <w:bookmarkEnd w:id="571"/>
            <w:bookmarkEnd w:id="572"/>
          </w:p>
        </w:tc>
        <w:tc>
          <w:tcPr>
            <w:tcW w:w="7371" w:type="dxa"/>
          </w:tcPr>
          <w:p w14:paraId="6A3F603A" w14:textId="3D776443" w:rsidR="005F0C96" w:rsidRPr="00DE51F0" w:rsidRDefault="005F0C96" w:rsidP="005F0C96">
            <w:pPr>
              <w:numPr>
                <w:ilvl w:val="1"/>
                <w:numId w:val="93"/>
              </w:numPr>
              <w:rPr>
                <w:rFonts w:ascii="Footlight MT Light" w:hAnsi="Footlight MT Light"/>
                <w:sz w:val="24"/>
                <w:szCs w:val="24"/>
                <w:lang w:val="id-ID"/>
              </w:rPr>
            </w:pPr>
            <w:r w:rsidRPr="00DE51F0">
              <w:rPr>
                <w:rFonts w:ascii="Footlight MT Light" w:hAnsi="Footlight MT Light"/>
                <w:sz w:val="24"/>
                <w:szCs w:val="24"/>
                <w:lang w:val="id-ID"/>
              </w:rPr>
              <w:t>Pejabat Penandatangan Kontrak berhak untuk melakukan pemeriksaan 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pengujian atas hasil pekerjaan untuk memastikan kecocokannya dengan spesifikasi dan persyaratan yang telah ditentukan dalam </w:t>
            </w:r>
            <w:r w:rsidRPr="00DE51F0">
              <w:rPr>
                <w:rFonts w:ascii="Footlight MT Light" w:hAnsi="Footlight MT Light"/>
                <w:sz w:val="24"/>
                <w:szCs w:val="24"/>
              </w:rPr>
              <w:t>K</w:t>
            </w:r>
            <w:r w:rsidRPr="00DE51F0">
              <w:rPr>
                <w:rFonts w:ascii="Footlight MT Light" w:hAnsi="Footlight MT Light"/>
                <w:sz w:val="24"/>
                <w:szCs w:val="24"/>
                <w:lang w:val="id-ID"/>
              </w:rPr>
              <w:t xml:space="preserve">ontrak. </w:t>
            </w:r>
          </w:p>
          <w:p w14:paraId="1C5B886F" w14:textId="77777777" w:rsidR="005F0C96" w:rsidRPr="00DE51F0" w:rsidRDefault="005F0C96" w:rsidP="005F0C96">
            <w:pPr>
              <w:ind w:left="600"/>
              <w:contextualSpacing/>
              <w:rPr>
                <w:rFonts w:ascii="Footlight MT Light" w:hAnsi="Footlight MT Light"/>
                <w:sz w:val="24"/>
                <w:szCs w:val="24"/>
                <w:lang w:val="id-ID"/>
              </w:rPr>
            </w:pPr>
          </w:p>
          <w:p w14:paraId="7E8DCB5C" w14:textId="5C80465D" w:rsidR="005F0C96" w:rsidRPr="00DE51F0" w:rsidRDefault="005F0C96" w:rsidP="005F0C96">
            <w:pPr>
              <w:numPr>
                <w:ilvl w:val="1"/>
                <w:numId w:val="93"/>
              </w:numPr>
              <w:rPr>
                <w:rFonts w:ascii="Footlight MT Light" w:hAnsi="Footlight MT Light"/>
                <w:sz w:val="24"/>
                <w:szCs w:val="24"/>
                <w:lang w:val="id-ID"/>
              </w:rPr>
            </w:pPr>
            <w:r w:rsidRPr="00DE51F0">
              <w:rPr>
                <w:rFonts w:ascii="Footlight MT Light" w:hAnsi="Footlight MT Light"/>
                <w:sz w:val="24"/>
                <w:szCs w:val="24"/>
                <w:lang w:val="id-ID"/>
              </w:rPr>
              <w:t>Pemeriksaan 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pengujian dapat dilakukan sendiri oleh penyedia dan disaksikan oleh Pejabat Penandatangan Kontrak atau diwakilkan kepada pihak ketiga sebagaimana diatur dalam SSKK.</w:t>
            </w:r>
          </w:p>
          <w:p w14:paraId="20BF7BBD" w14:textId="77777777" w:rsidR="005F0C96" w:rsidRPr="00DE51F0" w:rsidRDefault="005F0C96" w:rsidP="005F0C96">
            <w:pPr>
              <w:pStyle w:val="ListParagraph"/>
              <w:rPr>
                <w:rFonts w:ascii="Footlight MT Light" w:hAnsi="Footlight MT Light"/>
                <w:sz w:val="24"/>
                <w:szCs w:val="24"/>
                <w:lang w:val="id-ID"/>
              </w:rPr>
            </w:pPr>
          </w:p>
          <w:p w14:paraId="6CFACA1D" w14:textId="77777777" w:rsidR="005F0C96" w:rsidRPr="00DE51F0" w:rsidRDefault="005F0C96" w:rsidP="005F0C96">
            <w:pPr>
              <w:numPr>
                <w:ilvl w:val="1"/>
                <w:numId w:val="93"/>
              </w:numPr>
              <w:rPr>
                <w:rFonts w:ascii="Footlight MT Light" w:hAnsi="Footlight MT Light"/>
                <w:sz w:val="24"/>
                <w:szCs w:val="24"/>
                <w:lang w:val="nl-NL"/>
              </w:rPr>
            </w:pPr>
            <w:r w:rsidRPr="00DE51F0">
              <w:rPr>
                <w:rFonts w:ascii="Footlight MT Light" w:hAnsi="Footlight MT Light"/>
                <w:sz w:val="24"/>
                <w:szCs w:val="24"/>
                <w:lang w:val="id-ID"/>
              </w:rPr>
              <w:t>Pemeriksaan</w:t>
            </w:r>
            <w:r w:rsidRPr="00DE51F0">
              <w:rPr>
                <w:rFonts w:ascii="Footlight MT Light" w:hAnsi="Footlight MT Light"/>
                <w:sz w:val="24"/>
                <w:szCs w:val="24"/>
                <w:lang w:val="nl-NL"/>
              </w:rPr>
              <w:t xml:space="preserve"> dan/atau Pengujian dilaksanakan sebagaimana diatur dalam SSKK.</w:t>
            </w:r>
          </w:p>
          <w:p w14:paraId="616BE337" w14:textId="77777777" w:rsidR="005F0C96" w:rsidRPr="00DE51F0" w:rsidRDefault="005F0C96" w:rsidP="005F0C96">
            <w:pPr>
              <w:ind w:left="720"/>
              <w:rPr>
                <w:rFonts w:ascii="Footlight MT Light" w:hAnsi="Footlight MT Light"/>
                <w:sz w:val="24"/>
                <w:szCs w:val="24"/>
                <w:lang w:val="nl-NL"/>
              </w:rPr>
            </w:pPr>
          </w:p>
          <w:p w14:paraId="6F886DE3" w14:textId="77777777" w:rsidR="005F0C96" w:rsidRPr="00DE51F0" w:rsidRDefault="005F0C96" w:rsidP="005F0C96">
            <w:pPr>
              <w:numPr>
                <w:ilvl w:val="1"/>
                <w:numId w:val="93"/>
              </w:numPr>
              <w:rPr>
                <w:rFonts w:ascii="Footlight MT Light" w:hAnsi="Footlight MT Light"/>
                <w:sz w:val="24"/>
                <w:szCs w:val="24"/>
                <w:lang w:val="nl-NL"/>
              </w:rPr>
            </w:pPr>
            <w:r w:rsidRPr="00DE51F0">
              <w:rPr>
                <w:rFonts w:ascii="Footlight MT Light" w:hAnsi="Footlight MT Light"/>
                <w:sz w:val="24"/>
                <w:szCs w:val="24"/>
                <w:lang w:val="nl-NL"/>
              </w:rPr>
              <w:t xml:space="preserve">Biaya pemeriksaan dan/atau pengujian </w:t>
            </w:r>
            <w:r w:rsidRPr="00DE51F0">
              <w:rPr>
                <w:rFonts w:ascii="Footlight MT Light" w:hAnsi="Footlight MT Light"/>
                <w:sz w:val="24"/>
                <w:szCs w:val="24"/>
                <w:lang w:val="id-ID"/>
              </w:rPr>
              <w:t>telah termasuk pada nilai Kontrak</w:t>
            </w:r>
            <w:r w:rsidRPr="00DE51F0">
              <w:rPr>
                <w:rFonts w:ascii="Footlight MT Light" w:hAnsi="Footlight MT Light"/>
                <w:sz w:val="24"/>
                <w:szCs w:val="24"/>
                <w:lang w:val="nl-NL"/>
              </w:rPr>
              <w:t xml:space="preserve">. </w:t>
            </w:r>
          </w:p>
          <w:p w14:paraId="5FEC95DF" w14:textId="77777777" w:rsidR="005F0C96" w:rsidRPr="00DE51F0" w:rsidRDefault="005F0C96" w:rsidP="005F0C96">
            <w:pPr>
              <w:ind w:left="33" w:hanging="12"/>
              <w:rPr>
                <w:rFonts w:ascii="Footlight MT Light" w:hAnsi="Footlight MT Light"/>
                <w:sz w:val="24"/>
                <w:szCs w:val="24"/>
                <w:lang w:val="nl-NL"/>
              </w:rPr>
            </w:pPr>
          </w:p>
          <w:p w14:paraId="123E8852" w14:textId="4E016FFB" w:rsidR="005F0C96" w:rsidRPr="00DE51F0" w:rsidRDefault="005F0C96" w:rsidP="005F0C96">
            <w:pPr>
              <w:numPr>
                <w:ilvl w:val="1"/>
                <w:numId w:val="93"/>
              </w:numPr>
              <w:rPr>
                <w:rFonts w:ascii="Footlight MT Light" w:hAnsi="Footlight MT Light"/>
                <w:sz w:val="24"/>
                <w:szCs w:val="24"/>
                <w:lang w:val="nl-NL"/>
              </w:rPr>
            </w:pPr>
            <w:r w:rsidRPr="00DE51F0">
              <w:rPr>
                <w:rFonts w:ascii="Footlight MT Light" w:hAnsi="Footlight MT Light"/>
                <w:sz w:val="24"/>
                <w:szCs w:val="24"/>
                <w:lang w:val="nl-NL"/>
              </w:rPr>
              <w:t xml:space="preserve">Pemeriksaan dan/atau pengujian dilakukan di tempat yang ditentukan dalam SSKK, dan dihadiri oleh </w:t>
            </w:r>
            <w:r w:rsidRPr="00DE51F0">
              <w:rPr>
                <w:rFonts w:ascii="Footlight MT Light" w:hAnsi="Footlight MT Light"/>
                <w:sz w:val="24"/>
                <w:szCs w:val="24"/>
                <w:lang w:val="id-ID"/>
              </w:rPr>
              <w:t xml:space="preserve">Pejabat Penandatangan Kontrak </w:t>
            </w:r>
            <w:r w:rsidRPr="00DE51F0">
              <w:rPr>
                <w:rFonts w:ascii="Footlight MT Light" w:hAnsi="Footlight MT Light"/>
                <w:sz w:val="24"/>
                <w:szCs w:val="24"/>
                <w:lang w:val="nl-NL"/>
              </w:rPr>
              <w:t xml:space="preserve">dan/atau pihak lain yang terkait. Penyedia berkewajiban untuk memberikan akses kepada </w:t>
            </w:r>
            <w:r w:rsidRPr="00DE51F0">
              <w:rPr>
                <w:rFonts w:ascii="Footlight MT Light" w:hAnsi="Footlight MT Light"/>
                <w:sz w:val="24"/>
                <w:szCs w:val="24"/>
                <w:lang w:val="id-ID"/>
              </w:rPr>
              <w:t xml:space="preserve">Pejabat Penandatangan Kontrak </w:t>
            </w:r>
            <w:r w:rsidRPr="00DE51F0">
              <w:rPr>
                <w:rFonts w:ascii="Footlight MT Light" w:hAnsi="Footlight MT Light"/>
                <w:sz w:val="24"/>
                <w:szCs w:val="24"/>
                <w:lang w:val="nl-NL"/>
              </w:rPr>
              <w:t xml:space="preserve">dan/atau pihak lain yang terkait tanpa biaya.  Jika pemeriksaan dan/atau pengujian dilakukan di luar Tempat Tujuan Akhir maka semua biaya kehadiran </w:t>
            </w:r>
            <w:r w:rsidRPr="00DE51F0">
              <w:rPr>
                <w:rFonts w:ascii="Footlight MT Light" w:hAnsi="Footlight MT Light"/>
                <w:sz w:val="24"/>
                <w:szCs w:val="24"/>
                <w:lang w:val="id-ID"/>
              </w:rPr>
              <w:t xml:space="preserve">Pejabat Penandatangan Kontrak </w:t>
            </w:r>
            <w:r w:rsidRPr="00DE51F0">
              <w:rPr>
                <w:rFonts w:ascii="Footlight MT Light" w:hAnsi="Footlight MT Light"/>
                <w:sz w:val="24"/>
                <w:szCs w:val="24"/>
                <w:lang w:val="nl-NL"/>
              </w:rPr>
              <w:t xml:space="preserve">dan/atau pihak lain yang terkait merupakan tanggungan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nl-NL"/>
              </w:rPr>
              <w:t xml:space="preserve">. </w:t>
            </w:r>
          </w:p>
          <w:p w14:paraId="04007262" w14:textId="77777777" w:rsidR="005F0C96" w:rsidRPr="00DE51F0" w:rsidRDefault="005F0C96" w:rsidP="005F0C96">
            <w:pPr>
              <w:tabs>
                <w:tab w:val="left" w:pos="3735"/>
              </w:tabs>
              <w:ind w:left="33" w:hanging="12"/>
              <w:rPr>
                <w:rFonts w:ascii="Footlight MT Light" w:hAnsi="Footlight MT Light"/>
                <w:sz w:val="24"/>
                <w:szCs w:val="24"/>
                <w:lang w:val="nl-NL"/>
              </w:rPr>
            </w:pPr>
            <w:r w:rsidRPr="00DE51F0">
              <w:rPr>
                <w:rFonts w:ascii="Footlight MT Light" w:hAnsi="Footlight MT Light"/>
                <w:sz w:val="24"/>
                <w:szCs w:val="24"/>
                <w:lang w:val="nl-NL"/>
              </w:rPr>
              <w:tab/>
            </w:r>
            <w:r w:rsidRPr="00DE51F0">
              <w:rPr>
                <w:rFonts w:ascii="Footlight MT Light" w:hAnsi="Footlight MT Light"/>
                <w:sz w:val="24"/>
                <w:szCs w:val="24"/>
                <w:lang w:val="nl-NL"/>
              </w:rPr>
              <w:tab/>
            </w:r>
          </w:p>
          <w:p w14:paraId="2030BCBF" w14:textId="1A2B6DD4" w:rsidR="005F0C96" w:rsidRPr="00DE51F0" w:rsidRDefault="005F0C96" w:rsidP="005F0C96">
            <w:pPr>
              <w:numPr>
                <w:ilvl w:val="1"/>
                <w:numId w:val="93"/>
              </w:numPr>
              <w:rPr>
                <w:rFonts w:ascii="Footlight MT Light" w:hAnsi="Footlight MT Light"/>
                <w:sz w:val="24"/>
                <w:szCs w:val="24"/>
                <w:lang w:val="nl-NL"/>
              </w:rPr>
            </w:pPr>
            <w:r w:rsidRPr="00DE51F0">
              <w:rPr>
                <w:rFonts w:ascii="Footlight MT Light" w:hAnsi="Footlight MT Light"/>
                <w:sz w:val="24"/>
                <w:szCs w:val="24"/>
                <w:lang w:val="nl-NL"/>
              </w:rPr>
              <w:t xml:space="preserve">Jika hasil pemeriksaan dan/atau pengujian tidak sesuai dengan jenis dan mutu </w:t>
            </w:r>
            <w:r w:rsidRPr="00DE51F0">
              <w:rPr>
                <w:rFonts w:ascii="Footlight MT Light" w:hAnsi="Footlight MT Light"/>
                <w:sz w:val="24"/>
                <w:szCs w:val="24"/>
                <w:lang w:val="id-ID"/>
              </w:rPr>
              <w:t>hasil pekerjaan</w:t>
            </w:r>
            <w:r w:rsidRPr="00DE51F0">
              <w:rPr>
                <w:rFonts w:ascii="Footlight MT Light" w:hAnsi="Footlight MT Light"/>
                <w:sz w:val="24"/>
                <w:szCs w:val="24"/>
                <w:lang w:val="nl-NL"/>
              </w:rPr>
              <w:t xml:space="preserve"> yang ditetapkan dalam Kontrak,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nl-NL"/>
              </w:rPr>
              <w:t xml:space="preserve"> berhak untuk menolak </w:t>
            </w:r>
            <w:r w:rsidRPr="00DE51F0">
              <w:rPr>
                <w:rFonts w:ascii="Footlight MT Light" w:hAnsi="Footlight MT Light"/>
                <w:sz w:val="24"/>
                <w:szCs w:val="24"/>
                <w:lang w:val="id-ID"/>
              </w:rPr>
              <w:t>hasil pekerjaan</w:t>
            </w:r>
            <w:r w:rsidRPr="00DE51F0">
              <w:rPr>
                <w:rFonts w:ascii="Footlight MT Light" w:hAnsi="Footlight MT Light"/>
                <w:sz w:val="24"/>
                <w:szCs w:val="24"/>
                <w:lang w:val="nl-NL"/>
              </w:rPr>
              <w:t xml:space="preserve"> tersebut dan Penyedia atas biaya sendiri berkewajiban untuk memperbaiki atau mengganti </w:t>
            </w:r>
            <w:r w:rsidRPr="00DE51F0">
              <w:rPr>
                <w:rFonts w:ascii="Footlight MT Light" w:hAnsi="Footlight MT Light"/>
                <w:sz w:val="24"/>
                <w:szCs w:val="24"/>
                <w:lang w:val="id-ID"/>
              </w:rPr>
              <w:t>hasil pekerjaan</w:t>
            </w:r>
            <w:r w:rsidRPr="00DE51F0">
              <w:rPr>
                <w:rFonts w:ascii="Footlight MT Light" w:hAnsi="Footlight MT Light"/>
                <w:sz w:val="24"/>
                <w:szCs w:val="24"/>
                <w:lang w:val="nl-NL"/>
              </w:rPr>
              <w:t xml:space="preserve"> tersebut.</w:t>
            </w:r>
          </w:p>
          <w:p w14:paraId="08C5A622" w14:textId="77777777" w:rsidR="005F0C96" w:rsidRPr="00DE51F0" w:rsidRDefault="005F0C96" w:rsidP="005F0C96">
            <w:pPr>
              <w:rPr>
                <w:rFonts w:ascii="Footlight MT Light" w:hAnsi="Footlight MT Light"/>
                <w:sz w:val="24"/>
                <w:szCs w:val="24"/>
                <w:lang w:val="nl-NL"/>
              </w:rPr>
            </w:pPr>
          </w:p>
          <w:p w14:paraId="2183296A" w14:textId="470AB2DC" w:rsidR="005F0C96" w:rsidRPr="00DE51F0" w:rsidRDefault="005F0C96" w:rsidP="005F0C96">
            <w:pPr>
              <w:numPr>
                <w:ilvl w:val="1"/>
                <w:numId w:val="93"/>
              </w:numPr>
              <w:rPr>
                <w:rFonts w:ascii="Footlight MT Light" w:hAnsi="Footlight MT Light"/>
                <w:sz w:val="24"/>
                <w:szCs w:val="24"/>
                <w:lang w:val="nl-NL"/>
              </w:rPr>
            </w:pPr>
            <w:r w:rsidRPr="00DE51F0">
              <w:rPr>
                <w:rFonts w:ascii="Footlight MT Light" w:hAnsi="Footlight MT Light"/>
                <w:sz w:val="24"/>
                <w:szCs w:val="24"/>
                <w:lang w:val="nl-NL"/>
              </w:rPr>
              <w:t xml:space="preserve">Atas pelaksanaan pemeriksaan dan/atau pengujian yang terpisah dari serah terima </w:t>
            </w:r>
            <w:r w:rsidRPr="00DE51F0">
              <w:rPr>
                <w:rFonts w:ascii="Footlight MT Light" w:hAnsi="Footlight MT Light"/>
                <w:sz w:val="24"/>
                <w:szCs w:val="24"/>
                <w:lang w:val="id-ID"/>
              </w:rPr>
              <w:t>hasil pekerjaan</w:t>
            </w:r>
            <w:r w:rsidRPr="00DE51F0">
              <w:rPr>
                <w:rFonts w:ascii="Footlight MT Light" w:hAnsi="Footlight MT Light"/>
                <w:sz w:val="24"/>
                <w:szCs w:val="24"/>
                <w:lang w:val="nl-NL"/>
              </w:rPr>
              <w:t xml:space="preserve">, </w:t>
            </w:r>
            <w:r w:rsidRPr="00DE51F0">
              <w:rPr>
                <w:rFonts w:ascii="Footlight MT Light" w:hAnsi="Footlight MT Light"/>
                <w:sz w:val="24"/>
                <w:szCs w:val="24"/>
                <w:lang w:val="id-ID"/>
              </w:rPr>
              <w:t xml:space="preserve">Pejabat Penandatangan Kontrak </w:t>
            </w:r>
            <w:r w:rsidRPr="00DE51F0">
              <w:rPr>
                <w:rFonts w:ascii="Footlight MT Light" w:hAnsi="Footlight MT Light"/>
                <w:sz w:val="24"/>
                <w:szCs w:val="24"/>
                <w:lang w:val="nl-NL"/>
              </w:rPr>
              <w:t xml:space="preserve">dan/atau pihak lain yang terkait membuat berita acara pemeriksaan yang ditandatangani oleh </w:t>
            </w:r>
            <w:r w:rsidRPr="00DE51F0">
              <w:rPr>
                <w:rFonts w:ascii="Footlight MT Light" w:hAnsi="Footlight MT Light"/>
                <w:sz w:val="24"/>
                <w:szCs w:val="24"/>
                <w:lang w:val="id-ID"/>
              </w:rPr>
              <w:t xml:space="preserve">Pejabat Penandatangan Kontrak </w:t>
            </w:r>
            <w:r w:rsidRPr="00DE51F0">
              <w:rPr>
                <w:rFonts w:ascii="Footlight MT Light" w:hAnsi="Footlight MT Light"/>
                <w:sz w:val="24"/>
                <w:szCs w:val="24"/>
                <w:lang w:val="nl-NL"/>
              </w:rPr>
              <w:t>dan/atau pihak lain yang terkait dan Penyedia.</w:t>
            </w:r>
          </w:p>
          <w:p w14:paraId="3FD890CA" w14:textId="77777777" w:rsidR="005F0C96" w:rsidRPr="00DE51F0" w:rsidRDefault="005F0C96" w:rsidP="005F0C96">
            <w:pPr>
              <w:rPr>
                <w:rFonts w:ascii="Footlight MT Light" w:hAnsi="Footlight MT Light"/>
                <w:sz w:val="24"/>
                <w:szCs w:val="24"/>
                <w:lang w:val="nl-NL"/>
              </w:rPr>
            </w:pPr>
          </w:p>
        </w:tc>
      </w:tr>
      <w:tr w:rsidR="005F0C96" w:rsidRPr="00DE51F0" w14:paraId="48857011" w14:textId="77777777" w:rsidTr="00914BCF">
        <w:tc>
          <w:tcPr>
            <w:tcW w:w="2235" w:type="dxa"/>
          </w:tcPr>
          <w:p w14:paraId="51A786EA"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73" w:name="_Toc409775435"/>
            <w:bookmarkStart w:id="574" w:name="_Toc71127148"/>
            <w:r w:rsidRPr="00DE51F0">
              <w:rPr>
                <w:rFonts w:ascii="Footlight MT Light" w:hAnsi="Footlight MT Light"/>
                <w:sz w:val="24"/>
                <w:szCs w:val="24"/>
              </w:rPr>
              <w:t xml:space="preserve">Waktu </w:t>
            </w:r>
            <w:proofErr w:type="spellStart"/>
            <w:r w:rsidRPr="00DE51F0">
              <w:rPr>
                <w:rFonts w:ascii="Footlight MT Light" w:hAnsi="Footlight MT Light"/>
                <w:sz w:val="24"/>
                <w:szCs w:val="24"/>
              </w:rPr>
              <w:t>Penyelesaian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bookmarkEnd w:id="573"/>
            <w:bookmarkEnd w:id="574"/>
            <w:proofErr w:type="spellEnd"/>
          </w:p>
        </w:tc>
        <w:tc>
          <w:tcPr>
            <w:tcW w:w="7371" w:type="dxa"/>
          </w:tcPr>
          <w:p w14:paraId="22EFAD87" w14:textId="0581CB1C" w:rsidR="005F0C96" w:rsidRPr="00DE51F0" w:rsidRDefault="005F0C96" w:rsidP="005F0C96">
            <w:pPr>
              <w:numPr>
                <w:ilvl w:val="1"/>
                <w:numId w:val="94"/>
              </w:numPr>
              <w:rPr>
                <w:rFonts w:ascii="Footlight MT Light" w:hAnsi="Footlight MT Light" w:cs="Arial"/>
                <w:sz w:val="24"/>
                <w:szCs w:val="24"/>
                <w:lang w:val="fi-FI"/>
              </w:rPr>
            </w:pPr>
            <w:r w:rsidRPr="00DE51F0">
              <w:rPr>
                <w:rFonts w:ascii="Footlight MT Light" w:hAnsi="Footlight MT Light" w:cs="Arial"/>
                <w:sz w:val="24"/>
                <w:szCs w:val="24"/>
                <w:lang w:val="fi-FI"/>
              </w:rPr>
              <w:t xml:space="preserve">Kecuali Kontrak diputuskan lebih awal, penyedia berkewajiban menyelesaikan pekerjaan selambat-lambatnya pada tanggal penyelesaian yang ditetapkan dalam </w:t>
            </w:r>
            <w:r w:rsidRPr="00DE51F0">
              <w:rPr>
                <w:rFonts w:ascii="Footlight MT Light" w:hAnsi="Footlight MT Light" w:cs="Arial"/>
                <w:sz w:val="24"/>
                <w:szCs w:val="24"/>
                <w:lang w:val="id-ID"/>
              </w:rPr>
              <w:t>SSKK</w:t>
            </w:r>
            <w:r w:rsidRPr="00DE51F0">
              <w:rPr>
                <w:rFonts w:ascii="Footlight MT Light" w:hAnsi="Footlight MT Light" w:cs="Arial"/>
                <w:sz w:val="24"/>
                <w:szCs w:val="24"/>
                <w:lang w:val="fi-FI"/>
              </w:rPr>
              <w:t xml:space="preserve"> pada klausul 11.2.</w:t>
            </w:r>
          </w:p>
          <w:p w14:paraId="5FE0EACF" w14:textId="77777777" w:rsidR="005F0C96" w:rsidRPr="00DE51F0" w:rsidRDefault="005F0C96" w:rsidP="005F0C96">
            <w:pPr>
              <w:rPr>
                <w:rFonts w:ascii="Footlight MT Light" w:hAnsi="Footlight MT Light" w:cs="Arial"/>
                <w:sz w:val="24"/>
                <w:szCs w:val="24"/>
              </w:rPr>
            </w:pPr>
          </w:p>
          <w:p w14:paraId="529CEE13" w14:textId="77777777" w:rsidR="005F0C96" w:rsidRPr="00DE51F0" w:rsidRDefault="005F0C96" w:rsidP="005F0C96">
            <w:pPr>
              <w:numPr>
                <w:ilvl w:val="1"/>
                <w:numId w:val="94"/>
              </w:numPr>
              <w:rPr>
                <w:rFonts w:ascii="Footlight MT Light" w:hAnsi="Footlight MT Light" w:cs="Arial"/>
                <w:sz w:val="24"/>
                <w:szCs w:val="24"/>
                <w:lang w:val="fi-FI"/>
              </w:rPr>
            </w:pPr>
            <w:r w:rsidRPr="00DE51F0">
              <w:rPr>
                <w:rFonts w:ascii="Footlight MT Light" w:hAnsi="Footlight MT Light" w:cs="Arial"/>
                <w:sz w:val="24"/>
                <w:szCs w:val="24"/>
                <w:lang w:val="id-ID"/>
              </w:rPr>
              <w:lastRenderedPageBreak/>
              <w:t xml:space="preserve">Jika pekerjaan tidak selesai pada tanggal penyelesaian bukan akibat Keadaan Kahar atau </w:t>
            </w:r>
            <w:proofErr w:type="spellStart"/>
            <w:r w:rsidRPr="00DE51F0">
              <w:rPr>
                <w:rFonts w:ascii="Footlight MT Light" w:hAnsi="Footlight MT Light" w:cs="Arial"/>
                <w:sz w:val="24"/>
                <w:szCs w:val="24"/>
              </w:rPr>
              <w:t>bukan</w:t>
            </w:r>
            <w:proofErr w:type="spellEnd"/>
            <w:r w:rsidRPr="00DE51F0">
              <w:rPr>
                <w:rFonts w:ascii="Footlight MT Light" w:hAnsi="Footlight MT Light" w:cs="Arial"/>
                <w:sz w:val="24"/>
                <w:szCs w:val="24"/>
              </w:rPr>
              <w:t xml:space="preserve"> </w:t>
            </w:r>
            <w:r w:rsidRPr="00DE51F0">
              <w:rPr>
                <w:rFonts w:ascii="Footlight MT Light" w:hAnsi="Footlight MT Light" w:cs="Arial"/>
                <w:sz w:val="24"/>
                <w:szCs w:val="24"/>
                <w:lang w:val="id-ID"/>
              </w:rPr>
              <w:t>Peristiwa Kompensasi atau karena kesalahan atau kelalaian Penyedia maka penyedia dikenakan denda</w:t>
            </w:r>
            <w:r w:rsidRPr="00DE51F0">
              <w:rPr>
                <w:rFonts w:ascii="Footlight MT Light" w:hAnsi="Footlight MT Light" w:cs="Arial"/>
                <w:sz w:val="24"/>
                <w:szCs w:val="24"/>
                <w:lang w:val="en-AU"/>
              </w:rPr>
              <w:t xml:space="preserve"> </w:t>
            </w:r>
            <w:proofErr w:type="spellStart"/>
            <w:r w:rsidRPr="00DE51F0">
              <w:rPr>
                <w:rFonts w:ascii="Footlight MT Light" w:hAnsi="Footlight MT Light" w:cs="Arial"/>
                <w:sz w:val="24"/>
                <w:szCs w:val="24"/>
                <w:lang w:val="en-AU"/>
              </w:rPr>
              <w:t>keterlambatan</w:t>
            </w:r>
            <w:proofErr w:type="spellEnd"/>
            <w:r w:rsidRPr="00DE51F0">
              <w:rPr>
                <w:rFonts w:ascii="Footlight MT Light" w:hAnsi="Footlight MT Light" w:cs="Arial"/>
                <w:sz w:val="24"/>
                <w:szCs w:val="24"/>
                <w:lang w:val="fi-FI"/>
              </w:rPr>
              <w:t>.</w:t>
            </w:r>
          </w:p>
          <w:p w14:paraId="696637CD" w14:textId="77777777" w:rsidR="005F0C96" w:rsidRPr="00DE51F0" w:rsidRDefault="005F0C96" w:rsidP="005F0C96">
            <w:pPr>
              <w:ind w:left="600"/>
              <w:rPr>
                <w:rFonts w:ascii="Footlight MT Light" w:hAnsi="Footlight MT Light" w:cs="Arial"/>
                <w:sz w:val="24"/>
                <w:szCs w:val="24"/>
                <w:lang w:val="fi-FI"/>
              </w:rPr>
            </w:pPr>
          </w:p>
          <w:p w14:paraId="117798B4" w14:textId="77777777" w:rsidR="005F0C96" w:rsidRPr="00DE51F0" w:rsidRDefault="005F0C96" w:rsidP="005F0C96">
            <w:pPr>
              <w:numPr>
                <w:ilvl w:val="1"/>
                <w:numId w:val="94"/>
              </w:numPr>
              <w:rPr>
                <w:rFonts w:ascii="Footlight MT Light" w:hAnsi="Footlight MT Light" w:cs="Arial"/>
                <w:sz w:val="24"/>
                <w:szCs w:val="24"/>
                <w:lang w:val="fi-FI"/>
              </w:rPr>
            </w:pPr>
            <w:proofErr w:type="spellStart"/>
            <w:r w:rsidRPr="00DE51F0">
              <w:rPr>
                <w:rFonts w:ascii="Footlight MT Light" w:hAnsi="Footlight MT Light" w:cs="Arial"/>
                <w:sz w:val="24"/>
                <w:szCs w:val="24"/>
                <w:lang w:val="en-ID"/>
              </w:rPr>
              <w:t>Tanggal</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penyelesaian</w:t>
            </w:r>
            <w:proofErr w:type="spellEnd"/>
            <w:r w:rsidRPr="00DE51F0">
              <w:rPr>
                <w:rFonts w:ascii="Footlight MT Light" w:hAnsi="Footlight MT Light" w:cs="Arial"/>
                <w:sz w:val="24"/>
                <w:szCs w:val="24"/>
                <w:lang w:val="en-ID"/>
              </w:rPr>
              <w:t xml:space="preserve"> yang </w:t>
            </w:r>
            <w:proofErr w:type="spellStart"/>
            <w:r w:rsidRPr="00DE51F0">
              <w:rPr>
                <w:rFonts w:ascii="Footlight MT Light" w:hAnsi="Footlight MT Light" w:cs="Arial"/>
                <w:sz w:val="24"/>
                <w:szCs w:val="24"/>
                <w:lang w:val="en-ID"/>
              </w:rPr>
              <w:t>dimaksud</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dalam</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klausul</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ini</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adalah</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tanggal</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penyelesaian</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semua</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pekerjaan</w:t>
            </w:r>
            <w:proofErr w:type="spellEnd"/>
            <w:r w:rsidRPr="00DE51F0">
              <w:rPr>
                <w:rFonts w:ascii="Footlight MT Light" w:hAnsi="Footlight MT Light" w:cs="Arial"/>
                <w:sz w:val="24"/>
                <w:szCs w:val="24"/>
                <w:lang w:val="fi-FI"/>
              </w:rPr>
              <w:t>.</w:t>
            </w:r>
          </w:p>
          <w:p w14:paraId="3429F414" w14:textId="77777777" w:rsidR="005F0C96" w:rsidRPr="00DE51F0" w:rsidRDefault="005F0C96" w:rsidP="005F0C96">
            <w:pPr>
              <w:ind w:left="720"/>
              <w:rPr>
                <w:rFonts w:ascii="Footlight MT Light" w:hAnsi="Footlight MT Light" w:cs="Arial"/>
                <w:sz w:val="24"/>
                <w:szCs w:val="24"/>
              </w:rPr>
            </w:pPr>
          </w:p>
        </w:tc>
      </w:tr>
      <w:tr w:rsidR="005F0C96" w:rsidRPr="00DE51F0" w14:paraId="2DF2D870" w14:textId="77777777" w:rsidTr="00914BCF">
        <w:tc>
          <w:tcPr>
            <w:tcW w:w="2235" w:type="dxa"/>
          </w:tcPr>
          <w:p w14:paraId="3E49BD19" w14:textId="2ECE588D" w:rsidR="005F0C96" w:rsidRPr="00313CAA" w:rsidRDefault="005F0C96" w:rsidP="00313CAA">
            <w:pPr>
              <w:pStyle w:val="Heading2"/>
              <w:numPr>
                <w:ilvl w:val="0"/>
                <w:numId w:val="10"/>
              </w:numPr>
              <w:ind w:left="426" w:hanging="426"/>
              <w:jc w:val="left"/>
              <w:rPr>
                <w:rFonts w:ascii="Footlight MT Light" w:hAnsi="Footlight MT Light"/>
                <w:sz w:val="24"/>
                <w:szCs w:val="24"/>
              </w:rPr>
            </w:pPr>
            <w:bookmarkStart w:id="575" w:name="_Toc519004007"/>
            <w:bookmarkStart w:id="576" w:name="_Toc520150744"/>
            <w:bookmarkStart w:id="577" w:name="_Toc71127149"/>
            <w:proofErr w:type="spellStart"/>
            <w:r w:rsidRPr="005F0C96">
              <w:rPr>
                <w:rFonts w:ascii="Footlight MT Light" w:hAnsi="Footlight MT Light"/>
                <w:sz w:val="24"/>
                <w:szCs w:val="24"/>
              </w:rPr>
              <w:lastRenderedPageBreak/>
              <w:t>Peristiwa</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Kompensasi</w:t>
            </w:r>
            <w:bookmarkEnd w:id="575"/>
            <w:bookmarkEnd w:id="576"/>
            <w:bookmarkEnd w:id="577"/>
            <w:proofErr w:type="spellEnd"/>
          </w:p>
        </w:tc>
        <w:tc>
          <w:tcPr>
            <w:tcW w:w="7371" w:type="dxa"/>
          </w:tcPr>
          <w:p w14:paraId="2DE841D9" w14:textId="77777777" w:rsidR="005F0C96" w:rsidRPr="00DE51F0" w:rsidRDefault="005F0C96" w:rsidP="00313CAA">
            <w:pPr>
              <w:rPr>
                <w:rFonts w:ascii="Footlight MT Light" w:hAnsi="Footlight MT Light"/>
                <w:sz w:val="24"/>
                <w:szCs w:val="24"/>
                <w:lang w:val="id-ID"/>
              </w:rPr>
            </w:pPr>
            <w:r w:rsidRPr="00DE51F0">
              <w:rPr>
                <w:rFonts w:ascii="Footlight MT Light" w:hAnsi="Footlight MT Light"/>
                <w:sz w:val="24"/>
                <w:szCs w:val="24"/>
                <w:lang w:val="id-ID"/>
              </w:rPr>
              <w:t>Peristiwa k</w:t>
            </w:r>
            <w:r w:rsidRPr="00DE51F0">
              <w:rPr>
                <w:rFonts w:ascii="Footlight MT Light" w:hAnsi="Footlight MT Light"/>
                <w:sz w:val="24"/>
                <w:szCs w:val="24"/>
                <w:lang w:val="fi-FI"/>
              </w:rPr>
              <w:t>ompensasi dapat diberikan kepada Penyedia dalam hal sebagai berikut:</w:t>
            </w:r>
          </w:p>
          <w:p w14:paraId="4232EC89" w14:textId="4481E40B" w:rsidR="005F0C96" w:rsidRPr="00DE51F0" w:rsidRDefault="005F0C96" w:rsidP="00313CAA">
            <w:pPr>
              <w:numPr>
                <w:ilvl w:val="6"/>
                <w:numId w:val="17"/>
              </w:numPr>
              <w:ind w:left="492" w:hanging="448"/>
              <w:rPr>
                <w:rFonts w:ascii="Footlight MT Light" w:hAnsi="Footlight MT Light"/>
                <w:sz w:val="24"/>
                <w:szCs w:val="24"/>
                <w:lang w:val="id-ID"/>
              </w:rPr>
            </w:pPr>
            <w:r w:rsidRPr="00DE51F0">
              <w:rPr>
                <w:rFonts w:ascii="Footlight MT Light" w:hAnsi="Footlight MT Light"/>
                <w:sz w:val="24"/>
                <w:szCs w:val="24"/>
                <w:lang w:val="id-ID"/>
              </w:rPr>
              <w:t>Pejabat Penandatangan Kontrak mengubah jadwal yang dapat mempengaruhi pelaksanaan pekerjaan;</w:t>
            </w:r>
          </w:p>
          <w:p w14:paraId="36A92148" w14:textId="77777777" w:rsidR="005F0C96" w:rsidRPr="00DE51F0" w:rsidRDefault="005F0C96" w:rsidP="00313CAA">
            <w:pPr>
              <w:numPr>
                <w:ilvl w:val="6"/>
                <w:numId w:val="17"/>
              </w:numPr>
              <w:ind w:left="492" w:hanging="448"/>
              <w:rPr>
                <w:rFonts w:ascii="Footlight MT Light" w:hAnsi="Footlight MT Light"/>
                <w:sz w:val="24"/>
                <w:szCs w:val="24"/>
                <w:lang w:val="id-ID"/>
              </w:rPr>
            </w:pPr>
            <w:r w:rsidRPr="00DE51F0">
              <w:rPr>
                <w:rFonts w:ascii="Footlight MT Light" w:hAnsi="Footlight MT Light"/>
                <w:sz w:val="24"/>
                <w:szCs w:val="24"/>
                <w:lang w:val="id-ID"/>
              </w:rPr>
              <w:t xml:space="preserve">keterlambatan pembayaran kepada Penyedia;  </w:t>
            </w:r>
          </w:p>
          <w:p w14:paraId="116E9503" w14:textId="62810B88" w:rsidR="005F0C96" w:rsidRPr="00DE51F0" w:rsidRDefault="005F0C96" w:rsidP="00313CAA">
            <w:pPr>
              <w:numPr>
                <w:ilvl w:val="6"/>
                <w:numId w:val="17"/>
              </w:numPr>
              <w:ind w:left="492" w:hanging="448"/>
              <w:rPr>
                <w:rFonts w:ascii="Footlight MT Light" w:hAnsi="Footlight MT Light"/>
                <w:sz w:val="24"/>
                <w:szCs w:val="24"/>
                <w:lang w:val="id-ID"/>
              </w:rPr>
            </w:pPr>
            <w:r w:rsidRPr="00DE51F0">
              <w:rPr>
                <w:rFonts w:ascii="Footlight MT Light" w:hAnsi="Footlight MT Light"/>
                <w:sz w:val="24"/>
                <w:szCs w:val="24"/>
                <w:lang w:val="id-ID"/>
              </w:rPr>
              <w:t>Pejabat Penandatangan Kontrak menginstruksikan kepada pihak Penyedia untuk melakukan pengujian tambahan yang setelah dilaksanakan pengujian ternyata tidak ditemukan kerusakan/kegagalan/ penyimpangan;</w:t>
            </w:r>
          </w:p>
          <w:p w14:paraId="5A573D00" w14:textId="376C6846" w:rsidR="005F0C96" w:rsidRPr="00DE51F0" w:rsidRDefault="005F0C96" w:rsidP="00313CAA">
            <w:pPr>
              <w:numPr>
                <w:ilvl w:val="6"/>
                <w:numId w:val="17"/>
              </w:numPr>
              <w:ind w:left="492" w:hanging="448"/>
              <w:rPr>
                <w:rFonts w:ascii="Footlight MT Light" w:hAnsi="Footlight MT Light"/>
                <w:sz w:val="24"/>
                <w:szCs w:val="24"/>
                <w:lang w:val="id-ID"/>
              </w:rPr>
            </w:pPr>
            <w:r w:rsidRPr="00DE51F0">
              <w:rPr>
                <w:rFonts w:ascii="Footlight MT Light" w:hAnsi="Footlight MT Light"/>
                <w:sz w:val="24"/>
                <w:szCs w:val="24"/>
                <w:lang w:val="id-ID"/>
              </w:rPr>
              <w:t>Pejabat Penandatangan Kontrak tidak memberikan gambar-gambar, spesifikasi, dan/atau instruksi sesuai jadwal yang dibutuhkan;</w:t>
            </w:r>
          </w:p>
          <w:p w14:paraId="5FCC0995" w14:textId="77777777" w:rsidR="005F0C96" w:rsidRPr="00DE51F0" w:rsidRDefault="005F0C96" w:rsidP="00313CAA">
            <w:pPr>
              <w:numPr>
                <w:ilvl w:val="6"/>
                <w:numId w:val="17"/>
              </w:numPr>
              <w:ind w:left="492" w:hanging="448"/>
              <w:rPr>
                <w:rFonts w:ascii="Footlight MT Light" w:hAnsi="Footlight MT Light"/>
                <w:sz w:val="24"/>
                <w:szCs w:val="24"/>
                <w:lang w:val="id-ID"/>
              </w:rPr>
            </w:pPr>
            <w:r w:rsidRPr="00DE51F0">
              <w:rPr>
                <w:rFonts w:ascii="Footlight MT Light" w:hAnsi="Footlight MT Light"/>
                <w:sz w:val="24"/>
                <w:szCs w:val="24"/>
                <w:lang w:val="id-ID"/>
              </w:rPr>
              <w:t>Penyedia belum bisa masuk ke lokasi sesuai jadwal dalam kontrak;</w:t>
            </w:r>
          </w:p>
          <w:p w14:paraId="31987824" w14:textId="0D225A19" w:rsidR="005F0C96" w:rsidRPr="00DE51F0" w:rsidRDefault="005F0C96" w:rsidP="00313CAA">
            <w:pPr>
              <w:numPr>
                <w:ilvl w:val="6"/>
                <w:numId w:val="17"/>
              </w:numPr>
              <w:ind w:left="492" w:hanging="448"/>
              <w:rPr>
                <w:rFonts w:ascii="Footlight MT Light" w:hAnsi="Footlight MT Light"/>
                <w:sz w:val="24"/>
                <w:szCs w:val="24"/>
                <w:lang w:val="id-ID"/>
              </w:rPr>
            </w:pPr>
            <w:r w:rsidRPr="00DE51F0">
              <w:rPr>
                <w:rFonts w:ascii="Footlight MT Light" w:hAnsi="Footlight MT Light"/>
                <w:sz w:val="24"/>
                <w:szCs w:val="24"/>
                <w:lang w:val="id-ID"/>
              </w:rPr>
              <w:t>Pejabat Penandatangan Kontrak memerintahkan penundaaan pelaksanaan pekerjaan; atau</w:t>
            </w:r>
          </w:p>
          <w:p w14:paraId="4145BCD8" w14:textId="77777777" w:rsidR="005F0C96" w:rsidRPr="00DE51F0" w:rsidRDefault="005F0C96" w:rsidP="00313CAA">
            <w:pPr>
              <w:numPr>
                <w:ilvl w:val="6"/>
                <w:numId w:val="17"/>
              </w:numPr>
              <w:ind w:left="492" w:hanging="448"/>
              <w:rPr>
                <w:rFonts w:ascii="Footlight MT Light" w:hAnsi="Footlight MT Light"/>
                <w:sz w:val="24"/>
                <w:szCs w:val="24"/>
                <w:lang w:val="id-ID"/>
              </w:rPr>
            </w:pPr>
            <w:r w:rsidRPr="00DE51F0">
              <w:rPr>
                <w:rFonts w:ascii="Footlight MT Light" w:hAnsi="Footlight MT Light"/>
                <w:sz w:val="24"/>
                <w:szCs w:val="24"/>
                <w:lang w:val="id-ID"/>
              </w:rPr>
              <w:t>ketentuan lain dalam SSKK.</w:t>
            </w:r>
          </w:p>
          <w:p w14:paraId="2B6A740D" w14:textId="77777777" w:rsidR="005F0C96" w:rsidRPr="00DE51F0" w:rsidRDefault="005F0C96" w:rsidP="00313CAA">
            <w:pPr>
              <w:rPr>
                <w:rFonts w:ascii="Footlight MT Light" w:hAnsi="Footlight MT Light" w:cs="Arial"/>
                <w:sz w:val="24"/>
                <w:szCs w:val="24"/>
                <w:lang w:val="fi-FI"/>
              </w:rPr>
            </w:pPr>
          </w:p>
        </w:tc>
      </w:tr>
      <w:tr w:rsidR="005F0C96" w:rsidRPr="00DE51F0" w14:paraId="03707F67" w14:textId="77777777" w:rsidTr="00914BCF">
        <w:tc>
          <w:tcPr>
            <w:tcW w:w="2235" w:type="dxa"/>
            <w:shd w:val="clear" w:color="auto" w:fill="auto"/>
          </w:tcPr>
          <w:p w14:paraId="5865FFA0" w14:textId="77777777" w:rsidR="005F0C96" w:rsidRPr="00DE51F0" w:rsidRDefault="005F0C96" w:rsidP="005F0C96">
            <w:pPr>
              <w:pStyle w:val="Heading2"/>
              <w:numPr>
                <w:ilvl w:val="0"/>
                <w:numId w:val="10"/>
              </w:numPr>
              <w:ind w:left="426" w:hanging="426"/>
              <w:jc w:val="left"/>
              <w:rPr>
                <w:rFonts w:ascii="Footlight MT Light" w:hAnsi="Footlight MT Light"/>
                <w:sz w:val="24"/>
                <w:szCs w:val="24"/>
              </w:rPr>
            </w:pPr>
            <w:bookmarkStart w:id="578" w:name="_Toc409775436"/>
            <w:bookmarkStart w:id="579" w:name="_Toc71127150"/>
            <w:proofErr w:type="spellStart"/>
            <w:r w:rsidRPr="005F0C96">
              <w:rPr>
                <w:rFonts w:ascii="Footlight MT Light" w:hAnsi="Footlight MT Light"/>
                <w:sz w:val="24"/>
                <w:szCs w:val="24"/>
              </w:rPr>
              <w:t>Perpanjangan</w:t>
            </w:r>
            <w:proofErr w:type="spellEnd"/>
            <w:r w:rsidRPr="005F0C96">
              <w:rPr>
                <w:rFonts w:ascii="Footlight MT Light" w:hAnsi="Footlight MT Light"/>
                <w:sz w:val="24"/>
                <w:szCs w:val="24"/>
              </w:rPr>
              <w:t xml:space="preserve"> Waktu</w:t>
            </w:r>
            <w:bookmarkEnd w:id="578"/>
            <w:bookmarkEnd w:id="579"/>
          </w:p>
        </w:tc>
        <w:tc>
          <w:tcPr>
            <w:tcW w:w="7371" w:type="dxa"/>
            <w:shd w:val="clear" w:color="auto" w:fill="auto"/>
          </w:tcPr>
          <w:p w14:paraId="5C0C8D24" w14:textId="32F0F971" w:rsidR="005F0C96" w:rsidRPr="00DE51F0" w:rsidRDefault="005F0C96" w:rsidP="005F0C96">
            <w:pPr>
              <w:numPr>
                <w:ilvl w:val="1"/>
                <w:numId w:val="96"/>
              </w:numPr>
              <w:rPr>
                <w:rFonts w:ascii="Footlight MT Light" w:hAnsi="Footlight MT Light" w:cs="Arial"/>
                <w:sz w:val="24"/>
                <w:szCs w:val="24"/>
                <w:lang w:val="fi-FI"/>
              </w:rPr>
            </w:pPr>
            <w:r w:rsidRPr="00DE51F0">
              <w:rPr>
                <w:rFonts w:ascii="Footlight MT Light" w:hAnsi="Footlight MT Light" w:cs="Arial"/>
                <w:sz w:val="24"/>
                <w:szCs w:val="24"/>
                <w:lang w:val="id-ID"/>
              </w:rPr>
              <w:t xml:space="preserve">Jika terjadi Peristiwa Kompensasi sehingga penyelesaian pekerjaan akan melampaui </w:t>
            </w:r>
            <w:r w:rsidRPr="00DE51F0">
              <w:rPr>
                <w:rFonts w:ascii="Footlight MT Light" w:hAnsi="Footlight MT Light" w:cs="Arial"/>
                <w:sz w:val="24"/>
                <w:szCs w:val="24"/>
              </w:rPr>
              <w:t>t</w:t>
            </w:r>
            <w:r w:rsidRPr="00DE51F0">
              <w:rPr>
                <w:rFonts w:ascii="Footlight MT Light" w:hAnsi="Footlight MT Light" w:cs="Arial"/>
                <w:sz w:val="24"/>
                <w:szCs w:val="24"/>
                <w:lang w:val="id-ID"/>
              </w:rPr>
              <w:t xml:space="preserve">anggal Penyelesaian maka Penyedia berhak untuk meminta perpanjangan </w:t>
            </w:r>
            <w:r w:rsidRPr="00DE51F0">
              <w:rPr>
                <w:rFonts w:ascii="Footlight MT Light" w:hAnsi="Footlight MT Light" w:cs="Arial"/>
                <w:sz w:val="24"/>
                <w:szCs w:val="24"/>
              </w:rPr>
              <w:t>t</w:t>
            </w:r>
            <w:r w:rsidRPr="00DE51F0">
              <w:rPr>
                <w:rFonts w:ascii="Footlight MT Light" w:hAnsi="Footlight MT Light" w:cs="Arial"/>
                <w:sz w:val="24"/>
                <w:szCs w:val="24"/>
                <w:lang w:val="id-ID"/>
              </w:rPr>
              <w:t xml:space="preserve">anggal Penyelesaian berdasarkan data penunjang. </w:t>
            </w:r>
            <w:r w:rsidRPr="00DE51F0">
              <w:rPr>
                <w:rFonts w:ascii="Footlight MT Light" w:hAnsi="Footlight MT Light"/>
                <w:sz w:val="24"/>
                <w:szCs w:val="24"/>
                <w:lang w:val="id-ID"/>
              </w:rPr>
              <w:t>Pejabat Penandatangan Kontrak</w:t>
            </w:r>
            <w:r w:rsidRPr="00DE51F0">
              <w:rPr>
                <w:rFonts w:ascii="Footlight MT Light" w:hAnsi="Footlight MT Light" w:cs="Arial"/>
                <w:sz w:val="24"/>
                <w:szCs w:val="24"/>
                <w:lang w:val="id-ID"/>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meminta</w:t>
            </w:r>
            <w:proofErr w:type="spellEnd"/>
            <w:r w:rsidRPr="00DE51F0">
              <w:rPr>
                <w:rFonts w:ascii="Footlight MT Light" w:hAnsi="Footlight MT Light"/>
                <w:sz w:val="24"/>
                <w:szCs w:val="24"/>
              </w:rPr>
              <w:t xml:space="preserve"> </w:t>
            </w:r>
            <w:r w:rsidRPr="00DE51F0">
              <w:rPr>
                <w:rFonts w:ascii="Footlight MT Light" w:hAnsi="Footlight MT Light" w:cs="Arial"/>
                <w:sz w:val="24"/>
                <w:szCs w:val="24"/>
                <w:lang w:val="fi-FI"/>
              </w:rPr>
              <w:t>pertimbangan Pengawas Pekerjaan/Tim Teknis (apabila ada) dalam memutuskan perpanjangan Tanggal Penyelesaian Pekerjaan</w:t>
            </w:r>
            <w:r w:rsidRPr="00DE51F0">
              <w:rPr>
                <w:rFonts w:ascii="Footlight MT Light" w:hAnsi="Footlight MT Light" w:cs="Arial"/>
                <w:sz w:val="24"/>
                <w:szCs w:val="24"/>
                <w:lang w:val="id-ID"/>
              </w:rPr>
              <w:t>.</w:t>
            </w:r>
          </w:p>
          <w:p w14:paraId="688F8D1F" w14:textId="77777777" w:rsidR="005F0C96" w:rsidRPr="00DE51F0" w:rsidRDefault="005F0C96" w:rsidP="005F0C96">
            <w:pPr>
              <w:rPr>
                <w:rFonts w:ascii="Footlight MT Light" w:hAnsi="Footlight MT Light" w:cs="Arial"/>
                <w:sz w:val="24"/>
                <w:szCs w:val="24"/>
                <w:lang w:val="fi-FI"/>
              </w:rPr>
            </w:pPr>
          </w:p>
          <w:p w14:paraId="76B7D492" w14:textId="0DB67125" w:rsidR="005F0C96" w:rsidRPr="00DE51F0" w:rsidRDefault="005F0C96" w:rsidP="005F0C96">
            <w:pPr>
              <w:numPr>
                <w:ilvl w:val="1"/>
                <w:numId w:val="96"/>
              </w:numPr>
              <w:rPr>
                <w:rFonts w:ascii="Footlight MT Light" w:hAnsi="Footlight MT Light" w:cs="Arial"/>
                <w:sz w:val="24"/>
                <w:szCs w:val="24"/>
                <w:lang w:val="fi-FI"/>
              </w:rPr>
            </w:pPr>
            <w:r w:rsidRPr="00DE51F0">
              <w:rPr>
                <w:rFonts w:ascii="Footlight MT Light" w:hAnsi="Footlight MT Light"/>
                <w:sz w:val="24"/>
                <w:szCs w:val="24"/>
                <w:lang w:val="id-ID"/>
              </w:rPr>
              <w:t>Jika</w:t>
            </w:r>
            <w:r w:rsidRPr="00DE51F0">
              <w:rPr>
                <w:rFonts w:ascii="Footlight MT Light" w:hAnsi="Footlight MT Light"/>
                <w:sz w:val="24"/>
                <w:szCs w:val="24"/>
                <w:lang w:val="fi-FI"/>
              </w:rPr>
              <w:t xml:space="preserve"> </w:t>
            </w:r>
            <w:r w:rsidRPr="00DE51F0">
              <w:rPr>
                <w:rFonts w:ascii="Footlight MT Light" w:hAnsi="Footlight MT Light"/>
                <w:sz w:val="24"/>
                <w:szCs w:val="24"/>
                <w:lang w:val="id-ID"/>
              </w:rPr>
              <w:t>Peristiwa</w:t>
            </w:r>
            <w:r w:rsidRPr="00DE51F0">
              <w:rPr>
                <w:rFonts w:ascii="Footlight MT Light" w:hAnsi="Footlight MT Light"/>
                <w:sz w:val="24"/>
                <w:szCs w:val="24"/>
                <w:lang w:val="fi-FI"/>
              </w:rPr>
              <w:t xml:space="preserve"> Kompensasi mengakibatkan keterlambatan penyelesaian pekerjaan maka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fi-FI"/>
              </w:rPr>
              <w:t xml:space="preserve"> berkewajiban untuk memberikan perpanjangan waktu penyelesaian pekerjaan.</w:t>
            </w:r>
          </w:p>
          <w:p w14:paraId="0562D7FC" w14:textId="77777777" w:rsidR="005F0C96" w:rsidRPr="00DE51F0" w:rsidRDefault="005F0C96" w:rsidP="005F0C96">
            <w:pPr>
              <w:pStyle w:val="ListParagraph"/>
              <w:rPr>
                <w:rFonts w:ascii="Footlight MT Light" w:hAnsi="Footlight MT Light" w:cs="Arial"/>
                <w:sz w:val="24"/>
                <w:szCs w:val="24"/>
                <w:lang w:val="fi-FI"/>
              </w:rPr>
            </w:pPr>
          </w:p>
          <w:p w14:paraId="3C04843D" w14:textId="77777777" w:rsidR="005F0C96" w:rsidRPr="00DE51F0" w:rsidRDefault="005F0C96" w:rsidP="005F0C96">
            <w:pPr>
              <w:numPr>
                <w:ilvl w:val="1"/>
                <w:numId w:val="96"/>
              </w:numPr>
              <w:rPr>
                <w:rFonts w:ascii="Footlight MT Light" w:hAnsi="Footlight MT Light" w:cs="Arial"/>
                <w:sz w:val="24"/>
                <w:szCs w:val="24"/>
                <w:lang w:val="fi-FI"/>
              </w:rPr>
            </w:pPr>
            <w:r w:rsidRPr="00DE51F0">
              <w:rPr>
                <w:rFonts w:ascii="Footlight MT Light" w:hAnsi="Footlight MT Light"/>
                <w:sz w:val="24"/>
                <w:szCs w:val="24"/>
              </w:rPr>
              <w:t>P</w:t>
            </w:r>
            <w:r w:rsidRPr="00DE51F0">
              <w:rPr>
                <w:rFonts w:ascii="Footlight MT Light" w:hAnsi="Footlight MT Light"/>
                <w:sz w:val="24"/>
                <w:szCs w:val="24"/>
                <w:lang w:val="id-ID"/>
              </w:rPr>
              <w:t>erpanjangan waktu penyelesaian pekerjaan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diberikan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jika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berdasarkan</w:t>
            </w:r>
            <w:proofErr w:type="spellEnd"/>
            <w:r w:rsidRPr="00DE51F0">
              <w:rPr>
                <w:rFonts w:ascii="Footlight MT Light" w:hAnsi="Footlight MT Light"/>
                <w:sz w:val="24"/>
                <w:szCs w:val="24"/>
              </w:rPr>
              <w:t xml:space="preserve"> data </w:t>
            </w:r>
            <w:proofErr w:type="spellStart"/>
            <w:r w:rsidRPr="00DE51F0">
              <w:rPr>
                <w:rFonts w:ascii="Footlight MT Light" w:hAnsi="Footlight MT Light"/>
                <w:sz w:val="24"/>
                <w:szCs w:val="24"/>
              </w:rPr>
              <w:t>penunjang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dibuktikan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dibutuhkan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penambahan waktu penyelesaian pekerjaan</w:t>
            </w:r>
            <w:r w:rsidRPr="00DE51F0">
              <w:rPr>
                <w:rFonts w:ascii="Footlight MT Light" w:hAnsi="Footlight MT Light"/>
                <w:sz w:val="24"/>
                <w:szCs w:val="24"/>
              </w:rPr>
              <w:t>.</w:t>
            </w:r>
          </w:p>
          <w:p w14:paraId="1451D9A7" w14:textId="77777777" w:rsidR="005F0C96" w:rsidRPr="00DE51F0" w:rsidRDefault="005F0C96" w:rsidP="005F0C96">
            <w:pPr>
              <w:pStyle w:val="ListParagraph"/>
              <w:rPr>
                <w:rFonts w:ascii="Footlight MT Light" w:hAnsi="Footlight MT Light" w:cs="Arial"/>
                <w:sz w:val="24"/>
                <w:szCs w:val="24"/>
                <w:lang w:val="fi-FI"/>
              </w:rPr>
            </w:pPr>
          </w:p>
          <w:p w14:paraId="231785B4" w14:textId="77777777" w:rsidR="005F0C96" w:rsidRPr="00DE51F0" w:rsidRDefault="005F0C96" w:rsidP="005F0C96">
            <w:pPr>
              <w:numPr>
                <w:ilvl w:val="1"/>
                <w:numId w:val="96"/>
              </w:numPr>
              <w:rPr>
                <w:rFonts w:ascii="Footlight MT Light" w:hAnsi="Footlight MT Light" w:cs="Arial"/>
                <w:sz w:val="24"/>
                <w:szCs w:val="24"/>
                <w:lang w:val="fi-FI"/>
              </w:rPr>
            </w:pPr>
            <w:r w:rsidRPr="00DE51F0">
              <w:rPr>
                <w:rFonts w:ascii="Footlight MT Light" w:hAnsi="Footlight MT Light"/>
                <w:sz w:val="24"/>
                <w:szCs w:val="24"/>
                <w:lang w:val="fi-FI"/>
              </w:rPr>
              <w:t xml:space="preserve">Penyedia tidak berhak atas </w:t>
            </w:r>
            <w:r w:rsidRPr="00DE51F0">
              <w:rPr>
                <w:rFonts w:ascii="Footlight MT Light" w:hAnsi="Footlight MT Light"/>
                <w:sz w:val="24"/>
                <w:szCs w:val="24"/>
                <w:lang w:val="id-ID"/>
              </w:rPr>
              <w:t xml:space="preserve">perpanjangan waktu penyelesaian pekerjaan </w:t>
            </w:r>
            <w:r w:rsidRPr="00DE51F0">
              <w:rPr>
                <w:rFonts w:ascii="Footlight MT Light" w:hAnsi="Footlight MT Light"/>
                <w:sz w:val="24"/>
                <w:szCs w:val="24"/>
                <w:lang w:val="fi-FI"/>
              </w:rPr>
              <w:t xml:space="preserve">jika Penyedia gagal atau lalai untuk memberikan pemberitahuan dini </w:t>
            </w:r>
            <w:r w:rsidRPr="00DE51F0">
              <w:rPr>
                <w:rFonts w:ascii="Footlight MT Light" w:hAnsi="Footlight MT Light"/>
                <w:sz w:val="24"/>
                <w:szCs w:val="24"/>
                <w:lang w:val="id-ID"/>
              </w:rPr>
              <w:t>dalam</w:t>
            </w:r>
            <w:r w:rsidRPr="00DE51F0">
              <w:rPr>
                <w:rFonts w:ascii="Footlight MT Light" w:hAnsi="Footlight MT Light"/>
                <w:sz w:val="24"/>
                <w:szCs w:val="24"/>
                <w:lang w:val="fi-FI"/>
              </w:rPr>
              <w:t xml:space="preserve"> mengantisipasi/mengatasi dampak Kompensasi.</w:t>
            </w:r>
          </w:p>
          <w:p w14:paraId="58712068" w14:textId="77777777" w:rsidR="005F0C96" w:rsidRPr="00DE51F0" w:rsidRDefault="005F0C96" w:rsidP="005F0C96">
            <w:pPr>
              <w:pStyle w:val="ListParagraph"/>
              <w:rPr>
                <w:rFonts w:ascii="Footlight MT Light" w:hAnsi="Footlight MT Light" w:cs="Arial"/>
                <w:sz w:val="24"/>
                <w:szCs w:val="24"/>
                <w:lang w:val="fi-FI"/>
              </w:rPr>
            </w:pPr>
          </w:p>
          <w:p w14:paraId="06F523B4" w14:textId="68B65ECD" w:rsidR="005F0C96" w:rsidRPr="00DE51F0" w:rsidRDefault="005F0C96" w:rsidP="005F0C96">
            <w:pPr>
              <w:numPr>
                <w:ilvl w:val="1"/>
                <w:numId w:val="96"/>
              </w:numPr>
              <w:rPr>
                <w:rFonts w:ascii="Footlight MT Light" w:hAnsi="Footlight MT Light" w:cs="Arial"/>
                <w:sz w:val="24"/>
                <w:szCs w:val="24"/>
                <w:lang w:val="fi-FI"/>
              </w:rPr>
            </w:pPr>
            <w:r w:rsidRPr="00DE51F0">
              <w:rPr>
                <w:rFonts w:ascii="Footlight MT Light" w:hAnsi="Footlight MT Light"/>
                <w:sz w:val="24"/>
                <w:szCs w:val="24"/>
                <w:lang w:val="id-ID"/>
              </w:rPr>
              <w:t xml:space="preserve">Pejabat Penandatangan Kontrak </w:t>
            </w:r>
            <w:r w:rsidRPr="00DE51F0">
              <w:rPr>
                <w:rFonts w:ascii="Footlight MT Light" w:hAnsi="Footlight MT Light" w:cs="Arial"/>
                <w:sz w:val="24"/>
                <w:szCs w:val="24"/>
                <w:lang w:val="fi-FI"/>
              </w:rPr>
              <w:t>menetapkan ada tidaknya perpanjangan waktu dan untuk berapa lama, paling lambat dalam jangka waktu sebagaimana diatur dalam SSKK setelah Penyedia meminta perpanjangan.</w:t>
            </w:r>
          </w:p>
          <w:p w14:paraId="056775C7" w14:textId="77777777" w:rsidR="005F0C96" w:rsidRPr="00DE51F0" w:rsidRDefault="005F0C96" w:rsidP="005F0C96">
            <w:pPr>
              <w:pStyle w:val="ListParagraph"/>
              <w:rPr>
                <w:rFonts w:ascii="Footlight MT Light" w:hAnsi="Footlight MT Light" w:cs="Arial"/>
                <w:sz w:val="24"/>
                <w:szCs w:val="24"/>
                <w:lang w:val="fi-FI"/>
              </w:rPr>
            </w:pPr>
          </w:p>
          <w:p w14:paraId="6D1E0E69" w14:textId="77777777" w:rsidR="005F0C96" w:rsidRPr="00DE51F0" w:rsidRDefault="005F0C96" w:rsidP="005F0C96">
            <w:pPr>
              <w:numPr>
                <w:ilvl w:val="1"/>
                <w:numId w:val="96"/>
              </w:numPr>
              <w:rPr>
                <w:rFonts w:ascii="Footlight MT Light" w:hAnsi="Footlight MT Light" w:cs="Arial"/>
                <w:sz w:val="24"/>
                <w:szCs w:val="24"/>
                <w:lang w:val="fi-FI"/>
              </w:rPr>
            </w:pPr>
            <w:r w:rsidRPr="00DE51F0">
              <w:rPr>
                <w:rFonts w:ascii="Footlight MT Light" w:hAnsi="Footlight MT Light" w:cs="Arial"/>
                <w:sz w:val="24"/>
                <w:szCs w:val="24"/>
                <w:lang w:val="fi-FI"/>
              </w:rPr>
              <w:t>Perpanjangan tanggal Penyelesaian harus dilakukan melalui adendum/perubahan Kontrak.</w:t>
            </w:r>
          </w:p>
          <w:p w14:paraId="351BB80C" w14:textId="77777777" w:rsidR="005F0C96" w:rsidRPr="00DE51F0" w:rsidRDefault="005F0C96" w:rsidP="005F0C96">
            <w:pPr>
              <w:rPr>
                <w:rFonts w:ascii="Footlight MT Light" w:hAnsi="Footlight MT Light" w:cs="Arial"/>
                <w:sz w:val="24"/>
                <w:szCs w:val="24"/>
                <w:lang w:val="fi-FI"/>
              </w:rPr>
            </w:pPr>
          </w:p>
        </w:tc>
      </w:tr>
      <w:tr w:rsidR="005F0C96" w:rsidRPr="00DE51F0" w14:paraId="14CE8744" w14:textId="77777777" w:rsidTr="00914BCF">
        <w:tc>
          <w:tcPr>
            <w:tcW w:w="2235" w:type="dxa"/>
            <w:shd w:val="clear" w:color="auto" w:fill="auto"/>
          </w:tcPr>
          <w:p w14:paraId="0DD43A22" w14:textId="77777777" w:rsidR="005F0C96" w:rsidRPr="005F0C96" w:rsidRDefault="005F0C96" w:rsidP="005F0C96">
            <w:pPr>
              <w:pStyle w:val="Heading2"/>
              <w:numPr>
                <w:ilvl w:val="0"/>
                <w:numId w:val="10"/>
              </w:numPr>
              <w:ind w:left="426" w:hanging="426"/>
              <w:jc w:val="left"/>
              <w:rPr>
                <w:rFonts w:ascii="Footlight MT Light" w:hAnsi="Footlight MT Light"/>
                <w:sz w:val="24"/>
                <w:szCs w:val="24"/>
              </w:rPr>
            </w:pPr>
            <w:bookmarkStart w:id="580" w:name="_Toc519004009"/>
            <w:bookmarkStart w:id="581" w:name="_Toc520150746"/>
            <w:bookmarkStart w:id="582" w:name="_Toc71127151"/>
            <w:proofErr w:type="spellStart"/>
            <w:r w:rsidRPr="005F0C96">
              <w:rPr>
                <w:rFonts w:ascii="Footlight MT Light" w:hAnsi="Footlight MT Light"/>
                <w:sz w:val="24"/>
                <w:szCs w:val="24"/>
              </w:rPr>
              <w:t>Pemberian</w:t>
            </w:r>
            <w:proofErr w:type="spellEnd"/>
            <w:r w:rsidRPr="005F0C96">
              <w:rPr>
                <w:rFonts w:ascii="Footlight MT Light" w:hAnsi="Footlight MT Light"/>
                <w:sz w:val="24"/>
                <w:szCs w:val="24"/>
              </w:rPr>
              <w:t xml:space="preserve"> </w:t>
            </w:r>
            <w:proofErr w:type="spellStart"/>
            <w:r w:rsidRPr="005F0C96">
              <w:rPr>
                <w:rFonts w:ascii="Footlight MT Light" w:hAnsi="Footlight MT Light"/>
                <w:sz w:val="24"/>
                <w:szCs w:val="24"/>
              </w:rPr>
              <w:t>Kesempatan</w:t>
            </w:r>
            <w:bookmarkEnd w:id="580"/>
            <w:bookmarkEnd w:id="581"/>
            <w:bookmarkEnd w:id="582"/>
            <w:proofErr w:type="spellEnd"/>
          </w:p>
        </w:tc>
        <w:tc>
          <w:tcPr>
            <w:tcW w:w="7371" w:type="dxa"/>
            <w:shd w:val="clear" w:color="auto" w:fill="auto"/>
          </w:tcPr>
          <w:p w14:paraId="21C6E82B" w14:textId="4381D21B" w:rsidR="005F0C96" w:rsidRPr="00DE51F0" w:rsidRDefault="005F0C96" w:rsidP="005F0C96">
            <w:pPr>
              <w:pStyle w:val="ListParagraph"/>
              <w:numPr>
                <w:ilvl w:val="1"/>
                <w:numId w:val="97"/>
              </w:numPr>
              <w:rPr>
                <w:rFonts w:ascii="Footlight MT Light" w:hAnsi="Footlight MT Light" w:cs="Arial"/>
                <w:sz w:val="24"/>
                <w:szCs w:val="24"/>
                <w:lang w:val="id-ID"/>
              </w:rPr>
            </w:pPr>
            <w:r w:rsidRPr="00DE51F0">
              <w:rPr>
                <w:rFonts w:ascii="Footlight MT Light" w:hAnsi="Footlight MT Light" w:cs="Arial"/>
                <w:sz w:val="24"/>
                <w:szCs w:val="24"/>
                <w:lang w:val="id-ID"/>
              </w:rPr>
              <w:t xml:space="preserve">Dalam hal Penyedia gagal menyelesaikan pekerjaan sampai masa pelaksanaan Kontrak berakhir, namun </w:t>
            </w:r>
            <w:r w:rsidRPr="00DE51F0">
              <w:rPr>
                <w:rFonts w:ascii="Footlight MT Light" w:hAnsi="Footlight MT Light"/>
                <w:sz w:val="24"/>
                <w:szCs w:val="24"/>
                <w:lang w:val="id-ID"/>
              </w:rPr>
              <w:t xml:space="preserve">Pejabat Penandatangan </w:t>
            </w:r>
            <w:r w:rsidRPr="00DE51F0">
              <w:rPr>
                <w:rFonts w:ascii="Footlight MT Light" w:hAnsi="Footlight MT Light"/>
                <w:sz w:val="24"/>
                <w:szCs w:val="24"/>
                <w:lang w:val="id-ID"/>
              </w:rPr>
              <w:lastRenderedPageBreak/>
              <w:t>Kontrak</w:t>
            </w:r>
            <w:r w:rsidRPr="00DE51F0">
              <w:rPr>
                <w:rFonts w:ascii="Footlight MT Light" w:hAnsi="Footlight MT Light" w:cs="Arial"/>
                <w:sz w:val="24"/>
                <w:szCs w:val="24"/>
                <w:lang w:val="id-ID"/>
              </w:rPr>
              <w:t xml:space="preserve"> menilai bahwa Penyedia mampu menyelesaikan pekerjaan, </w:t>
            </w:r>
            <w:r w:rsidRPr="00DE51F0">
              <w:rPr>
                <w:rFonts w:ascii="Footlight MT Light" w:hAnsi="Footlight MT Light"/>
                <w:sz w:val="24"/>
                <w:szCs w:val="24"/>
                <w:lang w:val="id-ID"/>
              </w:rPr>
              <w:t>Pejabat Penandatangan Kontrak</w:t>
            </w:r>
            <w:r w:rsidRPr="00DE51F0">
              <w:rPr>
                <w:rFonts w:ascii="Footlight MT Light" w:hAnsi="Footlight MT Light" w:cs="Arial"/>
                <w:sz w:val="24"/>
                <w:szCs w:val="24"/>
                <w:lang w:val="id-ID"/>
              </w:rPr>
              <w:t xml:space="preserve"> dapat memberikan kesempatan kepada Penyedia untuk menyelesaikan pekerjaan. </w:t>
            </w:r>
          </w:p>
          <w:p w14:paraId="66C58DD7" w14:textId="77777777" w:rsidR="005F0C96" w:rsidRPr="00DE51F0" w:rsidRDefault="005F0C96" w:rsidP="005F0C96">
            <w:pPr>
              <w:ind w:left="709" w:hanging="709"/>
              <w:rPr>
                <w:rFonts w:ascii="Footlight MT Light" w:hAnsi="Footlight MT Light" w:cs="Arial"/>
                <w:sz w:val="24"/>
                <w:szCs w:val="24"/>
                <w:lang w:val="id-ID"/>
              </w:rPr>
            </w:pPr>
          </w:p>
          <w:p w14:paraId="43DF513D" w14:textId="77777777" w:rsidR="005F0C96" w:rsidRPr="00DE51F0" w:rsidRDefault="005F0C96" w:rsidP="005F0C96">
            <w:pPr>
              <w:pStyle w:val="ListParagraph"/>
              <w:numPr>
                <w:ilvl w:val="1"/>
                <w:numId w:val="97"/>
              </w:numPr>
              <w:rPr>
                <w:rFonts w:ascii="Footlight MT Light" w:hAnsi="Footlight MT Light" w:cs="Arial"/>
                <w:sz w:val="24"/>
                <w:szCs w:val="24"/>
                <w:lang w:val="id-ID"/>
              </w:rPr>
            </w:pPr>
            <w:r w:rsidRPr="00DE51F0">
              <w:rPr>
                <w:rFonts w:ascii="Footlight MT Light" w:hAnsi="Footlight MT Light" w:cs="Arial"/>
                <w:sz w:val="24"/>
                <w:szCs w:val="24"/>
                <w:lang w:val="id-ID"/>
              </w:rPr>
              <w:t>Pemberian kesempatan kepada Penyedia untuk menyelesaikan pekerjaan sebagaimana dimaksud pada  klausul 2</w:t>
            </w:r>
            <w:r w:rsidRPr="00DE51F0">
              <w:rPr>
                <w:rFonts w:ascii="Footlight MT Light" w:hAnsi="Footlight MT Light" w:cs="Arial"/>
                <w:sz w:val="24"/>
                <w:szCs w:val="24"/>
              </w:rPr>
              <w:t>5</w:t>
            </w:r>
            <w:r w:rsidRPr="00DE51F0">
              <w:rPr>
                <w:rFonts w:ascii="Footlight MT Light" w:hAnsi="Footlight MT Light" w:cs="Arial"/>
                <w:sz w:val="24"/>
                <w:szCs w:val="24"/>
                <w:lang w:val="id-ID"/>
              </w:rPr>
              <w:t>.1, dimuat dalam Adendum Kontrak yang didalamnya mengatur waktu penyelesaian pekerjaan, pengenaan sanksi denda keterlambatan kepada Penyedia, dan perpanjangan Jaminan Pelaksanaan.</w:t>
            </w:r>
          </w:p>
          <w:p w14:paraId="693C6CB8" w14:textId="77777777" w:rsidR="005F0C96" w:rsidRPr="00DE51F0" w:rsidRDefault="005F0C96" w:rsidP="005F0C96">
            <w:pPr>
              <w:pStyle w:val="ListParagraph"/>
              <w:ind w:left="600"/>
              <w:rPr>
                <w:rFonts w:ascii="Footlight MT Light" w:hAnsi="Footlight MT Light" w:cs="Arial"/>
                <w:sz w:val="24"/>
                <w:szCs w:val="24"/>
                <w:lang w:val="id-ID"/>
              </w:rPr>
            </w:pPr>
          </w:p>
          <w:p w14:paraId="4E97135C" w14:textId="0FA9B819" w:rsidR="005F0C96" w:rsidRPr="00313CAA" w:rsidRDefault="005F0C96" w:rsidP="005F0C96">
            <w:pPr>
              <w:pStyle w:val="ListParagraph"/>
              <w:numPr>
                <w:ilvl w:val="1"/>
                <w:numId w:val="97"/>
              </w:numPr>
              <w:rPr>
                <w:rFonts w:ascii="Footlight MT Light" w:hAnsi="Footlight MT Light" w:cs="Arial"/>
                <w:sz w:val="24"/>
                <w:szCs w:val="24"/>
                <w:lang w:val="id-ID"/>
              </w:rPr>
            </w:pPr>
            <w:proofErr w:type="spellStart"/>
            <w:r w:rsidRPr="00DE51F0">
              <w:rPr>
                <w:rFonts w:ascii="Footlight MT Light" w:hAnsi="Footlight MT Light" w:cs="Arial"/>
                <w:sz w:val="24"/>
                <w:szCs w:val="24"/>
              </w:rPr>
              <w:t>Jangka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waktu</w:t>
            </w:r>
            <w:proofErr w:type="spellEnd"/>
            <w:r w:rsidRPr="00DE51F0">
              <w:rPr>
                <w:rFonts w:ascii="Footlight MT Light" w:hAnsi="Footlight MT Light" w:cs="Arial"/>
                <w:sz w:val="24"/>
                <w:szCs w:val="24"/>
              </w:rPr>
              <w:t xml:space="preserve"> p</w:t>
            </w:r>
            <w:r w:rsidRPr="00DE51F0">
              <w:rPr>
                <w:rFonts w:ascii="Footlight MT Light" w:hAnsi="Footlight MT Light" w:cs="Arial"/>
                <w:sz w:val="24"/>
                <w:szCs w:val="24"/>
                <w:lang w:val="id-ID"/>
              </w:rPr>
              <w:t>emberian</w:t>
            </w:r>
            <w:r w:rsidRPr="00DE51F0">
              <w:rPr>
                <w:rFonts w:ascii="Footlight MT Light" w:hAnsi="Footlight MT Light" w:cs="Arial"/>
                <w:sz w:val="24"/>
                <w:szCs w:val="24"/>
                <w:lang w:val="fi-FI"/>
              </w:rPr>
              <w:t xml:space="preserve"> kesempatan kepada Penyedia untuk menyelesaikan pekerjaan diatur dalam SSKK</w:t>
            </w:r>
            <w:r w:rsidRPr="00DE51F0">
              <w:rPr>
                <w:rFonts w:ascii="Footlight MT Light" w:hAnsi="Footlight MT Light" w:cs="Arial"/>
                <w:sz w:val="24"/>
                <w:szCs w:val="24"/>
                <w:lang w:val="id-ID"/>
              </w:rPr>
              <w:t xml:space="preserve">. </w:t>
            </w:r>
            <w:r w:rsidRPr="00313CAA">
              <w:rPr>
                <w:rFonts w:ascii="Footlight MT Light" w:hAnsi="Footlight MT Light" w:cs="Arial"/>
                <w:sz w:val="24"/>
                <w:szCs w:val="24"/>
                <w:lang w:val="id-ID"/>
              </w:rPr>
              <w:br/>
            </w:r>
          </w:p>
        </w:tc>
      </w:tr>
      <w:tr w:rsidR="005F0C96" w:rsidRPr="00DE51F0" w14:paraId="2F86BECD" w14:textId="77777777" w:rsidTr="00914BCF">
        <w:tc>
          <w:tcPr>
            <w:tcW w:w="9606" w:type="dxa"/>
            <w:gridSpan w:val="2"/>
          </w:tcPr>
          <w:p w14:paraId="5228032F" w14:textId="77777777" w:rsidR="005F0C96" w:rsidRPr="00DE51F0" w:rsidRDefault="005F0C96" w:rsidP="005F0C96">
            <w:pPr>
              <w:pStyle w:val="Heading1"/>
              <w:numPr>
                <w:ilvl w:val="0"/>
                <w:numId w:val="35"/>
              </w:numPr>
              <w:ind w:left="426" w:hanging="426"/>
              <w:jc w:val="both"/>
              <w:rPr>
                <w:rFonts w:ascii="Footlight MT Light" w:hAnsi="Footlight MT Light"/>
                <w:sz w:val="24"/>
                <w:szCs w:val="24"/>
                <w:lang w:val="id-ID"/>
              </w:rPr>
            </w:pPr>
            <w:bookmarkStart w:id="583" w:name="_Toc409775438"/>
            <w:bookmarkStart w:id="584" w:name="_Toc71127152"/>
            <w:r w:rsidRPr="00DE51F0">
              <w:rPr>
                <w:rFonts w:ascii="Footlight MT Light" w:hAnsi="Footlight MT Light"/>
                <w:sz w:val="24"/>
                <w:szCs w:val="24"/>
                <w:lang w:val="nl-NL"/>
              </w:rPr>
              <w:lastRenderedPageBreak/>
              <w:t>PENYELESAIAN</w:t>
            </w:r>
            <w:r w:rsidRPr="00DE51F0">
              <w:rPr>
                <w:rFonts w:ascii="Footlight MT Light" w:hAnsi="Footlight MT Light"/>
                <w:sz w:val="24"/>
                <w:szCs w:val="24"/>
              </w:rPr>
              <w:t xml:space="preserve"> KONTRAK</w:t>
            </w:r>
            <w:bookmarkEnd w:id="583"/>
            <w:bookmarkEnd w:id="584"/>
          </w:p>
          <w:p w14:paraId="640F06DA" w14:textId="77777777" w:rsidR="005F0C96" w:rsidRPr="00DE51F0" w:rsidRDefault="005F0C96" w:rsidP="005F0C96">
            <w:pPr>
              <w:rPr>
                <w:rFonts w:ascii="Footlight MT Light" w:hAnsi="Footlight MT Light"/>
                <w:sz w:val="24"/>
                <w:szCs w:val="24"/>
                <w:lang w:val="id-ID"/>
              </w:rPr>
            </w:pPr>
          </w:p>
        </w:tc>
      </w:tr>
      <w:tr w:rsidR="005F0C96" w:rsidRPr="00DE51F0" w14:paraId="6508B57C" w14:textId="77777777" w:rsidTr="00914BCF">
        <w:tc>
          <w:tcPr>
            <w:tcW w:w="2235" w:type="dxa"/>
          </w:tcPr>
          <w:p w14:paraId="5F527DA3"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585" w:name="_Toc409775439"/>
            <w:bookmarkStart w:id="586" w:name="_Toc71127153"/>
            <w:proofErr w:type="spellStart"/>
            <w:r w:rsidRPr="00453C58">
              <w:rPr>
                <w:rFonts w:ascii="Footlight MT Light" w:hAnsi="Footlight MT Light"/>
                <w:sz w:val="24"/>
                <w:szCs w:val="24"/>
              </w:rPr>
              <w:t>Serah</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Terima</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Pekerjaan</w:t>
            </w:r>
            <w:bookmarkEnd w:id="585"/>
            <w:bookmarkEnd w:id="586"/>
            <w:proofErr w:type="spellEnd"/>
          </w:p>
        </w:tc>
        <w:tc>
          <w:tcPr>
            <w:tcW w:w="7371" w:type="dxa"/>
          </w:tcPr>
          <w:p w14:paraId="7AAAB4C5" w14:textId="45DCDDDA"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 xml:space="preserve">Setelah pekerjaan selesai, penyedia mengajukan permintaan secara tertulis kepada </w:t>
            </w:r>
            <w:proofErr w:type="spellStart"/>
            <w:r w:rsidRPr="00DE51F0">
              <w:rPr>
                <w:rFonts w:ascii="Footlight MT Light" w:hAnsi="Footlight MT Light"/>
                <w:sz w:val="24"/>
                <w:szCs w:val="24"/>
                <w:lang w:val="en-ID"/>
              </w:rPr>
              <w:t>Pejabat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Penandatangan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id-ID"/>
              </w:rPr>
              <w:t xml:space="preserve"> untuk </w:t>
            </w:r>
            <w:proofErr w:type="spellStart"/>
            <w:r w:rsidRPr="00DE51F0">
              <w:rPr>
                <w:rFonts w:ascii="Footlight MT Light" w:hAnsi="Footlight MT Light"/>
                <w:sz w:val="24"/>
                <w:szCs w:val="24"/>
                <w:lang w:val="en-ID"/>
              </w:rPr>
              <w:t>serah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terima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id-ID"/>
              </w:rPr>
              <w:t xml:space="preserve"> pekerjaan.</w:t>
            </w:r>
          </w:p>
          <w:p w14:paraId="01E5F29D" w14:textId="77777777" w:rsidR="005F0C96" w:rsidRPr="00DE51F0" w:rsidRDefault="005F0C96" w:rsidP="005F0C96">
            <w:pPr>
              <w:rPr>
                <w:rFonts w:ascii="Footlight MT Light" w:hAnsi="Footlight MT Light"/>
                <w:sz w:val="24"/>
                <w:szCs w:val="24"/>
                <w:lang w:val="id-ID"/>
              </w:rPr>
            </w:pPr>
          </w:p>
          <w:p w14:paraId="6D992D0D" w14:textId="77777777" w:rsidR="005F0C96" w:rsidRPr="00DE51F0" w:rsidRDefault="005F0C96" w:rsidP="005F0C96">
            <w:pPr>
              <w:pStyle w:val="ListParagraph"/>
              <w:numPr>
                <w:ilvl w:val="1"/>
                <w:numId w:val="98"/>
              </w:numPr>
              <w:rPr>
                <w:rFonts w:ascii="Footlight MT Light" w:hAnsi="Footlight MT Light"/>
                <w:sz w:val="24"/>
                <w:szCs w:val="24"/>
                <w:lang w:val="id-ID"/>
              </w:rPr>
            </w:pPr>
            <w:proofErr w:type="spellStart"/>
            <w:r w:rsidRPr="00DE51F0">
              <w:rPr>
                <w:rFonts w:ascii="Footlight MT Light" w:hAnsi="Footlight MT Light"/>
                <w:sz w:val="24"/>
                <w:szCs w:val="24"/>
                <w:lang w:val="en-ID"/>
              </w:rPr>
              <w:t>Serah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terima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 xml:space="preserve"> di </w:t>
            </w:r>
            <w:proofErr w:type="spellStart"/>
            <w:r w:rsidRPr="00DE51F0">
              <w:rPr>
                <w:rFonts w:ascii="Footlight MT Light" w:hAnsi="Footlight MT Light"/>
                <w:sz w:val="24"/>
                <w:szCs w:val="24"/>
                <w:lang w:val="en-ID"/>
              </w:rPr>
              <w:t>tempat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sebagaimana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ditetapkan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dalam</w:t>
            </w:r>
            <w:proofErr w:type="spellEnd"/>
            <w:r w:rsidRPr="00DE51F0">
              <w:rPr>
                <w:rFonts w:ascii="Footlight MT Light" w:hAnsi="Footlight MT Light"/>
                <w:sz w:val="24"/>
                <w:szCs w:val="24"/>
                <w:lang w:val="en-ID"/>
              </w:rPr>
              <w:t xml:space="preserve"> SSKK</w:t>
            </w:r>
            <w:r w:rsidRPr="00DE51F0">
              <w:rPr>
                <w:rFonts w:ascii="Footlight MT Light" w:hAnsi="Footlight MT Light"/>
                <w:sz w:val="24"/>
                <w:szCs w:val="24"/>
              </w:rPr>
              <w:t>.</w:t>
            </w:r>
          </w:p>
          <w:p w14:paraId="28623886" w14:textId="77777777" w:rsidR="005F0C96" w:rsidRPr="00DE51F0" w:rsidRDefault="005F0C96" w:rsidP="005F0C96">
            <w:pPr>
              <w:pStyle w:val="ListParagraph"/>
              <w:rPr>
                <w:rFonts w:ascii="Footlight MT Light" w:hAnsi="Footlight MT Light"/>
                <w:sz w:val="24"/>
                <w:szCs w:val="24"/>
                <w:lang w:val="en-ID"/>
              </w:rPr>
            </w:pPr>
          </w:p>
          <w:p w14:paraId="5B1F2D57" w14:textId="3757321F"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Sebelum dilakukan serah terima, Pejabat Penandatangan Kontrak melakukan pemeriksaan terhadap hasil pekerjaan</w:t>
            </w:r>
            <w:r w:rsidRPr="00DE51F0">
              <w:rPr>
                <w:rFonts w:ascii="Footlight MT Light" w:hAnsi="Footlight MT Light"/>
                <w:sz w:val="24"/>
                <w:szCs w:val="24"/>
                <w:lang w:val="en-ID"/>
              </w:rPr>
              <w:t xml:space="preserve">, yang </w:t>
            </w:r>
            <w:proofErr w:type="spellStart"/>
            <w:r w:rsidRPr="00DE51F0">
              <w:rPr>
                <w:rFonts w:ascii="Footlight MT Light" w:hAnsi="Footlight MT Light"/>
                <w:sz w:val="24"/>
                <w:szCs w:val="24"/>
                <w:lang w:val="en-ID"/>
              </w:rPr>
              <w:t>dapat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dibantu</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oleh </w:t>
            </w:r>
            <w:proofErr w:type="spellStart"/>
            <w:r w:rsidRPr="00DE51F0">
              <w:rPr>
                <w:rFonts w:ascii="Footlight MT Light" w:hAnsi="Footlight MT Light"/>
                <w:sz w:val="24"/>
                <w:szCs w:val="24"/>
                <w:lang w:val="en-AU"/>
              </w:rPr>
              <w:t>Pengawas</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Pekerjaan</w:t>
            </w:r>
            <w:proofErr w:type="spellEnd"/>
            <w:r w:rsidRPr="00DE51F0">
              <w:rPr>
                <w:rFonts w:ascii="Footlight MT Light" w:hAnsi="Footlight MT Light"/>
                <w:sz w:val="24"/>
                <w:szCs w:val="24"/>
                <w:lang w:val="en-AU"/>
              </w:rPr>
              <w:t xml:space="preserve"> dan/</w:t>
            </w:r>
            <w:proofErr w:type="spellStart"/>
            <w:r w:rsidRPr="00DE51F0">
              <w:rPr>
                <w:rFonts w:ascii="Footlight MT Light" w:hAnsi="Footlight MT Light"/>
                <w:sz w:val="24"/>
                <w:szCs w:val="24"/>
                <w:lang w:val="en-AU"/>
              </w:rPr>
              <w:t>atau</w:t>
            </w:r>
            <w:proofErr w:type="spellEnd"/>
            <w:r w:rsidRPr="00DE51F0">
              <w:rPr>
                <w:rFonts w:ascii="Footlight MT Light" w:hAnsi="Footlight MT Light"/>
                <w:sz w:val="24"/>
                <w:szCs w:val="24"/>
                <w:lang w:val="en-AU"/>
              </w:rPr>
              <w:t xml:space="preserve"> Tim Teknis</w:t>
            </w:r>
            <w:r w:rsidRPr="00DE51F0">
              <w:rPr>
                <w:rFonts w:ascii="Footlight MT Light" w:hAnsi="Footlight MT Light"/>
                <w:sz w:val="24"/>
                <w:szCs w:val="24"/>
                <w:lang w:val="en-ID"/>
              </w:rPr>
              <w:t>.</w:t>
            </w:r>
          </w:p>
          <w:p w14:paraId="72432109" w14:textId="77777777"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 xml:space="preserve">Pemeriksaan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id-ID"/>
              </w:rPr>
              <w:t xml:space="preserve"> dilakukan dengan  menilai kesesu</w:t>
            </w:r>
            <w:r w:rsidRPr="00DE51F0">
              <w:rPr>
                <w:rFonts w:ascii="Footlight MT Light" w:hAnsi="Footlight MT Light"/>
                <w:sz w:val="24"/>
                <w:szCs w:val="24"/>
              </w:rPr>
              <w:t>a</w:t>
            </w:r>
            <w:r w:rsidRPr="00DE51F0">
              <w:rPr>
                <w:rFonts w:ascii="Footlight MT Light" w:hAnsi="Footlight MT Light"/>
                <w:sz w:val="24"/>
                <w:szCs w:val="24"/>
                <w:lang w:val="id-ID"/>
              </w:rPr>
              <w:t xml:space="preserve">ian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yang diserahterimakan yang tercantum dalam Kontrak</w:t>
            </w:r>
            <w:r w:rsidRPr="00DE51F0">
              <w:rPr>
                <w:rFonts w:ascii="Footlight MT Light" w:hAnsi="Footlight MT Light"/>
                <w:sz w:val="24"/>
                <w:szCs w:val="24"/>
                <w:lang w:val="en-ID"/>
              </w:rPr>
              <w:t>.</w:t>
            </w:r>
          </w:p>
          <w:p w14:paraId="14574012" w14:textId="77777777" w:rsidR="005F0C96" w:rsidRPr="00DE51F0" w:rsidRDefault="005F0C96" w:rsidP="005F0C96">
            <w:pPr>
              <w:pStyle w:val="ListParagraph"/>
              <w:rPr>
                <w:rFonts w:ascii="Footlight MT Light" w:hAnsi="Footlight MT Light"/>
                <w:sz w:val="24"/>
                <w:szCs w:val="24"/>
                <w:lang w:val="id-ID"/>
              </w:rPr>
            </w:pPr>
          </w:p>
          <w:p w14:paraId="7241B84B" w14:textId="270B65A2"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 xml:space="preserve">Pejabat Penandatangan Kontrak berkewajiban untuk memeriksa kebenaran </w:t>
            </w:r>
            <w:r w:rsidRPr="00DE51F0">
              <w:rPr>
                <w:rFonts w:ascii="Footlight MT Light" w:hAnsi="Footlight MT Light"/>
                <w:sz w:val="24"/>
                <w:szCs w:val="24"/>
                <w:lang w:val="zh-CN"/>
              </w:rPr>
              <w:t>ruang lingkup, spesifikasi, dan/atau hasil</w:t>
            </w:r>
            <w:r w:rsidRPr="00DE51F0">
              <w:rPr>
                <w:rFonts w:ascii="Footlight MT Light" w:hAnsi="Footlight MT Light"/>
                <w:sz w:val="24"/>
                <w:szCs w:val="24"/>
                <w:lang w:val="id-ID"/>
              </w:rPr>
              <w:t xml:space="preserve"> </w:t>
            </w:r>
            <w:r w:rsidRPr="00DE51F0">
              <w:rPr>
                <w:rFonts w:ascii="Footlight MT Light" w:hAnsi="Footlight MT Light"/>
                <w:sz w:val="24"/>
                <w:szCs w:val="24"/>
                <w:lang w:val="zh-CN"/>
              </w:rPr>
              <w:t xml:space="preserve">pekerjaan </w:t>
            </w:r>
            <w:r w:rsidRPr="00DE51F0">
              <w:rPr>
                <w:rFonts w:ascii="Footlight MT Light" w:hAnsi="Footlight MT Light"/>
                <w:sz w:val="24"/>
                <w:szCs w:val="24"/>
                <w:lang w:val="id-ID"/>
              </w:rPr>
              <w:t xml:space="preserve">dan membandingkan kesesuaiannya dengan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en-ID"/>
              </w:rPr>
              <w:t>.</w:t>
            </w:r>
          </w:p>
          <w:p w14:paraId="5E481991" w14:textId="77777777" w:rsidR="005F0C96" w:rsidRPr="00DE51F0" w:rsidRDefault="005F0C96" w:rsidP="005F0C96">
            <w:pPr>
              <w:pStyle w:val="ListParagraph"/>
              <w:rPr>
                <w:rFonts w:ascii="Footlight MT Light" w:hAnsi="Footlight MT Light"/>
                <w:sz w:val="24"/>
                <w:szCs w:val="24"/>
                <w:lang w:val="id-ID"/>
              </w:rPr>
            </w:pPr>
          </w:p>
          <w:p w14:paraId="0F09C77D" w14:textId="63DC4805"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 xml:space="preserve">Pejabat Penandatangan Kontrak menolak </w:t>
            </w:r>
            <w:proofErr w:type="spellStart"/>
            <w:r w:rsidRPr="00DE51F0">
              <w:rPr>
                <w:rFonts w:ascii="Footlight MT Light" w:hAnsi="Footlight MT Light"/>
                <w:sz w:val="24"/>
                <w:szCs w:val="24"/>
              </w:rPr>
              <w:t>serah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terima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lang w:val="id-ID"/>
              </w:rPr>
              <w:t xml:space="preserve"> jika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pemeriksaan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tidak sesuai dengan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en-ID"/>
              </w:rPr>
              <w:t>.</w:t>
            </w:r>
          </w:p>
          <w:p w14:paraId="0536CAE6" w14:textId="77777777" w:rsidR="005F0C96" w:rsidRPr="00DE51F0" w:rsidRDefault="005F0C96" w:rsidP="005F0C96">
            <w:pPr>
              <w:rPr>
                <w:rFonts w:ascii="Footlight MT Light" w:hAnsi="Footlight MT Light"/>
                <w:sz w:val="24"/>
                <w:szCs w:val="24"/>
              </w:rPr>
            </w:pPr>
          </w:p>
          <w:p w14:paraId="22128DC8" w14:textId="357E94FB"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 xml:space="preserve">Atas pelaksanaan serah terima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ID"/>
              </w:rPr>
              <w:t>Pejabat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Penandatangan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id-ID"/>
              </w:rPr>
              <w:t xml:space="preserve"> membuat Berita Acara Serah Terima</w:t>
            </w:r>
            <w:r w:rsidRPr="00DE51F0">
              <w:rPr>
                <w:rFonts w:ascii="Footlight MT Light" w:hAnsi="Footlight MT Light"/>
                <w:sz w:val="24"/>
                <w:szCs w:val="24"/>
                <w:lang w:val="en-ID"/>
              </w:rPr>
              <w:t xml:space="preserve"> (BAST)</w:t>
            </w:r>
            <w:r w:rsidRPr="00DE51F0">
              <w:rPr>
                <w:rFonts w:ascii="Footlight MT Light" w:hAnsi="Footlight MT Light"/>
                <w:sz w:val="24"/>
                <w:szCs w:val="24"/>
                <w:lang w:val="id-ID"/>
              </w:rPr>
              <w:t xml:space="preserve"> yang ditandatangani bersama dengan Penyedia.</w:t>
            </w:r>
          </w:p>
          <w:p w14:paraId="3CD5FC49" w14:textId="77777777" w:rsidR="005F0C96" w:rsidRPr="00DE51F0" w:rsidRDefault="005F0C96" w:rsidP="005F0C96">
            <w:pPr>
              <w:ind w:left="720"/>
              <w:rPr>
                <w:rFonts w:ascii="Footlight MT Light" w:hAnsi="Footlight MT Light"/>
                <w:sz w:val="24"/>
                <w:szCs w:val="24"/>
                <w:lang w:val="id-ID"/>
              </w:rPr>
            </w:pPr>
          </w:p>
          <w:p w14:paraId="783C530F" w14:textId="56438E6D" w:rsidR="005F0C96" w:rsidRPr="00DE51F0" w:rsidRDefault="005F0C96" w:rsidP="005F0C96">
            <w:pPr>
              <w:pStyle w:val="ListParagraph"/>
              <w:numPr>
                <w:ilvl w:val="1"/>
                <w:numId w:val="98"/>
              </w:numPr>
              <w:rPr>
                <w:rFonts w:ascii="Footlight MT Light" w:hAnsi="Footlight MT Light"/>
                <w:sz w:val="24"/>
                <w:szCs w:val="24"/>
                <w:lang w:val="id-ID"/>
              </w:rPr>
            </w:pP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Pejabat Penandatangan Kontrak</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menolak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serah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terima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barang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dibuat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Berita</w:t>
            </w:r>
            <w:proofErr w:type="spellEnd"/>
            <w:r w:rsidRPr="00DE51F0">
              <w:rPr>
                <w:rFonts w:ascii="Footlight MT Light" w:hAnsi="Footlight MT Light"/>
                <w:sz w:val="24"/>
                <w:szCs w:val="24"/>
              </w:rPr>
              <w:t xml:space="preserve"> Acara </w:t>
            </w:r>
            <w:proofErr w:type="spellStart"/>
            <w:r w:rsidRPr="00DE51F0">
              <w:rPr>
                <w:rFonts w:ascii="Footlight MT Light" w:hAnsi="Footlight MT Light"/>
                <w:sz w:val="24"/>
                <w:szCs w:val="24"/>
              </w:rPr>
              <w:t>Penolakan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Serah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Terima</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segera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memerintahkan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gramStart"/>
            <w:r w:rsidRPr="00DE51F0">
              <w:rPr>
                <w:rFonts w:ascii="Footlight MT Light" w:hAnsi="Footlight MT Light"/>
                <w:sz w:val="24"/>
                <w:szCs w:val="24"/>
                <w:lang w:val="id-ID"/>
              </w:rPr>
              <w:t>memperbaiki</w:t>
            </w:r>
            <w:r w:rsidRPr="00DE51F0">
              <w:rPr>
                <w:rFonts w:ascii="Footlight MT Light" w:hAnsi="Footlight MT Light"/>
                <w:sz w:val="24"/>
                <w:szCs w:val="24"/>
              </w:rPr>
              <w:t xml:space="preserve">,  </w:t>
            </w:r>
            <w:r w:rsidRPr="00DE51F0">
              <w:rPr>
                <w:rFonts w:ascii="Footlight MT Light" w:hAnsi="Footlight MT Light"/>
                <w:sz w:val="24"/>
                <w:szCs w:val="24"/>
                <w:lang w:val="id-ID"/>
              </w:rPr>
              <w:t>mengganti</w:t>
            </w:r>
            <w:proofErr w:type="gramEnd"/>
            <w:r w:rsidRPr="00DE51F0">
              <w:rPr>
                <w:rFonts w:ascii="Footlight MT Light" w:hAnsi="Footlight MT Light"/>
                <w:sz w:val="24"/>
                <w:szCs w:val="24"/>
              </w:rPr>
              <w:t>,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melengkapi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kekurangan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lang w:val="id-ID"/>
              </w:rPr>
              <w:t>.</w:t>
            </w:r>
          </w:p>
          <w:p w14:paraId="3D4B5EC9" w14:textId="77777777" w:rsidR="005F0C96" w:rsidRPr="00DE51F0" w:rsidRDefault="005F0C96" w:rsidP="005F0C96">
            <w:pPr>
              <w:pStyle w:val="ListParagraph"/>
              <w:rPr>
                <w:rFonts w:ascii="Footlight MT Light" w:hAnsi="Footlight MT Light"/>
                <w:sz w:val="24"/>
                <w:szCs w:val="24"/>
                <w:lang w:val="id-ID"/>
              </w:rPr>
            </w:pPr>
          </w:p>
          <w:p w14:paraId="0F801412" w14:textId="77777777"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 xml:space="preserve">Jika pengoperasian </w:t>
            </w:r>
            <w:r w:rsidRPr="00DE51F0">
              <w:rPr>
                <w:rFonts w:ascii="Footlight MT Light" w:hAnsi="Footlight MT Light"/>
                <w:sz w:val="24"/>
                <w:szCs w:val="24"/>
                <w:lang w:val="zh-CN"/>
              </w:rPr>
              <w:t>hasil pekerjaan</w:t>
            </w:r>
            <w:r w:rsidRPr="00DE51F0">
              <w:rPr>
                <w:rFonts w:ascii="Footlight MT Light" w:hAnsi="Footlight MT Light"/>
                <w:sz w:val="24"/>
                <w:szCs w:val="24"/>
                <w:lang w:val="id-ID"/>
              </w:rPr>
              <w:t xml:space="preserve"> memerlukan keahlian khusus maka</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rPr>
              <w:t>sebelum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serah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terima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lang w:val="id-ID"/>
              </w:rPr>
              <w:t xml:space="preserve"> Penyedia berkewajiban untuk melakukan pelatihan  (jika </w:t>
            </w:r>
            <w:proofErr w:type="spellStart"/>
            <w:r w:rsidRPr="00DE51F0">
              <w:rPr>
                <w:rFonts w:ascii="Footlight MT Light" w:hAnsi="Footlight MT Light"/>
                <w:sz w:val="24"/>
                <w:szCs w:val="24"/>
              </w:rPr>
              <w:t>dicantumkan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id-ID"/>
              </w:rPr>
              <w:t>)</w:t>
            </w:r>
            <w:r w:rsidRPr="00DE51F0">
              <w:rPr>
                <w:rFonts w:ascii="Footlight MT Light" w:hAnsi="Footlight MT Light"/>
                <w:sz w:val="24"/>
                <w:szCs w:val="24"/>
              </w:rPr>
              <w:t xml:space="preserve">. </w:t>
            </w:r>
            <w:r w:rsidRPr="00DE51F0">
              <w:rPr>
                <w:rFonts w:ascii="Footlight MT Light" w:hAnsi="Footlight MT Light"/>
                <w:sz w:val="24"/>
                <w:szCs w:val="24"/>
                <w:lang w:val="id-ID"/>
              </w:rPr>
              <w:t>Biaya pelatihan termasuk dalam Nilai Kontrak</w:t>
            </w:r>
          </w:p>
          <w:p w14:paraId="3F8EC238" w14:textId="77777777" w:rsidR="005F0C96" w:rsidRPr="00DE51F0" w:rsidRDefault="005F0C96" w:rsidP="005F0C96">
            <w:pPr>
              <w:ind w:left="601"/>
              <w:rPr>
                <w:rFonts w:ascii="Footlight MT Light" w:hAnsi="Footlight MT Light"/>
                <w:sz w:val="24"/>
                <w:szCs w:val="24"/>
                <w:lang w:val="id-ID"/>
              </w:rPr>
            </w:pPr>
          </w:p>
          <w:p w14:paraId="62BDA35A" w14:textId="55C334AB"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 xml:space="preserve">Pejabat Penandatangan Kontrak menerima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id-ID"/>
              </w:rPr>
              <w:t xml:space="preserve"> setelah</w:t>
            </w:r>
            <w:r w:rsidRPr="00DE51F0">
              <w:rPr>
                <w:rFonts w:ascii="Footlight MT Light" w:hAnsi="Footlight MT Light"/>
                <w:sz w:val="24"/>
                <w:szCs w:val="24"/>
                <w:lang w:val="en-AU"/>
              </w:rPr>
              <w:t xml:space="preserve"> </w:t>
            </w:r>
            <w:r w:rsidRPr="00DE51F0">
              <w:rPr>
                <w:rFonts w:ascii="Footlight MT Light" w:hAnsi="Footlight MT Light"/>
                <w:sz w:val="24"/>
                <w:szCs w:val="24"/>
                <w:lang w:val="id-ID"/>
              </w:rPr>
              <w:t xml:space="preserve">seluruh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id-ID"/>
              </w:rPr>
              <w:t xml:space="preserve"> yang diserahterimakan sesuai dengan Kontrak</w:t>
            </w:r>
          </w:p>
          <w:p w14:paraId="203098B3" w14:textId="77777777" w:rsidR="005F0C96" w:rsidRPr="00DE51F0" w:rsidRDefault="005F0C96" w:rsidP="005F0C96">
            <w:pPr>
              <w:pStyle w:val="ListParagraph"/>
              <w:ind w:left="635"/>
              <w:rPr>
                <w:rFonts w:ascii="Footlight MT Light" w:hAnsi="Footlight MT Light"/>
                <w:sz w:val="24"/>
                <w:szCs w:val="24"/>
              </w:rPr>
            </w:pPr>
          </w:p>
          <w:p w14:paraId="035EDF2D" w14:textId="77777777" w:rsidR="005F0C96" w:rsidRPr="00DE51F0" w:rsidRDefault="005F0C96" w:rsidP="005F0C96">
            <w:pPr>
              <w:pStyle w:val="ListParagraph"/>
              <w:numPr>
                <w:ilvl w:val="1"/>
                <w:numId w:val="98"/>
              </w:numPr>
              <w:rPr>
                <w:rFonts w:ascii="Footlight MT Light" w:hAnsi="Footlight MT Light"/>
                <w:sz w:val="24"/>
                <w:szCs w:val="24"/>
                <w:lang w:val="id-ID"/>
              </w:rPr>
            </w:pPr>
            <w:r w:rsidRPr="00DE51F0">
              <w:rPr>
                <w:rFonts w:ascii="Footlight MT Light" w:hAnsi="Footlight MT Light"/>
                <w:sz w:val="24"/>
                <w:szCs w:val="24"/>
                <w:lang w:val="id-ID"/>
              </w:rPr>
              <w:t xml:space="preserve">Jika </w:t>
            </w:r>
            <w:r w:rsidRPr="00DE51F0">
              <w:rPr>
                <w:rFonts w:ascii="Footlight MT Light" w:hAnsi="Footlight MT Light"/>
                <w:sz w:val="24"/>
                <w:szCs w:val="24"/>
                <w:lang w:val="zh-CN"/>
              </w:rPr>
              <w:t>hasil pekerjaan</w:t>
            </w:r>
            <w:r w:rsidRPr="00DE51F0">
              <w:rPr>
                <w:rFonts w:ascii="Footlight MT Light" w:hAnsi="Footlight MT Light"/>
                <w:sz w:val="24"/>
                <w:szCs w:val="24"/>
                <w:lang w:val="id-ID"/>
              </w:rPr>
              <w:t xml:space="preserve"> yang diserahterimakan terlambat melewati batas waktu akhir kontrak karena kesalahan atau kelalaian </w:t>
            </w:r>
            <w:r w:rsidRPr="00DE51F0">
              <w:rPr>
                <w:rFonts w:ascii="Footlight MT Light" w:hAnsi="Footlight MT Light"/>
                <w:sz w:val="24"/>
                <w:szCs w:val="24"/>
                <w:lang w:val="id-ID"/>
              </w:rPr>
              <w:lastRenderedPageBreak/>
              <w:t>Penyedia atau bukan akibat Keadaan Kahar</w:t>
            </w:r>
            <w:r w:rsidRPr="00DE51F0">
              <w:rPr>
                <w:rFonts w:ascii="Footlight MT Light" w:hAnsi="Footlight MT Light"/>
                <w:sz w:val="24"/>
                <w:szCs w:val="24"/>
              </w:rPr>
              <w:t xml:space="preserve"> </w:t>
            </w:r>
            <w:r w:rsidRPr="00DE51F0">
              <w:rPr>
                <w:rFonts w:ascii="Footlight MT Light" w:hAnsi="Footlight MT Light"/>
                <w:sz w:val="24"/>
                <w:szCs w:val="24"/>
                <w:lang w:val="id-ID"/>
              </w:rPr>
              <w:t>maka Penyedia dikenakan denda</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keterlambatan</w:t>
            </w:r>
            <w:proofErr w:type="spellEnd"/>
            <w:r w:rsidRPr="00DE51F0">
              <w:rPr>
                <w:rFonts w:ascii="Footlight MT Light" w:hAnsi="Footlight MT Light"/>
                <w:sz w:val="24"/>
                <w:szCs w:val="24"/>
                <w:lang w:val="id-ID"/>
              </w:rPr>
              <w:t xml:space="preserve">. </w:t>
            </w:r>
          </w:p>
          <w:p w14:paraId="69A47426" w14:textId="77777777" w:rsidR="005F0C96" w:rsidRPr="00DE51F0" w:rsidRDefault="005F0C96" w:rsidP="005F0C96">
            <w:pPr>
              <w:ind w:left="600"/>
              <w:contextualSpacing/>
              <w:rPr>
                <w:rFonts w:ascii="Footlight MT Light" w:hAnsi="Footlight MT Light"/>
                <w:sz w:val="24"/>
                <w:szCs w:val="24"/>
                <w:lang w:val="id-ID"/>
              </w:rPr>
            </w:pPr>
          </w:p>
        </w:tc>
      </w:tr>
      <w:tr w:rsidR="005F0C96" w:rsidRPr="00DE51F0" w14:paraId="3E3EF6FC" w14:textId="77777777" w:rsidTr="00914BCF">
        <w:tc>
          <w:tcPr>
            <w:tcW w:w="2235" w:type="dxa"/>
          </w:tcPr>
          <w:p w14:paraId="1A275487"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587" w:name="_Toc409775440"/>
            <w:bookmarkStart w:id="588" w:name="_Toc71127154"/>
            <w:proofErr w:type="spellStart"/>
            <w:r w:rsidRPr="00453C58">
              <w:rPr>
                <w:rFonts w:ascii="Footlight MT Light" w:hAnsi="Footlight MT Light"/>
                <w:sz w:val="24"/>
                <w:szCs w:val="24"/>
              </w:rPr>
              <w:lastRenderedPageBreak/>
              <w:t>Jaminan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bebas</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Cacat</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Mutu</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Garansi</w:t>
            </w:r>
            <w:bookmarkEnd w:id="587"/>
            <w:bookmarkEnd w:id="588"/>
            <w:proofErr w:type="spellEnd"/>
          </w:p>
        </w:tc>
        <w:tc>
          <w:tcPr>
            <w:tcW w:w="7371" w:type="dxa"/>
          </w:tcPr>
          <w:p w14:paraId="71E289E5" w14:textId="71F6C7ED" w:rsidR="005F0C96" w:rsidRPr="00DE51F0" w:rsidRDefault="005F0C96" w:rsidP="005F0C96">
            <w:pPr>
              <w:pStyle w:val="ListParagraph"/>
              <w:numPr>
                <w:ilvl w:val="1"/>
                <w:numId w:val="99"/>
              </w:numPr>
              <w:rPr>
                <w:rFonts w:ascii="Footlight MT Light" w:hAnsi="Footlight MT Light"/>
                <w:sz w:val="24"/>
                <w:szCs w:val="24"/>
                <w:lang w:val="pt-BR"/>
              </w:rPr>
            </w:pPr>
            <w:r w:rsidRPr="00DE51F0">
              <w:rPr>
                <w:rFonts w:ascii="Footlight MT Light" w:hAnsi="Footlight MT Light"/>
                <w:sz w:val="24"/>
                <w:szCs w:val="24"/>
                <w:lang w:val="pt-BR"/>
              </w:rPr>
              <w:t xml:space="preserve">Penyedia berkewajiban untuk menjamin bahwa selama penggunaan secara wajar oleh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pt-BR"/>
              </w:rPr>
              <w:t>, hasil pekerjaan tidak mengandung cacat mutu yang disebabkan oleh tindakan atau kelalaian Penyedia, atau cacat mutu akibat desain, bahan, dan cara kerja.</w:t>
            </w:r>
          </w:p>
          <w:p w14:paraId="1AD101A4" w14:textId="77777777" w:rsidR="005F0C96" w:rsidRPr="00DE51F0" w:rsidRDefault="005F0C96" w:rsidP="005F0C96">
            <w:pPr>
              <w:ind w:left="600"/>
              <w:rPr>
                <w:rFonts w:ascii="Footlight MT Light" w:hAnsi="Footlight MT Light"/>
                <w:sz w:val="24"/>
                <w:szCs w:val="24"/>
                <w:lang w:val="pt-BR"/>
              </w:rPr>
            </w:pPr>
          </w:p>
          <w:p w14:paraId="5F38B656" w14:textId="77777777" w:rsidR="005F0C96" w:rsidRPr="00DE51F0" w:rsidRDefault="005F0C96" w:rsidP="005F0C96">
            <w:pPr>
              <w:pStyle w:val="ListParagraph"/>
              <w:numPr>
                <w:ilvl w:val="1"/>
                <w:numId w:val="99"/>
              </w:numPr>
              <w:rPr>
                <w:rFonts w:ascii="Footlight MT Light" w:hAnsi="Footlight MT Light"/>
                <w:sz w:val="24"/>
                <w:szCs w:val="24"/>
                <w:lang w:val="pt-BR"/>
              </w:rPr>
            </w:pPr>
            <w:r w:rsidRPr="00DE51F0">
              <w:rPr>
                <w:rFonts w:ascii="Footlight MT Light" w:hAnsi="Footlight MT Light"/>
                <w:sz w:val="24"/>
                <w:szCs w:val="24"/>
                <w:lang w:val="pt-BR"/>
              </w:rPr>
              <w:t>Jaminan bebas cacat mutu/garansi ini berlaku sampai dengan yang tertera dalam spesifikasi.</w:t>
            </w:r>
          </w:p>
          <w:p w14:paraId="1DB7DF34" w14:textId="77777777" w:rsidR="005F0C96" w:rsidRPr="00DE51F0" w:rsidRDefault="005F0C96" w:rsidP="005F0C96">
            <w:pPr>
              <w:ind w:left="631"/>
              <w:rPr>
                <w:rFonts w:ascii="Footlight MT Light" w:hAnsi="Footlight MT Light"/>
                <w:sz w:val="24"/>
                <w:szCs w:val="24"/>
                <w:lang w:val="pt-BR"/>
              </w:rPr>
            </w:pPr>
          </w:p>
          <w:p w14:paraId="31FA9F30" w14:textId="5425CCE8" w:rsidR="005F0C96" w:rsidRPr="00DE51F0" w:rsidRDefault="005F0C96" w:rsidP="005F0C96">
            <w:pPr>
              <w:pStyle w:val="ListParagraph"/>
              <w:numPr>
                <w:ilvl w:val="1"/>
                <w:numId w:val="99"/>
              </w:numPr>
              <w:rPr>
                <w:rFonts w:ascii="Footlight MT Light" w:hAnsi="Footlight MT Light"/>
                <w:sz w:val="24"/>
                <w:szCs w:val="24"/>
                <w:lang w:val="pt-BR"/>
              </w:rPr>
            </w:pPr>
            <w:proofErr w:type="spellStart"/>
            <w:r w:rsidRPr="00DE51F0">
              <w:rPr>
                <w:rFonts w:ascii="Footlight MT Light" w:hAnsi="Footlight MT Light"/>
                <w:sz w:val="24"/>
                <w:szCs w:val="24"/>
                <w:lang w:val="en-ID"/>
              </w:rPr>
              <w:t>Pejabat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Penandatangan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pt-BR"/>
              </w:rPr>
              <w:t xml:space="preserve"> akan menyampaikan pemberitahuan cacat mutu kepada Penyedia segera setelah ditemukan cacat mutu tersebut selama masa pemeliharaan.</w:t>
            </w:r>
          </w:p>
          <w:p w14:paraId="76B9D158" w14:textId="77777777" w:rsidR="005F0C96" w:rsidRPr="00DE51F0" w:rsidRDefault="005F0C96" w:rsidP="005F0C96">
            <w:pPr>
              <w:ind w:left="33" w:hanging="12"/>
              <w:rPr>
                <w:rFonts w:ascii="Footlight MT Light" w:hAnsi="Footlight MT Light"/>
                <w:sz w:val="24"/>
                <w:szCs w:val="24"/>
                <w:lang w:val="pt-BR"/>
              </w:rPr>
            </w:pPr>
          </w:p>
          <w:p w14:paraId="51A12629" w14:textId="3DEF3CD5" w:rsidR="005F0C96" w:rsidRPr="00DE51F0" w:rsidRDefault="005F0C96" w:rsidP="005F0C96">
            <w:pPr>
              <w:pStyle w:val="ListParagraph"/>
              <w:numPr>
                <w:ilvl w:val="1"/>
                <w:numId w:val="99"/>
              </w:numPr>
              <w:rPr>
                <w:rFonts w:ascii="Footlight MT Light" w:hAnsi="Footlight MT Light"/>
                <w:sz w:val="24"/>
                <w:szCs w:val="24"/>
                <w:lang w:val="pt-BR"/>
              </w:rPr>
            </w:pPr>
            <w:r w:rsidRPr="00DE51F0">
              <w:rPr>
                <w:rFonts w:ascii="Footlight MT Light" w:hAnsi="Footlight MT Light"/>
                <w:sz w:val="24"/>
                <w:szCs w:val="24"/>
                <w:lang w:val="pt-BR"/>
              </w:rPr>
              <w:t xml:space="preserve">Terhadap pemberitahuan cacat mutu oleh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pt-BR"/>
              </w:rPr>
              <w:t xml:space="preserve">, Penyedia berkewajiban untuk </w:t>
            </w:r>
            <w:r w:rsidRPr="00DE51F0">
              <w:rPr>
                <w:rFonts w:ascii="Footlight MT Light" w:hAnsi="Footlight MT Light"/>
                <w:sz w:val="24"/>
                <w:szCs w:val="24"/>
                <w:lang w:val="id-ID"/>
              </w:rPr>
              <w:t>memperbaiki</w:t>
            </w:r>
            <w:r w:rsidRPr="00DE51F0">
              <w:rPr>
                <w:rFonts w:ascii="Footlight MT Light" w:hAnsi="Footlight MT Light"/>
                <w:sz w:val="24"/>
                <w:szCs w:val="24"/>
              </w:rPr>
              <w:t xml:space="preserve">,  </w:t>
            </w:r>
            <w:r w:rsidRPr="00DE51F0">
              <w:rPr>
                <w:rFonts w:ascii="Footlight MT Light" w:hAnsi="Footlight MT Light"/>
                <w:sz w:val="24"/>
                <w:szCs w:val="24"/>
                <w:lang w:val="id-ID"/>
              </w:rPr>
              <w:t>mengganti</w:t>
            </w:r>
            <w:r w:rsidRPr="00DE51F0">
              <w:rPr>
                <w:rFonts w:ascii="Footlight MT Light" w:hAnsi="Footlight MT Light"/>
                <w:sz w:val="24"/>
                <w:szCs w:val="24"/>
              </w:rPr>
              <w:t>,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melengkapi</w:t>
            </w:r>
            <w:proofErr w:type="spellEnd"/>
            <w:r w:rsidRPr="00DE51F0">
              <w:rPr>
                <w:rFonts w:ascii="Footlight MT Light" w:hAnsi="Footlight MT Light"/>
                <w:sz w:val="24"/>
                <w:szCs w:val="24"/>
                <w:lang w:val="pt-BR"/>
              </w:rPr>
              <w:t xml:space="preserve"> hasil pekerjaan dalam jangka waktu yang ditetapkan dalam pemberitahuan tersebut.</w:t>
            </w:r>
          </w:p>
          <w:p w14:paraId="2E41E337" w14:textId="77777777" w:rsidR="005F0C96" w:rsidRPr="00DE51F0" w:rsidRDefault="005F0C96" w:rsidP="005F0C96">
            <w:pPr>
              <w:rPr>
                <w:rFonts w:ascii="Footlight MT Light" w:hAnsi="Footlight MT Light"/>
                <w:sz w:val="24"/>
                <w:szCs w:val="24"/>
              </w:rPr>
            </w:pPr>
          </w:p>
          <w:p w14:paraId="30B6732C" w14:textId="22AEA806" w:rsidR="005F0C96" w:rsidRPr="00DE51F0" w:rsidRDefault="005F0C96" w:rsidP="005F0C96">
            <w:pPr>
              <w:pStyle w:val="ListParagraph"/>
              <w:numPr>
                <w:ilvl w:val="1"/>
                <w:numId w:val="99"/>
              </w:numPr>
              <w:rPr>
                <w:rFonts w:ascii="Footlight MT Light" w:hAnsi="Footlight MT Light"/>
                <w:sz w:val="24"/>
                <w:szCs w:val="24"/>
                <w:lang w:val="id-ID"/>
              </w:rPr>
            </w:pPr>
            <w:r w:rsidRPr="00DE51F0">
              <w:rPr>
                <w:rFonts w:ascii="Footlight MT Light" w:hAnsi="Footlight MT Light"/>
                <w:sz w:val="24"/>
                <w:szCs w:val="24"/>
                <w:lang w:val="pt-BR"/>
              </w:rPr>
              <w:t xml:space="preserve">Jika Penyedia tidak </w:t>
            </w:r>
            <w:r w:rsidRPr="00DE51F0">
              <w:rPr>
                <w:rFonts w:ascii="Footlight MT Light" w:hAnsi="Footlight MT Light"/>
                <w:sz w:val="24"/>
                <w:szCs w:val="24"/>
                <w:lang w:val="id-ID"/>
              </w:rPr>
              <w:t>memperbaiki</w:t>
            </w:r>
            <w:r w:rsidRPr="00DE51F0">
              <w:rPr>
                <w:rFonts w:ascii="Footlight MT Light" w:hAnsi="Footlight MT Light"/>
                <w:sz w:val="24"/>
                <w:szCs w:val="24"/>
              </w:rPr>
              <w:t xml:space="preserve">,  </w:t>
            </w:r>
            <w:r w:rsidRPr="00DE51F0">
              <w:rPr>
                <w:rFonts w:ascii="Footlight MT Light" w:hAnsi="Footlight MT Light"/>
                <w:sz w:val="24"/>
                <w:szCs w:val="24"/>
                <w:lang w:val="id-ID"/>
              </w:rPr>
              <w:t>mengganti</w:t>
            </w:r>
            <w:r w:rsidRPr="00DE51F0">
              <w:rPr>
                <w:rFonts w:ascii="Footlight MT Light" w:hAnsi="Footlight MT Light"/>
                <w:sz w:val="24"/>
                <w:szCs w:val="24"/>
              </w:rPr>
              <w:t>,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melengkapi</w:t>
            </w:r>
            <w:proofErr w:type="spellEnd"/>
            <w:r w:rsidRPr="00DE51F0">
              <w:rPr>
                <w:rFonts w:ascii="Footlight MT Light" w:hAnsi="Footlight MT Light"/>
                <w:sz w:val="24"/>
                <w:szCs w:val="24"/>
                <w:lang w:val="pt-BR"/>
              </w:rPr>
              <w:t xml:space="preserve"> hasil pekerjaan akibat cacat mutu dalam jangka waktu yang ditentukan maka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pt-BR"/>
              </w:rPr>
              <w:t xml:space="preserve"> akan menghitung biaya perbaikan yang diperlukan, dan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pt-BR"/>
              </w:rPr>
              <w:t xml:space="preserve"> secara langsung atau melalui pihak lain yang ditunjuk oleh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pt-BR"/>
              </w:rPr>
              <w:t xml:space="preserve"> akan melakukan perbaikan, penggantian, dan/atau melengkapi hasil pekerjaan tersebut. Penyedia berkewajiban untuk membayar biaya untuk memperbaiki, mengganti, dan/atau melengkapi hasil pekerjaan tersebut sesuai dengan klaim yang diajukan secara tertulis oleh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pt-BR"/>
              </w:rPr>
              <w:t xml:space="preserve">. </w:t>
            </w:r>
            <w:proofErr w:type="spellStart"/>
            <w:r w:rsidRPr="00DE51F0">
              <w:rPr>
                <w:rFonts w:ascii="Footlight MT Light" w:hAnsi="Footlight MT Light"/>
                <w:sz w:val="24"/>
                <w:szCs w:val="24"/>
              </w:rPr>
              <w:t>Biaya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dipotong</w:t>
            </w:r>
            <w:proofErr w:type="spellEnd"/>
            <w:r w:rsidRPr="00DE51F0">
              <w:rPr>
                <w:rFonts w:ascii="Footlight MT Light" w:hAnsi="Footlight MT Light"/>
                <w:sz w:val="24"/>
                <w:szCs w:val="24"/>
              </w:rPr>
              <w:t xml:space="preserve"> oleh </w:t>
            </w:r>
            <w:r w:rsidRPr="00DE51F0">
              <w:rPr>
                <w:rFonts w:ascii="Footlight MT Light" w:hAnsi="Footlight MT Light"/>
                <w:sz w:val="24"/>
                <w:szCs w:val="24"/>
                <w:lang w:val="id-ID"/>
              </w:rPr>
              <w:t xml:space="preserve">Pejabat Penandatangan Kontrak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nilai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tagihan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w:t>
            </w:r>
          </w:p>
          <w:p w14:paraId="626D2FAE" w14:textId="77777777" w:rsidR="005F0C96" w:rsidRPr="00DE51F0" w:rsidRDefault="005F0C96" w:rsidP="005F0C96">
            <w:pPr>
              <w:pStyle w:val="ListParagraph"/>
              <w:rPr>
                <w:rFonts w:ascii="Footlight MT Light" w:hAnsi="Footlight MT Light"/>
                <w:sz w:val="22"/>
                <w:szCs w:val="24"/>
              </w:rPr>
            </w:pPr>
          </w:p>
          <w:p w14:paraId="11CB181B" w14:textId="77777777" w:rsidR="005F0C96" w:rsidRPr="00DE51F0" w:rsidRDefault="005F0C96" w:rsidP="005F0C96">
            <w:pPr>
              <w:pStyle w:val="ListParagraph"/>
              <w:numPr>
                <w:ilvl w:val="1"/>
                <w:numId w:val="99"/>
              </w:numPr>
              <w:rPr>
                <w:rFonts w:ascii="Footlight MT Light" w:hAnsi="Footlight MT Light"/>
                <w:sz w:val="24"/>
                <w:szCs w:val="24"/>
                <w:lang w:val="id-ID"/>
              </w:rPr>
            </w:pPr>
            <w:proofErr w:type="spellStart"/>
            <w:r w:rsidRPr="00DE51F0">
              <w:rPr>
                <w:rFonts w:ascii="Footlight MT Light" w:hAnsi="Footlight MT Light"/>
                <w:sz w:val="24"/>
                <w:szCs w:val="24"/>
              </w:rPr>
              <w:t>Terlepas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penggantian</w:t>
            </w:r>
            <w:proofErr w:type="spellEnd"/>
            <w:r w:rsidRPr="00DE51F0">
              <w:rPr>
                <w:rFonts w:ascii="Footlight MT Light" w:hAnsi="Footlight MT Light"/>
                <w:sz w:val="24"/>
                <w:szCs w:val="24"/>
              </w:rPr>
              <w:t xml:space="preserve"> </w:t>
            </w:r>
            <w:proofErr w:type="spellStart"/>
            <w:proofErr w:type="gramStart"/>
            <w:r w:rsidRPr="00DE51F0">
              <w:rPr>
                <w:rFonts w:ascii="Footlight MT Light" w:hAnsi="Footlight MT Light"/>
                <w:sz w:val="24"/>
                <w:szCs w:val="24"/>
              </w:rPr>
              <w:t>biaya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lang w:val="en-ID"/>
              </w:rPr>
              <w:t>Penyedia</w:t>
            </w:r>
            <w:proofErr w:type="spellEnd"/>
            <w:proofErr w:type="gramEnd"/>
            <w:r w:rsidRPr="00DE51F0">
              <w:rPr>
                <w:rFonts w:ascii="Footlight MT Light" w:hAnsi="Footlight MT Light"/>
                <w:sz w:val="24"/>
                <w:szCs w:val="24"/>
                <w:lang w:val="en-ID"/>
              </w:rPr>
              <w:t xml:space="preserve"> </w:t>
            </w:r>
            <w:r w:rsidRPr="00DE51F0">
              <w:rPr>
                <w:rFonts w:ascii="Footlight MT Light" w:hAnsi="Footlight MT Light"/>
                <w:sz w:val="24"/>
                <w:szCs w:val="24"/>
              </w:rPr>
              <w:t xml:space="preserve">yang </w:t>
            </w:r>
            <w:proofErr w:type="spellStart"/>
            <w:r w:rsidRPr="00DE51F0">
              <w:rPr>
                <w:rFonts w:ascii="Footlight MT Light" w:hAnsi="Footlight MT Light"/>
                <w:sz w:val="24"/>
                <w:szCs w:val="24"/>
              </w:rPr>
              <w:t>lalai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memperbaiki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dikenakan</w:t>
            </w:r>
            <w:proofErr w:type="spellEnd"/>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ID"/>
              </w:rPr>
              <w:t>sanksi</w:t>
            </w:r>
            <w:proofErr w:type="spellEnd"/>
            <w:r w:rsidRPr="00DE51F0">
              <w:rPr>
                <w:rFonts w:ascii="Footlight MT Light" w:hAnsi="Footlight MT Light"/>
                <w:sz w:val="24"/>
                <w:szCs w:val="24"/>
                <w:lang w:val="en-ID"/>
              </w:rPr>
              <w:t xml:space="preserve"> Daftar </w:t>
            </w:r>
            <w:proofErr w:type="spellStart"/>
            <w:r w:rsidRPr="00DE51F0">
              <w:rPr>
                <w:rFonts w:ascii="Footlight MT Light" w:hAnsi="Footlight MT Light"/>
                <w:sz w:val="24"/>
                <w:szCs w:val="24"/>
                <w:lang w:val="en-ID"/>
              </w:rPr>
              <w:t>Hitam</w:t>
            </w:r>
            <w:proofErr w:type="spellEnd"/>
            <w:r w:rsidRPr="00DE51F0">
              <w:rPr>
                <w:rFonts w:ascii="Footlight MT Light" w:hAnsi="Footlight MT Light"/>
                <w:sz w:val="24"/>
                <w:szCs w:val="24"/>
              </w:rPr>
              <w:t>.</w:t>
            </w:r>
          </w:p>
          <w:p w14:paraId="37687AE2" w14:textId="77777777" w:rsidR="005F0C96" w:rsidRPr="00DE51F0" w:rsidRDefault="005F0C96" w:rsidP="005F0C96">
            <w:pPr>
              <w:rPr>
                <w:rFonts w:ascii="Footlight MT Light" w:hAnsi="Footlight MT Light"/>
                <w:sz w:val="22"/>
                <w:szCs w:val="24"/>
              </w:rPr>
            </w:pPr>
          </w:p>
        </w:tc>
      </w:tr>
      <w:tr w:rsidR="005F0C96" w:rsidRPr="00DE51F0" w14:paraId="4C2F77A1" w14:textId="77777777" w:rsidTr="00914BCF">
        <w:tc>
          <w:tcPr>
            <w:tcW w:w="2235" w:type="dxa"/>
          </w:tcPr>
          <w:p w14:paraId="63E2A1C2" w14:textId="56D0788A"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589" w:name="_Toc409775441"/>
            <w:bookmarkStart w:id="590" w:name="_Toc71127155"/>
            <w:proofErr w:type="spellStart"/>
            <w:r w:rsidRPr="00453C58">
              <w:rPr>
                <w:rFonts w:ascii="Footlight MT Light" w:hAnsi="Footlight MT Light"/>
                <w:sz w:val="24"/>
                <w:szCs w:val="24"/>
              </w:rPr>
              <w:t>Pedoman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Pengoperasian</w:t>
            </w:r>
            <w:proofErr w:type="spellEnd"/>
            <w:r w:rsidRPr="00453C58">
              <w:rPr>
                <w:rFonts w:ascii="Footlight MT Light" w:hAnsi="Footlight MT Light"/>
                <w:sz w:val="24"/>
                <w:szCs w:val="24"/>
              </w:rPr>
              <w:t xml:space="preserve"> dan </w:t>
            </w:r>
            <w:proofErr w:type="spellStart"/>
            <w:r w:rsidRPr="00453C58">
              <w:rPr>
                <w:rFonts w:ascii="Footlight MT Light" w:hAnsi="Footlight MT Light"/>
                <w:sz w:val="24"/>
                <w:szCs w:val="24"/>
              </w:rPr>
              <w:t>Perawatan</w:t>
            </w:r>
            <w:bookmarkEnd w:id="589"/>
            <w:bookmarkEnd w:id="590"/>
            <w:proofErr w:type="spellEnd"/>
            <w:r w:rsidRPr="00453C58">
              <w:rPr>
                <w:rFonts w:ascii="Footlight MT Light" w:hAnsi="Footlight MT Light"/>
                <w:sz w:val="24"/>
                <w:szCs w:val="24"/>
              </w:rPr>
              <w:t xml:space="preserve"> </w:t>
            </w:r>
          </w:p>
        </w:tc>
        <w:tc>
          <w:tcPr>
            <w:tcW w:w="7371" w:type="dxa"/>
          </w:tcPr>
          <w:p w14:paraId="08647203" w14:textId="792A395F" w:rsidR="005F0C96" w:rsidRPr="00DE51F0" w:rsidRDefault="005F0C96" w:rsidP="005F0C96">
            <w:pPr>
              <w:pStyle w:val="ListParagraph"/>
              <w:numPr>
                <w:ilvl w:val="1"/>
                <w:numId w:val="100"/>
              </w:numPr>
              <w:rPr>
                <w:rFonts w:ascii="Footlight MT Light" w:hAnsi="Footlight MT Light"/>
                <w:sz w:val="24"/>
                <w:szCs w:val="24"/>
                <w:lang w:val="id-ID"/>
              </w:rPr>
            </w:pPr>
            <w:r w:rsidRPr="00DE51F0">
              <w:rPr>
                <w:rFonts w:ascii="Footlight MT Light" w:hAnsi="Footlight MT Light"/>
                <w:sz w:val="24"/>
                <w:szCs w:val="24"/>
                <w:lang w:val="id-ID"/>
              </w:rPr>
              <w:t xml:space="preserve">Penyedia diwajibkan memberikan petunjuk kepada Pejabat Penandatangan Kontrak tentang pedoman pengoperasian dan perawatan </w:t>
            </w:r>
            <w:proofErr w:type="spellStart"/>
            <w:r w:rsidRPr="00DE51F0">
              <w:rPr>
                <w:rFonts w:ascii="Footlight MT Light" w:hAnsi="Footlight MT Light"/>
                <w:sz w:val="24"/>
                <w:szCs w:val="24"/>
                <w:lang w:val="en-ID"/>
              </w:rPr>
              <w:t>sebelum</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serah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terima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id-ID"/>
              </w:rPr>
              <w:t>.</w:t>
            </w:r>
          </w:p>
          <w:p w14:paraId="10768B19" w14:textId="77777777" w:rsidR="005F0C96" w:rsidRPr="00DE51F0" w:rsidRDefault="005F0C96" w:rsidP="005F0C96">
            <w:pPr>
              <w:ind w:left="554"/>
              <w:rPr>
                <w:rFonts w:ascii="Footlight MT Light" w:hAnsi="Footlight MT Light"/>
                <w:sz w:val="22"/>
                <w:szCs w:val="24"/>
                <w:lang w:val="id-ID"/>
              </w:rPr>
            </w:pPr>
          </w:p>
          <w:p w14:paraId="2EC305CA" w14:textId="5481479B" w:rsidR="005F0C96" w:rsidRPr="00DE51F0" w:rsidRDefault="005F0C96" w:rsidP="005F0C96">
            <w:pPr>
              <w:pStyle w:val="ListParagraph"/>
              <w:numPr>
                <w:ilvl w:val="1"/>
                <w:numId w:val="100"/>
              </w:numPr>
              <w:rPr>
                <w:rFonts w:ascii="Footlight MT Light" w:hAnsi="Footlight MT Light"/>
                <w:sz w:val="24"/>
                <w:szCs w:val="24"/>
                <w:lang w:val="sv-SE"/>
              </w:rPr>
            </w:pPr>
            <w:r w:rsidRPr="00DE51F0">
              <w:rPr>
                <w:rFonts w:ascii="Footlight MT Light" w:hAnsi="Footlight MT Light"/>
                <w:sz w:val="24"/>
                <w:szCs w:val="24"/>
                <w:lang w:val="id-ID"/>
              </w:rPr>
              <w:t xml:space="preserve">Apabila penyedia tidak memberikan pedoman pengoperasian dan perawatan, Pejabat Penandatangan Kontrak berhak menahan </w:t>
            </w:r>
            <w:proofErr w:type="spellStart"/>
            <w:r w:rsidRPr="00DE51F0">
              <w:rPr>
                <w:rFonts w:ascii="Footlight MT Light" w:hAnsi="Footlight MT Light"/>
                <w:sz w:val="24"/>
                <w:szCs w:val="24"/>
                <w:lang w:val="en-ID"/>
              </w:rPr>
              <w:t>pembayaran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sebesar</w:t>
            </w:r>
            <w:proofErr w:type="spellEnd"/>
            <w:r w:rsidRPr="00DE51F0">
              <w:rPr>
                <w:rFonts w:ascii="Footlight MT Light" w:hAnsi="Footlight MT Light"/>
                <w:sz w:val="24"/>
                <w:szCs w:val="24"/>
                <w:lang w:val="en-ID"/>
              </w:rPr>
              <w:t xml:space="preserve"> 5% (lima </w:t>
            </w:r>
            <w:proofErr w:type="spellStart"/>
            <w:r w:rsidRPr="00DE51F0">
              <w:rPr>
                <w:rFonts w:ascii="Footlight MT Light" w:hAnsi="Footlight MT Light"/>
                <w:sz w:val="24"/>
                <w:szCs w:val="24"/>
                <w:lang w:val="en-ID"/>
              </w:rPr>
              <w:t>persen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dari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nilai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sv-SE"/>
              </w:rPr>
              <w:t>.</w:t>
            </w:r>
          </w:p>
          <w:p w14:paraId="0AC1E9B5" w14:textId="77777777" w:rsidR="005F0C96" w:rsidRPr="00DE51F0" w:rsidRDefault="005F0C96" w:rsidP="005F0C96">
            <w:pPr>
              <w:rPr>
                <w:rFonts w:ascii="Footlight MT Light" w:hAnsi="Footlight MT Light"/>
                <w:sz w:val="22"/>
                <w:szCs w:val="24"/>
                <w:lang w:val="id-ID"/>
              </w:rPr>
            </w:pPr>
          </w:p>
        </w:tc>
      </w:tr>
      <w:tr w:rsidR="005F0C96" w:rsidRPr="00DE51F0" w14:paraId="2B472B22" w14:textId="77777777" w:rsidTr="00914BCF">
        <w:tc>
          <w:tcPr>
            <w:tcW w:w="9606" w:type="dxa"/>
            <w:gridSpan w:val="2"/>
          </w:tcPr>
          <w:p w14:paraId="540D4224" w14:textId="77777777" w:rsidR="005F0C96" w:rsidRPr="00DE51F0" w:rsidRDefault="005F0C96" w:rsidP="005F0C96">
            <w:pPr>
              <w:pStyle w:val="Heading1"/>
              <w:numPr>
                <w:ilvl w:val="0"/>
                <w:numId w:val="35"/>
              </w:numPr>
              <w:ind w:left="426" w:hanging="426"/>
              <w:jc w:val="both"/>
              <w:rPr>
                <w:rFonts w:ascii="Footlight MT Light" w:hAnsi="Footlight MT Light"/>
                <w:sz w:val="24"/>
                <w:szCs w:val="24"/>
                <w:lang w:val="id-ID"/>
              </w:rPr>
            </w:pPr>
            <w:bookmarkStart w:id="591" w:name="_Toc71127156"/>
            <w:r w:rsidRPr="00DE51F0">
              <w:rPr>
                <w:rFonts w:ascii="Footlight MT Light" w:hAnsi="Footlight MT Light"/>
                <w:sz w:val="24"/>
                <w:szCs w:val="24"/>
                <w:lang w:val="nl-NL"/>
              </w:rPr>
              <w:t>PERUBAHAN</w:t>
            </w:r>
            <w:r w:rsidRPr="00DE51F0">
              <w:rPr>
                <w:rFonts w:ascii="Footlight MT Light" w:hAnsi="Footlight MT Light"/>
                <w:sz w:val="24"/>
                <w:szCs w:val="24"/>
                <w:lang w:val="id-ID"/>
              </w:rPr>
              <w:t xml:space="preserve"> KONTRAK</w:t>
            </w:r>
            <w:bookmarkEnd w:id="591"/>
          </w:p>
          <w:p w14:paraId="1BAF3313" w14:textId="77777777" w:rsidR="005F0C96" w:rsidRPr="00DE51F0" w:rsidRDefault="005F0C96" w:rsidP="005F0C96">
            <w:pPr>
              <w:rPr>
                <w:rFonts w:ascii="Footlight MT Light" w:hAnsi="Footlight MT Light"/>
                <w:szCs w:val="24"/>
                <w:lang w:val="id-ID"/>
              </w:rPr>
            </w:pPr>
          </w:p>
        </w:tc>
      </w:tr>
      <w:tr w:rsidR="005F0C96" w:rsidRPr="00DE51F0" w14:paraId="3B35DA4A" w14:textId="77777777" w:rsidTr="00914BCF">
        <w:tc>
          <w:tcPr>
            <w:tcW w:w="2235" w:type="dxa"/>
          </w:tcPr>
          <w:p w14:paraId="31818060" w14:textId="0E1A69D8" w:rsidR="005F0C96" w:rsidRPr="00313CAA" w:rsidRDefault="005F0C96" w:rsidP="00313CAA">
            <w:pPr>
              <w:pStyle w:val="Heading2"/>
              <w:numPr>
                <w:ilvl w:val="0"/>
                <w:numId w:val="10"/>
              </w:numPr>
              <w:ind w:left="426" w:hanging="426"/>
              <w:jc w:val="left"/>
              <w:rPr>
                <w:rFonts w:ascii="Footlight MT Light" w:hAnsi="Footlight MT Light"/>
                <w:sz w:val="24"/>
                <w:szCs w:val="24"/>
              </w:rPr>
            </w:pPr>
            <w:bookmarkStart w:id="592" w:name="_Toc409775444"/>
            <w:bookmarkStart w:id="593" w:name="_Toc71127157"/>
            <w:proofErr w:type="spellStart"/>
            <w:r w:rsidRPr="00453C58">
              <w:rPr>
                <w:rFonts w:ascii="Footlight MT Light" w:hAnsi="Footlight MT Light"/>
                <w:sz w:val="24"/>
                <w:szCs w:val="24"/>
              </w:rPr>
              <w:t>Perubahan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Kontrak</w:t>
            </w:r>
            <w:bookmarkEnd w:id="592"/>
            <w:bookmarkEnd w:id="593"/>
            <w:proofErr w:type="spellEnd"/>
          </w:p>
        </w:tc>
        <w:tc>
          <w:tcPr>
            <w:tcW w:w="7371" w:type="dxa"/>
          </w:tcPr>
          <w:p w14:paraId="5026B4C5" w14:textId="77777777" w:rsidR="005F0C96" w:rsidRPr="00DE51F0" w:rsidRDefault="005F0C96" w:rsidP="005F0C96">
            <w:pPr>
              <w:pStyle w:val="ListParagraph"/>
              <w:numPr>
                <w:ilvl w:val="1"/>
                <w:numId w:val="101"/>
              </w:numPr>
              <w:rPr>
                <w:rFonts w:ascii="Footlight MT Light" w:hAnsi="Footlight MT Light"/>
                <w:sz w:val="24"/>
                <w:szCs w:val="24"/>
                <w:lang w:val="id-ID"/>
              </w:rPr>
            </w:pPr>
            <w:r w:rsidRPr="00DE51F0">
              <w:rPr>
                <w:rFonts w:ascii="Footlight MT Light" w:hAnsi="Footlight MT Light"/>
                <w:sz w:val="24"/>
                <w:szCs w:val="24"/>
                <w:lang w:val="id-ID"/>
              </w:rPr>
              <w:t xml:space="preserve">Kontrak hanya dapat diubah melalui </w:t>
            </w:r>
            <w:r w:rsidRPr="00DE51F0">
              <w:rPr>
                <w:rFonts w:ascii="Footlight MT Light" w:hAnsi="Footlight MT Light"/>
                <w:sz w:val="24"/>
                <w:szCs w:val="24"/>
              </w:rPr>
              <w:t>a</w:t>
            </w:r>
            <w:r w:rsidRPr="00DE51F0">
              <w:rPr>
                <w:rFonts w:ascii="Footlight MT Light" w:hAnsi="Footlight MT Light"/>
                <w:sz w:val="24"/>
                <w:szCs w:val="24"/>
                <w:lang w:val="id-ID"/>
              </w:rPr>
              <w:t>dendum</w:t>
            </w:r>
            <w:r w:rsidRPr="00DE51F0">
              <w:rPr>
                <w:rFonts w:ascii="Footlight MT Light" w:hAnsi="Footlight MT Light"/>
                <w:sz w:val="24"/>
                <w:szCs w:val="24"/>
              </w:rPr>
              <w:t>/</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lang w:val="id-ID"/>
              </w:rPr>
              <w:t xml:space="preserve"> </w:t>
            </w:r>
            <w:r w:rsidRPr="00DE51F0">
              <w:rPr>
                <w:rFonts w:ascii="Footlight MT Light" w:hAnsi="Footlight MT Light"/>
                <w:sz w:val="24"/>
                <w:szCs w:val="24"/>
              </w:rPr>
              <w:t>K</w:t>
            </w:r>
            <w:r w:rsidRPr="00DE51F0">
              <w:rPr>
                <w:rFonts w:ascii="Footlight MT Light" w:hAnsi="Footlight MT Light"/>
                <w:sz w:val="24"/>
                <w:szCs w:val="24"/>
                <w:lang w:val="id-ID"/>
              </w:rPr>
              <w:t>ontrak.</w:t>
            </w:r>
          </w:p>
          <w:p w14:paraId="77F1D7DC" w14:textId="77777777" w:rsidR="005F0C96" w:rsidRPr="00DE51F0" w:rsidRDefault="005F0C96" w:rsidP="005F0C96">
            <w:pPr>
              <w:rPr>
                <w:rFonts w:ascii="Footlight MT Light" w:hAnsi="Footlight MT Light"/>
                <w:sz w:val="22"/>
                <w:szCs w:val="24"/>
                <w:lang w:val="id-ID"/>
              </w:rPr>
            </w:pPr>
          </w:p>
          <w:p w14:paraId="13F2FB26" w14:textId="77777777" w:rsidR="005F0C96" w:rsidRPr="00DE51F0" w:rsidRDefault="005F0C96" w:rsidP="005F0C96">
            <w:pPr>
              <w:pStyle w:val="ListParagraph"/>
              <w:numPr>
                <w:ilvl w:val="1"/>
                <w:numId w:val="101"/>
              </w:numPr>
              <w:rPr>
                <w:rFonts w:ascii="Footlight MT Light" w:hAnsi="Footlight MT Light"/>
                <w:sz w:val="24"/>
                <w:szCs w:val="24"/>
                <w:lang w:val="id-ID"/>
              </w:rPr>
            </w:pPr>
            <w:r w:rsidRPr="00DE51F0">
              <w:rPr>
                <w:rFonts w:ascii="Footlight MT Light" w:hAnsi="Footlight MT Light"/>
                <w:sz w:val="24"/>
                <w:szCs w:val="24"/>
                <w:lang w:val="nl-NL"/>
              </w:rPr>
              <w:t xml:space="preserve">Adendum/perubahan </w:t>
            </w:r>
            <w:r w:rsidRPr="00DE51F0">
              <w:rPr>
                <w:rFonts w:ascii="Footlight MT Light" w:hAnsi="Footlight MT Light"/>
                <w:sz w:val="24"/>
                <w:szCs w:val="24"/>
                <w:lang w:val="id-ID"/>
              </w:rPr>
              <w:t xml:space="preserve">Kontrak </w:t>
            </w:r>
            <w:r w:rsidRPr="00DE51F0">
              <w:rPr>
                <w:rFonts w:ascii="Footlight MT Light" w:hAnsi="Footlight MT Light"/>
                <w:sz w:val="24"/>
                <w:szCs w:val="24"/>
                <w:lang w:val="sv-SE"/>
              </w:rPr>
              <w:t xml:space="preserve">dapat dilaksanakan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perbedaan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antara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kondisi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lapangan</w:t>
            </w:r>
            <w:proofErr w:type="spellEnd"/>
            <w:r w:rsidRPr="00DE51F0">
              <w:rPr>
                <w:rFonts w:ascii="Footlight MT Light" w:hAnsi="Footlight MT Light"/>
                <w:sz w:val="24"/>
                <w:szCs w:val="24"/>
              </w:rPr>
              <w:t xml:space="preserve"> pada </w:t>
            </w:r>
            <w:proofErr w:type="spellStart"/>
            <w:r w:rsidRPr="00DE51F0">
              <w:rPr>
                <w:rFonts w:ascii="Footlight MT Light" w:hAnsi="Footlight MT Light"/>
                <w:sz w:val="24"/>
                <w:szCs w:val="24"/>
              </w:rPr>
              <w:t>saat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gambar</w:t>
            </w:r>
            <w:proofErr w:type="spellEnd"/>
            <w:r w:rsidRPr="00DE51F0">
              <w:rPr>
                <w:rFonts w:ascii="Footlight MT Light" w:hAnsi="Footlight MT Light"/>
                <w:sz w:val="24"/>
                <w:szCs w:val="24"/>
              </w:rPr>
              <w:t xml:space="preserve">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spesifikasi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teknis</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ditentukan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sv-SE"/>
              </w:rPr>
              <w:t xml:space="preserve"> dan  disetujui oleh para pihak</w:t>
            </w:r>
            <w:r w:rsidRPr="00DE51F0">
              <w:rPr>
                <w:rFonts w:ascii="Footlight MT Light" w:hAnsi="Footlight MT Light"/>
                <w:sz w:val="24"/>
                <w:szCs w:val="24"/>
                <w:lang w:val="id-ID"/>
              </w:rPr>
              <w:t>, meliputi:</w:t>
            </w:r>
          </w:p>
          <w:p w14:paraId="6B99ADC1" w14:textId="77777777" w:rsidR="005F0C96" w:rsidRPr="00DE51F0" w:rsidRDefault="005F0C96" w:rsidP="005F0C96">
            <w:pPr>
              <w:numPr>
                <w:ilvl w:val="7"/>
                <w:numId w:val="17"/>
              </w:numPr>
              <w:ind w:left="1167" w:hanging="425"/>
              <w:rPr>
                <w:rFonts w:ascii="Footlight MT Light" w:hAnsi="Footlight MT Light"/>
                <w:sz w:val="24"/>
                <w:szCs w:val="24"/>
              </w:rPr>
            </w:pPr>
            <w:proofErr w:type="spellStart"/>
            <w:r w:rsidRPr="00DE51F0">
              <w:rPr>
                <w:rFonts w:ascii="Footlight MT Light" w:hAnsi="Footlight MT Light"/>
                <w:sz w:val="24"/>
                <w:szCs w:val="24"/>
              </w:rPr>
              <w:lastRenderedPageBreak/>
              <w:t>menambah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mengurangi</w:t>
            </w:r>
            <w:proofErr w:type="spellEnd"/>
            <w:r w:rsidRPr="00DE51F0">
              <w:rPr>
                <w:rFonts w:ascii="Footlight MT Light" w:hAnsi="Footlight MT Light"/>
                <w:sz w:val="24"/>
                <w:szCs w:val="24"/>
              </w:rPr>
              <w:t xml:space="preserve"> volume yang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sv-SE"/>
              </w:rPr>
              <w:t>;</w:t>
            </w:r>
          </w:p>
          <w:p w14:paraId="01ABB3DD" w14:textId="77777777" w:rsidR="005F0C96" w:rsidRPr="00DE51F0" w:rsidRDefault="005F0C96" w:rsidP="005F0C96">
            <w:pPr>
              <w:numPr>
                <w:ilvl w:val="7"/>
                <w:numId w:val="17"/>
              </w:numPr>
              <w:ind w:left="1167" w:hanging="425"/>
              <w:rPr>
                <w:rFonts w:ascii="Footlight MT Light" w:hAnsi="Footlight MT Light"/>
                <w:sz w:val="24"/>
                <w:szCs w:val="24"/>
              </w:rPr>
            </w:pPr>
            <w:proofErr w:type="spellStart"/>
            <w:r w:rsidRPr="00DE51F0">
              <w:rPr>
                <w:rFonts w:ascii="Footlight MT Light" w:hAnsi="Footlight MT Light"/>
                <w:sz w:val="24"/>
                <w:szCs w:val="24"/>
              </w:rPr>
              <w:t>menambah</w:t>
            </w:r>
            <w:proofErr w:type="spellEnd"/>
            <w:r w:rsidRPr="00DE51F0">
              <w:rPr>
                <w:rFonts w:ascii="Footlight MT Light" w:hAnsi="Footlight MT Light"/>
                <w:sz w:val="24"/>
                <w:szCs w:val="24"/>
              </w:rPr>
              <w:t xml:space="preserve">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mengurangi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jenis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kegiatan</w:t>
            </w:r>
            <w:proofErr w:type="spellEnd"/>
            <w:r w:rsidRPr="00DE51F0">
              <w:rPr>
                <w:rFonts w:ascii="Footlight MT Light" w:hAnsi="Footlight MT Light"/>
                <w:sz w:val="24"/>
                <w:szCs w:val="24"/>
              </w:rPr>
              <w:t>;</w:t>
            </w:r>
          </w:p>
          <w:p w14:paraId="331FC462" w14:textId="77777777" w:rsidR="005F0C96" w:rsidRPr="00DE51F0" w:rsidRDefault="005F0C96" w:rsidP="005F0C96">
            <w:pPr>
              <w:numPr>
                <w:ilvl w:val="7"/>
                <w:numId w:val="17"/>
              </w:numPr>
              <w:ind w:left="1167" w:hanging="425"/>
              <w:rPr>
                <w:rFonts w:ascii="Footlight MT Light" w:hAnsi="Footlight MT Light"/>
                <w:sz w:val="24"/>
                <w:szCs w:val="24"/>
              </w:rPr>
            </w:pPr>
            <w:proofErr w:type="spellStart"/>
            <w:r w:rsidRPr="00DE51F0">
              <w:rPr>
                <w:rFonts w:ascii="Footlight MT Light" w:hAnsi="Footlight MT Light"/>
                <w:sz w:val="24"/>
                <w:szCs w:val="24"/>
              </w:rPr>
              <w:t>mengubah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spesifikasi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teknis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kondisi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lapangan</w:t>
            </w:r>
            <w:proofErr w:type="spellEnd"/>
            <w:r w:rsidRPr="00DE51F0">
              <w:rPr>
                <w:rFonts w:ascii="Footlight MT Light" w:hAnsi="Footlight MT Light"/>
                <w:sz w:val="24"/>
                <w:szCs w:val="24"/>
              </w:rPr>
              <w:t>; dan/</w:t>
            </w:r>
            <w:proofErr w:type="spellStart"/>
            <w:r w:rsidRPr="00DE51F0">
              <w:rPr>
                <w:rFonts w:ascii="Footlight MT Light" w:hAnsi="Footlight MT Light"/>
                <w:sz w:val="24"/>
                <w:szCs w:val="24"/>
              </w:rPr>
              <w:t>atau</w:t>
            </w:r>
            <w:proofErr w:type="spellEnd"/>
          </w:p>
          <w:p w14:paraId="64BDA5B0" w14:textId="77777777" w:rsidR="005F0C96" w:rsidRPr="00DE51F0" w:rsidRDefault="005F0C96" w:rsidP="005F0C96">
            <w:pPr>
              <w:numPr>
                <w:ilvl w:val="7"/>
                <w:numId w:val="17"/>
              </w:numPr>
              <w:ind w:left="1167" w:hanging="425"/>
              <w:rPr>
                <w:rFonts w:ascii="Footlight MT Light" w:hAnsi="Footlight MT Light"/>
                <w:sz w:val="24"/>
                <w:szCs w:val="24"/>
              </w:rPr>
            </w:pPr>
            <w:proofErr w:type="spellStart"/>
            <w:r w:rsidRPr="00DE51F0">
              <w:rPr>
                <w:rFonts w:ascii="Footlight MT Light" w:hAnsi="Footlight MT Light"/>
                <w:sz w:val="24"/>
                <w:szCs w:val="24"/>
              </w:rPr>
              <w:t>mengubah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jadwal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lang w:val="sv-SE"/>
              </w:rPr>
              <w:t>.</w:t>
            </w:r>
          </w:p>
          <w:p w14:paraId="5A8A49B8" w14:textId="77777777" w:rsidR="005F0C96" w:rsidRPr="00DE51F0" w:rsidRDefault="005F0C96" w:rsidP="005F0C96">
            <w:pPr>
              <w:ind w:left="12" w:hanging="12"/>
              <w:rPr>
                <w:rFonts w:ascii="Footlight MT Light" w:hAnsi="Footlight MT Light"/>
                <w:sz w:val="22"/>
                <w:szCs w:val="24"/>
                <w:lang w:val="id-ID"/>
              </w:rPr>
            </w:pPr>
          </w:p>
          <w:p w14:paraId="063B108F" w14:textId="03031E4D" w:rsidR="005F0C96" w:rsidRPr="00DE51F0" w:rsidRDefault="005F0C96" w:rsidP="005F0C96">
            <w:pPr>
              <w:pStyle w:val="ListParagraph"/>
              <w:numPr>
                <w:ilvl w:val="1"/>
                <w:numId w:val="101"/>
              </w:numPr>
              <w:rPr>
                <w:rFonts w:ascii="Footlight MT Light" w:hAnsi="Footlight MT Light"/>
                <w:sz w:val="24"/>
                <w:szCs w:val="24"/>
                <w:lang w:val="id-ID"/>
              </w:rPr>
            </w:pPr>
            <w:proofErr w:type="spellStart"/>
            <w:r w:rsidRPr="00DE51F0">
              <w:rPr>
                <w:rFonts w:ascii="Footlight MT Light" w:hAnsi="Footlight MT Light"/>
                <w:sz w:val="24"/>
                <w:szCs w:val="24"/>
              </w:rPr>
              <w:t>Selain</w:t>
            </w:r>
            <w:proofErr w:type="spellEnd"/>
            <w:r w:rsidRPr="00DE51F0">
              <w:rPr>
                <w:rFonts w:ascii="Footlight MT Light" w:hAnsi="Footlight MT Light"/>
                <w:sz w:val="24"/>
                <w:szCs w:val="24"/>
              </w:rPr>
              <w:t xml:space="preserve"> </w:t>
            </w:r>
            <w:r w:rsidR="00BE51FA">
              <w:rPr>
                <w:rFonts w:ascii="Footlight MT Light" w:hAnsi="Footlight MT Light"/>
                <w:sz w:val="24"/>
                <w:szCs w:val="24"/>
                <w:lang w:val="id-ID"/>
              </w:rPr>
              <w:t>adendum</w:t>
            </w:r>
            <w:r w:rsidRPr="00DE51F0">
              <w:rPr>
                <w:rFonts w:ascii="Footlight MT Light" w:hAnsi="Footlight MT Light"/>
                <w:sz w:val="24"/>
                <w:szCs w:val="24"/>
              </w:rPr>
              <w:t>/</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w:t>
            </w:r>
            <w:r w:rsidR="00BE51FA">
              <w:rPr>
                <w:rFonts w:ascii="Footlight MT Light" w:hAnsi="Footlight MT Light"/>
                <w:sz w:val="24"/>
                <w:szCs w:val="24"/>
              </w:rPr>
              <w:t>rak</w:t>
            </w:r>
            <w:proofErr w:type="spellEnd"/>
            <w:r w:rsidR="00BE51FA">
              <w:rPr>
                <w:rFonts w:ascii="Footlight MT Light" w:hAnsi="Footlight MT Light"/>
                <w:sz w:val="24"/>
                <w:szCs w:val="24"/>
              </w:rPr>
              <w:t xml:space="preserve"> yang </w:t>
            </w:r>
            <w:proofErr w:type="spellStart"/>
            <w:r w:rsidR="00BE51FA">
              <w:rPr>
                <w:rFonts w:ascii="Footlight MT Light" w:hAnsi="Footlight MT Light"/>
                <w:sz w:val="24"/>
                <w:szCs w:val="24"/>
              </w:rPr>
              <w:t>diatur</w:t>
            </w:r>
            <w:proofErr w:type="spellEnd"/>
            <w:r w:rsidR="00BE51FA">
              <w:rPr>
                <w:rFonts w:ascii="Footlight MT Light" w:hAnsi="Footlight MT Light"/>
                <w:sz w:val="24"/>
                <w:szCs w:val="24"/>
              </w:rPr>
              <w:t xml:space="preserve"> pada </w:t>
            </w:r>
            <w:proofErr w:type="spellStart"/>
            <w:proofErr w:type="gramStart"/>
            <w:r w:rsidR="00BE51FA">
              <w:rPr>
                <w:rFonts w:ascii="Footlight MT Light" w:hAnsi="Footlight MT Light"/>
                <w:sz w:val="24"/>
                <w:szCs w:val="24"/>
              </w:rPr>
              <w:t>klausul</w:t>
            </w:r>
            <w:proofErr w:type="spellEnd"/>
            <w:r w:rsidR="00BE51FA">
              <w:rPr>
                <w:rFonts w:ascii="Footlight MT Light" w:hAnsi="Footlight MT Light"/>
                <w:sz w:val="24"/>
                <w:szCs w:val="24"/>
              </w:rPr>
              <w:t xml:space="preserve">  32.2</w:t>
            </w:r>
            <w:proofErr w:type="gramEnd"/>
            <w:r w:rsidR="00BE51FA">
              <w:rPr>
                <w:rFonts w:ascii="Footlight MT Light" w:hAnsi="Footlight MT Light"/>
                <w:sz w:val="24"/>
                <w:szCs w:val="24"/>
              </w:rPr>
              <w:t xml:space="preserve">, </w:t>
            </w:r>
            <w:proofErr w:type="spellStart"/>
            <w:r w:rsidR="00BE51FA">
              <w:rPr>
                <w:rFonts w:ascii="Footlight MT Light" w:hAnsi="Footlight MT Light"/>
                <w:sz w:val="24"/>
                <w:szCs w:val="24"/>
              </w:rPr>
              <w:t>ad</w:t>
            </w:r>
            <w:r w:rsidRPr="00DE51F0">
              <w:rPr>
                <w:rFonts w:ascii="Footlight MT Light" w:hAnsi="Footlight MT Light"/>
                <w:sz w:val="24"/>
                <w:szCs w:val="24"/>
              </w:rPr>
              <w:t>endum</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hal-hal</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disebabkan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masalah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administrasi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antara</w:t>
            </w:r>
            <w:proofErr w:type="spellEnd"/>
            <w:r w:rsidRPr="00DE51F0">
              <w:rPr>
                <w:rFonts w:ascii="Footlight MT Light" w:hAnsi="Footlight MT Light"/>
                <w:sz w:val="24"/>
                <w:szCs w:val="24"/>
              </w:rPr>
              <w:t xml:space="preserve"> lain </w:t>
            </w:r>
            <w:proofErr w:type="spellStart"/>
            <w:r w:rsidRPr="00DE51F0">
              <w:rPr>
                <w:rFonts w:ascii="Footlight MT Light" w:hAnsi="Footlight MT Light"/>
                <w:sz w:val="24"/>
                <w:szCs w:val="24"/>
              </w:rPr>
              <w:t>pergantian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Pejabat Penandatangan Kontrak</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rekening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sebagainya</w:t>
            </w:r>
            <w:proofErr w:type="spellEnd"/>
            <w:r w:rsidRPr="00DE51F0">
              <w:rPr>
                <w:rFonts w:ascii="Footlight MT Light" w:hAnsi="Footlight MT Light"/>
                <w:sz w:val="24"/>
                <w:szCs w:val="24"/>
                <w:lang w:val="id-ID"/>
              </w:rPr>
              <w:t>.</w:t>
            </w:r>
          </w:p>
          <w:p w14:paraId="22F6E2F7" w14:textId="77777777" w:rsidR="005F0C96" w:rsidRPr="00DE51F0" w:rsidRDefault="005F0C96" w:rsidP="005F0C96">
            <w:pPr>
              <w:ind w:left="601"/>
              <w:rPr>
                <w:rFonts w:ascii="Footlight MT Light" w:hAnsi="Footlight MT Light"/>
                <w:sz w:val="22"/>
                <w:szCs w:val="24"/>
                <w:lang w:val="id-ID"/>
              </w:rPr>
            </w:pPr>
          </w:p>
          <w:p w14:paraId="746DED3A" w14:textId="77777777" w:rsidR="005F0C96" w:rsidRPr="00296E4B" w:rsidRDefault="005F0C96" w:rsidP="005F0C96">
            <w:pPr>
              <w:pStyle w:val="ListParagraph"/>
              <w:numPr>
                <w:ilvl w:val="1"/>
                <w:numId w:val="101"/>
              </w:numPr>
              <w:rPr>
                <w:rFonts w:ascii="Footlight MT Light" w:hAnsi="Footlight MT Light"/>
                <w:sz w:val="24"/>
                <w:szCs w:val="24"/>
                <w:lang w:val="id-ID"/>
              </w:rPr>
            </w:pPr>
            <w:r w:rsidRPr="00DE51F0">
              <w:rPr>
                <w:rFonts w:ascii="Footlight MT Light" w:hAnsi="Footlight MT Light"/>
                <w:sz w:val="24"/>
                <w:szCs w:val="24"/>
                <w:lang w:val="id-ID"/>
              </w:rPr>
              <w:t>Pekerjaan tambah paling tinggi 10% (sepuluh persen) dari nilai Kontrak awal dan harus mempertimbangkan tersedianya anggaran</w:t>
            </w:r>
            <w:r w:rsidRPr="00DE51F0">
              <w:rPr>
                <w:rFonts w:ascii="Footlight MT Light" w:hAnsi="Footlight MT Light"/>
                <w:sz w:val="24"/>
                <w:szCs w:val="24"/>
              </w:rPr>
              <w:t>.</w:t>
            </w:r>
          </w:p>
          <w:p w14:paraId="0C330ADE" w14:textId="77777777" w:rsidR="00296E4B" w:rsidRPr="00DE51F0" w:rsidRDefault="00296E4B" w:rsidP="00296E4B">
            <w:pPr>
              <w:pStyle w:val="ListParagraph"/>
              <w:rPr>
                <w:rFonts w:ascii="Footlight MT Light" w:hAnsi="Footlight MT Light"/>
                <w:sz w:val="24"/>
                <w:szCs w:val="24"/>
                <w:lang w:val="id-ID"/>
              </w:rPr>
            </w:pPr>
          </w:p>
          <w:p w14:paraId="0DEBA399" w14:textId="63CE280A" w:rsidR="005F0C96" w:rsidRPr="00DE51F0" w:rsidRDefault="005F0C96" w:rsidP="005F0C96">
            <w:pPr>
              <w:pStyle w:val="ListParagraph"/>
              <w:numPr>
                <w:ilvl w:val="1"/>
                <w:numId w:val="101"/>
              </w:numPr>
              <w:rPr>
                <w:rFonts w:ascii="Footlight MT Light" w:hAnsi="Footlight MT Light"/>
                <w:sz w:val="24"/>
                <w:szCs w:val="24"/>
                <w:lang w:val="id-ID"/>
              </w:rPr>
            </w:pPr>
            <w:r w:rsidRPr="00DE51F0">
              <w:rPr>
                <w:rFonts w:ascii="Footlight MT Light" w:hAnsi="Footlight MT Light"/>
                <w:sz w:val="24"/>
                <w:szCs w:val="24"/>
                <w:lang w:val="id-ID"/>
              </w:rPr>
              <w:t>Perintah perubahan pekerjaan dibuat oleh Pejabat Penandatangan Kontrak secara tertulis kepada Penyedia kemudian dilanjutkan dengan negosiasi teknis dan harga dengan tetap mengacu pada ketentuan yang tercantum dalam Kontrak awal</w:t>
            </w:r>
            <w:r w:rsidRPr="00DE51F0">
              <w:rPr>
                <w:rFonts w:ascii="Footlight MT Light" w:hAnsi="Footlight MT Light"/>
                <w:sz w:val="24"/>
                <w:szCs w:val="24"/>
              </w:rPr>
              <w:t>.</w:t>
            </w:r>
          </w:p>
          <w:p w14:paraId="23EFE579" w14:textId="77777777" w:rsidR="005F0C96" w:rsidRPr="00DE51F0" w:rsidRDefault="005F0C96" w:rsidP="005F0C96">
            <w:pPr>
              <w:rPr>
                <w:rFonts w:ascii="Footlight MT Light" w:hAnsi="Footlight MT Light"/>
                <w:sz w:val="22"/>
                <w:szCs w:val="24"/>
              </w:rPr>
            </w:pPr>
          </w:p>
          <w:p w14:paraId="454311F9" w14:textId="4FCB8556" w:rsidR="005F0C96" w:rsidRPr="00DE51F0" w:rsidRDefault="005F0C96" w:rsidP="005F0C96">
            <w:pPr>
              <w:pStyle w:val="ListParagraph"/>
              <w:numPr>
                <w:ilvl w:val="1"/>
                <w:numId w:val="101"/>
              </w:numPr>
              <w:rPr>
                <w:rFonts w:ascii="Footlight MT Light" w:hAnsi="Footlight MT Light"/>
                <w:sz w:val="24"/>
                <w:szCs w:val="24"/>
                <w:lang w:val="id-ID"/>
              </w:rPr>
            </w:pPr>
            <w:r w:rsidRPr="00DE51F0">
              <w:rPr>
                <w:rFonts w:ascii="Footlight MT Light" w:hAnsi="Footlight MT Light"/>
                <w:sz w:val="24"/>
                <w:szCs w:val="24"/>
              </w:rPr>
              <w:t xml:space="preserve">Hasil </w:t>
            </w:r>
            <w:proofErr w:type="spellStart"/>
            <w:r w:rsidRPr="00DE51F0">
              <w:rPr>
                <w:rFonts w:ascii="Footlight MT Light" w:hAnsi="Footlight MT Light"/>
                <w:sz w:val="24"/>
                <w:szCs w:val="24"/>
              </w:rPr>
              <w:t>negosiasi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teknis</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dituangkan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Berita</w:t>
            </w:r>
            <w:proofErr w:type="spellEnd"/>
            <w:r w:rsidRPr="00DE51F0">
              <w:rPr>
                <w:rFonts w:ascii="Footlight MT Light" w:hAnsi="Footlight MT Light"/>
                <w:sz w:val="24"/>
                <w:szCs w:val="24"/>
              </w:rPr>
              <w:t xml:space="preserve"> Acara s</w:t>
            </w:r>
            <w:r w:rsidR="00345064">
              <w:rPr>
                <w:rFonts w:ascii="Footlight MT Light" w:hAnsi="Footlight MT Light"/>
                <w:sz w:val="24"/>
                <w:szCs w:val="24"/>
                <w:lang w:val="id-ID"/>
              </w:rPr>
              <w:t>e</w:t>
            </w:r>
            <w:proofErr w:type="spellStart"/>
            <w:r w:rsidRPr="00DE51F0">
              <w:rPr>
                <w:rFonts w:ascii="Footlight MT Light" w:hAnsi="Footlight MT Light"/>
                <w:sz w:val="24"/>
                <w:szCs w:val="24"/>
              </w:rPr>
              <w:t>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dasar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penyusunan</w:t>
            </w:r>
            <w:proofErr w:type="spellEnd"/>
            <w:r w:rsidRPr="00DE51F0">
              <w:rPr>
                <w:rFonts w:ascii="Footlight MT Light" w:hAnsi="Footlight MT Light"/>
                <w:sz w:val="24"/>
                <w:szCs w:val="24"/>
              </w:rPr>
              <w:t xml:space="preserve"> </w:t>
            </w:r>
            <w:r w:rsidR="00296E4B">
              <w:rPr>
                <w:rFonts w:ascii="Footlight MT Light" w:hAnsi="Footlight MT Light"/>
                <w:sz w:val="24"/>
                <w:szCs w:val="24"/>
                <w:lang w:val="id-ID"/>
              </w:rPr>
              <w:t>adendum</w:t>
            </w:r>
            <w:r w:rsidRPr="00DE51F0">
              <w:rPr>
                <w:rFonts w:ascii="Footlight MT Light" w:hAnsi="Footlight MT Light"/>
                <w:sz w:val="24"/>
                <w:szCs w:val="24"/>
              </w:rPr>
              <w:t>/</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w:t>
            </w:r>
          </w:p>
          <w:p w14:paraId="39154E15" w14:textId="77777777" w:rsidR="005F0C96" w:rsidRPr="00DE51F0" w:rsidRDefault="005F0C96" w:rsidP="005F0C96">
            <w:pPr>
              <w:ind w:left="601"/>
              <w:rPr>
                <w:rFonts w:ascii="Footlight MT Light" w:hAnsi="Footlight MT Light"/>
                <w:sz w:val="22"/>
                <w:szCs w:val="24"/>
                <w:lang w:val="id-ID"/>
              </w:rPr>
            </w:pPr>
          </w:p>
          <w:p w14:paraId="01614031" w14:textId="7E26749E" w:rsidR="005F0C96" w:rsidRPr="00DE51F0" w:rsidRDefault="005F0C96" w:rsidP="005F0C96">
            <w:pPr>
              <w:pStyle w:val="ListParagraph"/>
              <w:numPr>
                <w:ilvl w:val="1"/>
                <w:numId w:val="101"/>
              </w:numPr>
              <w:rPr>
                <w:rFonts w:ascii="Footlight MT Light" w:hAnsi="Footlight MT Light"/>
                <w:sz w:val="24"/>
                <w:szCs w:val="24"/>
                <w:lang w:val="id-ID"/>
              </w:rPr>
            </w:pP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jadwal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terjadi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perpanjangan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diberikan</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pertimbangan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layak</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wajar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berikut</w:t>
            </w:r>
            <w:proofErr w:type="spellEnd"/>
            <w:r w:rsidRPr="00DE51F0">
              <w:rPr>
                <w:rFonts w:ascii="Footlight MT Light" w:hAnsi="Footlight MT Light"/>
                <w:sz w:val="24"/>
                <w:szCs w:val="24"/>
              </w:rPr>
              <w:t>:</w:t>
            </w:r>
          </w:p>
          <w:p w14:paraId="0AE852FF" w14:textId="77777777" w:rsidR="005F0C96" w:rsidRPr="00DE51F0" w:rsidRDefault="005F0C96" w:rsidP="005F0C96">
            <w:pPr>
              <w:numPr>
                <w:ilvl w:val="0"/>
                <w:numId w:val="102"/>
              </w:numPr>
              <w:ind w:left="1167" w:hanging="425"/>
              <w:contextualSpacing/>
              <w:rPr>
                <w:rFonts w:ascii="Footlight MT Light" w:hAnsi="Footlight MT Light"/>
                <w:sz w:val="24"/>
                <w:szCs w:val="24"/>
                <w:lang w:val="id-ID"/>
              </w:rPr>
            </w:pPr>
            <w:proofErr w:type="spellStart"/>
            <w:r w:rsidRPr="00DE51F0">
              <w:rPr>
                <w:rFonts w:ascii="Footlight MT Light" w:hAnsi="Footlight MT Light"/>
                <w:sz w:val="24"/>
                <w:szCs w:val="24"/>
              </w:rPr>
              <w:t>perisiwa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kompensasi</w:t>
            </w:r>
            <w:proofErr w:type="spellEnd"/>
            <w:r w:rsidRPr="00DE51F0">
              <w:rPr>
                <w:rFonts w:ascii="Footlight MT Light" w:hAnsi="Footlight MT Light"/>
                <w:sz w:val="24"/>
                <w:szCs w:val="24"/>
                <w:lang w:val="id-ID"/>
              </w:rPr>
              <w:t>; dan/atau</w:t>
            </w:r>
          </w:p>
          <w:p w14:paraId="0DC4C726" w14:textId="77777777" w:rsidR="005F0C96" w:rsidRPr="00DE51F0" w:rsidRDefault="005F0C96" w:rsidP="005F0C96">
            <w:pPr>
              <w:numPr>
                <w:ilvl w:val="0"/>
                <w:numId w:val="102"/>
              </w:numPr>
              <w:ind w:left="1167" w:hanging="425"/>
              <w:contextualSpacing/>
              <w:rPr>
                <w:rFonts w:ascii="Footlight MT Light" w:hAnsi="Footlight MT Light"/>
                <w:sz w:val="24"/>
                <w:szCs w:val="24"/>
                <w:lang w:val="id-ID"/>
              </w:rPr>
            </w:pPr>
            <w:r w:rsidRPr="00DE51F0">
              <w:rPr>
                <w:rFonts w:ascii="Footlight MT Light" w:hAnsi="Footlight MT Light"/>
                <w:sz w:val="24"/>
                <w:szCs w:val="24"/>
                <w:lang w:val="id-ID"/>
              </w:rPr>
              <w:t>Keadaan Kahar.</w:t>
            </w:r>
          </w:p>
          <w:p w14:paraId="3C78AD05" w14:textId="77777777" w:rsidR="005F0C96" w:rsidRPr="00DE51F0" w:rsidRDefault="005F0C96" w:rsidP="005F0C96">
            <w:pPr>
              <w:pStyle w:val="ListParagraph"/>
              <w:tabs>
                <w:tab w:val="left" w:pos="1060"/>
              </w:tabs>
              <w:ind w:left="635"/>
              <w:rPr>
                <w:rFonts w:ascii="Footlight MT Light" w:hAnsi="Footlight MT Light"/>
                <w:szCs w:val="24"/>
                <w:lang w:val="id-ID"/>
              </w:rPr>
            </w:pPr>
          </w:p>
          <w:p w14:paraId="1A5C3C29" w14:textId="73E01324" w:rsidR="005F0C96" w:rsidRPr="00DE51F0" w:rsidRDefault="005F0C96" w:rsidP="005F0C96">
            <w:pPr>
              <w:pStyle w:val="ListParagraph"/>
              <w:numPr>
                <w:ilvl w:val="1"/>
                <w:numId w:val="101"/>
              </w:numPr>
              <w:rPr>
                <w:rFonts w:ascii="Footlight MT Light" w:hAnsi="Footlight MT Light"/>
                <w:sz w:val="24"/>
                <w:szCs w:val="24"/>
                <w:lang w:val="id-ID"/>
              </w:rPr>
            </w:pP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w:t>
            </w:r>
            <w:r w:rsidRPr="00DE51F0">
              <w:rPr>
                <w:rFonts w:ascii="Footlight MT Light" w:hAnsi="Footlight MT Light"/>
                <w:sz w:val="24"/>
                <w:szCs w:val="24"/>
                <w:lang w:val="id-ID"/>
              </w:rPr>
              <w:t xml:space="preserve">aktu penyelesaian pekerjaan dapat diperpanjang </w:t>
            </w:r>
            <w:proofErr w:type="spellStart"/>
            <w:r w:rsidR="008343D3">
              <w:rPr>
                <w:rFonts w:ascii="Footlight MT Light" w:hAnsi="Footlight MT Light"/>
                <w:sz w:val="24"/>
                <w:szCs w:val="24"/>
              </w:rPr>
              <w:t>sekurang-kurangnya</w:t>
            </w:r>
            <w:proofErr w:type="spellEnd"/>
            <w:r w:rsidR="008343D3">
              <w:rPr>
                <w:rFonts w:ascii="Footlight MT Light" w:hAnsi="Footlight MT Light"/>
                <w:sz w:val="24"/>
                <w:szCs w:val="24"/>
              </w:rPr>
              <w:t xml:space="preserve"> </w:t>
            </w:r>
            <w:r w:rsidRPr="00DE51F0">
              <w:rPr>
                <w:rFonts w:ascii="Footlight MT Light" w:hAnsi="Footlight MT Light"/>
                <w:sz w:val="24"/>
                <w:szCs w:val="24"/>
                <w:lang w:val="id-ID"/>
              </w:rPr>
              <w:t>sama dengan waktu terhentinya</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lang w:val="id-ID"/>
              </w:rPr>
              <w:t xml:space="preserve"> </w:t>
            </w:r>
            <w:r w:rsidRPr="00DE51F0">
              <w:rPr>
                <w:rFonts w:ascii="Footlight MT Light" w:hAnsi="Footlight MT Light"/>
                <w:sz w:val="24"/>
                <w:szCs w:val="24"/>
              </w:rPr>
              <w:t>K</w:t>
            </w:r>
            <w:r w:rsidRPr="00DE51F0">
              <w:rPr>
                <w:rFonts w:ascii="Footlight MT Light" w:hAnsi="Footlight MT Light"/>
                <w:sz w:val="24"/>
                <w:szCs w:val="24"/>
                <w:lang w:val="id-ID"/>
              </w:rPr>
              <w:t>ontrak akibat Keadaan Kahar</w:t>
            </w:r>
            <w:r w:rsidRPr="00DE51F0">
              <w:rPr>
                <w:rFonts w:ascii="Footlight MT Light" w:hAnsi="Footlight MT Light"/>
                <w:sz w:val="24"/>
                <w:szCs w:val="24"/>
              </w:rPr>
              <w:t>.</w:t>
            </w:r>
          </w:p>
          <w:p w14:paraId="5F7CBA3F" w14:textId="77777777" w:rsidR="005F0C96" w:rsidRPr="00DE51F0" w:rsidRDefault="005F0C96" w:rsidP="005F0C96">
            <w:pPr>
              <w:pStyle w:val="ListParagraph"/>
              <w:ind w:left="600"/>
              <w:rPr>
                <w:rFonts w:ascii="Footlight MT Light" w:hAnsi="Footlight MT Light"/>
                <w:sz w:val="22"/>
                <w:szCs w:val="24"/>
                <w:lang w:val="id-ID"/>
              </w:rPr>
            </w:pPr>
          </w:p>
          <w:p w14:paraId="4F01FC6B" w14:textId="77777777" w:rsidR="005F0C96" w:rsidRPr="00DE51F0" w:rsidRDefault="005F0C96" w:rsidP="005F0C96">
            <w:pPr>
              <w:pStyle w:val="ListParagraph"/>
              <w:numPr>
                <w:ilvl w:val="1"/>
                <w:numId w:val="101"/>
              </w:numPr>
              <w:rPr>
                <w:rFonts w:ascii="Footlight MT Light" w:hAnsi="Footlight MT Light"/>
                <w:sz w:val="24"/>
                <w:szCs w:val="24"/>
                <w:lang w:val="id-ID"/>
              </w:rPr>
            </w:pP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peristiwa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kompensasi</w:t>
            </w:r>
            <w:proofErr w:type="spellEnd"/>
            <w:r w:rsidRPr="00DE51F0">
              <w:rPr>
                <w:rFonts w:ascii="Footlight MT Light" w:hAnsi="Footlight MT Light"/>
                <w:sz w:val="24"/>
                <w:szCs w:val="24"/>
              </w:rPr>
              <w:t>, w</w:t>
            </w:r>
            <w:r w:rsidRPr="00DE51F0">
              <w:rPr>
                <w:rFonts w:ascii="Footlight MT Light" w:hAnsi="Footlight MT Light"/>
                <w:sz w:val="24"/>
                <w:szCs w:val="24"/>
                <w:lang w:val="id-ID"/>
              </w:rPr>
              <w:t xml:space="preserve">aktu penyelesaian pekerjaan dapat diperpanjang </w:t>
            </w:r>
            <w:r w:rsidRPr="00DE51F0">
              <w:rPr>
                <w:rFonts w:ascii="Footlight MT Light" w:hAnsi="Footlight MT Light"/>
                <w:sz w:val="24"/>
                <w:szCs w:val="24"/>
              </w:rPr>
              <w:t xml:space="preserve">paling </w:t>
            </w:r>
            <w:proofErr w:type="gramStart"/>
            <w:r w:rsidRPr="00DE51F0">
              <w:rPr>
                <w:rFonts w:ascii="Footlight MT Light" w:hAnsi="Footlight MT Light"/>
                <w:sz w:val="24"/>
                <w:szCs w:val="24"/>
              </w:rPr>
              <w:t xml:space="preserve">lama </w:t>
            </w:r>
            <w:r w:rsidRPr="00DE51F0">
              <w:rPr>
                <w:rFonts w:ascii="Footlight MT Light" w:hAnsi="Footlight MT Light"/>
                <w:sz w:val="24"/>
                <w:szCs w:val="24"/>
                <w:lang w:val="id-ID"/>
              </w:rPr>
              <w:t xml:space="preserve"> sama</w:t>
            </w:r>
            <w:proofErr w:type="gramEnd"/>
            <w:r w:rsidRPr="00DE51F0">
              <w:rPr>
                <w:rFonts w:ascii="Footlight MT Light" w:hAnsi="Footlight MT Light"/>
                <w:sz w:val="24"/>
                <w:szCs w:val="24"/>
                <w:lang w:val="id-ID"/>
              </w:rPr>
              <w:t xml:space="preserve"> dengan waktu terhentinya</w:t>
            </w:r>
            <w:r w:rsidRPr="00DE51F0">
              <w:rPr>
                <w:rFonts w:ascii="Footlight MT Light" w:hAnsi="Footlight MT Light"/>
                <w:sz w:val="24"/>
                <w:szCs w:val="24"/>
              </w:rPr>
              <w:t>/</w:t>
            </w:r>
            <w:proofErr w:type="spellStart"/>
            <w:r w:rsidRPr="00DE51F0">
              <w:rPr>
                <w:rFonts w:ascii="Footlight MT Light" w:hAnsi="Footlight MT Light"/>
                <w:sz w:val="24"/>
                <w:szCs w:val="24"/>
              </w:rPr>
              <w:t>terlambatnya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lang w:val="id-ID"/>
              </w:rPr>
              <w:t xml:space="preserve"> kontrak akibat </w:t>
            </w:r>
            <w:proofErr w:type="spellStart"/>
            <w:r w:rsidRPr="00DE51F0">
              <w:rPr>
                <w:rFonts w:ascii="Footlight MT Light" w:hAnsi="Footlight MT Light"/>
                <w:sz w:val="24"/>
                <w:szCs w:val="24"/>
              </w:rPr>
              <w:t>peristiwa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kompensasi</w:t>
            </w:r>
            <w:proofErr w:type="spellEnd"/>
            <w:r w:rsidRPr="00DE51F0">
              <w:rPr>
                <w:rFonts w:ascii="Footlight MT Light" w:hAnsi="Footlight MT Light"/>
                <w:sz w:val="24"/>
                <w:szCs w:val="24"/>
              </w:rPr>
              <w:t>.</w:t>
            </w:r>
          </w:p>
          <w:p w14:paraId="1A3D868A" w14:textId="77777777" w:rsidR="005F0C96" w:rsidRPr="00DE51F0" w:rsidRDefault="005F0C96" w:rsidP="005F0C96">
            <w:pPr>
              <w:rPr>
                <w:rFonts w:ascii="Footlight MT Light" w:hAnsi="Footlight MT Light"/>
                <w:sz w:val="22"/>
                <w:szCs w:val="24"/>
              </w:rPr>
            </w:pPr>
          </w:p>
          <w:p w14:paraId="455F24AA" w14:textId="65D448DD" w:rsidR="005F0C96" w:rsidRPr="00DE51F0" w:rsidRDefault="005F0C96" w:rsidP="005F0C96">
            <w:pPr>
              <w:pStyle w:val="ListParagraph"/>
              <w:numPr>
                <w:ilvl w:val="1"/>
                <w:numId w:val="101"/>
              </w:numPr>
              <w:rPr>
                <w:rFonts w:ascii="Footlight MT Light" w:hAnsi="Footlight MT Light"/>
                <w:sz w:val="24"/>
                <w:szCs w:val="24"/>
                <w:lang w:val="id-ID"/>
              </w:rPr>
            </w:pPr>
            <w:r w:rsidRPr="00DE51F0">
              <w:rPr>
                <w:rFonts w:ascii="Footlight MT Light" w:hAnsi="Footlight MT Light"/>
                <w:sz w:val="24"/>
                <w:szCs w:val="24"/>
                <w:lang w:val="id-ID"/>
              </w:rPr>
              <w:t>Pejabat Penandatangan Kontrak dapat menyetujui</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tertulis</w:t>
            </w:r>
            <w:proofErr w:type="spellEnd"/>
            <w:r w:rsidRPr="00DE51F0">
              <w:rPr>
                <w:rFonts w:ascii="Footlight MT Light" w:hAnsi="Footlight MT Light"/>
                <w:sz w:val="24"/>
                <w:szCs w:val="24"/>
                <w:lang w:val="id-ID"/>
              </w:rPr>
              <w:t xml:space="preserve"> perpanjangan waktu pelaksanaan setelah melakukan penelitian terhadap usulan yang diajukan oleh Penyedia.</w:t>
            </w:r>
          </w:p>
          <w:p w14:paraId="6E0E6100" w14:textId="77777777" w:rsidR="005F0C96" w:rsidRPr="00DE51F0" w:rsidRDefault="005F0C96" w:rsidP="005F0C96">
            <w:pPr>
              <w:ind w:left="720"/>
              <w:rPr>
                <w:rFonts w:ascii="Footlight MT Light" w:hAnsi="Footlight MT Light"/>
                <w:sz w:val="22"/>
                <w:szCs w:val="24"/>
                <w:lang w:val="id-ID"/>
              </w:rPr>
            </w:pPr>
          </w:p>
          <w:p w14:paraId="38AC35A3" w14:textId="3271DCE9" w:rsidR="005F0C96" w:rsidRPr="00DE51F0" w:rsidRDefault="005F0C96" w:rsidP="005F0C96">
            <w:pPr>
              <w:pStyle w:val="ListParagraph"/>
              <w:numPr>
                <w:ilvl w:val="1"/>
                <w:numId w:val="101"/>
              </w:numPr>
              <w:rPr>
                <w:rFonts w:ascii="Footlight MT Light" w:hAnsi="Footlight MT Light"/>
                <w:sz w:val="24"/>
                <w:szCs w:val="24"/>
                <w:lang w:val="id-ID"/>
              </w:rPr>
            </w:pPr>
            <w:r w:rsidRPr="00DE51F0">
              <w:rPr>
                <w:rFonts w:ascii="Footlight MT Light" w:hAnsi="Footlight MT Light"/>
                <w:sz w:val="24"/>
                <w:szCs w:val="24"/>
                <w:lang w:val="id-ID"/>
              </w:rPr>
              <w:t xml:space="preserve">Pejabat Penandatangan Kontrak dapat menugaskan pengawas pekerjaan atau tim teknis untuk meneliti kelayakan/kewajaran perpanjangan waktu pelaksanaan. </w:t>
            </w:r>
          </w:p>
          <w:p w14:paraId="419272C6" w14:textId="77777777" w:rsidR="005F0C96" w:rsidRPr="00DE51F0" w:rsidRDefault="005F0C96" w:rsidP="005F0C96">
            <w:pPr>
              <w:ind w:left="720"/>
              <w:rPr>
                <w:rFonts w:ascii="Footlight MT Light" w:hAnsi="Footlight MT Light"/>
                <w:sz w:val="22"/>
                <w:szCs w:val="24"/>
                <w:lang w:val="id-ID"/>
              </w:rPr>
            </w:pPr>
          </w:p>
          <w:p w14:paraId="2A49F77D" w14:textId="77777777" w:rsidR="005F0C96" w:rsidRPr="00DE51F0" w:rsidRDefault="005F0C96" w:rsidP="005F0C96">
            <w:pPr>
              <w:pStyle w:val="ListParagraph"/>
              <w:numPr>
                <w:ilvl w:val="1"/>
                <w:numId w:val="101"/>
              </w:numPr>
              <w:rPr>
                <w:rFonts w:ascii="Footlight MT Light" w:hAnsi="Footlight MT Light"/>
                <w:sz w:val="24"/>
                <w:szCs w:val="24"/>
                <w:lang w:val="id-ID"/>
              </w:rPr>
            </w:pPr>
            <w:r w:rsidRPr="00DE51F0">
              <w:rPr>
                <w:rFonts w:ascii="Footlight MT Light" w:hAnsi="Footlight MT Light"/>
                <w:sz w:val="24"/>
                <w:szCs w:val="24"/>
                <w:lang w:val="id-ID"/>
              </w:rPr>
              <w:t xml:space="preserve">Persetujuan perpanjangan waktu pelaksanaan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dituangkan dalam </w:t>
            </w:r>
            <w:r w:rsidRPr="00DE51F0">
              <w:rPr>
                <w:rFonts w:ascii="Footlight MT Light" w:hAnsi="Footlight MT Light"/>
                <w:sz w:val="24"/>
                <w:szCs w:val="24"/>
              </w:rPr>
              <w:t>a</w:t>
            </w:r>
            <w:r w:rsidRPr="00DE51F0">
              <w:rPr>
                <w:rFonts w:ascii="Footlight MT Light" w:hAnsi="Footlight MT Light"/>
                <w:sz w:val="24"/>
                <w:szCs w:val="24"/>
                <w:lang w:val="id-ID"/>
              </w:rPr>
              <w:t>dendum</w:t>
            </w:r>
            <w:r w:rsidRPr="00DE51F0">
              <w:rPr>
                <w:rFonts w:ascii="Footlight MT Light" w:hAnsi="Footlight MT Light"/>
                <w:sz w:val="24"/>
                <w:szCs w:val="24"/>
              </w:rPr>
              <w:t>/</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lang w:val="id-ID"/>
              </w:rPr>
              <w:t xml:space="preserve"> Kontrak.</w:t>
            </w:r>
          </w:p>
          <w:p w14:paraId="72A83CEA" w14:textId="77777777" w:rsidR="005F0C96" w:rsidRPr="00DE51F0" w:rsidRDefault="005F0C96" w:rsidP="005F0C96">
            <w:pPr>
              <w:ind w:left="600"/>
              <w:contextualSpacing/>
              <w:rPr>
                <w:rFonts w:ascii="Footlight MT Light" w:hAnsi="Footlight MT Light"/>
                <w:sz w:val="22"/>
                <w:szCs w:val="24"/>
                <w:lang w:val="id-ID"/>
              </w:rPr>
            </w:pPr>
          </w:p>
        </w:tc>
      </w:tr>
      <w:tr w:rsidR="005F0C96" w:rsidRPr="00DE51F0" w14:paraId="55717EA2" w14:textId="77777777" w:rsidTr="00914BCF">
        <w:tc>
          <w:tcPr>
            <w:tcW w:w="2235" w:type="dxa"/>
          </w:tcPr>
          <w:p w14:paraId="1C041756"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594" w:name="_Toc409775449"/>
            <w:bookmarkStart w:id="595" w:name="_Toc71127158"/>
            <w:proofErr w:type="spellStart"/>
            <w:r w:rsidRPr="00DE51F0">
              <w:rPr>
                <w:rFonts w:ascii="Footlight MT Light" w:hAnsi="Footlight MT Light"/>
                <w:sz w:val="24"/>
                <w:szCs w:val="24"/>
              </w:rPr>
              <w:lastRenderedPageBreak/>
              <w:t>Keadaan</w:t>
            </w:r>
            <w:proofErr w:type="spellEnd"/>
            <w:r w:rsidRPr="00DE51F0">
              <w:rPr>
                <w:rFonts w:ascii="Footlight MT Light" w:hAnsi="Footlight MT Light"/>
                <w:sz w:val="24"/>
                <w:szCs w:val="24"/>
              </w:rPr>
              <w:t xml:space="preserve"> Kahar</w:t>
            </w:r>
            <w:bookmarkEnd w:id="594"/>
            <w:bookmarkEnd w:id="595"/>
          </w:p>
        </w:tc>
        <w:tc>
          <w:tcPr>
            <w:tcW w:w="7371" w:type="dxa"/>
          </w:tcPr>
          <w:p w14:paraId="63FFF889" w14:textId="77777777" w:rsidR="005F0C96" w:rsidRPr="00DE51F0" w:rsidRDefault="005F0C96" w:rsidP="005F0C96">
            <w:pPr>
              <w:pStyle w:val="ListParagraph"/>
              <w:numPr>
                <w:ilvl w:val="1"/>
                <w:numId w:val="137"/>
              </w:numPr>
              <w:rPr>
                <w:rFonts w:ascii="Footlight MT Light" w:hAnsi="Footlight MT Light"/>
                <w:sz w:val="24"/>
                <w:szCs w:val="24"/>
              </w:rPr>
            </w:pPr>
            <w:r w:rsidRPr="00DE51F0">
              <w:rPr>
                <w:rFonts w:ascii="Footlight MT Light" w:hAnsi="Footlight MT Light"/>
                <w:sz w:val="24"/>
                <w:szCs w:val="24"/>
              </w:rPr>
              <w:t xml:space="preserve">Yang </w:t>
            </w:r>
            <w:proofErr w:type="spellStart"/>
            <w:r w:rsidRPr="00DE51F0">
              <w:rPr>
                <w:rFonts w:ascii="Footlight MT Light" w:hAnsi="Footlight MT Light"/>
                <w:sz w:val="24"/>
                <w:szCs w:val="24"/>
              </w:rPr>
              <w:t>dimaksud</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suatu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terjadi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diluar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kehendak</w:t>
            </w:r>
            <w:proofErr w:type="spellEnd"/>
            <w:r w:rsidRPr="00DE51F0">
              <w:rPr>
                <w:rFonts w:ascii="Footlight MT Light" w:hAnsi="Footlight MT Light"/>
                <w:sz w:val="24"/>
                <w:szCs w:val="24"/>
              </w:rPr>
              <w:t xml:space="preserve"> para </w:t>
            </w:r>
            <w:proofErr w:type="spellStart"/>
            <w:r w:rsidRPr="00DE51F0">
              <w:rPr>
                <w:rFonts w:ascii="Footlight MT Light" w:hAnsi="Footlight MT Light"/>
                <w:sz w:val="24"/>
                <w:szCs w:val="24"/>
              </w:rPr>
              <w:t>pihak</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diperkirakan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sebelumnya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sehingga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ditentukan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menjadi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dipenuhi</w:t>
            </w:r>
            <w:proofErr w:type="spellEnd"/>
            <w:r w:rsidRPr="00DE51F0">
              <w:rPr>
                <w:rFonts w:ascii="Footlight MT Light" w:hAnsi="Footlight MT Light"/>
                <w:sz w:val="24"/>
                <w:szCs w:val="24"/>
              </w:rPr>
              <w:t>.</w:t>
            </w:r>
          </w:p>
          <w:p w14:paraId="6DEE85BF" w14:textId="77777777" w:rsidR="005F0C96" w:rsidRPr="00DE51F0" w:rsidRDefault="005F0C96" w:rsidP="005F0C96">
            <w:pPr>
              <w:ind w:left="600"/>
              <w:rPr>
                <w:rFonts w:ascii="Footlight MT Light" w:hAnsi="Footlight MT Light"/>
                <w:sz w:val="22"/>
                <w:szCs w:val="24"/>
              </w:rPr>
            </w:pPr>
          </w:p>
          <w:p w14:paraId="728DD264" w14:textId="77777777" w:rsidR="005F0C96" w:rsidRPr="00DE51F0" w:rsidRDefault="005F0C96" w:rsidP="005F0C96">
            <w:pPr>
              <w:pStyle w:val="ListParagraph"/>
              <w:numPr>
                <w:ilvl w:val="1"/>
                <w:numId w:val="137"/>
              </w:numPr>
              <w:rPr>
                <w:rFonts w:ascii="Footlight MT Light" w:hAnsi="Footlight MT Light"/>
                <w:sz w:val="24"/>
                <w:szCs w:val="24"/>
              </w:rPr>
            </w:pPr>
            <w:r w:rsidRPr="00DE51F0">
              <w:rPr>
                <w:rFonts w:ascii="Footlight MT Light" w:hAnsi="Footlight MT Light"/>
                <w:sz w:val="24"/>
                <w:szCs w:val="24"/>
              </w:rPr>
              <w:lastRenderedPageBreak/>
              <w:t xml:space="preserve">Yang </w:t>
            </w:r>
            <w:proofErr w:type="spellStart"/>
            <w:r w:rsidRPr="00DE51F0">
              <w:rPr>
                <w:rFonts w:ascii="Footlight MT Light" w:hAnsi="Footlight MT Light"/>
                <w:sz w:val="24"/>
                <w:szCs w:val="24"/>
              </w:rPr>
              <w:t>termasuk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terbatas</w:t>
            </w:r>
            <w:proofErr w:type="spellEnd"/>
            <w:r w:rsidRPr="00DE51F0">
              <w:rPr>
                <w:rFonts w:ascii="Footlight MT Light" w:hAnsi="Footlight MT Light"/>
                <w:sz w:val="24"/>
                <w:szCs w:val="24"/>
              </w:rPr>
              <w:t xml:space="preserve"> pada: </w:t>
            </w:r>
          </w:p>
          <w:p w14:paraId="45CD36A5" w14:textId="77777777" w:rsidR="005F0C96" w:rsidRPr="00DE51F0" w:rsidRDefault="005F0C96" w:rsidP="005F0C96">
            <w:pPr>
              <w:numPr>
                <w:ilvl w:val="0"/>
                <w:numId w:val="30"/>
              </w:numPr>
              <w:ind w:left="1309" w:hanging="426"/>
              <w:rPr>
                <w:rFonts w:ascii="Footlight MT Light" w:hAnsi="Footlight MT Light"/>
                <w:sz w:val="24"/>
                <w:szCs w:val="24"/>
              </w:rPr>
            </w:pPr>
            <w:proofErr w:type="spellStart"/>
            <w:r w:rsidRPr="00DE51F0">
              <w:rPr>
                <w:rFonts w:ascii="Footlight MT Light" w:hAnsi="Footlight MT Light"/>
                <w:sz w:val="24"/>
                <w:szCs w:val="24"/>
              </w:rPr>
              <w:t>Bencana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alam</w:t>
            </w:r>
            <w:proofErr w:type="spellEnd"/>
            <w:r w:rsidRPr="00DE51F0">
              <w:rPr>
                <w:rFonts w:ascii="Footlight MT Light" w:hAnsi="Footlight MT Light"/>
                <w:sz w:val="24"/>
                <w:szCs w:val="24"/>
              </w:rPr>
              <w:t>;</w:t>
            </w:r>
          </w:p>
          <w:p w14:paraId="6CB63C91" w14:textId="77777777" w:rsidR="005F0C96" w:rsidRPr="00DE51F0" w:rsidRDefault="005F0C96" w:rsidP="005F0C96">
            <w:pPr>
              <w:numPr>
                <w:ilvl w:val="0"/>
                <w:numId w:val="30"/>
              </w:numPr>
              <w:ind w:left="1309" w:hanging="426"/>
              <w:rPr>
                <w:rFonts w:ascii="Footlight MT Light" w:hAnsi="Footlight MT Light"/>
                <w:sz w:val="24"/>
                <w:szCs w:val="24"/>
              </w:rPr>
            </w:pPr>
            <w:proofErr w:type="spellStart"/>
            <w:r w:rsidRPr="00DE51F0">
              <w:rPr>
                <w:rFonts w:ascii="Footlight MT Light" w:hAnsi="Footlight MT Light"/>
                <w:sz w:val="24"/>
                <w:szCs w:val="24"/>
              </w:rPr>
              <w:t>Bencana</w:t>
            </w:r>
            <w:proofErr w:type="spellEnd"/>
            <w:r w:rsidRPr="00DE51F0">
              <w:rPr>
                <w:rFonts w:ascii="Footlight MT Light" w:hAnsi="Footlight MT Light"/>
                <w:sz w:val="24"/>
                <w:szCs w:val="24"/>
              </w:rPr>
              <w:t xml:space="preserve"> non </w:t>
            </w:r>
            <w:proofErr w:type="spellStart"/>
            <w:r w:rsidRPr="00DE51F0">
              <w:rPr>
                <w:rFonts w:ascii="Footlight MT Light" w:hAnsi="Footlight MT Light"/>
                <w:sz w:val="24"/>
                <w:szCs w:val="24"/>
              </w:rPr>
              <w:t>alam</w:t>
            </w:r>
            <w:proofErr w:type="spellEnd"/>
            <w:r w:rsidRPr="00DE51F0">
              <w:rPr>
                <w:rFonts w:ascii="Footlight MT Light" w:hAnsi="Footlight MT Light"/>
                <w:sz w:val="24"/>
                <w:szCs w:val="24"/>
              </w:rPr>
              <w:t>;</w:t>
            </w:r>
          </w:p>
          <w:p w14:paraId="263E84B5" w14:textId="457DBB30" w:rsidR="005F0C96" w:rsidRPr="00DE51F0" w:rsidRDefault="005F0C96" w:rsidP="005F0C96">
            <w:pPr>
              <w:numPr>
                <w:ilvl w:val="0"/>
                <w:numId w:val="30"/>
              </w:numPr>
              <w:ind w:left="1309" w:hanging="426"/>
              <w:rPr>
                <w:rFonts w:ascii="Footlight MT Light" w:hAnsi="Footlight MT Light"/>
                <w:sz w:val="24"/>
                <w:szCs w:val="24"/>
              </w:rPr>
            </w:pPr>
            <w:proofErr w:type="spellStart"/>
            <w:r w:rsidRPr="00DE51F0">
              <w:rPr>
                <w:rFonts w:ascii="Footlight MT Light" w:hAnsi="Footlight MT Light"/>
                <w:sz w:val="24"/>
                <w:szCs w:val="24"/>
              </w:rPr>
              <w:t>Bencana</w:t>
            </w:r>
            <w:proofErr w:type="spellEnd"/>
            <w:r w:rsidRPr="00DE51F0">
              <w:rPr>
                <w:rFonts w:ascii="Footlight MT Light" w:hAnsi="Footlight MT Light"/>
                <w:sz w:val="24"/>
                <w:szCs w:val="24"/>
              </w:rPr>
              <w:t xml:space="preserve"> </w:t>
            </w:r>
            <w:r w:rsidR="008343D3">
              <w:rPr>
                <w:rFonts w:ascii="Footlight MT Light" w:hAnsi="Footlight MT Light"/>
                <w:sz w:val="24"/>
                <w:szCs w:val="24"/>
                <w:lang w:val="id-ID"/>
              </w:rPr>
              <w:t>sosial</w:t>
            </w:r>
            <w:r w:rsidRPr="00DE51F0">
              <w:rPr>
                <w:rFonts w:ascii="Footlight MT Light" w:hAnsi="Footlight MT Light"/>
                <w:sz w:val="24"/>
                <w:szCs w:val="24"/>
              </w:rPr>
              <w:t>;</w:t>
            </w:r>
          </w:p>
          <w:p w14:paraId="4775DB4F" w14:textId="77777777" w:rsidR="005F0C96" w:rsidRPr="00DE51F0" w:rsidRDefault="005F0C96" w:rsidP="005F0C96">
            <w:pPr>
              <w:numPr>
                <w:ilvl w:val="0"/>
                <w:numId w:val="30"/>
              </w:numPr>
              <w:ind w:left="1309" w:hanging="426"/>
              <w:rPr>
                <w:rFonts w:ascii="Footlight MT Light" w:hAnsi="Footlight MT Light"/>
                <w:sz w:val="24"/>
                <w:szCs w:val="24"/>
              </w:rPr>
            </w:pPr>
            <w:proofErr w:type="spellStart"/>
            <w:r w:rsidRPr="00DE51F0">
              <w:rPr>
                <w:rFonts w:ascii="Footlight MT Light" w:hAnsi="Footlight MT Light"/>
                <w:sz w:val="24"/>
                <w:szCs w:val="24"/>
              </w:rPr>
              <w:t>Pemogokan</w:t>
            </w:r>
            <w:proofErr w:type="spellEnd"/>
            <w:r w:rsidRPr="00DE51F0">
              <w:rPr>
                <w:rFonts w:ascii="Footlight MT Light" w:hAnsi="Footlight MT Light"/>
                <w:sz w:val="24"/>
                <w:szCs w:val="24"/>
              </w:rPr>
              <w:t>;</w:t>
            </w:r>
          </w:p>
          <w:p w14:paraId="0F6B5173" w14:textId="77777777" w:rsidR="005F0C96" w:rsidRPr="00DE51F0" w:rsidRDefault="005F0C96" w:rsidP="005F0C96">
            <w:pPr>
              <w:numPr>
                <w:ilvl w:val="0"/>
                <w:numId w:val="30"/>
              </w:numPr>
              <w:ind w:left="1309" w:hanging="426"/>
              <w:rPr>
                <w:rFonts w:ascii="Footlight MT Light" w:hAnsi="Footlight MT Light"/>
                <w:sz w:val="24"/>
                <w:szCs w:val="24"/>
              </w:rPr>
            </w:pPr>
            <w:proofErr w:type="spellStart"/>
            <w:r w:rsidRPr="00DE51F0">
              <w:rPr>
                <w:rFonts w:ascii="Footlight MT Light" w:hAnsi="Footlight MT Light"/>
                <w:sz w:val="24"/>
                <w:szCs w:val="24"/>
              </w:rPr>
              <w:t>Kebakaran</w:t>
            </w:r>
            <w:proofErr w:type="spellEnd"/>
            <w:r w:rsidRPr="00DE51F0">
              <w:rPr>
                <w:rFonts w:ascii="Footlight MT Light" w:hAnsi="Footlight MT Light"/>
                <w:sz w:val="24"/>
                <w:szCs w:val="24"/>
              </w:rPr>
              <w:t xml:space="preserve">; </w:t>
            </w:r>
          </w:p>
          <w:p w14:paraId="232063E6" w14:textId="77777777" w:rsidR="005F0C96" w:rsidRPr="00DE51F0" w:rsidRDefault="005F0C96" w:rsidP="005F0C96">
            <w:pPr>
              <w:numPr>
                <w:ilvl w:val="0"/>
                <w:numId w:val="30"/>
              </w:numPr>
              <w:ind w:left="1309" w:hanging="426"/>
              <w:rPr>
                <w:rFonts w:ascii="Footlight MT Light" w:hAnsi="Footlight MT Light"/>
                <w:sz w:val="24"/>
                <w:szCs w:val="24"/>
              </w:rPr>
            </w:pPr>
            <w:proofErr w:type="spellStart"/>
            <w:r w:rsidRPr="00DE51F0">
              <w:rPr>
                <w:rFonts w:ascii="Footlight MT Light" w:hAnsi="Footlight MT Light"/>
                <w:sz w:val="24"/>
                <w:szCs w:val="24"/>
              </w:rPr>
              <w:t>Kondisi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cuaca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eksrim</w:t>
            </w:r>
            <w:proofErr w:type="spellEnd"/>
            <w:r w:rsidRPr="00DE51F0">
              <w:rPr>
                <w:rFonts w:ascii="Footlight MT Light" w:hAnsi="Footlight MT Light"/>
                <w:sz w:val="24"/>
                <w:szCs w:val="24"/>
              </w:rPr>
              <w:t>; dan/</w:t>
            </w:r>
            <w:proofErr w:type="spellStart"/>
            <w:r w:rsidRPr="00DE51F0">
              <w:rPr>
                <w:rFonts w:ascii="Footlight MT Light" w:hAnsi="Footlight MT Light"/>
                <w:sz w:val="24"/>
                <w:szCs w:val="24"/>
              </w:rPr>
              <w:t>atau</w:t>
            </w:r>
            <w:proofErr w:type="spellEnd"/>
          </w:p>
          <w:p w14:paraId="2CA52E18" w14:textId="584B9C7F" w:rsidR="005F0C96" w:rsidRPr="00DE51F0" w:rsidRDefault="005F0C96" w:rsidP="005F0C96">
            <w:pPr>
              <w:numPr>
                <w:ilvl w:val="0"/>
                <w:numId w:val="30"/>
              </w:numPr>
              <w:ind w:left="1309" w:hanging="426"/>
              <w:rPr>
                <w:rFonts w:ascii="Footlight MT Light" w:hAnsi="Footlight MT Light"/>
                <w:sz w:val="24"/>
                <w:szCs w:val="24"/>
              </w:rPr>
            </w:pPr>
            <w:proofErr w:type="spellStart"/>
            <w:r w:rsidRPr="00DE51F0">
              <w:rPr>
                <w:rFonts w:ascii="Footlight MT Light" w:hAnsi="Footlight MT Light"/>
                <w:sz w:val="24"/>
                <w:szCs w:val="24"/>
              </w:rPr>
              <w:t>Gangguan</w:t>
            </w:r>
            <w:proofErr w:type="spellEnd"/>
            <w:r w:rsidRPr="00DE51F0">
              <w:rPr>
                <w:rFonts w:ascii="Footlight MT Light" w:hAnsi="Footlight MT Light"/>
                <w:sz w:val="24"/>
                <w:szCs w:val="24"/>
              </w:rPr>
              <w:t xml:space="preserve"> </w:t>
            </w:r>
            <w:r w:rsidR="000936DB">
              <w:rPr>
                <w:rFonts w:ascii="Footlight MT Light" w:hAnsi="Footlight MT Light"/>
                <w:sz w:val="24"/>
                <w:szCs w:val="24"/>
                <w:lang w:val="id-ID"/>
              </w:rPr>
              <w:t>industri</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lainnya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sebagaimana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dinyatakan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melalui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keputusan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bersama</w:t>
            </w:r>
            <w:proofErr w:type="spellEnd"/>
            <w:r w:rsidRPr="00DE51F0">
              <w:rPr>
                <w:rFonts w:ascii="Footlight MT Light" w:hAnsi="Footlight MT Light"/>
                <w:sz w:val="24"/>
                <w:szCs w:val="24"/>
              </w:rPr>
              <w:t xml:space="preserve"> Menteri </w:t>
            </w:r>
            <w:proofErr w:type="spellStart"/>
            <w:r w:rsidRPr="00DE51F0">
              <w:rPr>
                <w:rFonts w:ascii="Footlight MT Light" w:hAnsi="Footlight MT Light"/>
                <w:sz w:val="24"/>
                <w:szCs w:val="24"/>
              </w:rPr>
              <w:t>Keuangan</w:t>
            </w:r>
            <w:proofErr w:type="spellEnd"/>
            <w:r w:rsidRPr="00DE51F0">
              <w:rPr>
                <w:rFonts w:ascii="Footlight MT Light" w:hAnsi="Footlight MT Light"/>
                <w:sz w:val="24"/>
                <w:szCs w:val="24"/>
              </w:rPr>
              <w:t xml:space="preserve"> dan Menteri </w:t>
            </w:r>
            <w:proofErr w:type="spellStart"/>
            <w:r w:rsidRPr="00DE51F0">
              <w:rPr>
                <w:rFonts w:ascii="Footlight MT Light" w:hAnsi="Footlight MT Light"/>
                <w:sz w:val="24"/>
                <w:szCs w:val="24"/>
              </w:rPr>
              <w:t>teknis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terkait</w:t>
            </w:r>
            <w:proofErr w:type="spellEnd"/>
            <w:r w:rsidRPr="00DE51F0">
              <w:rPr>
                <w:rFonts w:ascii="Footlight MT Light" w:hAnsi="Footlight MT Light"/>
                <w:sz w:val="24"/>
                <w:szCs w:val="24"/>
              </w:rPr>
              <w:t>.</w:t>
            </w:r>
          </w:p>
          <w:p w14:paraId="57E629C1" w14:textId="77777777" w:rsidR="005F0C96" w:rsidRPr="00DE51F0" w:rsidRDefault="005F0C96" w:rsidP="005F0C96">
            <w:pPr>
              <w:ind w:left="33" w:hanging="12"/>
              <w:rPr>
                <w:rFonts w:ascii="Footlight MT Light" w:hAnsi="Footlight MT Light"/>
                <w:sz w:val="22"/>
                <w:szCs w:val="24"/>
              </w:rPr>
            </w:pPr>
          </w:p>
          <w:p w14:paraId="33DCC58E" w14:textId="5F77CCD5" w:rsidR="005F0C96" w:rsidRPr="00DE51F0" w:rsidRDefault="005F0C96" w:rsidP="005F0C96">
            <w:pPr>
              <w:pStyle w:val="ListParagraph"/>
              <w:numPr>
                <w:ilvl w:val="1"/>
                <w:numId w:val="137"/>
              </w:numPr>
              <w:rPr>
                <w:rFonts w:ascii="Footlight MT Light" w:hAnsi="Footlight MT Light"/>
                <w:sz w:val="24"/>
                <w:szCs w:val="24"/>
              </w:rPr>
            </w:pP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terjadi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memberitahukan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paling </w:t>
            </w:r>
            <w:proofErr w:type="spellStart"/>
            <w:r w:rsidRPr="00DE51F0">
              <w:rPr>
                <w:rFonts w:ascii="Footlight MT Light" w:hAnsi="Footlight MT Light"/>
                <w:sz w:val="24"/>
                <w:szCs w:val="24"/>
              </w:rPr>
              <w:t>lambat</w:t>
            </w:r>
            <w:proofErr w:type="spellEnd"/>
            <w:r w:rsidRPr="00DE51F0">
              <w:rPr>
                <w:rFonts w:ascii="Footlight MT Light" w:hAnsi="Footlight MT Light"/>
                <w:sz w:val="24"/>
                <w:szCs w:val="24"/>
              </w:rPr>
              <w:t xml:space="preserve"> 14 (</w:t>
            </w:r>
            <w:proofErr w:type="spellStart"/>
            <w:r w:rsidRPr="00DE51F0">
              <w:rPr>
                <w:rFonts w:ascii="Footlight MT Light" w:hAnsi="Footlight MT Light"/>
                <w:sz w:val="24"/>
                <w:szCs w:val="24"/>
              </w:rPr>
              <w:t>empat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belas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kalender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sejak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menyadari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seharusnya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menyadari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kejadian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menyertakan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bukti</w:t>
            </w:r>
            <w:proofErr w:type="spellEnd"/>
            <w:r w:rsidRPr="00DE51F0">
              <w:rPr>
                <w:rFonts w:ascii="Footlight MT Light" w:hAnsi="Footlight MT Light"/>
                <w:sz w:val="24"/>
                <w:szCs w:val="24"/>
              </w:rPr>
              <w:t>.</w:t>
            </w:r>
          </w:p>
          <w:p w14:paraId="37939667" w14:textId="77777777" w:rsidR="005F0C96" w:rsidRPr="00DE51F0" w:rsidRDefault="005F0C96" w:rsidP="005F0C96">
            <w:pPr>
              <w:ind w:left="600"/>
              <w:rPr>
                <w:rFonts w:ascii="Footlight MT Light" w:hAnsi="Footlight MT Light"/>
                <w:sz w:val="22"/>
                <w:szCs w:val="24"/>
              </w:rPr>
            </w:pPr>
          </w:p>
          <w:p w14:paraId="33FDC1A3" w14:textId="77777777" w:rsidR="005F0C96" w:rsidRPr="00DE51F0" w:rsidRDefault="005F0C96" w:rsidP="005F0C96">
            <w:pPr>
              <w:pStyle w:val="ListParagraph"/>
              <w:numPr>
                <w:ilvl w:val="1"/>
                <w:numId w:val="137"/>
              </w:numPr>
              <w:rPr>
                <w:rFonts w:ascii="Footlight MT Light" w:hAnsi="Footlight MT Light"/>
                <w:sz w:val="24"/>
                <w:szCs w:val="24"/>
              </w:rPr>
            </w:pP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termasuk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adalah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hal-hal</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merugikan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akibat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perbuatan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kelalaian</w:t>
            </w:r>
            <w:proofErr w:type="spellEnd"/>
            <w:r w:rsidRPr="00DE51F0">
              <w:rPr>
                <w:rFonts w:ascii="Footlight MT Light" w:hAnsi="Footlight MT Light"/>
                <w:sz w:val="24"/>
                <w:szCs w:val="24"/>
              </w:rPr>
              <w:t xml:space="preserve"> Para </w:t>
            </w:r>
            <w:proofErr w:type="spellStart"/>
            <w:r w:rsidRPr="00DE51F0">
              <w:rPr>
                <w:rFonts w:ascii="Footlight MT Light" w:hAnsi="Footlight MT Light"/>
                <w:sz w:val="24"/>
                <w:szCs w:val="24"/>
              </w:rPr>
              <w:t>Pihak</w:t>
            </w:r>
            <w:proofErr w:type="spellEnd"/>
            <w:r w:rsidRPr="00DE51F0">
              <w:rPr>
                <w:rFonts w:ascii="Footlight MT Light" w:hAnsi="Footlight MT Light"/>
                <w:sz w:val="24"/>
                <w:szCs w:val="24"/>
              </w:rPr>
              <w:t>.</w:t>
            </w:r>
          </w:p>
          <w:p w14:paraId="28FA6A59" w14:textId="77777777" w:rsidR="005F0C96" w:rsidRPr="00DE51F0" w:rsidRDefault="005F0C96" w:rsidP="005F0C96">
            <w:pPr>
              <w:ind w:left="600"/>
              <w:rPr>
                <w:rFonts w:ascii="Footlight MT Light" w:hAnsi="Footlight MT Light"/>
                <w:sz w:val="22"/>
                <w:szCs w:val="24"/>
              </w:rPr>
            </w:pPr>
          </w:p>
          <w:p w14:paraId="29CEB3E5" w14:textId="77777777" w:rsidR="005F0C96" w:rsidRPr="00DE51F0" w:rsidRDefault="005F0C96" w:rsidP="005F0C96">
            <w:pPr>
              <w:pStyle w:val="ListParagraph"/>
              <w:numPr>
                <w:ilvl w:val="1"/>
                <w:numId w:val="137"/>
              </w:numPr>
              <w:rPr>
                <w:rFonts w:ascii="Footlight MT Light" w:hAnsi="Footlight MT Light"/>
                <w:sz w:val="24"/>
                <w:szCs w:val="24"/>
              </w:rPr>
            </w:pPr>
            <w:r w:rsidRPr="00DE51F0">
              <w:rPr>
                <w:rFonts w:ascii="Footlight MT Light" w:hAnsi="Footlight MT Light"/>
                <w:sz w:val="24"/>
                <w:szCs w:val="24"/>
              </w:rPr>
              <w:t xml:space="preserve">Pada </w:t>
            </w:r>
            <w:proofErr w:type="spellStart"/>
            <w:r w:rsidRPr="00DE51F0">
              <w:rPr>
                <w:rFonts w:ascii="Footlight MT Light" w:hAnsi="Footlight MT Light"/>
                <w:sz w:val="24"/>
                <w:szCs w:val="24"/>
              </w:rPr>
              <w:t>saat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terjadinya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dihentikan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sementara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hingga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berakhir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ketentuan</w:t>
            </w:r>
            <w:proofErr w:type="spellEnd"/>
            <w:r w:rsidRPr="00DE51F0">
              <w:rPr>
                <w:rFonts w:ascii="Footlight MT Light" w:hAnsi="Footlight MT Light"/>
                <w:sz w:val="24"/>
                <w:szCs w:val="24"/>
              </w:rPr>
              <w:t>:</w:t>
            </w:r>
          </w:p>
          <w:p w14:paraId="79D830AE" w14:textId="77777777" w:rsidR="005F0C96" w:rsidRPr="00DE51F0" w:rsidRDefault="005F0C96" w:rsidP="005F0C96">
            <w:pPr>
              <w:pStyle w:val="ListParagraph"/>
              <w:numPr>
                <w:ilvl w:val="1"/>
                <w:numId w:val="74"/>
              </w:numPr>
              <w:tabs>
                <w:tab w:val="clear" w:pos="1582"/>
                <w:tab w:val="num" w:pos="1167"/>
              </w:tabs>
              <w:ind w:left="1167" w:hanging="425"/>
              <w:contextualSpacing w:val="0"/>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berhak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menerima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prestasi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kemajuan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dicapai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pemeriksaan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bersama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berdasarkan</w:t>
            </w:r>
            <w:proofErr w:type="spellEnd"/>
            <w:r w:rsidRPr="00DE51F0">
              <w:rPr>
                <w:rFonts w:ascii="Footlight MT Light" w:hAnsi="Footlight MT Light"/>
                <w:sz w:val="24"/>
                <w:szCs w:val="24"/>
              </w:rPr>
              <w:t xml:space="preserve"> audit.</w:t>
            </w:r>
          </w:p>
          <w:p w14:paraId="75D070E7" w14:textId="31C071BF" w:rsidR="005F0C96" w:rsidRPr="00DE51F0" w:rsidRDefault="005F0C96" w:rsidP="005F0C96">
            <w:pPr>
              <w:pStyle w:val="ListParagraph"/>
              <w:numPr>
                <w:ilvl w:val="1"/>
                <w:numId w:val="74"/>
              </w:numPr>
              <w:tabs>
                <w:tab w:val="clear" w:pos="1582"/>
                <w:tab w:val="num" w:pos="1167"/>
              </w:tabs>
              <w:ind w:left="1167" w:hanging="425"/>
              <w:contextualSpacing w:val="0"/>
              <w:rPr>
                <w:rFonts w:ascii="Footlight MT Light" w:hAnsi="Footlight MT Light"/>
                <w:sz w:val="24"/>
                <w:szCs w:val="24"/>
              </w:rPr>
            </w:pPr>
            <w:r w:rsidRPr="00DE51F0">
              <w:rPr>
                <w:rFonts w:ascii="Footlight MT Light" w:hAnsi="Footlight MT Light"/>
                <w:sz w:val="24"/>
                <w:szCs w:val="24"/>
              </w:rPr>
              <w:t xml:space="preserve">Jika </w:t>
            </w:r>
            <w:proofErr w:type="spellStart"/>
            <w:r w:rsidRPr="00DE51F0">
              <w:rPr>
                <w:rFonts w:ascii="Footlight MT Light" w:hAnsi="Footlight MT Light"/>
                <w:sz w:val="24"/>
                <w:szCs w:val="24"/>
              </w:rPr>
              <w:t>selama</w:t>
            </w:r>
            <w:proofErr w:type="spellEnd"/>
            <w:r w:rsidRPr="00DE51F0">
              <w:rPr>
                <w:rFonts w:ascii="Footlight MT Light" w:hAnsi="Footlight MT Light"/>
                <w:sz w:val="24"/>
                <w:szCs w:val="24"/>
              </w:rPr>
              <w:t xml:space="preserve"> masa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memerintahkan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tertulis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mungkin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meneruskan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berhak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menerima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sebagaimana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ditentukan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mendapat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penggantian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biaya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wajar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dikeluarkan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bekerja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situasi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demikian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Penggantian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biaya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harus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diatur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r w:rsidR="000936DB">
              <w:rPr>
                <w:rFonts w:ascii="Footlight MT Light" w:hAnsi="Footlight MT Light"/>
                <w:sz w:val="24"/>
                <w:szCs w:val="24"/>
                <w:lang w:val="id-ID"/>
              </w:rPr>
              <w:t>adendum</w:t>
            </w:r>
            <w:r w:rsidRPr="00DE51F0">
              <w:rPr>
                <w:rFonts w:ascii="Footlight MT Light" w:hAnsi="Footlight MT Light"/>
                <w:sz w:val="24"/>
                <w:szCs w:val="24"/>
              </w:rPr>
              <w:t>/</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w:t>
            </w:r>
          </w:p>
          <w:p w14:paraId="58884B1F" w14:textId="77777777" w:rsidR="005F0C96" w:rsidRPr="00DE51F0" w:rsidRDefault="005F0C96" w:rsidP="005F0C96">
            <w:pPr>
              <w:ind w:left="600"/>
              <w:rPr>
                <w:rFonts w:ascii="Footlight MT Light" w:hAnsi="Footlight MT Light"/>
                <w:sz w:val="24"/>
                <w:szCs w:val="24"/>
              </w:rPr>
            </w:pPr>
          </w:p>
          <w:p w14:paraId="7FB6D22E" w14:textId="77777777" w:rsidR="005F0C96" w:rsidRPr="00DE51F0" w:rsidRDefault="005F0C96" w:rsidP="005F0C96">
            <w:pPr>
              <w:pStyle w:val="ListParagraph"/>
              <w:numPr>
                <w:ilvl w:val="1"/>
                <w:numId w:val="137"/>
              </w:numPr>
              <w:rPr>
                <w:rFonts w:ascii="Footlight MT Light" w:hAnsi="Footlight MT Light"/>
                <w:sz w:val="24"/>
                <w:szCs w:val="24"/>
              </w:rPr>
            </w:pPr>
            <w:proofErr w:type="spellStart"/>
            <w:r w:rsidRPr="00DE51F0">
              <w:rPr>
                <w:rFonts w:ascii="Footlight MT Light" w:hAnsi="Footlight MT Light"/>
                <w:sz w:val="24"/>
                <w:szCs w:val="24"/>
              </w:rPr>
              <w:t>Kegagalan</w:t>
            </w:r>
            <w:proofErr w:type="spellEnd"/>
            <w:r w:rsidRPr="00DE51F0">
              <w:rPr>
                <w:rFonts w:ascii="Footlight MT Light" w:hAnsi="Footlight MT Light"/>
                <w:sz w:val="24"/>
                <w:szCs w:val="24"/>
              </w:rPr>
              <w:t xml:space="preserve"> salah </w:t>
            </w:r>
            <w:proofErr w:type="spellStart"/>
            <w:r w:rsidRPr="00DE51F0">
              <w:rPr>
                <w:rFonts w:ascii="Footlight MT Light" w:hAnsi="Footlight MT Light"/>
                <w:sz w:val="24"/>
                <w:szCs w:val="24"/>
              </w:rPr>
              <w:t>satu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Pihak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memenuhi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kewajibannya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ditentukan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merupakan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cidera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janji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wanprestasi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jika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kegagalan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diakibatkan</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dan </w:t>
            </w:r>
            <w:proofErr w:type="spellStart"/>
            <w:r w:rsidRPr="00DE51F0">
              <w:rPr>
                <w:rFonts w:ascii="Footlight MT Light" w:hAnsi="Footlight MT Light"/>
                <w:sz w:val="24"/>
                <w:szCs w:val="24"/>
              </w:rPr>
              <w:t>Pihak</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ditimpa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w:t>
            </w:r>
          </w:p>
          <w:p w14:paraId="23AA1A76" w14:textId="77777777" w:rsidR="005F0C96" w:rsidRPr="00DE51F0" w:rsidRDefault="005F0C96" w:rsidP="005F0C96">
            <w:pPr>
              <w:numPr>
                <w:ilvl w:val="0"/>
                <w:numId w:val="31"/>
              </w:numPr>
              <w:ind w:left="1167" w:hanging="426"/>
              <w:rPr>
                <w:rFonts w:ascii="Footlight MT Light" w:hAnsi="Footlight MT Light"/>
                <w:sz w:val="24"/>
                <w:szCs w:val="24"/>
              </w:rPr>
            </w:pP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mengambil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semua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tindakan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sepatutnya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memenuhi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dan</w:t>
            </w:r>
          </w:p>
          <w:p w14:paraId="4FC5DC23" w14:textId="1B50783A" w:rsidR="005F0C96" w:rsidRPr="00DE51F0" w:rsidRDefault="005F0C96" w:rsidP="005F0C96">
            <w:pPr>
              <w:numPr>
                <w:ilvl w:val="0"/>
                <w:numId w:val="31"/>
              </w:numPr>
              <w:ind w:left="1167" w:hanging="426"/>
              <w:rPr>
                <w:rFonts w:ascii="Footlight MT Light" w:hAnsi="Footlight MT Light"/>
                <w:sz w:val="24"/>
                <w:szCs w:val="24"/>
              </w:rPr>
            </w:pP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memberitahukan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tertulis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Pihak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lainnya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selambat-lambatnya</w:t>
            </w:r>
            <w:proofErr w:type="spellEnd"/>
            <w:r w:rsidRPr="00DE51F0">
              <w:rPr>
                <w:rFonts w:ascii="Footlight MT Light" w:hAnsi="Footlight MT Light"/>
                <w:sz w:val="24"/>
                <w:szCs w:val="24"/>
              </w:rPr>
              <w:t xml:space="preserve"> 14 (</w:t>
            </w:r>
            <w:proofErr w:type="spellStart"/>
            <w:r w:rsidRPr="00DE51F0">
              <w:rPr>
                <w:rFonts w:ascii="Footlight MT Light" w:hAnsi="Footlight MT Light"/>
                <w:sz w:val="24"/>
                <w:szCs w:val="24"/>
              </w:rPr>
              <w:t>empat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belas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sejak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menyadari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kejadian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menyertakan</w:t>
            </w:r>
            <w:proofErr w:type="spellEnd"/>
            <w:r w:rsidRPr="00DE51F0">
              <w:rPr>
                <w:rFonts w:ascii="Footlight MT Light" w:hAnsi="Footlight MT Light"/>
                <w:sz w:val="24"/>
                <w:szCs w:val="24"/>
              </w:rPr>
              <w:t xml:space="preserve"> </w:t>
            </w:r>
            <w:r w:rsidR="000936DB">
              <w:rPr>
                <w:rFonts w:ascii="Footlight MT Light" w:hAnsi="Footlight MT Light"/>
                <w:sz w:val="24"/>
                <w:szCs w:val="24"/>
                <w:lang w:val="id-ID"/>
              </w:rPr>
              <w:t>bukti</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pernyataan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terjadinya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peristiwa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menyebabkan</w:t>
            </w:r>
            <w:proofErr w:type="spellEnd"/>
            <w:r w:rsidR="000936DB">
              <w:rPr>
                <w:rFonts w:ascii="Footlight MT Light" w:hAnsi="Footlight MT Light"/>
                <w:sz w:val="24"/>
                <w:szCs w:val="24"/>
                <w:lang w:val="id-ID"/>
              </w:rPr>
              <w:t xml:space="preserve"> </w:t>
            </w:r>
            <w:proofErr w:type="spellStart"/>
            <w:r w:rsidRPr="00DE51F0">
              <w:rPr>
                <w:rFonts w:ascii="Footlight MT Light" w:hAnsi="Footlight MT Light"/>
                <w:sz w:val="24"/>
                <w:szCs w:val="24"/>
              </w:rPr>
              <w:t>terhentinya</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terlambatnya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w:t>
            </w:r>
          </w:p>
          <w:p w14:paraId="749AF830" w14:textId="77777777" w:rsidR="005F0C96" w:rsidRPr="00DE51F0" w:rsidRDefault="005F0C96" w:rsidP="005F0C96">
            <w:pPr>
              <w:ind w:left="884"/>
              <w:rPr>
                <w:rFonts w:ascii="Footlight MT Light" w:hAnsi="Footlight MT Light"/>
                <w:sz w:val="24"/>
                <w:szCs w:val="24"/>
              </w:rPr>
            </w:pPr>
          </w:p>
          <w:p w14:paraId="78304298" w14:textId="77777777" w:rsidR="005F0C96" w:rsidRPr="00DE51F0" w:rsidRDefault="005F0C96" w:rsidP="005F0C96">
            <w:pPr>
              <w:pStyle w:val="ListParagraph"/>
              <w:numPr>
                <w:ilvl w:val="1"/>
                <w:numId w:val="137"/>
              </w:numPr>
              <w:rPr>
                <w:rFonts w:ascii="Footlight MT Light" w:hAnsi="Footlight MT Light"/>
                <w:sz w:val="24"/>
                <w:szCs w:val="24"/>
              </w:rPr>
            </w:pPr>
            <w:proofErr w:type="spellStart"/>
            <w:r w:rsidRPr="00DE51F0">
              <w:rPr>
                <w:rFonts w:ascii="Footlight MT Light" w:hAnsi="Footlight MT Light"/>
                <w:sz w:val="24"/>
                <w:szCs w:val="24"/>
              </w:rPr>
              <w:t>Keterlambatan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akibat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dikenakan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w:t>
            </w:r>
          </w:p>
          <w:p w14:paraId="6E77B67B" w14:textId="77777777" w:rsidR="005F0C96" w:rsidRPr="00DE51F0" w:rsidRDefault="005F0C96" w:rsidP="005F0C96">
            <w:pPr>
              <w:ind w:left="600"/>
              <w:rPr>
                <w:rFonts w:ascii="Footlight MT Light" w:hAnsi="Footlight MT Light"/>
                <w:sz w:val="24"/>
                <w:szCs w:val="24"/>
              </w:rPr>
            </w:pPr>
          </w:p>
          <w:p w14:paraId="01A070DE" w14:textId="04B7B6CE" w:rsidR="005F0C96" w:rsidRPr="00DE51F0" w:rsidRDefault="005F0C96" w:rsidP="005F0C96">
            <w:pPr>
              <w:pStyle w:val="ListParagraph"/>
              <w:numPr>
                <w:ilvl w:val="1"/>
                <w:numId w:val="137"/>
              </w:numPr>
              <w:rPr>
                <w:rFonts w:ascii="Footlight MT Light" w:hAnsi="Footlight MT Light"/>
                <w:sz w:val="24"/>
                <w:szCs w:val="24"/>
              </w:rPr>
            </w:pPr>
            <w:proofErr w:type="spellStart"/>
            <w:r w:rsidRPr="00DE51F0">
              <w:rPr>
                <w:rFonts w:ascii="Footlight MT Light" w:hAnsi="Footlight MT Light"/>
                <w:sz w:val="24"/>
                <w:szCs w:val="24"/>
              </w:rPr>
              <w:t>Penghentian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karena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dituangkan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tertulis</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disertai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alasan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penghentian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w:t>
            </w:r>
          </w:p>
          <w:p w14:paraId="0316A295" w14:textId="77777777" w:rsidR="005F0C96" w:rsidRPr="00DE51F0" w:rsidRDefault="005F0C96" w:rsidP="005F0C96">
            <w:pPr>
              <w:ind w:left="600"/>
              <w:rPr>
                <w:rFonts w:ascii="Footlight MT Light" w:hAnsi="Footlight MT Light"/>
                <w:sz w:val="24"/>
                <w:szCs w:val="24"/>
              </w:rPr>
            </w:pPr>
          </w:p>
          <w:p w14:paraId="1667EEDF" w14:textId="77777777" w:rsidR="005F0C96" w:rsidRPr="00DE51F0" w:rsidRDefault="005F0C96" w:rsidP="005F0C96">
            <w:pPr>
              <w:pStyle w:val="ListParagraph"/>
              <w:numPr>
                <w:ilvl w:val="1"/>
                <w:numId w:val="137"/>
              </w:numPr>
              <w:rPr>
                <w:rFonts w:ascii="Footlight MT Light" w:hAnsi="Footlight MT Light"/>
                <w:sz w:val="24"/>
                <w:szCs w:val="24"/>
              </w:rPr>
            </w:pPr>
            <w:proofErr w:type="spellStart"/>
            <w:r w:rsidRPr="00DE51F0">
              <w:rPr>
                <w:rFonts w:ascii="Footlight MT Light" w:hAnsi="Footlight MT Light"/>
                <w:sz w:val="24"/>
                <w:szCs w:val="24"/>
              </w:rPr>
              <w:t>Penghentian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karena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bersifat</w:t>
            </w:r>
            <w:proofErr w:type="spellEnd"/>
            <w:r w:rsidRPr="00DE51F0">
              <w:rPr>
                <w:rFonts w:ascii="Footlight MT Light" w:hAnsi="Footlight MT Light"/>
                <w:sz w:val="24"/>
                <w:szCs w:val="24"/>
              </w:rPr>
              <w:t>:</w:t>
            </w:r>
          </w:p>
          <w:p w14:paraId="2C439D97" w14:textId="77777777" w:rsidR="005F0C96" w:rsidRPr="00DE51F0" w:rsidRDefault="005F0C96" w:rsidP="005F0C96">
            <w:pPr>
              <w:numPr>
                <w:ilvl w:val="6"/>
                <w:numId w:val="50"/>
              </w:numPr>
              <w:ind w:left="1168" w:hanging="425"/>
              <w:rPr>
                <w:rFonts w:ascii="Footlight MT Light" w:hAnsi="Footlight MT Light"/>
                <w:sz w:val="24"/>
                <w:szCs w:val="24"/>
              </w:rPr>
            </w:pPr>
            <w:proofErr w:type="spellStart"/>
            <w:r w:rsidRPr="00DE51F0">
              <w:rPr>
                <w:rFonts w:ascii="Footlight MT Light" w:hAnsi="Footlight MT Light"/>
                <w:sz w:val="24"/>
                <w:szCs w:val="24"/>
              </w:rPr>
              <w:t>sementara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hingga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berakhir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p>
          <w:p w14:paraId="39017A5E" w14:textId="77777777" w:rsidR="005F0C96" w:rsidRPr="00DE51F0" w:rsidRDefault="005F0C96" w:rsidP="005F0C96">
            <w:pPr>
              <w:numPr>
                <w:ilvl w:val="6"/>
                <w:numId w:val="50"/>
              </w:numPr>
              <w:ind w:left="1168" w:hanging="425"/>
              <w:rPr>
                <w:rFonts w:ascii="Footlight MT Light" w:hAnsi="Footlight MT Light"/>
                <w:sz w:val="24"/>
                <w:szCs w:val="24"/>
              </w:rPr>
            </w:pPr>
            <w:proofErr w:type="spellStart"/>
            <w:r w:rsidRPr="00DE51F0">
              <w:rPr>
                <w:rFonts w:ascii="Footlight MT Light" w:hAnsi="Footlight MT Light"/>
                <w:sz w:val="24"/>
                <w:szCs w:val="24"/>
              </w:rPr>
              <w:lastRenderedPageBreak/>
              <w:t>permanen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akibat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memungkinkan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dilanjutkan</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diselesaikannya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w:t>
            </w:r>
          </w:p>
          <w:p w14:paraId="08C03571" w14:textId="77777777" w:rsidR="005F0C96" w:rsidRPr="00DE51F0" w:rsidRDefault="005F0C96" w:rsidP="005F0C96">
            <w:pPr>
              <w:ind w:left="600"/>
              <w:rPr>
                <w:rFonts w:ascii="Footlight MT Light" w:hAnsi="Footlight MT Light"/>
                <w:sz w:val="24"/>
                <w:szCs w:val="24"/>
              </w:rPr>
            </w:pPr>
          </w:p>
          <w:p w14:paraId="50CEDE35" w14:textId="77777777" w:rsidR="005F0C96" w:rsidRPr="00DE51F0" w:rsidRDefault="005F0C96" w:rsidP="005F0C96">
            <w:pPr>
              <w:pStyle w:val="ListParagraph"/>
              <w:numPr>
                <w:ilvl w:val="1"/>
                <w:numId w:val="137"/>
              </w:numPr>
              <w:rPr>
                <w:rFonts w:ascii="Footlight MT Light" w:hAnsi="Footlight MT Light"/>
                <w:sz w:val="24"/>
                <w:szCs w:val="24"/>
              </w:rPr>
            </w:pPr>
            <w:proofErr w:type="spellStart"/>
            <w:r w:rsidRPr="00DE51F0">
              <w:rPr>
                <w:rFonts w:ascii="Footlight MT Light" w:hAnsi="Footlight MT Light"/>
                <w:sz w:val="24"/>
                <w:szCs w:val="24"/>
              </w:rPr>
              <w:t>Penghentian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sementara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akibat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kahar </w:t>
            </w:r>
            <w:proofErr w:type="spellStart"/>
            <w:r w:rsidRPr="00DE51F0">
              <w:rPr>
                <w:rFonts w:ascii="Footlight MT Light" w:hAnsi="Footlight MT Light"/>
                <w:sz w:val="24"/>
                <w:szCs w:val="24"/>
              </w:rPr>
              <w:t>tetap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mempertimbangkan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efektifitas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tahun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anggaran</w:t>
            </w:r>
            <w:proofErr w:type="spellEnd"/>
            <w:r w:rsidRPr="00DE51F0">
              <w:rPr>
                <w:rFonts w:ascii="Footlight MT Light" w:hAnsi="Footlight MT Light"/>
                <w:sz w:val="24"/>
                <w:szCs w:val="24"/>
              </w:rPr>
              <w:t>.</w:t>
            </w:r>
          </w:p>
          <w:p w14:paraId="2B2F6CE6" w14:textId="77777777" w:rsidR="005F0C96" w:rsidRPr="00DE51F0" w:rsidRDefault="005F0C96" w:rsidP="005F0C96">
            <w:pPr>
              <w:rPr>
                <w:rFonts w:ascii="Footlight MT Light" w:hAnsi="Footlight MT Light"/>
                <w:sz w:val="24"/>
                <w:szCs w:val="24"/>
              </w:rPr>
            </w:pPr>
          </w:p>
        </w:tc>
      </w:tr>
      <w:tr w:rsidR="005F0C96" w:rsidRPr="00DE51F0" w14:paraId="74612EA0" w14:textId="77777777" w:rsidTr="00914BCF">
        <w:tc>
          <w:tcPr>
            <w:tcW w:w="9606" w:type="dxa"/>
            <w:gridSpan w:val="2"/>
          </w:tcPr>
          <w:p w14:paraId="7E13E6D6" w14:textId="77777777" w:rsidR="005F0C96" w:rsidRPr="00DE51F0" w:rsidRDefault="005F0C96" w:rsidP="005F0C96">
            <w:pPr>
              <w:pStyle w:val="Heading1"/>
              <w:numPr>
                <w:ilvl w:val="0"/>
                <w:numId w:val="35"/>
              </w:numPr>
              <w:ind w:left="426" w:hanging="426"/>
              <w:jc w:val="both"/>
              <w:rPr>
                <w:rFonts w:ascii="Footlight MT Light" w:hAnsi="Footlight MT Light"/>
                <w:sz w:val="24"/>
                <w:szCs w:val="24"/>
                <w:lang w:val="id-ID"/>
              </w:rPr>
            </w:pPr>
            <w:bookmarkStart w:id="596" w:name="_Toc409775453"/>
            <w:bookmarkStart w:id="597" w:name="_Toc71127159"/>
            <w:r w:rsidRPr="00DE51F0">
              <w:rPr>
                <w:rFonts w:ascii="Footlight MT Light" w:hAnsi="Footlight MT Light"/>
                <w:sz w:val="24"/>
                <w:szCs w:val="24"/>
                <w:lang w:val="nl-NL"/>
              </w:rPr>
              <w:lastRenderedPageBreak/>
              <w:t>PENGHENTIAN DAN PEMUTUSAN KONTRAK</w:t>
            </w:r>
            <w:bookmarkEnd w:id="596"/>
            <w:bookmarkEnd w:id="597"/>
          </w:p>
          <w:p w14:paraId="5C8BA5B6" w14:textId="77777777" w:rsidR="005F0C96" w:rsidRPr="00DE51F0" w:rsidRDefault="005F0C96" w:rsidP="005F0C96">
            <w:pPr>
              <w:rPr>
                <w:rFonts w:ascii="Footlight MT Light" w:hAnsi="Footlight MT Light"/>
                <w:sz w:val="24"/>
                <w:szCs w:val="24"/>
                <w:lang w:val="id-ID"/>
              </w:rPr>
            </w:pPr>
          </w:p>
        </w:tc>
      </w:tr>
      <w:tr w:rsidR="005F0C96" w:rsidRPr="00DE51F0" w14:paraId="5FDFB39F" w14:textId="77777777" w:rsidTr="00914BCF">
        <w:tc>
          <w:tcPr>
            <w:tcW w:w="2235" w:type="dxa"/>
          </w:tcPr>
          <w:p w14:paraId="4F46A576"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598" w:name="_Toc409775454"/>
            <w:bookmarkStart w:id="599" w:name="_Toc71127160"/>
            <w:proofErr w:type="spellStart"/>
            <w:r w:rsidRPr="00DE51F0">
              <w:rPr>
                <w:rFonts w:ascii="Footlight MT Light" w:hAnsi="Footlight MT Light"/>
                <w:sz w:val="24"/>
                <w:szCs w:val="24"/>
              </w:rPr>
              <w:t>Penghentian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bookmarkEnd w:id="598"/>
            <w:bookmarkEnd w:id="599"/>
            <w:proofErr w:type="spellEnd"/>
          </w:p>
        </w:tc>
        <w:tc>
          <w:tcPr>
            <w:tcW w:w="7371" w:type="dxa"/>
          </w:tcPr>
          <w:p w14:paraId="64468B16" w14:textId="56A41D3F" w:rsidR="005F0C96" w:rsidRPr="00DE51F0" w:rsidRDefault="005F0C96" w:rsidP="005F0C96">
            <w:pPr>
              <w:rPr>
                <w:rFonts w:ascii="Footlight MT Light" w:hAnsi="Footlight MT Light"/>
                <w:sz w:val="24"/>
                <w:szCs w:val="24"/>
                <w:lang w:val="nl-NL"/>
              </w:rPr>
            </w:pPr>
            <w:r w:rsidRPr="00DE51F0">
              <w:rPr>
                <w:rFonts w:ascii="Footlight MT Light" w:hAnsi="Footlight MT Light"/>
                <w:sz w:val="24"/>
                <w:szCs w:val="24"/>
                <w:lang w:val="nl-NL"/>
              </w:rPr>
              <w:t xml:space="preserve">Penghentian Kontrak dapat dilakukan karena </w:t>
            </w:r>
            <w:r w:rsidRPr="00DE51F0">
              <w:rPr>
                <w:rFonts w:ascii="Footlight MT Light" w:hAnsi="Footlight MT Light"/>
                <w:sz w:val="24"/>
                <w:szCs w:val="24"/>
                <w:lang w:val="id-ID"/>
              </w:rPr>
              <w:t xml:space="preserve">terjadi </w:t>
            </w:r>
            <w:r w:rsidRPr="00DE51F0">
              <w:rPr>
                <w:rFonts w:ascii="Footlight MT Light" w:hAnsi="Footlight MT Light"/>
                <w:sz w:val="24"/>
                <w:szCs w:val="24"/>
                <w:lang w:val="nl-NL"/>
              </w:rPr>
              <w:t xml:space="preserve">Keadaan Kahar sebagaimana dimaksud pada klausul </w:t>
            </w:r>
            <w:r w:rsidR="000936DB">
              <w:rPr>
                <w:rFonts w:ascii="Footlight MT Light" w:hAnsi="Footlight MT Light"/>
                <w:sz w:val="24"/>
                <w:szCs w:val="24"/>
                <w:lang w:val="id-ID"/>
              </w:rPr>
              <w:t>33</w:t>
            </w:r>
            <w:r w:rsidRPr="00DE51F0">
              <w:rPr>
                <w:rFonts w:ascii="Footlight MT Light" w:hAnsi="Footlight MT Light"/>
                <w:sz w:val="24"/>
                <w:szCs w:val="24"/>
                <w:lang w:val="nl-NL"/>
              </w:rPr>
              <w:t xml:space="preserve">. </w:t>
            </w:r>
          </w:p>
          <w:p w14:paraId="0152C86D" w14:textId="77777777" w:rsidR="005F0C96" w:rsidRPr="00DE51F0" w:rsidRDefault="005F0C96" w:rsidP="005F0C96">
            <w:pPr>
              <w:rPr>
                <w:rFonts w:ascii="Footlight MT Light" w:hAnsi="Footlight MT Light"/>
                <w:sz w:val="24"/>
                <w:szCs w:val="24"/>
                <w:lang w:val="nl-NL"/>
              </w:rPr>
            </w:pPr>
          </w:p>
        </w:tc>
      </w:tr>
      <w:tr w:rsidR="005F0C96" w:rsidRPr="00DE51F0" w14:paraId="01171DE9" w14:textId="77777777" w:rsidTr="00914BCF">
        <w:tc>
          <w:tcPr>
            <w:tcW w:w="2235" w:type="dxa"/>
          </w:tcPr>
          <w:p w14:paraId="23FAB32E"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00" w:name="_Toc409775455"/>
            <w:bookmarkStart w:id="601" w:name="_Toc71127161"/>
            <w:proofErr w:type="spellStart"/>
            <w:r w:rsidRPr="00DE51F0">
              <w:rPr>
                <w:rFonts w:ascii="Footlight MT Light" w:hAnsi="Footlight MT Light"/>
                <w:sz w:val="24"/>
                <w:szCs w:val="24"/>
              </w:rPr>
              <w:t>Pemutusan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bookmarkEnd w:id="600"/>
            <w:bookmarkEnd w:id="601"/>
            <w:proofErr w:type="spellEnd"/>
          </w:p>
        </w:tc>
        <w:tc>
          <w:tcPr>
            <w:tcW w:w="7371" w:type="dxa"/>
          </w:tcPr>
          <w:p w14:paraId="63B8B789" w14:textId="104069BB" w:rsidR="005F0C96" w:rsidRPr="00DE51F0" w:rsidRDefault="005F0C96" w:rsidP="005F0C96">
            <w:pPr>
              <w:pStyle w:val="ListParagraph"/>
              <w:numPr>
                <w:ilvl w:val="1"/>
                <w:numId w:val="103"/>
              </w:numPr>
              <w:rPr>
                <w:rFonts w:ascii="Footlight MT Light" w:hAnsi="Footlight MT Light"/>
                <w:sz w:val="24"/>
                <w:szCs w:val="24"/>
                <w:lang w:val="id-ID"/>
              </w:rPr>
            </w:pPr>
            <w:r w:rsidRPr="00DE51F0">
              <w:rPr>
                <w:rFonts w:ascii="Footlight MT Light" w:hAnsi="Footlight MT Light"/>
                <w:sz w:val="24"/>
                <w:szCs w:val="24"/>
                <w:lang w:val="sv-SE"/>
              </w:rPr>
              <w:t xml:space="preserve">Pemutusan kontrak </w:t>
            </w:r>
            <w:r w:rsidRPr="00DE51F0">
              <w:rPr>
                <w:rFonts w:ascii="Footlight MT Light" w:hAnsi="Footlight MT Light"/>
                <w:sz w:val="24"/>
                <w:szCs w:val="24"/>
                <w:lang w:val="id-ID"/>
              </w:rPr>
              <w:t xml:space="preserve">dapat dilakukan </w:t>
            </w:r>
            <w:r w:rsidRPr="00DE51F0">
              <w:rPr>
                <w:rFonts w:ascii="Footlight MT Light" w:hAnsi="Footlight MT Light"/>
                <w:sz w:val="24"/>
                <w:szCs w:val="24"/>
                <w:lang w:val="sv-SE"/>
              </w:rPr>
              <w:t>oleh</w:t>
            </w:r>
            <w:r w:rsidRPr="00DE51F0">
              <w:rPr>
                <w:rFonts w:ascii="Footlight MT Light" w:hAnsi="Footlight MT Light"/>
                <w:sz w:val="24"/>
                <w:szCs w:val="24"/>
                <w:lang w:val="id-ID"/>
              </w:rPr>
              <w:t xml:space="preserve"> Pejabat Penandatangan Kontrak</w:t>
            </w:r>
            <w:r w:rsidRPr="00DE51F0">
              <w:rPr>
                <w:rFonts w:ascii="Footlight MT Light" w:hAnsi="Footlight MT Light"/>
                <w:sz w:val="24"/>
                <w:szCs w:val="24"/>
                <w:lang w:val="sv-SE"/>
              </w:rPr>
              <w:t xml:space="preserve"> atau Penyedia</w:t>
            </w:r>
            <w:r w:rsidRPr="00DE51F0">
              <w:rPr>
                <w:rFonts w:ascii="Footlight MT Light" w:hAnsi="Footlight MT Light"/>
                <w:sz w:val="24"/>
                <w:szCs w:val="24"/>
                <w:lang w:val="id-ID"/>
              </w:rPr>
              <w:t>.</w:t>
            </w:r>
          </w:p>
          <w:p w14:paraId="4065FC14" w14:textId="77777777" w:rsidR="005F0C96" w:rsidRPr="00DE51F0" w:rsidRDefault="005F0C96" w:rsidP="005F0C96">
            <w:pPr>
              <w:ind w:left="600"/>
              <w:rPr>
                <w:rFonts w:ascii="Footlight MT Light" w:hAnsi="Footlight MT Light"/>
                <w:sz w:val="24"/>
                <w:szCs w:val="24"/>
                <w:lang w:val="id-ID"/>
              </w:rPr>
            </w:pPr>
          </w:p>
          <w:p w14:paraId="23846807" w14:textId="2C248BEE" w:rsidR="005F0C96" w:rsidRPr="00DE51F0" w:rsidRDefault="005F0C96" w:rsidP="005F0C96">
            <w:pPr>
              <w:pStyle w:val="ListParagraph"/>
              <w:numPr>
                <w:ilvl w:val="1"/>
                <w:numId w:val="103"/>
              </w:numPr>
              <w:rPr>
                <w:rFonts w:ascii="Footlight MT Light" w:hAnsi="Footlight MT Light"/>
                <w:sz w:val="24"/>
                <w:szCs w:val="24"/>
                <w:lang w:val="sv-SE"/>
              </w:rPr>
            </w:pP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sv-SE"/>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memutuskan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sepihak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memenuhi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kewajibannnya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ketentuan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sv-SE"/>
              </w:rPr>
              <w:t>.</w:t>
            </w:r>
          </w:p>
          <w:p w14:paraId="2997A970" w14:textId="77777777" w:rsidR="005F0C96" w:rsidRPr="00DE51F0" w:rsidRDefault="005F0C96" w:rsidP="005F0C96">
            <w:pPr>
              <w:ind w:left="600"/>
              <w:rPr>
                <w:rFonts w:ascii="Footlight MT Light" w:hAnsi="Footlight MT Light"/>
                <w:sz w:val="24"/>
                <w:szCs w:val="24"/>
                <w:lang w:val="sv-SE"/>
              </w:rPr>
            </w:pPr>
          </w:p>
          <w:p w14:paraId="3A4BFFCF" w14:textId="0461B806" w:rsidR="005F0C96" w:rsidRPr="00DE51F0" w:rsidRDefault="005F0C96" w:rsidP="005F0C96">
            <w:pPr>
              <w:pStyle w:val="ListParagraph"/>
              <w:numPr>
                <w:ilvl w:val="1"/>
                <w:numId w:val="103"/>
              </w:numPr>
              <w:rPr>
                <w:rFonts w:ascii="Footlight MT Light" w:hAnsi="Footlight MT Light"/>
                <w:sz w:val="24"/>
                <w:szCs w:val="24"/>
                <w:lang w:val="sv-SE"/>
              </w:rPr>
            </w:pPr>
            <w:r w:rsidRPr="00DE51F0">
              <w:rPr>
                <w:rFonts w:ascii="Footlight MT Light" w:hAnsi="Footlight MT Light"/>
                <w:sz w:val="24"/>
                <w:szCs w:val="24"/>
                <w:lang w:val="sv-SE"/>
              </w:rPr>
              <w:t>Penyedia dapat memutuskan kontrak secara sepihak apabila Pejabat Penandatangan Kontrak tidak memenuhi kewajibannya sesuai ketentuan dalam kontrak.</w:t>
            </w:r>
          </w:p>
          <w:p w14:paraId="10A1850A" w14:textId="77777777" w:rsidR="005F0C96" w:rsidRPr="00DE51F0" w:rsidRDefault="005F0C96" w:rsidP="005F0C96">
            <w:pPr>
              <w:ind w:left="600"/>
              <w:rPr>
                <w:rFonts w:ascii="Footlight MT Light" w:hAnsi="Footlight MT Light"/>
                <w:sz w:val="24"/>
                <w:szCs w:val="24"/>
                <w:lang w:val="sv-SE"/>
              </w:rPr>
            </w:pPr>
          </w:p>
          <w:p w14:paraId="1F798622" w14:textId="1FD50755" w:rsidR="005F0C96" w:rsidRPr="00DE51F0" w:rsidRDefault="005F0C96" w:rsidP="005F0C96">
            <w:pPr>
              <w:pStyle w:val="ListParagraph"/>
              <w:numPr>
                <w:ilvl w:val="1"/>
                <w:numId w:val="103"/>
              </w:numPr>
              <w:rPr>
                <w:rFonts w:ascii="Footlight MT Light" w:hAnsi="Footlight MT Light"/>
                <w:sz w:val="24"/>
                <w:szCs w:val="24"/>
                <w:lang w:val="sv-SE"/>
              </w:rPr>
            </w:pPr>
            <w:proofErr w:type="spellStart"/>
            <w:r w:rsidRPr="00DE51F0">
              <w:rPr>
                <w:rFonts w:ascii="Footlight MT Light" w:hAnsi="Footlight MT Light"/>
                <w:sz w:val="24"/>
                <w:szCs w:val="24"/>
              </w:rPr>
              <w:t>Pemutusan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sekurang-kurangnya</w:t>
            </w:r>
            <w:proofErr w:type="spellEnd"/>
            <w:r w:rsidRPr="00DE51F0">
              <w:rPr>
                <w:rFonts w:ascii="Footlight MT Light" w:hAnsi="Footlight MT Light"/>
                <w:sz w:val="24"/>
                <w:szCs w:val="24"/>
              </w:rPr>
              <w:t xml:space="preserve"> 14 (</w:t>
            </w:r>
            <w:proofErr w:type="spellStart"/>
            <w:r w:rsidRPr="00DE51F0">
              <w:rPr>
                <w:rFonts w:ascii="Footlight MT Light" w:hAnsi="Footlight MT Light"/>
                <w:sz w:val="24"/>
                <w:szCs w:val="24"/>
              </w:rPr>
              <w:t>empat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belas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Pejabat Penandatangan Kontrak</w:t>
            </w:r>
            <w:r w:rsidRPr="00DE51F0">
              <w:rPr>
                <w:rFonts w:ascii="Footlight MT Light" w:hAnsi="Footlight MT Light"/>
                <w:sz w:val="24"/>
                <w:szCs w:val="24"/>
              </w:rPr>
              <w:t>/</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menyampaikan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pemberitahuan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rencana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Pemutusan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tertulis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sv-SE"/>
              </w:rPr>
              <w:t>.</w:t>
            </w:r>
          </w:p>
          <w:p w14:paraId="141B945B" w14:textId="77777777" w:rsidR="005F0C96" w:rsidRPr="00DE51F0" w:rsidRDefault="005F0C96" w:rsidP="005F0C96">
            <w:pPr>
              <w:ind w:left="645"/>
              <w:rPr>
                <w:rFonts w:ascii="Footlight MT Light" w:hAnsi="Footlight MT Light"/>
                <w:sz w:val="24"/>
                <w:szCs w:val="24"/>
                <w:lang w:val="sv-SE"/>
              </w:rPr>
            </w:pPr>
          </w:p>
        </w:tc>
      </w:tr>
      <w:tr w:rsidR="005F0C96" w:rsidRPr="00DE51F0" w14:paraId="7546FD7A" w14:textId="77777777" w:rsidTr="00914BCF">
        <w:tc>
          <w:tcPr>
            <w:tcW w:w="2235" w:type="dxa"/>
          </w:tcPr>
          <w:p w14:paraId="6EE3259F" w14:textId="37D2DED1" w:rsidR="005F0C96" w:rsidRPr="00DE51F0" w:rsidRDefault="005F0C96" w:rsidP="000936DB">
            <w:pPr>
              <w:pStyle w:val="Heading2"/>
              <w:numPr>
                <w:ilvl w:val="0"/>
                <w:numId w:val="10"/>
              </w:numPr>
              <w:ind w:left="426" w:hanging="426"/>
              <w:jc w:val="left"/>
              <w:rPr>
                <w:rFonts w:ascii="Footlight MT Light" w:hAnsi="Footlight MT Light"/>
                <w:sz w:val="24"/>
                <w:szCs w:val="24"/>
              </w:rPr>
            </w:pPr>
            <w:bookmarkStart w:id="602" w:name="_Toc409775456"/>
            <w:bookmarkStart w:id="603" w:name="_Toc71127162"/>
            <w:proofErr w:type="spellStart"/>
            <w:r w:rsidRPr="00DE51F0">
              <w:rPr>
                <w:rFonts w:ascii="Footlight MT Light" w:hAnsi="Footlight MT Light"/>
                <w:sz w:val="24"/>
                <w:szCs w:val="24"/>
              </w:rPr>
              <w:t>Pemutusan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oleh </w:t>
            </w:r>
            <w:r w:rsidRPr="00DE51F0">
              <w:rPr>
                <w:rFonts w:ascii="Footlight MT Light" w:hAnsi="Footlight MT Light"/>
                <w:sz w:val="24"/>
                <w:szCs w:val="24"/>
                <w:lang w:val="sv-SE"/>
              </w:rPr>
              <w:t>Pejabat Penandatangan Kontrak</w:t>
            </w:r>
            <w:bookmarkEnd w:id="602"/>
            <w:bookmarkEnd w:id="603"/>
          </w:p>
        </w:tc>
        <w:tc>
          <w:tcPr>
            <w:tcW w:w="7371" w:type="dxa"/>
          </w:tcPr>
          <w:p w14:paraId="1B272486" w14:textId="2C842416" w:rsidR="005F0C96" w:rsidRPr="00DE51F0" w:rsidRDefault="005F0C96" w:rsidP="005F0C96">
            <w:pPr>
              <w:pStyle w:val="ListParagraph"/>
              <w:numPr>
                <w:ilvl w:val="1"/>
                <w:numId w:val="104"/>
              </w:numPr>
              <w:rPr>
                <w:rFonts w:ascii="Footlight MT Light" w:hAnsi="Footlight MT Light"/>
                <w:sz w:val="24"/>
                <w:szCs w:val="24"/>
              </w:rPr>
            </w:pPr>
            <w:r w:rsidRPr="00DE51F0">
              <w:rPr>
                <w:rFonts w:ascii="Footlight MT Light" w:hAnsi="Footlight MT Light"/>
                <w:sz w:val="24"/>
                <w:szCs w:val="24"/>
                <w:lang w:val="id-ID"/>
              </w:rPr>
              <w:t xml:space="preserve">Dengan mengesampingkan </w:t>
            </w:r>
            <w:r w:rsidRPr="00DE51F0">
              <w:rPr>
                <w:rFonts w:ascii="Footlight MT Light" w:hAnsi="Footlight MT Light"/>
                <w:sz w:val="24"/>
                <w:szCs w:val="24"/>
                <w:lang w:val="fi-FI"/>
              </w:rPr>
              <w:t>Pasal 1266 dan 1267 Kitab Undang-Undang Hukum Perdata</w:t>
            </w:r>
            <w:r w:rsidRPr="00DE51F0">
              <w:rPr>
                <w:rFonts w:ascii="Footlight MT Light" w:hAnsi="Footlight MT Light"/>
                <w:sz w:val="24"/>
                <w:szCs w:val="24"/>
                <w:lang w:val="id-ID"/>
              </w:rPr>
              <w:t>,</w:t>
            </w:r>
            <w:r w:rsidRPr="00DE51F0">
              <w:rPr>
                <w:rFonts w:ascii="Footlight MT Light" w:hAnsi="Footlight MT Light"/>
                <w:sz w:val="24"/>
                <w:szCs w:val="24"/>
                <w:lang w:val="fi-FI"/>
              </w:rPr>
              <w:t xml:space="preserve">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 xml:space="preserve"> dapat memutuskan Kontrak </w:t>
            </w:r>
            <w:r w:rsidRPr="00DE51F0">
              <w:rPr>
                <w:rFonts w:ascii="Footlight MT Light" w:hAnsi="Footlight MT Light"/>
                <w:sz w:val="24"/>
                <w:szCs w:val="24"/>
                <w:lang w:val="id-ID"/>
              </w:rPr>
              <w:t xml:space="preserve">ini </w:t>
            </w:r>
            <w:r w:rsidRPr="00DE51F0">
              <w:rPr>
                <w:rFonts w:ascii="Footlight MT Light" w:hAnsi="Footlight MT Light"/>
                <w:sz w:val="24"/>
                <w:szCs w:val="24"/>
                <w:lang w:val="fi-FI"/>
              </w:rPr>
              <w:t>melalui pemberitahuan tertulis</w:t>
            </w:r>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terjadinya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berikut</w:t>
            </w:r>
            <w:proofErr w:type="spellEnd"/>
            <w:r w:rsidRPr="00DE51F0">
              <w:rPr>
                <w:rFonts w:ascii="Footlight MT Light" w:hAnsi="Footlight MT Light"/>
                <w:sz w:val="24"/>
                <w:szCs w:val="24"/>
              </w:rPr>
              <w:t>:</w:t>
            </w:r>
          </w:p>
          <w:p w14:paraId="47B0ECF0" w14:textId="5158D261" w:rsidR="005F0C96" w:rsidRPr="00DE51F0" w:rsidRDefault="005F0C96" w:rsidP="005F0C96">
            <w:pPr>
              <w:numPr>
                <w:ilvl w:val="0"/>
                <w:numId w:val="32"/>
              </w:numPr>
              <w:ind w:left="1201" w:hanging="426"/>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terbukti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korupsi, kolusi, dan/atau nepotisme</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kecurangan</w:t>
            </w:r>
            <w:proofErr w:type="spellEnd"/>
            <w:r w:rsidRPr="00DE51F0">
              <w:rPr>
                <w:rFonts w:ascii="Footlight MT Light" w:hAnsi="Footlight MT Light"/>
                <w:sz w:val="24"/>
                <w:szCs w:val="24"/>
              </w:rPr>
              <w:t xml:space="preserve">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pemalsuan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proses </w:t>
            </w:r>
            <w:proofErr w:type="spellStart"/>
            <w:r w:rsidRPr="00DE51F0">
              <w:rPr>
                <w:rFonts w:ascii="Footlight MT Light" w:hAnsi="Footlight MT Light"/>
                <w:sz w:val="24"/>
                <w:szCs w:val="24"/>
              </w:rPr>
              <w:t>pengadaan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diputuskan</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Instansi</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berwenang</w:t>
            </w:r>
            <w:proofErr w:type="spellEnd"/>
            <w:r w:rsidRPr="00DE51F0">
              <w:rPr>
                <w:rFonts w:ascii="Footlight MT Light" w:hAnsi="Footlight MT Light"/>
                <w:sz w:val="24"/>
                <w:szCs w:val="24"/>
              </w:rPr>
              <w:t>;</w:t>
            </w:r>
          </w:p>
          <w:p w14:paraId="205EF5CE" w14:textId="75E26C39" w:rsidR="005F0C96" w:rsidRPr="00DE51F0" w:rsidRDefault="005F0C96" w:rsidP="005F0C96">
            <w:pPr>
              <w:numPr>
                <w:ilvl w:val="0"/>
                <w:numId w:val="32"/>
              </w:numPr>
              <w:ind w:left="1201" w:hanging="426"/>
              <w:rPr>
                <w:rFonts w:ascii="Footlight MT Light" w:hAnsi="Footlight MT Light"/>
                <w:sz w:val="24"/>
                <w:szCs w:val="24"/>
              </w:rPr>
            </w:pPr>
            <w:proofErr w:type="spellStart"/>
            <w:r w:rsidRPr="00DE51F0">
              <w:rPr>
                <w:rFonts w:ascii="Footlight MT Light" w:hAnsi="Footlight MT Light"/>
                <w:sz w:val="24"/>
                <w:szCs w:val="24"/>
              </w:rPr>
              <w:t>Pengaduan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tentang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penyimpangan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prosedur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dugaan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korupsi, kolusi, dan/atau nepotisme</w:t>
            </w:r>
            <w:r w:rsidRPr="00DE51F0">
              <w:rPr>
                <w:rFonts w:ascii="Footlight MT Light" w:hAnsi="Footlight MT Light"/>
                <w:sz w:val="24"/>
                <w:szCs w:val="24"/>
              </w:rPr>
              <w:t xml:space="preserve">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pelanggaran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persaingan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sehat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Pengadaan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Barang</w:t>
            </w:r>
            <w:proofErr w:type="spellEnd"/>
            <w:r w:rsidRPr="00DE51F0">
              <w:rPr>
                <w:rFonts w:ascii="Footlight MT Light" w:hAnsi="Footlight MT Light"/>
                <w:sz w:val="24"/>
                <w:szCs w:val="24"/>
              </w:rPr>
              <w:t xml:space="preserve">/Jasa </w:t>
            </w:r>
            <w:proofErr w:type="spellStart"/>
            <w:r w:rsidRPr="00DE51F0">
              <w:rPr>
                <w:rFonts w:ascii="Footlight MT Light" w:hAnsi="Footlight MT Light"/>
                <w:sz w:val="24"/>
                <w:szCs w:val="24"/>
              </w:rPr>
              <w:t>dinyatakan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benar</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Instansi</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berwenang</w:t>
            </w:r>
            <w:proofErr w:type="spellEnd"/>
            <w:r w:rsidRPr="00DE51F0">
              <w:rPr>
                <w:rFonts w:ascii="Footlight MT Light" w:hAnsi="Footlight MT Light"/>
                <w:sz w:val="24"/>
                <w:szCs w:val="24"/>
              </w:rPr>
              <w:t>;</w:t>
            </w:r>
          </w:p>
          <w:p w14:paraId="76089602" w14:textId="77777777" w:rsidR="005F0C96" w:rsidRPr="00DE51F0" w:rsidRDefault="005F0C96" w:rsidP="005F0C96">
            <w:pPr>
              <w:numPr>
                <w:ilvl w:val="0"/>
                <w:numId w:val="32"/>
              </w:numPr>
              <w:ind w:left="1201" w:hanging="426"/>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keadaan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pailit</w:t>
            </w:r>
            <w:proofErr w:type="spellEnd"/>
            <w:r w:rsidRPr="00DE51F0">
              <w:rPr>
                <w:rFonts w:ascii="Footlight MT Light" w:hAnsi="Footlight MT Light"/>
                <w:sz w:val="24"/>
                <w:szCs w:val="24"/>
              </w:rPr>
              <w:t>;</w:t>
            </w:r>
          </w:p>
          <w:p w14:paraId="426FB114" w14:textId="77777777" w:rsidR="005F0C96" w:rsidRPr="00DE51F0" w:rsidRDefault="005F0C96" w:rsidP="005F0C96">
            <w:pPr>
              <w:numPr>
                <w:ilvl w:val="0"/>
                <w:numId w:val="32"/>
              </w:numPr>
              <w:ind w:left="1201" w:hanging="426"/>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terbukti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dikenakan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Daftar </w:t>
            </w:r>
            <w:proofErr w:type="spellStart"/>
            <w:r w:rsidRPr="00DE51F0">
              <w:rPr>
                <w:rFonts w:ascii="Footlight MT Light" w:hAnsi="Footlight MT Light"/>
                <w:sz w:val="24"/>
                <w:szCs w:val="24"/>
              </w:rPr>
              <w:t>Hitam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sebelum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w:t>
            </w:r>
          </w:p>
          <w:p w14:paraId="51E92AE6" w14:textId="77777777" w:rsidR="005F0C96" w:rsidRPr="00DE51F0" w:rsidRDefault="005F0C96" w:rsidP="005F0C96">
            <w:pPr>
              <w:numPr>
                <w:ilvl w:val="0"/>
                <w:numId w:val="32"/>
              </w:numPr>
              <w:ind w:left="1201" w:hanging="426"/>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gagal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memperbaiki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kinerja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mendapat</w:t>
            </w:r>
            <w:proofErr w:type="spellEnd"/>
            <w:r w:rsidRPr="00DE51F0">
              <w:rPr>
                <w:rFonts w:ascii="Footlight MT Light" w:hAnsi="Footlight MT Light"/>
                <w:sz w:val="24"/>
                <w:szCs w:val="24"/>
              </w:rPr>
              <w:t xml:space="preserve"> Surat </w:t>
            </w:r>
            <w:proofErr w:type="spellStart"/>
            <w:r w:rsidRPr="00DE51F0">
              <w:rPr>
                <w:rFonts w:ascii="Footlight MT Light" w:hAnsi="Footlight MT Light"/>
                <w:sz w:val="24"/>
                <w:szCs w:val="24"/>
              </w:rPr>
              <w:t>Peringatan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sebanyak</w:t>
            </w:r>
            <w:proofErr w:type="spellEnd"/>
            <w:r w:rsidRPr="00DE51F0">
              <w:rPr>
                <w:rFonts w:ascii="Footlight MT Light" w:hAnsi="Footlight MT Light"/>
                <w:sz w:val="24"/>
                <w:szCs w:val="24"/>
              </w:rPr>
              <w:t xml:space="preserve"> 3 (</w:t>
            </w:r>
            <w:proofErr w:type="spellStart"/>
            <w:r w:rsidRPr="00DE51F0">
              <w:rPr>
                <w:rFonts w:ascii="Footlight MT Light" w:hAnsi="Footlight MT Light"/>
                <w:sz w:val="24"/>
                <w:szCs w:val="24"/>
              </w:rPr>
              <w:t>tiga</w:t>
            </w:r>
            <w:proofErr w:type="spellEnd"/>
            <w:r w:rsidRPr="00DE51F0">
              <w:rPr>
                <w:rFonts w:ascii="Footlight MT Light" w:hAnsi="Footlight MT Light"/>
                <w:sz w:val="24"/>
                <w:szCs w:val="24"/>
              </w:rPr>
              <w:t>) kali;</w:t>
            </w:r>
          </w:p>
          <w:p w14:paraId="791FA333" w14:textId="7E74FF9D" w:rsidR="005F0C96" w:rsidRPr="00DE51F0" w:rsidRDefault="005F0C96" w:rsidP="005F0C96">
            <w:pPr>
              <w:numPr>
                <w:ilvl w:val="0"/>
                <w:numId w:val="32"/>
              </w:numPr>
              <w:ind w:left="1201" w:hanging="426"/>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mempertahankan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berlakunya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w:t>
            </w:r>
            <w:r w:rsidRPr="00DE51F0">
              <w:rPr>
                <w:rFonts w:ascii="Footlight MT Light" w:hAnsi="Footlight MT Light"/>
                <w:sz w:val="24"/>
                <w:szCs w:val="24"/>
                <w:lang w:val="id-ID"/>
              </w:rPr>
              <w:t xml:space="preserve"> </w:t>
            </w:r>
          </w:p>
          <w:p w14:paraId="4DC4E013" w14:textId="77777777" w:rsidR="005F0C96" w:rsidRPr="00DE51F0" w:rsidRDefault="005F0C96" w:rsidP="005F0C96">
            <w:pPr>
              <w:numPr>
                <w:ilvl w:val="0"/>
                <w:numId w:val="32"/>
              </w:numPr>
              <w:ind w:left="1201" w:hanging="426"/>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lalai</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cidera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janji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melaksanakan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kewajibannya</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memperbaiki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kelalaiannya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jangka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ditetapkan</w:t>
            </w:r>
            <w:proofErr w:type="spellEnd"/>
            <w:r w:rsidRPr="00DE51F0">
              <w:rPr>
                <w:rFonts w:ascii="Footlight MT Light" w:hAnsi="Footlight MT Light"/>
                <w:sz w:val="24"/>
                <w:szCs w:val="24"/>
              </w:rPr>
              <w:t>;</w:t>
            </w:r>
          </w:p>
          <w:p w14:paraId="14D51F2F" w14:textId="25C1FD33" w:rsidR="005F0C96" w:rsidRPr="00DE51F0" w:rsidRDefault="005F0C96" w:rsidP="005F0C96">
            <w:pPr>
              <w:numPr>
                <w:ilvl w:val="0"/>
                <w:numId w:val="32"/>
              </w:numPr>
              <w:ind w:left="1201" w:hanging="426"/>
              <w:rPr>
                <w:rFonts w:ascii="Footlight MT Light" w:hAnsi="Footlight MT Light"/>
                <w:sz w:val="24"/>
                <w:szCs w:val="24"/>
              </w:rPr>
            </w:pPr>
            <w:r w:rsidRPr="00DE51F0">
              <w:rPr>
                <w:rFonts w:ascii="Footlight MT Light" w:eastAsia="Calibri" w:hAnsi="Footlight MT Light" w:cs="Bookman Old Style"/>
                <w:sz w:val="24"/>
                <w:szCs w:val="24"/>
                <w:lang w:val="id-ID" w:eastAsia="en-ID"/>
              </w:rPr>
              <w:t>berdasarkan penelitian Pejabat Penandatangan Kontrak, Penyedia</w:t>
            </w:r>
            <w:r w:rsidRPr="00DE51F0">
              <w:rPr>
                <w:rFonts w:ascii="Footlight MT Light" w:hAnsi="Footlight MT Light"/>
                <w:sz w:val="24"/>
                <w:szCs w:val="24"/>
                <w:lang w:val="id-ID"/>
              </w:rPr>
              <w:t xml:space="preserve"> </w:t>
            </w:r>
            <w:r w:rsidRPr="00DE51F0">
              <w:rPr>
                <w:rFonts w:ascii="Footlight MT Light" w:eastAsia="Calibri" w:hAnsi="Footlight MT Light" w:cs="Bookman Old Style"/>
                <w:sz w:val="24"/>
                <w:szCs w:val="24"/>
                <w:lang w:val="id-ID" w:eastAsia="en-ID"/>
              </w:rPr>
              <w:t>tidak  akan mampu menyelesaikan  pekerjaan</w:t>
            </w:r>
            <w:r w:rsidRPr="00DE51F0">
              <w:rPr>
                <w:rFonts w:ascii="Footlight MT Light" w:hAnsi="Footlight MT Light"/>
                <w:sz w:val="24"/>
                <w:szCs w:val="24"/>
                <w:lang w:val="id-ID"/>
              </w:rPr>
              <w:t xml:space="preserve"> selama jangka w</w:t>
            </w:r>
            <w:r w:rsidR="00985F71">
              <w:rPr>
                <w:rFonts w:ascii="Footlight MT Light" w:hAnsi="Footlight MT Light"/>
                <w:sz w:val="24"/>
                <w:szCs w:val="24"/>
                <w:lang w:val="id-ID"/>
              </w:rPr>
              <w:t>aktu yang diatur dalam klausul 14</w:t>
            </w:r>
            <w:r w:rsidRPr="00DE51F0">
              <w:rPr>
                <w:rFonts w:ascii="Footlight MT Light" w:hAnsi="Footlight MT Light"/>
                <w:sz w:val="24"/>
                <w:szCs w:val="24"/>
              </w:rPr>
              <w:t>.</w:t>
            </w:r>
            <w:r w:rsidR="00985F71">
              <w:rPr>
                <w:rFonts w:ascii="Footlight MT Light" w:hAnsi="Footlight MT Light"/>
                <w:sz w:val="24"/>
                <w:szCs w:val="24"/>
                <w:lang w:val="id-ID"/>
              </w:rPr>
              <w:t>2</w:t>
            </w:r>
            <w:r w:rsidRPr="00DE51F0">
              <w:rPr>
                <w:rFonts w:ascii="Footlight MT Light" w:hAnsi="Footlight MT Light"/>
                <w:sz w:val="24"/>
                <w:szCs w:val="24"/>
                <w:lang w:val="id-ID"/>
              </w:rPr>
              <w:t xml:space="preserve"> SSKK, Penyedia Barang/Jasa tidak dapat menyelesaikan pekerjaan</w:t>
            </w:r>
            <w:r w:rsidRPr="00DE51F0">
              <w:rPr>
                <w:rFonts w:ascii="Footlight MT Light" w:hAnsi="Footlight MT Light"/>
                <w:sz w:val="24"/>
                <w:szCs w:val="24"/>
              </w:rPr>
              <w:t>;</w:t>
            </w:r>
          </w:p>
          <w:p w14:paraId="4F19FF3A" w14:textId="6FFE3DAA" w:rsidR="005F0C96" w:rsidRPr="00DE51F0" w:rsidRDefault="005F0C96" w:rsidP="005F0C96">
            <w:pPr>
              <w:numPr>
                <w:ilvl w:val="0"/>
                <w:numId w:val="32"/>
              </w:numPr>
              <w:ind w:left="1201" w:hanging="426"/>
              <w:rPr>
                <w:rFonts w:ascii="Footlight MT Light" w:hAnsi="Footlight MT Light"/>
                <w:sz w:val="24"/>
                <w:szCs w:val="24"/>
              </w:rPr>
            </w:pPr>
            <w:r w:rsidRPr="00DE51F0">
              <w:rPr>
                <w:rFonts w:ascii="Footlight MT Light" w:eastAsia="Calibri" w:hAnsi="Footlight MT Light" w:cs="Bookman Old Style"/>
                <w:sz w:val="24"/>
                <w:szCs w:val="24"/>
                <w:lang w:val="id-ID" w:eastAsia="en-ID"/>
              </w:rPr>
              <w:t>setelah diberikan kesempatan menyelesaikan pekerjaan selama jangka w</w:t>
            </w:r>
            <w:r w:rsidR="00985F71">
              <w:rPr>
                <w:rFonts w:ascii="Footlight MT Light" w:eastAsia="Calibri" w:hAnsi="Footlight MT Light" w:cs="Bookman Old Style"/>
                <w:sz w:val="24"/>
                <w:szCs w:val="24"/>
                <w:lang w:val="id-ID" w:eastAsia="en-ID"/>
              </w:rPr>
              <w:t>aktu yang diatur dalam klausul 14</w:t>
            </w:r>
            <w:r w:rsidRPr="00DE51F0">
              <w:rPr>
                <w:rFonts w:ascii="Footlight MT Light" w:eastAsia="Calibri" w:hAnsi="Footlight MT Light" w:cs="Bookman Old Style"/>
                <w:sz w:val="24"/>
                <w:szCs w:val="24"/>
                <w:lang w:val="id-ID" w:eastAsia="en-ID"/>
              </w:rPr>
              <w:t>.</w:t>
            </w:r>
            <w:r w:rsidR="00985F71">
              <w:rPr>
                <w:rFonts w:ascii="Footlight MT Light" w:eastAsia="Calibri" w:hAnsi="Footlight MT Light" w:cs="Bookman Old Style"/>
                <w:sz w:val="24"/>
                <w:szCs w:val="24"/>
                <w:lang w:val="id-ID" w:eastAsia="en-ID"/>
              </w:rPr>
              <w:t>2</w:t>
            </w:r>
            <w:r w:rsidRPr="00DE51F0">
              <w:rPr>
                <w:rFonts w:ascii="Footlight MT Light" w:eastAsia="Calibri" w:hAnsi="Footlight MT Light" w:cs="Bookman Old Style"/>
                <w:sz w:val="24"/>
                <w:szCs w:val="24"/>
                <w:lang w:val="id-ID" w:eastAsia="en-ID"/>
              </w:rPr>
              <w:t>, Penyedia Barang/Jasa tidak dapat menyelesaikan pekerjaan</w:t>
            </w:r>
            <w:r w:rsidRPr="00DE51F0">
              <w:rPr>
                <w:rFonts w:ascii="Footlight MT Light" w:eastAsia="Calibri" w:hAnsi="Footlight MT Light" w:cs="Bookman Old Style"/>
                <w:sz w:val="24"/>
                <w:szCs w:val="24"/>
                <w:lang w:eastAsia="en-ID"/>
              </w:rPr>
              <w:t xml:space="preserve">; </w:t>
            </w:r>
            <w:proofErr w:type="spellStart"/>
            <w:r w:rsidRPr="00DE51F0">
              <w:rPr>
                <w:rFonts w:ascii="Footlight MT Light" w:eastAsia="Calibri" w:hAnsi="Footlight MT Light" w:cs="Bookman Old Style"/>
                <w:sz w:val="24"/>
                <w:szCs w:val="24"/>
                <w:lang w:eastAsia="en-ID"/>
              </w:rPr>
              <w:t>atau</w:t>
            </w:r>
            <w:proofErr w:type="spellEnd"/>
          </w:p>
          <w:p w14:paraId="336133E8" w14:textId="77777777" w:rsidR="005F0C96" w:rsidRPr="00DE51F0" w:rsidRDefault="005F0C96" w:rsidP="005F0C96">
            <w:pPr>
              <w:numPr>
                <w:ilvl w:val="0"/>
                <w:numId w:val="32"/>
              </w:numPr>
              <w:ind w:left="1201" w:hanging="426"/>
              <w:rPr>
                <w:rFonts w:ascii="Footlight MT Light" w:hAnsi="Footlight MT Light"/>
                <w:sz w:val="24"/>
                <w:szCs w:val="24"/>
              </w:rPr>
            </w:pPr>
            <w:r w:rsidRPr="00DE51F0">
              <w:rPr>
                <w:rFonts w:ascii="Footlight MT Light" w:eastAsia="Calibri" w:hAnsi="Footlight MT Light" w:cs="Bookman Old Style"/>
                <w:sz w:val="24"/>
                <w:szCs w:val="24"/>
                <w:lang w:val="id-ID" w:eastAsia="en-ID"/>
              </w:rPr>
              <w:lastRenderedPageBreak/>
              <w:t>Penyedia menghentikan pekerjaan melebihi waktu yang ditentukan dalam SSKK dan penghentian ini tidak tercantum dalam program mutu serta tanpa persetujuan pengawas pekerjaan (apabila ada).</w:t>
            </w:r>
          </w:p>
          <w:p w14:paraId="33110AF9" w14:textId="77777777" w:rsidR="005F0C96" w:rsidRPr="00DE51F0" w:rsidRDefault="005F0C96" w:rsidP="005F0C96">
            <w:pPr>
              <w:ind w:left="884"/>
              <w:rPr>
                <w:rFonts w:ascii="Footlight MT Light" w:hAnsi="Footlight MT Light"/>
                <w:sz w:val="24"/>
                <w:szCs w:val="24"/>
              </w:rPr>
            </w:pPr>
          </w:p>
          <w:p w14:paraId="2FDEB512" w14:textId="51BA4766" w:rsidR="005F0C96" w:rsidRPr="00DE51F0" w:rsidRDefault="005F0C96" w:rsidP="005F0C96">
            <w:pPr>
              <w:pStyle w:val="ListParagraph"/>
              <w:numPr>
                <w:ilvl w:val="1"/>
                <w:numId w:val="104"/>
              </w:numPr>
              <w:ind w:left="600" w:hanging="600"/>
              <w:rPr>
                <w:rFonts w:ascii="Footlight MT Light" w:hAnsi="Footlight MT Light"/>
                <w:sz w:val="24"/>
                <w:szCs w:val="24"/>
                <w:lang w:val="nl-NL"/>
              </w:rPr>
            </w:pPr>
            <w:r w:rsidRPr="00DE51F0">
              <w:rPr>
                <w:rFonts w:ascii="Footlight MT Light" w:hAnsi="Footlight MT Light"/>
                <w:sz w:val="24"/>
                <w:szCs w:val="24"/>
                <w:lang w:val="nl-NL"/>
              </w:rPr>
              <w:t xml:space="preserve">Dalam hal terjadi pemutusan Kontrak dilakukan </w:t>
            </w:r>
            <w:r w:rsidRPr="00DE51F0">
              <w:rPr>
                <w:rFonts w:ascii="Footlight MT Light" w:hAnsi="Footlight MT Light"/>
                <w:sz w:val="24"/>
                <w:szCs w:val="24"/>
                <w:lang w:val="id-ID"/>
              </w:rPr>
              <w:t>sebagaimana dimaksud pada klausul 3</w:t>
            </w:r>
            <w:r w:rsidR="00F750F5">
              <w:rPr>
                <w:rFonts w:ascii="Footlight MT Light" w:hAnsi="Footlight MT Light"/>
                <w:sz w:val="24"/>
                <w:szCs w:val="24"/>
                <w:lang w:val="id-ID"/>
              </w:rPr>
              <w:t>6</w:t>
            </w:r>
            <w:r w:rsidRPr="00DE51F0">
              <w:rPr>
                <w:rFonts w:ascii="Footlight MT Light" w:hAnsi="Footlight MT Light"/>
                <w:sz w:val="24"/>
                <w:szCs w:val="24"/>
                <w:lang w:val="id-ID"/>
              </w:rPr>
              <w:t>.1, maka</w:t>
            </w:r>
            <w:r w:rsidRPr="00DE51F0">
              <w:rPr>
                <w:rFonts w:ascii="Footlight MT Light" w:hAnsi="Footlight MT Light"/>
                <w:sz w:val="24"/>
                <w:szCs w:val="24"/>
                <w:lang w:val="nl-NL"/>
              </w:rPr>
              <w:t>:</w:t>
            </w:r>
          </w:p>
          <w:p w14:paraId="0DD53960" w14:textId="77777777" w:rsidR="005F0C96" w:rsidRPr="00DE51F0" w:rsidRDefault="005F0C96" w:rsidP="005F0C96">
            <w:pPr>
              <w:numPr>
                <w:ilvl w:val="0"/>
                <w:numId w:val="13"/>
              </w:numPr>
              <w:ind w:left="1026" w:hanging="392"/>
              <w:contextualSpacing/>
              <w:rPr>
                <w:rFonts w:ascii="Footlight MT Light" w:hAnsi="Footlight MT Light"/>
                <w:sz w:val="24"/>
                <w:szCs w:val="24"/>
              </w:rPr>
            </w:pPr>
            <w:r w:rsidRPr="00DE51F0">
              <w:rPr>
                <w:rFonts w:ascii="Footlight MT Light" w:hAnsi="Footlight MT Light"/>
                <w:sz w:val="24"/>
                <w:szCs w:val="24"/>
                <w:lang w:val="af-ZA"/>
              </w:rPr>
              <w:t>Jaminan Pelaksanaan dicairkan</w:t>
            </w:r>
            <w:r w:rsidRPr="00DE51F0">
              <w:rPr>
                <w:rFonts w:ascii="Footlight MT Light" w:hAnsi="Footlight MT Light"/>
                <w:sz w:val="24"/>
                <w:szCs w:val="24"/>
                <w:lang w:val="id-ID"/>
              </w:rPr>
              <w:t>;</w:t>
            </w:r>
          </w:p>
          <w:p w14:paraId="4806D671" w14:textId="77777777" w:rsidR="005F0C96" w:rsidRPr="00DE51F0" w:rsidRDefault="005F0C96" w:rsidP="005F0C96">
            <w:pPr>
              <w:numPr>
                <w:ilvl w:val="0"/>
                <w:numId w:val="13"/>
              </w:numPr>
              <w:ind w:left="1026" w:hanging="392"/>
              <w:contextualSpacing/>
              <w:rPr>
                <w:rFonts w:ascii="Footlight MT Light" w:hAnsi="Footlight MT Light"/>
                <w:sz w:val="24"/>
                <w:szCs w:val="24"/>
              </w:rPr>
            </w:pPr>
            <w:proofErr w:type="spellStart"/>
            <w:r w:rsidRPr="00DE51F0">
              <w:rPr>
                <w:rFonts w:ascii="Footlight MT Light" w:hAnsi="Footlight MT Light"/>
                <w:sz w:val="24"/>
                <w:szCs w:val="24"/>
              </w:rPr>
              <w:t>sisa</w:t>
            </w:r>
            <w:proofErr w:type="spellEnd"/>
            <w:r w:rsidRPr="00DE51F0">
              <w:rPr>
                <w:rFonts w:ascii="Footlight MT Light" w:hAnsi="Footlight MT Light"/>
                <w:sz w:val="24"/>
                <w:szCs w:val="24"/>
              </w:rPr>
              <w:t xml:space="preserve"> Uang </w:t>
            </w:r>
            <w:proofErr w:type="spellStart"/>
            <w:r w:rsidRPr="00DE51F0">
              <w:rPr>
                <w:rFonts w:ascii="Footlight MT Light" w:hAnsi="Footlight MT Light"/>
                <w:sz w:val="24"/>
                <w:szCs w:val="24"/>
              </w:rPr>
              <w:t>Muka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harus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dilunasi</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Uang </w:t>
            </w:r>
            <w:proofErr w:type="spellStart"/>
            <w:r w:rsidRPr="00DE51F0">
              <w:rPr>
                <w:rFonts w:ascii="Footlight MT Light" w:hAnsi="Footlight MT Light"/>
                <w:sz w:val="24"/>
                <w:szCs w:val="24"/>
              </w:rPr>
              <w:t>Muka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dicairkan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diberikan</w:t>
            </w:r>
            <w:proofErr w:type="spellEnd"/>
            <w:r w:rsidRPr="00DE51F0">
              <w:rPr>
                <w:rFonts w:ascii="Footlight MT Light" w:hAnsi="Footlight MT Light"/>
                <w:sz w:val="24"/>
                <w:szCs w:val="24"/>
              </w:rPr>
              <w:t>);</w:t>
            </w:r>
            <w:r w:rsidRPr="00DE51F0">
              <w:rPr>
                <w:rFonts w:ascii="Footlight MT Light" w:hAnsi="Footlight MT Light"/>
                <w:sz w:val="24"/>
                <w:szCs w:val="24"/>
                <w:lang w:val="id-ID"/>
              </w:rPr>
              <w:t xml:space="preserve"> dan</w:t>
            </w:r>
          </w:p>
          <w:p w14:paraId="495D7A3A" w14:textId="77777777" w:rsidR="005F0C96" w:rsidRPr="00DE51F0" w:rsidRDefault="005F0C96" w:rsidP="005F0C96">
            <w:pPr>
              <w:numPr>
                <w:ilvl w:val="0"/>
                <w:numId w:val="13"/>
              </w:numPr>
              <w:ind w:left="1026" w:hanging="392"/>
              <w:contextualSpacing/>
              <w:rPr>
                <w:rFonts w:ascii="Footlight MT Light" w:hAnsi="Footlight MT Light"/>
                <w:sz w:val="24"/>
                <w:szCs w:val="24"/>
                <w:lang w:val="nl-NL"/>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dikenakan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Daftar </w:t>
            </w:r>
            <w:proofErr w:type="spellStart"/>
            <w:r w:rsidRPr="00DE51F0">
              <w:rPr>
                <w:rFonts w:ascii="Footlight MT Light" w:hAnsi="Footlight MT Light"/>
                <w:sz w:val="24"/>
                <w:szCs w:val="24"/>
              </w:rPr>
              <w:t>Hitam</w:t>
            </w:r>
            <w:proofErr w:type="spellEnd"/>
            <w:r w:rsidRPr="00DE51F0">
              <w:rPr>
                <w:rFonts w:ascii="Footlight MT Light" w:hAnsi="Footlight MT Light"/>
                <w:sz w:val="24"/>
                <w:szCs w:val="24"/>
              </w:rPr>
              <w:t xml:space="preserve">. </w:t>
            </w:r>
          </w:p>
          <w:p w14:paraId="2226E05C" w14:textId="77777777" w:rsidR="005F0C96" w:rsidRPr="00DE51F0" w:rsidRDefault="005F0C96" w:rsidP="005F0C96">
            <w:pPr>
              <w:ind w:left="600"/>
              <w:contextualSpacing/>
              <w:rPr>
                <w:rFonts w:ascii="Footlight MT Light" w:hAnsi="Footlight MT Light"/>
                <w:sz w:val="24"/>
                <w:szCs w:val="24"/>
                <w:lang w:val="nl-NL"/>
              </w:rPr>
            </w:pPr>
          </w:p>
          <w:p w14:paraId="4879E25E" w14:textId="2F79B744" w:rsidR="005F0C96" w:rsidRPr="00DE51F0" w:rsidRDefault="005F0C96" w:rsidP="005F0C96">
            <w:pPr>
              <w:pStyle w:val="ListParagraph"/>
              <w:numPr>
                <w:ilvl w:val="1"/>
                <w:numId w:val="104"/>
              </w:numPr>
              <w:ind w:left="600" w:hanging="600"/>
              <w:rPr>
                <w:rFonts w:ascii="Footlight MT Light" w:hAnsi="Footlight MT Light"/>
                <w:sz w:val="24"/>
                <w:szCs w:val="24"/>
                <w:lang w:val="nl-NL"/>
              </w:rPr>
            </w:pPr>
            <w:r w:rsidRPr="00DE51F0">
              <w:rPr>
                <w:rFonts w:ascii="Footlight MT Light" w:hAnsi="Footlight MT Light"/>
                <w:sz w:val="24"/>
                <w:szCs w:val="24"/>
                <w:lang w:val="id-ID"/>
              </w:rPr>
              <w:t>Pejabat Penandatangan Kontrak membayar kepada Penyedia sesuai dengan pencapaian prestasi</w:t>
            </w:r>
            <w:r w:rsidRPr="00DE51F0">
              <w:rPr>
                <w:rFonts w:ascii="Footlight MT Light" w:hAnsi="Footlight MT Light"/>
                <w:sz w:val="24"/>
                <w:szCs w:val="24"/>
                <w:lang w:val="af-ZA"/>
              </w:rPr>
              <w:t xml:space="preserve"> pekerjaan yang telah diterima oleh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af-ZA"/>
              </w:rPr>
              <w:t xml:space="preserve"> sampai dengan tanggal berlakunya pemutusan Kontrak dikurangi denda yang harus dibayar Penyedia (apabila ada), serta Penyedia menyerahkan semua hasil pekerjaan kepada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af-ZA"/>
              </w:rPr>
              <w:t xml:space="preserve"> dan selanjutnya menjadi milik </w:t>
            </w:r>
            <w:r w:rsidRPr="00DE51F0">
              <w:rPr>
                <w:rFonts w:ascii="Footlight MT Light" w:hAnsi="Footlight MT Light"/>
                <w:sz w:val="24"/>
                <w:szCs w:val="24"/>
                <w:lang w:val="id-ID"/>
              </w:rPr>
              <w:t>Pejabat Penandatangan Kontrak.</w:t>
            </w:r>
          </w:p>
          <w:p w14:paraId="06EE0BCA" w14:textId="77777777" w:rsidR="005F0C96" w:rsidRPr="00DE51F0" w:rsidRDefault="005F0C96" w:rsidP="005F0C96">
            <w:pPr>
              <w:ind w:left="884"/>
              <w:contextualSpacing/>
              <w:rPr>
                <w:rFonts w:ascii="Footlight MT Light" w:hAnsi="Footlight MT Light"/>
                <w:sz w:val="24"/>
                <w:szCs w:val="24"/>
                <w:lang w:val="id-ID"/>
              </w:rPr>
            </w:pPr>
          </w:p>
        </w:tc>
      </w:tr>
      <w:tr w:rsidR="005F0C96" w:rsidRPr="00DE51F0" w14:paraId="1F675929" w14:textId="77777777" w:rsidTr="00914BCF">
        <w:tc>
          <w:tcPr>
            <w:tcW w:w="2235" w:type="dxa"/>
          </w:tcPr>
          <w:p w14:paraId="3F771AE5"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04" w:name="_Toc409775457"/>
            <w:bookmarkStart w:id="605" w:name="_Toc71127163"/>
            <w:proofErr w:type="spellStart"/>
            <w:r w:rsidRPr="00DE51F0">
              <w:rPr>
                <w:rFonts w:ascii="Footlight MT Light" w:hAnsi="Footlight MT Light"/>
                <w:sz w:val="24"/>
                <w:szCs w:val="24"/>
              </w:rPr>
              <w:lastRenderedPageBreak/>
              <w:t>Pemutusan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Penyedia</w:t>
            </w:r>
            <w:bookmarkEnd w:id="604"/>
            <w:bookmarkEnd w:id="605"/>
            <w:proofErr w:type="spellEnd"/>
          </w:p>
        </w:tc>
        <w:tc>
          <w:tcPr>
            <w:tcW w:w="7371" w:type="dxa"/>
          </w:tcPr>
          <w:p w14:paraId="574F9A7B" w14:textId="05806706" w:rsidR="005F0C96" w:rsidRPr="00DE51F0" w:rsidRDefault="005F0C96" w:rsidP="005F0C96">
            <w:pPr>
              <w:pStyle w:val="ListParagraph"/>
              <w:numPr>
                <w:ilvl w:val="1"/>
                <w:numId w:val="105"/>
              </w:numPr>
              <w:ind w:left="600" w:hanging="600"/>
              <w:rPr>
                <w:rFonts w:ascii="Footlight MT Light" w:hAnsi="Footlight MT Light"/>
                <w:sz w:val="24"/>
                <w:szCs w:val="24"/>
              </w:rPr>
            </w:pPr>
            <w:r w:rsidRPr="00DE51F0">
              <w:rPr>
                <w:rFonts w:ascii="Footlight MT Light" w:hAnsi="Footlight MT Light"/>
                <w:sz w:val="24"/>
                <w:szCs w:val="24"/>
                <w:lang w:val="id-ID"/>
              </w:rPr>
              <w:t>Dengan m</w:t>
            </w:r>
            <w:proofErr w:type="spellStart"/>
            <w:r w:rsidRPr="00DE51F0">
              <w:rPr>
                <w:rFonts w:ascii="Footlight MT Light" w:hAnsi="Footlight MT Light"/>
                <w:sz w:val="24"/>
                <w:szCs w:val="24"/>
              </w:rPr>
              <w:t>en</w:t>
            </w:r>
            <w:proofErr w:type="spellEnd"/>
            <w:r w:rsidRPr="00DE51F0">
              <w:rPr>
                <w:rFonts w:ascii="Footlight MT Light" w:hAnsi="Footlight MT Light"/>
                <w:sz w:val="24"/>
                <w:szCs w:val="24"/>
                <w:lang w:val="id-ID"/>
              </w:rPr>
              <w:t xml:space="preserve">gesampingkan </w:t>
            </w:r>
            <w:proofErr w:type="spellStart"/>
            <w:r w:rsidRPr="00DE51F0">
              <w:rPr>
                <w:rFonts w:ascii="Footlight MT Light" w:hAnsi="Footlight MT Light"/>
                <w:sz w:val="24"/>
                <w:szCs w:val="24"/>
              </w:rPr>
              <w:t>Pasal</w:t>
            </w:r>
            <w:proofErr w:type="spellEnd"/>
            <w:r w:rsidRPr="00DE51F0">
              <w:rPr>
                <w:rFonts w:ascii="Footlight MT Light" w:hAnsi="Footlight MT Light"/>
                <w:sz w:val="24"/>
                <w:szCs w:val="24"/>
              </w:rPr>
              <w:t xml:space="preserve"> 1266 dan 1267 Kitab </w:t>
            </w:r>
            <w:proofErr w:type="spellStart"/>
            <w:r w:rsidRPr="00DE51F0">
              <w:rPr>
                <w:rFonts w:ascii="Footlight MT Light" w:hAnsi="Footlight MT Light"/>
                <w:sz w:val="24"/>
                <w:szCs w:val="24"/>
              </w:rPr>
              <w:t>Undang-Undang</w:t>
            </w:r>
            <w:proofErr w:type="spellEnd"/>
            <w:r w:rsidRPr="00DE51F0">
              <w:rPr>
                <w:rFonts w:ascii="Footlight MT Light" w:hAnsi="Footlight MT Light"/>
                <w:sz w:val="24"/>
                <w:szCs w:val="24"/>
              </w:rPr>
              <w:t xml:space="preserve"> Hukum </w:t>
            </w:r>
            <w:proofErr w:type="spellStart"/>
            <w:r w:rsidRPr="00DE51F0">
              <w:rPr>
                <w:rFonts w:ascii="Footlight MT Light" w:hAnsi="Footlight MT Light"/>
                <w:sz w:val="24"/>
                <w:szCs w:val="24"/>
              </w:rPr>
              <w:t>Perdata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memutuskan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melalui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pemberitahuan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tertulis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Pejabat Penandatangan Kontrak</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w:t>
            </w:r>
          </w:p>
          <w:p w14:paraId="23E651FA" w14:textId="6921844A" w:rsidR="005F0C96" w:rsidRPr="00DE51F0" w:rsidRDefault="005F0C96" w:rsidP="005F0C96">
            <w:pPr>
              <w:pStyle w:val="ListParagraph"/>
              <w:numPr>
                <w:ilvl w:val="4"/>
                <w:numId w:val="38"/>
              </w:numPr>
              <w:ind w:left="1059" w:hanging="425"/>
              <w:rPr>
                <w:rFonts w:ascii="Footlight MT Light" w:hAnsi="Footlight MT Light"/>
                <w:sz w:val="24"/>
                <w:szCs w:val="24"/>
              </w:rPr>
            </w:pPr>
            <w:r w:rsidRPr="00DE51F0">
              <w:rPr>
                <w:rFonts w:ascii="Footlight MT Light" w:hAnsi="Footlight MT Light"/>
                <w:sz w:val="24"/>
                <w:szCs w:val="24"/>
                <w:lang w:val="id-ID"/>
              </w:rPr>
              <w:t>Pejabat Penandatangan Kontrak</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memerintahkan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secara tertulis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menunda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kelanjutan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perintah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ditarik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selama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disepakati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sebagaimana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SSKK;</w:t>
            </w:r>
            <w:r w:rsidRPr="00DE51F0">
              <w:rPr>
                <w:rFonts w:ascii="Footlight MT Light" w:hAnsi="Footlight MT Light"/>
                <w:sz w:val="24"/>
                <w:szCs w:val="24"/>
                <w:lang w:val="id-ID"/>
              </w:rPr>
              <w:t xml:space="preserve"> atau</w:t>
            </w:r>
          </w:p>
          <w:p w14:paraId="55E3AFDF" w14:textId="49AEF74E" w:rsidR="005F0C96" w:rsidRPr="00DE51F0" w:rsidRDefault="005F0C96" w:rsidP="005F0C96">
            <w:pPr>
              <w:pStyle w:val="ListParagraph"/>
              <w:numPr>
                <w:ilvl w:val="4"/>
                <w:numId w:val="38"/>
              </w:numPr>
              <w:ind w:left="1059" w:hanging="425"/>
              <w:rPr>
                <w:rFonts w:ascii="Footlight MT Light" w:hAnsi="Footlight MT Light"/>
                <w:sz w:val="24"/>
                <w:szCs w:val="24"/>
              </w:rPr>
            </w:pPr>
            <w:r w:rsidRPr="00DE51F0">
              <w:rPr>
                <w:rFonts w:ascii="Footlight MT Light" w:hAnsi="Footlight MT Light"/>
                <w:sz w:val="24"/>
                <w:szCs w:val="24"/>
                <w:lang w:val="id-ID"/>
              </w:rPr>
              <w:t>Pejabat Penandatangan Kontrak</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menerbitkan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s</w:t>
            </w:r>
            <w:proofErr w:type="spellStart"/>
            <w:r w:rsidRPr="00DE51F0">
              <w:rPr>
                <w:rFonts w:ascii="Footlight MT Light" w:hAnsi="Footlight MT Light"/>
                <w:sz w:val="24"/>
                <w:szCs w:val="24"/>
              </w:rPr>
              <w:t>urat</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w:t>
            </w:r>
            <w:proofErr w:type="spellStart"/>
            <w:r w:rsidRPr="00DE51F0">
              <w:rPr>
                <w:rFonts w:ascii="Footlight MT Light" w:hAnsi="Footlight MT Light"/>
                <w:sz w:val="24"/>
                <w:szCs w:val="24"/>
              </w:rPr>
              <w:t>erintah</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w:t>
            </w:r>
            <w:proofErr w:type="spellStart"/>
            <w:r w:rsidRPr="00DE51F0">
              <w:rPr>
                <w:rFonts w:ascii="Footlight MT Light" w:hAnsi="Footlight MT Light"/>
                <w:sz w:val="24"/>
                <w:szCs w:val="24"/>
              </w:rPr>
              <w:t>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tagihan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angsuran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jangka waktu </w:t>
            </w:r>
            <w:r w:rsidRPr="00DE51F0">
              <w:rPr>
                <w:rFonts w:ascii="Footlight MT Light" w:hAnsi="Footlight MT Light"/>
                <w:sz w:val="24"/>
                <w:szCs w:val="24"/>
              </w:rPr>
              <w:t xml:space="preserve">yang </w:t>
            </w:r>
            <w:proofErr w:type="spellStart"/>
            <w:r w:rsidRPr="00DE51F0">
              <w:rPr>
                <w:rFonts w:ascii="Footlight MT Light" w:hAnsi="Footlight MT Light"/>
                <w:sz w:val="24"/>
                <w:szCs w:val="24"/>
              </w:rPr>
              <w:t>disepakati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sebagaimana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SSKK;</w:t>
            </w:r>
          </w:p>
          <w:p w14:paraId="4F3D5297" w14:textId="77777777" w:rsidR="005F0C96" w:rsidRPr="00DE51F0" w:rsidRDefault="005F0C96" w:rsidP="005F0C96">
            <w:pPr>
              <w:ind w:left="600"/>
              <w:rPr>
                <w:rFonts w:ascii="Footlight MT Light" w:hAnsi="Footlight MT Light"/>
                <w:sz w:val="24"/>
                <w:szCs w:val="24"/>
              </w:rPr>
            </w:pPr>
          </w:p>
          <w:p w14:paraId="7E9658C6" w14:textId="5F35448F" w:rsidR="005F0C96" w:rsidRPr="00DE51F0" w:rsidRDefault="005F0C96" w:rsidP="005F0C96">
            <w:pPr>
              <w:pStyle w:val="ListParagraph"/>
              <w:numPr>
                <w:ilvl w:val="1"/>
                <w:numId w:val="105"/>
              </w:numPr>
              <w:ind w:left="600" w:hanging="600"/>
              <w:rPr>
                <w:rFonts w:ascii="Footlight MT Light" w:hAnsi="Footlight MT Light"/>
                <w:sz w:val="24"/>
                <w:szCs w:val="24"/>
              </w:rPr>
            </w:pPr>
            <w:r w:rsidRPr="00DE51F0">
              <w:rPr>
                <w:rFonts w:ascii="Footlight MT Light" w:hAnsi="Footlight MT Light"/>
                <w:sz w:val="24"/>
                <w:szCs w:val="24"/>
                <w:lang w:val="fi-FI"/>
              </w:rPr>
              <w:t xml:space="preserve">Dalam hal pemutusan Kontrak maka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 xml:space="preserve"> membayar kepada Penyedia sesuai dengan prestasi pekerjaan yang telah diterima oleh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 xml:space="preserve"> sampai dengan tanggal berlakunya pemutusan Kontrak dikurangi denda keterlambatan yang harus dibayar Penyedia (apabila ada), serta Penyedia menyerahkan semua hasil </w:t>
            </w:r>
            <w:r w:rsidRPr="00DE51F0">
              <w:rPr>
                <w:rFonts w:ascii="Footlight MT Light" w:hAnsi="Footlight MT Light"/>
                <w:sz w:val="24"/>
                <w:szCs w:val="24"/>
                <w:lang w:val="id-ID"/>
              </w:rPr>
              <w:t>pekerjaan</w:t>
            </w:r>
            <w:r w:rsidRPr="00DE51F0">
              <w:rPr>
                <w:rFonts w:ascii="Footlight MT Light" w:hAnsi="Footlight MT Light"/>
                <w:sz w:val="24"/>
                <w:szCs w:val="24"/>
                <w:lang w:val="fi-FI"/>
              </w:rPr>
              <w:t xml:space="preserve"> kepada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 xml:space="preserve"> dan selanjutnya menjadi milik </w:t>
            </w:r>
            <w:r w:rsidRPr="00DE51F0">
              <w:rPr>
                <w:rFonts w:ascii="Footlight MT Light" w:hAnsi="Footlight MT Light"/>
                <w:sz w:val="24"/>
                <w:szCs w:val="24"/>
                <w:lang w:val="id-ID"/>
              </w:rPr>
              <w:t>Pejabat Penandatangan Kontrak.</w:t>
            </w:r>
          </w:p>
          <w:p w14:paraId="570CC17A" w14:textId="77777777" w:rsidR="005F0C96" w:rsidRPr="00DE51F0" w:rsidRDefault="005F0C96" w:rsidP="005F0C96">
            <w:pPr>
              <w:rPr>
                <w:rFonts w:ascii="Footlight MT Light" w:hAnsi="Footlight MT Light"/>
                <w:sz w:val="24"/>
                <w:szCs w:val="24"/>
                <w:lang w:val="id-ID"/>
              </w:rPr>
            </w:pPr>
          </w:p>
        </w:tc>
      </w:tr>
      <w:tr w:rsidR="005F0C96" w:rsidRPr="00DE51F0" w14:paraId="71A6F8D8" w14:textId="77777777" w:rsidTr="00914BCF">
        <w:tc>
          <w:tcPr>
            <w:tcW w:w="2235" w:type="dxa"/>
          </w:tcPr>
          <w:p w14:paraId="5AD44CB0"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06" w:name="_Toc519004022"/>
            <w:bookmarkStart w:id="607" w:name="_Toc520150759"/>
            <w:bookmarkStart w:id="608" w:name="_Toc71127164"/>
            <w:bookmarkStart w:id="609" w:name="_Toc409775458"/>
            <w:proofErr w:type="spellStart"/>
            <w:r w:rsidRPr="00DE51F0">
              <w:rPr>
                <w:rFonts w:ascii="Footlight MT Light" w:hAnsi="Footlight MT Light"/>
                <w:sz w:val="24"/>
                <w:szCs w:val="24"/>
              </w:rPr>
              <w:t>Berakhirnya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bookmarkEnd w:id="606"/>
            <w:bookmarkEnd w:id="607"/>
            <w:bookmarkEnd w:id="608"/>
            <w:proofErr w:type="spellEnd"/>
            <w:r w:rsidRPr="00DE51F0">
              <w:rPr>
                <w:rFonts w:ascii="Footlight MT Light" w:hAnsi="Footlight MT Light"/>
                <w:sz w:val="24"/>
                <w:szCs w:val="24"/>
              </w:rPr>
              <w:t xml:space="preserve"> </w:t>
            </w:r>
            <w:bookmarkEnd w:id="609"/>
          </w:p>
        </w:tc>
        <w:tc>
          <w:tcPr>
            <w:tcW w:w="7371" w:type="dxa"/>
          </w:tcPr>
          <w:p w14:paraId="1D8EF121" w14:textId="77777777" w:rsidR="005F0C96" w:rsidRPr="00DE51F0" w:rsidRDefault="005F0C96" w:rsidP="005F0C96">
            <w:pPr>
              <w:pStyle w:val="ListParagraph"/>
              <w:numPr>
                <w:ilvl w:val="1"/>
                <w:numId w:val="106"/>
              </w:numPr>
              <w:rPr>
                <w:rFonts w:ascii="Footlight MT Light" w:hAnsi="Footlight MT Light"/>
                <w:sz w:val="24"/>
                <w:szCs w:val="24"/>
                <w:lang w:val="id-ID"/>
              </w:rPr>
            </w:pPr>
            <w:r w:rsidRPr="00DE51F0">
              <w:rPr>
                <w:rFonts w:ascii="Footlight MT Light" w:hAnsi="Footlight MT Light"/>
                <w:sz w:val="24"/>
                <w:szCs w:val="24"/>
                <w:lang w:val="nl-NL"/>
              </w:rPr>
              <w:t xml:space="preserve">Kontrak berakhir apabila pekerjaan telah selesai dan hak dan kewajiban para pihak yang terdapat dalam Kontrak sudah terpenuhi. </w:t>
            </w:r>
          </w:p>
          <w:p w14:paraId="0FC535C4" w14:textId="77777777" w:rsidR="005F0C96" w:rsidRPr="00DE51F0" w:rsidRDefault="005F0C96" w:rsidP="005F0C96">
            <w:pPr>
              <w:pStyle w:val="ListParagraph"/>
              <w:ind w:left="600"/>
              <w:rPr>
                <w:rFonts w:ascii="Footlight MT Light" w:hAnsi="Footlight MT Light"/>
                <w:sz w:val="24"/>
                <w:szCs w:val="24"/>
                <w:lang w:val="id-ID"/>
              </w:rPr>
            </w:pPr>
          </w:p>
          <w:p w14:paraId="4A904EEC" w14:textId="77777777" w:rsidR="005F0C96" w:rsidRDefault="005F0C96" w:rsidP="00453C58">
            <w:pPr>
              <w:pStyle w:val="ListParagraph"/>
              <w:numPr>
                <w:ilvl w:val="1"/>
                <w:numId w:val="106"/>
              </w:numPr>
              <w:rPr>
                <w:rFonts w:ascii="Footlight MT Light" w:hAnsi="Footlight MT Light"/>
                <w:sz w:val="24"/>
                <w:szCs w:val="24"/>
                <w:lang w:val="nl-NL"/>
              </w:rPr>
            </w:pPr>
            <w:r w:rsidRPr="00DE51F0">
              <w:rPr>
                <w:rFonts w:ascii="Footlight MT Light" w:hAnsi="Footlight MT Light"/>
                <w:sz w:val="24"/>
                <w:szCs w:val="24"/>
                <w:lang w:val="nl-NL"/>
              </w:rPr>
              <w:t>Terpenuhinya hak dan kewajiban para pihak sebagaimana dimaksud pada klausul 3</w:t>
            </w:r>
            <w:r w:rsidRPr="00DE51F0">
              <w:rPr>
                <w:rFonts w:ascii="Footlight MT Light" w:hAnsi="Footlight MT Light"/>
                <w:sz w:val="24"/>
                <w:szCs w:val="24"/>
              </w:rPr>
              <w:t>5</w:t>
            </w:r>
            <w:r w:rsidRPr="00DE51F0">
              <w:rPr>
                <w:rFonts w:ascii="Footlight MT Light" w:hAnsi="Footlight MT Light"/>
                <w:sz w:val="24"/>
                <w:szCs w:val="24"/>
                <w:lang w:val="nl-NL"/>
              </w:rPr>
              <w:t xml:space="preserve">.1 adalah terkait dengan pembayaran yang seharusnya dilakukan akibat dari pelaksanaan kontrak. </w:t>
            </w:r>
          </w:p>
          <w:p w14:paraId="3BCE3A7F" w14:textId="0EFA2C17" w:rsidR="000936DB" w:rsidRPr="00453C58" w:rsidRDefault="000936DB" w:rsidP="000936DB">
            <w:pPr>
              <w:pStyle w:val="ListParagraph"/>
              <w:rPr>
                <w:rFonts w:ascii="Footlight MT Light" w:hAnsi="Footlight MT Light"/>
                <w:sz w:val="24"/>
                <w:szCs w:val="24"/>
                <w:lang w:val="nl-NL"/>
              </w:rPr>
            </w:pPr>
          </w:p>
        </w:tc>
      </w:tr>
      <w:tr w:rsidR="005F0C96" w:rsidRPr="00DE51F0" w14:paraId="1F282CAD" w14:textId="77777777" w:rsidTr="00914BCF">
        <w:tc>
          <w:tcPr>
            <w:tcW w:w="2235" w:type="dxa"/>
          </w:tcPr>
          <w:p w14:paraId="2DA56716"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10" w:name="_Toc280600303"/>
            <w:bookmarkStart w:id="611" w:name="_Toc71127165"/>
            <w:proofErr w:type="spellStart"/>
            <w:r w:rsidRPr="00453C58">
              <w:rPr>
                <w:rFonts w:ascii="Footlight MT Light" w:hAnsi="Footlight MT Light"/>
                <w:sz w:val="24"/>
                <w:szCs w:val="24"/>
              </w:rPr>
              <w:t>Peninggalan</w:t>
            </w:r>
            <w:bookmarkEnd w:id="610"/>
            <w:bookmarkEnd w:id="611"/>
            <w:proofErr w:type="spellEnd"/>
          </w:p>
        </w:tc>
        <w:tc>
          <w:tcPr>
            <w:tcW w:w="7371" w:type="dxa"/>
          </w:tcPr>
          <w:p w14:paraId="48CE97F1" w14:textId="77777777" w:rsidR="005F0C96" w:rsidRPr="00DE51F0" w:rsidRDefault="005F0C96" w:rsidP="005F0C96">
            <w:pPr>
              <w:rPr>
                <w:rFonts w:ascii="Footlight MT Light" w:hAnsi="Footlight MT Light"/>
                <w:sz w:val="24"/>
                <w:szCs w:val="24"/>
                <w:lang w:val="id-ID"/>
              </w:rPr>
            </w:pPr>
            <w:r w:rsidRPr="00DE51F0">
              <w:rPr>
                <w:rFonts w:ascii="Footlight MT Light" w:hAnsi="Footlight MT Light"/>
                <w:sz w:val="24"/>
                <w:szCs w:val="24"/>
                <w:lang w:val="id-ID"/>
              </w:rPr>
              <w:t xml:space="preserve">Semua Bahan, Perlengkapan, Peralatan, Hasil Pekerjaan Sementara yang masih berada di lokasi kerja setelah pemutusan Kontrak akibat kelalaian atau kesalahan penyedia, dapat dimanfaatkan sepenuhnya oleh Pejabat Penandatangan Kontrak tanpa kewajiban perawatan. Pengambilan kembali semua peninggalan tersebut oleh penyedia hanya dapat </w:t>
            </w:r>
            <w:r w:rsidRPr="00DE51F0">
              <w:rPr>
                <w:rFonts w:ascii="Footlight MT Light" w:hAnsi="Footlight MT Light"/>
                <w:sz w:val="24"/>
                <w:szCs w:val="24"/>
                <w:lang w:val="id-ID"/>
              </w:rPr>
              <w:lastRenderedPageBreak/>
              <w:t>dilakukan setelah mempertimbangkan kepentingan Pejabat Penandatangan Kontrak.</w:t>
            </w:r>
          </w:p>
          <w:p w14:paraId="227C8C89" w14:textId="0C074043" w:rsidR="005F0C96" w:rsidRPr="00DE51F0" w:rsidRDefault="005F0C96" w:rsidP="005F0C96">
            <w:pPr>
              <w:rPr>
                <w:rFonts w:ascii="Footlight MT Light" w:hAnsi="Footlight MT Light"/>
                <w:sz w:val="24"/>
                <w:szCs w:val="24"/>
                <w:lang w:val="id-ID"/>
              </w:rPr>
            </w:pPr>
          </w:p>
        </w:tc>
      </w:tr>
      <w:tr w:rsidR="005F0C96" w:rsidRPr="00DE51F0" w14:paraId="104D81D3" w14:textId="77777777" w:rsidTr="00914BCF">
        <w:tc>
          <w:tcPr>
            <w:tcW w:w="9606" w:type="dxa"/>
            <w:gridSpan w:val="2"/>
          </w:tcPr>
          <w:p w14:paraId="6346B892" w14:textId="30E70B20" w:rsidR="005F0C96" w:rsidRPr="00DE51F0" w:rsidRDefault="005F0C96" w:rsidP="005F0C96">
            <w:pPr>
              <w:pStyle w:val="Heading1"/>
              <w:numPr>
                <w:ilvl w:val="0"/>
                <w:numId w:val="35"/>
              </w:numPr>
              <w:spacing w:line="360" w:lineRule="auto"/>
              <w:ind w:left="425" w:hanging="425"/>
              <w:jc w:val="both"/>
              <w:rPr>
                <w:rFonts w:ascii="Footlight MT Light" w:hAnsi="Footlight MT Light"/>
                <w:sz w:val="24"/>
                <w:szCs w:val="24"/>
                <w:lang w:val="sv-SE"/>
              </w:rPr>
            </w:pPr>
            <w:bookmarkStart w:id="612" w:name="_Toc71127166"/>
            <w:r>
              <w:rPr>
                <w:rFonts w:ascii="Footlight MT Light" w:hAnsi="Footlight MT Light"/>
                <w:sz w:val="24"/>
                <w:szCs w:val="24"/>
                <w:lang w:val="id-ID"/>
              </w:rPr>
              <w:lastRenderedPageBreak/>
              <w:t xml:space="preserve">HAK DAN KEWAJIBAN </w:t>
            </w:r>
            <w:r w:rsidRPr="00DE51F0">
              <w:rPr>
                <w:rFonts w:ascii="Footlight MT Light" w:hAnsi="Footlight MT Light"/>
                <w:sz w:val="24"/>
                <w:szCs w:val="24"/>
                <w:lang w:val="sv-SE"/>
              </w:rPr>
              <w:t>PEJABAT PENANDATANGAN KONTRAK</w:t>
            </w:r>
            <w:bookmarkEnd w:id="612"/>
          </w:p>
          <w:p w14:paraId="2B239D12" w14:textId="77777777" w:rsidR="005F0C96" w:rsidRPr="00DE51F0" w:rsidRDefault="005F0C96" w:rsidP="005F0C96">
            <w:pPr>
              <w:rPr>
                <w:rFonts w:ascii="Footlight MT Light" w:hAnsi="Footlight MT Light"/>
                <w:sz w:val="24"/>
                <w:szCs w:val="24"/>
                <w:lang w:val="sv-SE"/>
              </w:rPr>
            </w:pPr>
          </w:p>
        </w:tc>
      </w:tr>
      <w:tr w:rsidR="005F0C96" w:rsidRPr="00DE51F0" w14:paraId="2CA161CE" w14:textId="77777777" w:rsidTr="00914BCF">
        <w:tc>
          <w:tcPr>
            <w:tcW w:w="2235" w:type="dxa"/>
          </w:tcPr>
          <w:p w14:paraId="087A3DAB" w14:textId="45E13A5C"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13" w:name="_Toc71127167"/>
            <w:proofErr w:type="spellStart"/>
            <w:proofErr w:type="gramStart"/>
            <w:r w:rsidRPr="00453C58">
              <w:rPr>
                <w:rFonts w:ascii="Footlight MT Light" w:hAnsi="Footlight MT Light"/>
                <w:sz w:val="24"/>
                <w:szCs w:val="24"/>
              </w:rPr>
              <w:t>Hak</w:t>
            </w:r>
            <w:proofErr w:type="spellEnd"/>
            <w:r w:rsidRPr="00453C58">
              <w:rPr>
                <w:rFonts w:ascii="Footlight MT Light" w:hAnsi="Footlight MT Light"/>
                <w:sz w:val="24"/>
                <w:szCs w:val="24"/>
              </w:rPr>
              <w:t xml:space="preserve">  dan</w:t>
            </w:r>
            <w:proofErr w:type="gram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Kewajiban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Pejabat</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Penandatangan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Kontrak</w:t>
            </w:r>
            <w:bookmarkEnd w:id="613"/>
            <w:proofErr w:type="spellEnd"/>
          </w:p>
          <w:p w14:paraId="549C7D92" w14:textId="77777777" w:rsidR="005F0C96" w:rsidRPr="00DE51F0" w:rsidRDefault="005F0C96" w:rsidP="005F0C96">
            <w:pPr>
              <w:pStyle w:val="Heading2"/>
              <w:ind w:left="426"/>
              <w:jc w:val="both"/>
              <w:rPr>
                <w:rFonts w:ascii="Footlight MT Light" w:hAnsi="Footlight MT Light"/>
                <w:sz w:val="24"/>
                <w:szCs w:val="24"/>
              </w:rPr>
            </w:pPr>
          </w:p>
        </w:tc>
        <w:tc>
          <w:tcPr>
            <w:tcW w:w="7371" w:type="dxa"/>
          </w:tcPr>
          <w:p w14:paraId="128A2993" w14:textId="54707392" w:rsidR="005F0C96" w:rsidRPr="00DE51F0" w:rsidRDefault="005F0C96" w:rsidP="005F0C96">
            <w:pPr>
              <w:pStyle w:val="ListParagraph"/>
              <w:numPr>
                <w:ilvl w:val="1"/>
                <w:numId w:val="107"/>
              </w:numPr>
              <w:ind w:left="742" w:hanging="708"/>
              <w:rPr>
                <w:rFonts w:ascii="Footlight MT Light" w:hAnsi="Footlight MT Light"/>
                <w:sz w:val="24"/>
                <w:szCs w:val="24"/>
                <w:lang w:val="id-ID"/>
              </w:rPr>
            </w:pPr>
            <w:r w:rsidRPr="00DE51F0">
              <w:rPr>
                <w:rFonts w:ascii="Footlight MT Light" w:hAnsi="Footlight MT Light"/>
                <w:sz w:val="24"/>
                <w:szCs w:val="24"/>
                <w:lang w:val="sv-SE"/>
              </w:rPr>
              <w:t xml:space="preserve">Pejabat Penandatangan Kontrak mempunyai hak: </w:t>
            </w:r>
          </w:p>
          <w:p w14:paraId="5969B695" w14:textId="77777777"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r w:rsidRPr="00DE51F0">
              <w:rPr>
                <w:rFonts w:ascii="Footlight MT Light" w:hAnsi="Footlight MT Light"/>
                <w:sz w:val="24"/>
                <w:szCs w:val="24"/>
                <w:lang w:val="sv-SE"/>
              </w:rPr>
              <w:t>mengawasi dan memeriksa pekerjaan yang dilaksanakan oleh Penyedia;</w:t>
            </w:r>
          </w:p>
          <w:p w14:paraId="478E4539" w14:textId="77777777"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r w:rsidRPr="00DE51F0">
              <w:rPr>
                <w:rFonts w:ascii="Footlight MT Light" w:hAnsi="Footlight MT Light"/>
                <w:sz w:val="24"/>
                <w:szCs w:val="24"/>
                <w:lang w:val="id-ID"/>
              </w:rPr>
              <w:t>me</w:t>
            </w:r>
            <w:proofErr w:type="spellStart"/>
            <w:r w:rsidRPr="00DE51F0">
              <w:rPr>
                <w:rFonts w:ascii="Footlight MT Light" w:hAnsi="Footlight MT Light"/>
                <w:sz w:val="24"/>
                <w:szCs w:val="24"/>
                <w:lang w:val="en-ID"/>
              </w:rPr>
              <w:t>minta</w:t>
            </w:r>
            <w:proofErr w:type="spellEnd"/>
            <w:r w:rsidRPr="00DE51F0">
              <w:rPr>
                <w:rFonts w:ascii="Footlight MT Light" w:hAnsi="Footlight MT Light"/>
                <w:sz w:val="24"/>
                <w:szCs w:val="24"/>
                <w:lang w:val="sv-SE"/>
              </w:rPr>
              <w:t xml:space="preserve"> laporan-laporan yang tercantum di dalam kontrak mengenai pelaksanaan pekerjaan yang dilak</w:t>
            </w:r>
            <w:r w:rsidRPr="00DE51F0">
              <w:rPr>
                <w:rFonts w:ascii="Footlight MT Light" w:hAnsi="Footlight MT Light"/>
                <w:sz w:val="24"/>
                <w:szCs w:val="24"/>
                <w:lang w:val="id-ID"/>
              </w:rPr>
              <w:t>uka</w:t>
            </w:r>
            <w:r w:rsidRPr="00DE51F0">
              <w:rPr>
                <w:rFonts w:ascii="Footlight MT Light" w:hAnsi="Footlight MT Light"/>
                <w:sz w:val="24"/>
                <w:szCs w:val="24"/>
                <w:lang w:val="sv-SE"/>
              </w:rPr>
              <w:t>n oleh Penyedia;</w:t>
            </w:r>
            <w:r w:rsidRPr="00DE51F0">
              <w:rPr>
                <w:rFonts w:ascii="Footlight MT Light" w:hAnsi="Footlight MT Light"/>
                <w:sz w:val="24"/>
                <w:szCs w:val="24"/>
                <w:lang w:val="id-ID"/>
              </w:rPr>
              <w:t xml:space="preserve"> </w:t>
            </w:r>
          </w:p>
          <w:p w14:paraId="38028668" w14:textId="01F075FE"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r w:rsidRPr="00DE51F0">
              <w:rPr>
                <w:rFonts w:ascii="Footlight MT Light" w:hAnsi="Footlight MT Light"/>
                <w:sz w:val="24"/>
                <w:szCs w:val="24"/>
                <w:lang w:val="id-ID"/>
              </w:rPr>
              <w:t>menerima</w:t>
            </w:r>
            <w:r w:rsidRPr="00DE51F0">
              <w:rPr>
                <w:rFonts w:ascii="Footlight MT Light" w:hAnsi="Footlight MT Light"/>
                <w:sz w:val="24"/>
                <w:szCs w:val="24"/>
                <w:lang w:val="sv-SE"/>
              </w:rPr>
              <w:t xml:space="preserve"> hasil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sv-SE"/>
              </w:rPr>
              <w:t xml:space="preserve"> sesuai dengan spesifikasi dan jadwal penyerahan pekerjaan yang telah ditetapkan dalam Kontrak</w:t>
            </w:r>
            <w:r w:rsidR="000E6CA5">
              <w:rPr>
                <w:rFonts w:ascii="Footlight MT Light" w:hAnsi="Footlight MT Light"/>
                <w:sz w:val="24"/>
                <w:szCs w:val="24"/>
                <w:lang w:val="id-ID"/>
              </w:rPr>
              <w:t>;</w:t>
            </w:r>
            <w:r w:rsidRPr="00DE51F0">
              <w:rPr>
                <w:rFonts w:ascii="Footlight MT Light" w:hAnsi="Footlight MT Light"/>
                <w:sz w:val="24"/>
                <w:szCs w:val="24"/>
                <w:lang w:val="sv-SE"/>
              </w:rPr>
              <w:t xml:space="preserve"> </w:t>
            </w:r>
          </w:p>
          <w:p w14:paraId="53EB106F" w14:textId="77777777"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r w:rsidRPr="00DE51F0">
              <w:rPr>
                <w:rFonts w:ascii="Footlight MT Light" w:hAnsi="Footlight MT Light"/>
                <w:sz w:val="24"/>
                <w:szCs w:val="24"/>
                <w:lang w:val="sv-SE"/>
              </w:rPr>
              <w:t xml:space="preserve">mengenakan sanksi kepada Penyedia; </w:t>
            </w:r>
          </w:p>
          <w:p w14:paraId="7BE24531" w14:textId="77777777"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r w:rsidRPr="00DE51F0">
              <w:rPr>
                <w:rFonts w:ascii="Footlight MT Light" w:hAnsi="Footlight MT Light"/>
                <w:sz w:val="24"/>
                <w:szCs w:val="24"/>
                <w:lang w:val="sv-SE"/>
              </w:rPr>
              <w:t xml:space="preserve">memberikan instruksi; </w:t>
            </w:r>
          </w:p>
          <w:p w14:paraId="328564F5" w14:textId="77777777"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r w:rsidRPr="00DE51F0">
              <w:rPr>
                <w:rFonts w:ascii="Footlight MT Light" w:hAnsi="Footlight MT Light"/>
                <w:sz w:val="24"/>
                <w:szCs w:val="24"/>
                <w:lang w:val="id-ID"/>
              </w:rPr>
              <w:t>mengusulkan pen</w:t>
            </w:r>
            <w:proofErr w:type="spellStart"/>
            <w:r w:rsidRPr="00DE51F0">
              <w:rPr>
                <w:rFonts w:ascii="Footlight MT Light" w:hAnsi="Footlight MT Light"/>
                <w:sz w:val="24"/>
                <w:szCs w:val="24"/>
                <w:lang w:val="en-ID"/>
              </w:rPr>
              <w:t>genaan</w:t>
            </w:r>
            <w:proofErr w:type="spellEnd"/>
            <w:r w:rsidRPr="00DE51F0">
              <w:rPr>
                <w:rFonts w:ascii="Footlight MT Light" w:hAnsi="Footlight MT Light"/>
                <w:sz w:val="24"/>
                <w:szCs w:val="24"/>
                <w:lang w:val="id-ID"/>
              </w:rPr>
              <w:t xml:space="preserve"> sanksi daftar hitam</w:t>
            </w:r>
            <w:r w:rsidRPr="00DE51F0">
              <w:rPr>
                <w:rFonts w:ascii="Footlight MT Light" w:hAnsi="Footlight MT Light"/>
                <w:sz w:val="24"/>
                <w:szCs w:val="24"/>
                <w:lang w:val="en-ID"/>
              </w:rPr>
              <w:t>;</w:t>
            </w:r>
          </w:p>
          <w:p w14:paraId="427EE418" w14:textId="526A7562"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proofErr w:type="spellStart"/>
            <w:r w:rsidRPr="00DE51F0">
              <w:rPr>
                <w:rFonts w:ascii="Footlight MT Light" w:hAnsi="Footlight MT Light"/>
                <w:sz w:val="24"/>
                <w:szCs w:val="24"/>
                <w:lang w:val="en-ID"/>
              </w:rPr>
              <w:t>menyetujui</w:t>
            </w:r>
            <w:proofErr w:type="spellEnd"/>
            <w:r w:rsidRPr="00DE51F0">
              <w:rPr>
                <w:rFonts w:ascii="Footlight MT Light" w:hAnsi="Footlight MT Light"/>
                <w:sz w:val="24"/>
                <w:szCs w:val="24"/>
                <w:lang w:val="en-ID"/>
              </w:rPr>
              <w:t xml:space="preserve"> </w:t>
            </w:r>
            <w:r w:rsidR="000936DB">
              <w:rPr>
                <w:rFonts w:ascii="Footlight MT Light" w:hAnsi="Footlight MT Light"/>
                <w:sz w:val="24"/>
                <w:szCs w:val="24"/>
                <w:lang w:val="id-ID"/>
              </w:rPr>
              <w:t>adendum</w:t>
            </w:r>
            <w:r w:rsidRPr="00DE51F0">
              <w:rPr>
                <w:rFonts w:ascii="Footlight MT Light" w:hAnsi="Footlight MT Light"/>
                <w:sz w:val="24"/>
                <w:szCs w:val="24"/>
                <w:lang w:val="en-ID"/>
              </w:rPr>
              <w:t>/</w:t>
            </w:r>
            <w:proofErr w:type="spellStart"/>
            <w:r w:rsidRPr="00DE51F0">
              <w:rPr>
                <w:rFonts w:ascii="Footlight MT Light" w:hAnsi="Footlight MT Light"/>
                <w:sz w:val="24"/>
                <w:szCs w:val="24"/>
                <w:lang w:val="en-ID"/>
              </w:rPr>
              <w:t>perubahan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en-ID"/>
              </w:rPr>
              <w:t xml:space="preserve">; </w:t>
            </w:r>
          </w:p>
          <w:p w14:paraId="19014570" w14:textId="77777777"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proofErr w:type="spellStart"/>
            <w:r w:rsidRPr="00DE51F0">
              <w:rPr>
                <w:rFonts w:ascii="Footlight MT Light" w:hAnsi="Footlight MT Light"/>
                <w:sz w:val="24"/>
                <w:szCs w:val="24"/>
                <w:lang w:val="en-ID"/>
              </w:rPr>
              <w:t>menerima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jaminan</w:t>
            </w:r>
            <w:proofErr w:type="spellEnd"/>
            <w:r w:rsidRPr="00DE51F0">
              <w:rPr>
                <w:rFonts w:ascii="Footlight MT Light" w:hAnsi="Footlight MT Light"/>
                <w:sz w:val="24"/>
                <w:szCs w:val="24"/>
                <w:lang w:val="en-ID"/>
              </w:rPr>
              <w:t xml:space="preserve"> uang </w:t>
            </w:r>
            <w:proofErr w:type="spellStart"/>
            <w:r w:rsidRPr="00DE51F0">
              <w:rPr>
                <w:rFonts w:ascii="Footlight MT Light" w:hAnsi="Footlight MT Light"/>
                <w:sz w:val="24"/>
                <w:szCs w:val="24"/>
                <w:lang w:val="en-ID"/>
              </w:rPr>
              <w:t>muka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jaminan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pelaksanaan</w:t>
            </w:r>
            <w:proofErr w:type="spellEnd"/>
            <w:r w:rsidRPr="00DE51F0">
              <w:rPr>
                <w:rFonts w:ascii="Footlight MT Light" w:hAnsi="Footlight MT Light"/>
                <w:sz w:val="24"/>
                <w:szCs w:val="24"/>
                <w:lang w:val="en-ID"/>
              </w:rPr>
              <w:t xml:space="preserve">, dan </w:t>
            </w:r>
            <w:proofErr w:type="spellStart"/>
            <w:r w:rsidRPr="00DE51F0">
              <w:rPr>
                <w:rFonts w:ascii="Footlight MT Light" w:hAnsi="Footlight MT Light"/>
                <w:sz w:val="24"/>
                <w:szCs w:val="24"/>
                <w:lang w:val="en-ID"/>
              </w:rPr>
              <w:t>jaminan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pemeliharaan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apabila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ada</w:t>
            </w:r>
            <w:proofErr w:type="spellEnd"/>
            <w:proofErr w:type="gramStart"/>
            <w:r w:rsidRPr="00DE51F0">
              <w:rPr>
                <w:rFonts w:ascii="Footlight MT Light" w:hAnsi="Footlight MT Light"/>
                <w:sz w:val="24"/>
                <w:szCs w:val="24"/>
                <w:lang w:val="en-ID"/>
              </w:rPr>
              <w:t>);  dan</w:t>
            </w:r>
            <w:proofErr w:type="gramEnd"/>
            <w:r w:rsidRPr="00DE51F0">
              <w:rPr>
                <w:rFonts w:ascii="Footlight MT Light" w:hAnsi="Footlight MT Light"/>
                <w:sz w:val="24"/>
                <w:szCs w:val="24"/>
                <w:lang w:val="en-ID"/>
              </w:rPr>
              <w:t>/</w:t>
            </w:r>
            <w:proofErr w:type="spellStart"/>
            <w:r w:rsidRPr="00DE51F0">
              <w:rPr>
                <w:rFonts w:ascii="Footlight MT Light" w:hAnsi="Footlight MT Light"/>
                <w:sz w:val="24"/>
                <w:szCs w:val="24"/>
                <w:lang w:val="en-ID"/>
              </w:rPr>
              <w:t>atau</w:t>
            </w:r>
            <w:proofErr w:type="spellEnd"/>
          </w:p>
          <w:p w14:paraId="60D18F8F" w14:textId="77777777" w:rsidR="005F0C96" w:rsidRPr="00DE51F0" w:rsidRDefault="005F0C96" w:rsidP="005F0C96">
            <w:pPr>
              <w:pStyle w:val="ListParagraph"/>
              <w:numPr>
                <w:ilvl w:val="1"/>
                <w:numId w:val="108"/>
              </w:numPr>
              <w:ind w:left="1167"/>
              <w:contextualSpacing w:val="0"/>
              <w:rPr>
                <w:rFonts w:ascii="Footlight MT Light" w:hAnsi="Footlight MT Light"/>
                <w:sz w:val="24"/>
                <w:szCs w:val="24"/>
                <w:lang w:val="sv-SE"/>
              </w:rPr>
            </w:pPr>
            <w:proofErr w:type="spellStart"/>
            <w:r w:rsidRPr="00DE51F0">
              <w:rPr>
                <w:rFonts w:ascii="Footlight MT Light" w:hAnsi="Footlight MT Light"/>
                <w:sz w:val="24"/>
                <w:szCs w:val="24"/>
                <w:lang w:val="en-ID"/>
              </w:rPr>
              <w:t>menilai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kinerja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Penyedia</w:t>
            </w:r>
            <w:proofErr w:type="spellEnd"/>
            <w:r w:rsidRPr="00DE51F0">
              <w:rPr>
                <w:rFonts w:ascii="Footlight MT Light" w:hAnsi="Footlight MT Light"/>
                <w:sz w:val="24"/>
                <w:szCs w:val="24"/>
                <w:lang w:val="id-ID"/>
              </w:rPr>
              <w:t>.</w:t>
            </w:r>
          </w:p>
          <w:p w14:paraId="627D51CA" w14:textId="77777777" w:rsidR="005F0C96" w:rsidRPr="00DE51F0" w:rsidRDefault="005F0C96" w:rsidP="005F0C96">
            <w:pPr>
              <w:ind w:left="918"/>
              <w:rPr>
                <w:rFonts w:ascii="Footlight MT Light" w:hAnsi="Footlight MT Light"/>
                <w:sz w:val="24"/>
                <w:szCs w:val="24"/>
                <w:lang w:val="sv-SE"/>
              </w:rPr>
            </w:pPr>
          </w:p>
          <w:p w14:paraId="7CB7A159" w14:textId="3D73DC95" w:rsidR="005F0C96" w:rsidRPr="00DE51F0" w:rsidRDefault="005F0C96" w:rsidP="005F0C96">
            <w:pPr>
              <w:pStyle w:val="ListParagraph"/>
              <w:numPr>
                <w:ilvl w:val="1"/>
                <w:numId w:val="107"/>
              </w:numPr>
              <w:ind w:left="742" w:hanging="708"/>
              <w:rPr>
                <w:rFonts w:ascii="Footlight MT Light" w:hAnsi="Footlight MT Light"/>
                <w:sz w:val="24"/>
                <w:szCs w:val="24"/>
                <w:lang w:val="sv-SE"/>
              </w:rPr>
            </w:pPr>
            <w:r w:rsidRPr="00DE51F0">
              <w:rPr>
                <w:rFonts w:ascii="Footlight MT Light" w:hAnsi="Footlight MT Light"/>
                <w:sz w:val="24"/>
                <w:szCs w:val="24"/>
                <w:lang w:val="sv-SE"/>
              </w:rPr>
              <w:t xml:space="preserve">Pejabat Penandatangan Kontrak mempunyai kewajiban : </w:t>
            </w:r>
          </w:p>
          <w:p w14:paraId="2BB5D3E9" w14:textId="77777777" w:rsidR="005F0C96" w:rsidRPr="00DE51F0" w:rsidRDefault="005F0C96" w:rsidP="005F0C96">
            <w:pPr>
              <w:pStyle w:val="ListParagraph"/>
              <w:numPr>
                <w:ilvl w:val="1"/>
                <w:numId w:val="109"/>
              </w:numPr>
              <w:ind w:left="1167"/>
              <w:rPr>
                <w:rFonts w:ascii="Footlight MT Light" w:hAnsi="Footlight MT Light"/>
                <w:sz w:val="24"/>
                <w:szCs w:val="24"/>
                <w:lang w:val="id-ID"/>
              </w:rPr>
            </w:pPr>
            <w:r w:rsidRPr="00DE51F0">
              <w:rPr>
                <w:rFonts w:ascii="Footlight MT Light" w:hAnsi="Footlight MT Light"/>
                <w:sz w:val="24"/>
                <w:szCs w:val="24"/>
                <w:lang w:val="sv-SE"/>
              </w:rPr>
              <w:t>membayar pekerjaan sesuai dengan harga yang tercantum dalam kontrak dan sesuai dengan waktu yang telah ditetapkan kepada Penyedia</w:t>
            </w:r>
            <w:r w:rsidRPr="00DE51F0">
              <w:rPr>
                <w:rFonts w:ascii="Footlight MT Light" w:hAnsi="Footlight MT Light"/>
                <w:sz w:val="24"/>
                <w:szCs w:val="24"/>
                <w:lang w:val="id-ID"/>
              </w:rPr>
              <w:t xml:space="preserve">; </w:t>
            </w:r>
          </w:p>
          <w:p w14:paraId="798F5FCB" w14:textId="77777777" w:rsidR="005F0C96" w:rsidRPr="00DE51F0" w:rsidRDefault="005F0C96" w:rsidP="005F0C96">
            <w:pPr>
              <w:pStyle w:val="ListParagraph"/>
              <w:numPr>
                <w:ilvl w:val="1"/>
                <w:numId w:val="109"/>
              </w:numPr>
              <w:ind w:left="1167"/>
              <w:rPr>
                <w:rFonts w:ascii="Footlight MT Light" w:hAnsi="Footlight MT Light"/>
                <w:sz w:val="24"/>
                <w:szCs w:val="24"/>
                <w:lang w:val="sv-SE"/>
              </w:rPr>
            </w:pPr>
            <w:r w:rsidRPr="00DE51F0">
              <w:rPr>
                <w:rFonts w:ascii="Footlight MT Light" w:hAnsi="Footlight MT Light"/>
                <w:sz w:val="24"/>
                <w:szCs w:val="24"/>
                <w:lang w:val="sv-SE"/>
              </w:rPr>
              <w:t>membayar uang muka (apabila dipersyaratkan);</w:t>
            </w:r>
          </w:p>
          <w:p w14:paraId="0C5AD9E6" w14:textId="77777777" w:rsidR="005F0C96" w:rsidRPr="00DE51F0" w:rsidRDefault="005F0C96" w:rsidP="005F0C96">
            <w:pPr>
              <w:pStyle w:val="ListParagraph"/>
              <w:numPr>
                <w:ilvl w:val="1"/>
                <w:numId w:val="109"/>
              </w:numPr>
              <w:ind w:left="1167"/>
              <w:rPr>
                <w:rFonts w:ascii="Footlight MT Light" w:hAnsi="Footlight MT Light"/>
                <w:sz w:val="24"/>
                <w:szCs w:val="24"/>
                <w:lang w:val="sv-SE"/>
              </w:rPr>
            </w:pPr>
            <w:r w:rsidRPr="00DE51F0">
              <w:rPr>
                <w:rFonts w:ascii="Footlight MT Light" w:hAnsi="Footlight MT Light"/>
                <w:sz w:val="24"/>
                <w:szCs w:val="24"/>
                <w:lang w:val="sv-SE"/>
              </w:rPr>
              <w:t xml:space="preserve">membayar penyesuaian harga; </w:t>
            </w:r>
          </w:p>
          <w:p w14:paraId="1465F671" w14:textId="1C0E1C26" w:rsidR="005F0C96" w:rsidRPr="00DE51F0" w:rsidRDefault="005F0C96" w:rsidP="005F0C96">
            <w:pPr>
              <w:pStyle w:val="ListParagraph"/>
              <w:numPr>
                <w:ilvl w:val="1"/>
                <w:numId w:val="109"/>
              </w:numPr>
              <w:ind w:left="1167"/>
              <w:rPr>
                <w:rFonts w:ascii="Footlight MT Light" w:hAnsi="Footlight MT Light"/>
                <w:sz w:val="24"/>
                <w:szCs w:val="24"/>
                <w:lang w:val="sv-SE"/>
              </w:rPr>
            </w:pPr>
            <w:r w:rsidRPr="00DE51F0">
              <w:rPr>
                <w:rFonts w:ascii="Footlight MT Light" w:hAnsi="Footlight MT Light"/>
                <w:sz w:val="24"/>
                <w:szCs w:val="24"/>
                <w:lang w:val="sv-SE"/>
              </w:rPr>
              <w:t>membayar ganti rugi karena kesalahan yang dilakukan Pejabat Penandatangan Kontrak; dan</w:t>
            </w:r>
          </w:p>
          <w:p w14:paraId="26AC1522" w14:textId="77777777" w:rsidR="005F0C96" w:rsidRPr="00DE51F0" w:rsidRDefault="005F0C96" w:rsidP="005F0C96">
            <w:pPr>
              <w:pStyle w:val="ListParagraph"/>
              <w:numPr>
                <w:ilvl w:val="1"/>
                <w:numId w:val="109"/>
              </w:numPr>
              <w:ind w:left="1167"/>
              <w:rPr>
                <w:rFonts w:ascii="Footlight MT Light" w:hAnsi="Footlight MT Light"/>
                <w:sz w:val="24"/>
                <w:szCs w:val="24"/>
                <w:lang w:val="sv-SE"/>
              </w:rPr>
            </w:pPr>
            <w:r w:rsidRPr="00DE51F0">
              <w:rPr>
                <w:rFonts w:ascii="Footlight MT Light" w:hAnsi="Footlight MT Light"/>
                <w:sz w:val="24"/>
                <w:szCs w:val="24"/>
                <w:lang w:val="sv-SE"/>
              </w:rPr>
              <w:t>memberikan fasilitas berupa sarana dan prasarana atau kemudahan lainnya untuk kelancaran pelaksanaan pekerjaan sebagaimana yang tercantum dalam SSKK.</w:t>
            </w:r>
          </w:p>
          <w:p w14:paraId="32B38927" w14:textId="77777777" w:rsidR="005F0C96" w:rsidRPr="00DE51F0" w:rsidRDefault="005F0C96" w:rsidP="005F0C96">
            <w:pPr>
              <w:pStyle w:val="ListParagraph"/>
              <w:ind w:left="1026"/>
              <w:rPr>
                <w:rFonts w:ascii="Footlight MT Light" w:hAnsi="Footlight MT Light"/>
                <w:sz w:val="24"/>
                <w:szCs w:val="24"/>
                <w:lang w:val="sv-SE"/>
              </w:rPr>
            </w:pPr>
          </w:p>
        </w:tc>
      </w:tr>
      <w:tr w:rsidR="005F0C96" w:rsidRPr="00DE51F0" w14:paraId="63977541" w14:textId="77777777" w:rsidTr="00914BCF">
        <w:tc>
          <w:tcPr>
            <w:tcW w:w="9606" w:type="dxa"/>
            <w:gridSpan w:val="2"/>
          </w:tcPr>
          <w:p w14:paraId="4631DDFF" w14:textId="1C59BDB9" w:rsidR="005F0C96" w:rsidRPr="00DE51F0" w:rsidRDefault="005F0C96" w:rsidP="005F0C96">
            <w:pPr>
              <w:pStyle w:val="Heading1"/>
              <w:numPr>
                <w:ilvl w:val="0"/>
                <w:numId w:val="35"/>
              </w:numPr>
              <w:spacing w:line="360" w:lineRule="auto"/>
              <w:ind w:left="425" w:hanging="425"/>
              <w:jc w:val="both"/>
              <w:rPr>
                <w:rFonts w:ascii="Footlight MT Light" w:hAnsi="Footlight MT Light"/>
                <w:sz w:val="24"/>
                <w:szCs w:val="24"/>
                <w:lang w:val="nl-NL"/>
              </w:rPr>
            </w:pPr>
            <w:bookmarkStart w:id="614" w:name="_Toc71127168"/>
            <w:r>
              <w:rPr>
                <w:rFonts w:ascii="Footlight MT Light" w:hAnsi="Footlight MT Light"/>
                <w:sz w:val="24"/>
                <w:szCs w:val="24"/>
                <w:lang w:val="id-ID"/>
              </w:rPr>
              <w:t xml:space="preserve">HAK DAN KEWAJIBAN </w:t>
            </w:r>
            <w:r w:rsidRPr="00DE51F0">
              <w:rPr>
                <w:rFonts w:ascii="Footlight MT Light" w:hAnsi="Footlight MT Light"/>
                <w:sz w:val="24"/>
                <w:szCs w:val="24"/>
                <w:lang w:val="nl-NL"/>
              </w:rPr>
              <w:t>PENYEDIA</w:t>
            </w:r>
            <w:bookmarkEnd w:id="614"/>
            <w:r w:rsidRPr="00DE51F0">
              <w:rPr>
                <w:rFonts w:ascii="Footlight MT Light" w:hAnsi="Footlight MT Light"/>
                <w:sz w:val="24"/>
                <w:szCs w:val="24"/>
                <w:lang w:val="nl-NL"/>
              </w:rPr>
              <w:t xml:space="preserve"> </w:t>
            </w:r>
          </w:p>
          <w:p w14:paraId="021E6864" w14:textId="77777777" w:rsidR="005F0C96" w:rsidRPr="00DE51F0" w:rsidRDefault="005F0C96" w:rsidP="005F0C96">
            <w:pPr>
              <w:rPr>
                <w:lang w:val="nl-NL"/>
              </w:rPr>
            </w:pPr>
          </w:p>
        </w:tc>
      </w:tr>
      <w:tr w:rsidR="005F0C96" w:rsidRPr="00DE51F0" w14:paraId="4FBB74A1" w14:textId="77777777" w:rsidTr="00914BCF">
        <w:tc>
          <w:tcPr>
            <w:tcW w:w="2235" w:type="dxa"/>
          </w:tcPr>
          <w:p w14:paraId="447A2FE8"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15" w:name="_Toc409775460"/>
            <w:bookmarkStart w:id="616" w:name="_Toc71127169"/>
            <w:proofErr w:type="spellStart"/>
            <w:r w:rsidRPr="00DE51F0">
              <w:rPr>
                <w:rFonts w:ascii="Footlight MT Light" w:hAnsi="Footlight MT Light"/>
                <w:sz w:val="24"/>
                <w:szCs w:val="24"/>
              </w:rPr>
              <w:t>Hak</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bookmarkEnd w:id="615"/>
            <w:bookmarkEnd w:id="616"/>
            <w:proofErr w:type="spellEnd"/>
          </w:p>
        </w:tc>
        <w:tc>
          <w:tcPr>
            <w:tcW w:w="7371" w:type="dxa"/>
          </w:tcPr>
          <w:p w14:paraId="1E8CBA57" w14:textId="77777777" w:rsidR="005F0C96" w:rsidRPr="00DE51F0" w:rsidRDefault="005F0C96" w:rsidP="000638E6">
            <w:pPr>
              <w:pStyle w:val="ListParagraph"/>
              <w:numPr>
                <w:ilvl w:val="1"/>
                <w:numId w:val="110"/>
              </w:numPr>
              <w:ind w:left="776" w:hanging="709"/>
              <w:rPr>
                <w:rFonts w:ascii="Footlight MT Light" w:hAnsi="Footlight MT Light"/>
                <w:sz w:val="24"/>
                <w:szCs w:val="24"/>
                <w:lang w:val="id-ID"/>
              </w:rPr>
            </w:pPr>
            <w:r w:rsidRPr="00DE51F0">
              <w:rPr>
                <w:rFonts w:ascii="Footlight MT Light" w:hAnsi="Footlight MT Light"/>
                <w:sz w:val="24"/>
                <w:szCs w:val="24"/>
                <w:lang w:val="sv-SE"/>
              </w:rPr>
              <w:t>Penyedia mempunyai Hak</w:t>
            </w:r>
            <w:r w:rsidRPr="00DE51F0">
              <w:rPr>
                <w:rFonts w:ascii="Footlight MT Light" w:hAnsi="Footlight MT Light"/>
                <w:sz w:val="24"/>
                <w:szCs w:val="24"/>
                <w:lang w:val="id-ID"/>
              </w:rPr>
              <w:t>:</w:t>
            </w:r>
          </w:p>
          <w:p w14:paraId="17D55407" w14:textId="77777777" w:rsidR="005F0C96" w:rsidRPr="00DE51F0" w:rsidRDefault="005F0C96" w:rsidP="000638E6">
            <w:pPr>
              <w:pStyle w:val="ListParagraph"/>
              <w:numPr>
                <w:ilvl w:val="4"/>
                <w:numId w:val="34"/>
              </w:numPr>
              <w:ind w:left="1201" w:hanging="425"/>
              <w:rPr>
                <w:rFonts w:ascii="Footlight MT Light" w:hAnsi="Footlight MT Light"/>
                <w:sz w:val="24"/>
                <w:szCs w:val="24"/>
                <w:lang w:val="sv-SE"/>
              </w:rPr>
            </w:pPr>
            <w:r w:rsidRPr="00DE51F0">
              <w:rPr>
                <w:rFonts w:ascii="Footlight MT Light" w:hAnsi="Footlight MT Light"/>
                <w:sz w:val="24"/>
                <w:szCs w:val="24"/>
                <w:lang w:val="sv-SE"/>
              </w:rPr>
              <w:t xml:space="preserve">menerima pembayaran untuk pelaksanaan </w:t>
            </w:r>
            <w:r w:rsidRPr="00DE51F0">
              <w:rPr>
                <w:rFonts w:ascii="Footlight MT Light" w:hAnsi="Footlight MT Light"/>
                <w:sz w:val="24"/>
                <w:szCs w:val="24"/>
                <w:lang w:val="id-ID"/>
              </w:rPr>
              <w:t>pekerjaan</w:t>
            </w:r>
            <w:r w:rsidRPr="00DE51F0">
              <w:rPr>
                <w:rFonts w:ascii="Footlight MT Light" w:hAnsi="Footlight MT Light"/>
                <w:sz w:val="24"/>
                <w:szCs w:val="24"/>
                <w:lang w:val="sv-SE"/>
              </w:rPr>
              <w:t xml:space="preserve"> sesuai dengan harga yang telah ditentukan dalam kontrak;</w:t>
            </w:r>
          </w:p>
          <w:p w14:paraId="6E0561C3" w14:textId="040DEB9B" w:rsidR="005F0C96" w:rsidRPr="00DE51F0" w:rsidRDefault="005F0C96" w:rsidP="000638E6">
            <w:pPr>
              <w:pStyle w:val="ListParagraph"/>
              <w:numPr>
                <w:ilvl w:val="4"/>
                <w:numId w:val="34"/>
              </w:numPr>
              <w:ind w:left="1201" w:hanging="425"/>
              <w:rPr>
                <w:rFonts w:ascii="Footlight MT Light" w:hAnsi="Footlight MT Light"/>
                <w:sz w:val="24"/>
                <w:szCs w:val="24"/>
                <w:lang w:val="sv-SE"/>
              </w:rPr>
            </w:pPr>
            <w:r w:rsidRPr="00DE51F0">
              <w:rPr>
                <w:rFonts w:ascii="Footlight MT Light" w:hAnsi="Footlight MT Light"/>
                <w:sz w:val="24"/>
                <w:szCs w:val="24"/>
                <w:lang w:val="id-ID"/>
              </w:rPr>
              <w:t>memperoleh</w:t>
            </w:r>
            <w:r w:rsidRPr="00DE51F0">
              <w:rPr>
                <w:rFonts w:ascii="Footlight MT Light" w:hAnsi="Footlight MT Light"/>
                <w:sz w:val="24"/>
                <w:szCs w:val="24"/>
                <w:lang w:val="sv-SE"/>
              </w:rPr>
              <w:t xml:space="preserve"> fasilitas dari Pejabat Penandatangan Kontrak</w:t>
            </w:r>
            <w:r w:rsidRPr="00DE51F0">
              <w:rPr>
                <w:rFonts w:ascii="Footlight MT Light" w:hAnsi="Footlight MT Light"/>
                <w:sz w:val="24"/>
                <w:szCs w:val="24"/>
              </w:rPr>
              <w:t xml:space="preserve"> </w:t>
            </w:r>
            <w:r w:rsidRPr="00DE51F0">
              <w:rPr>
                <w:rFonts w:ascii="Footlight MT Light" w:hAnsi="Footlight MT Light"/>
                <w:sz w:val="24"/>
                <w:szCs w:val="24"/>
                <w:lang w:val="sv-SE"/>
              </w:rPr>
              <w:t xml:space="preserve">untuk kelancaran pelaksanaan </w:t>
            </w:r>
            <w:r w:rsidRPr="00DE51F0">
              <w:rPr>
                <w:rFonts w:ascii="Footlight MT Light" w:hAnsi="Footlight MT Light"/>
                <w:sz w:val="24"/>
                <w:szCs w:val="24"/>
                <w:lang w:val="id-ID"/>
              </w:rPr>
              <w:t>pekerjaan</w:t>
            </w:r>
            <w:r w:rsidRPr="00DE51F0">
              <w:rPr>
                <w:rFonts w:ascii="Footlight MT Light" w:hAnsi="Footlight MT Light"/>
                <w:sz w:val="24"/>
                <w:szCs w:val="24"/>
                <w:lang w:val="sv-SE"/>
              </w:rPr>
              <w:t xml:space="preserve"> sesuai ketentuan kontrak.</w:t>
            </w:r>
          </w:p>
          <w:p w14:paraId="5F847225" w14:textId="05912E18" w:rsidR="005F0C96" w:rsidRPr="00DE51F0" w:rsidRDefault="000638E6" w:rsidP="000638E6">
            <w:pPr>
              <w:tabs>
                <w:tab w:val="left" w:pos="1102"/>
              </w:tabs>
              <w:ind w:left="776" w:hanging="709"/>
              <w:rPr>
                <w:rFonts w:ascii="Footlight MT Light" w:hAnsi="Footlight MT Light"/>
                <w:sz w:val="24"/>
                <w:szCs w:val="24"/>
                <w:lang w:val="sv-SE"/>
              </w:rPr>
            </w:pPr>
            <w:r>
              <w:rPr>
                <w:rFonts w:ascii="Footlight MT Light" w:hAnsi="Footlight MT Light"/>
                <w:sz w:val="24"/>
                <w:szCs w:val="24"/>
                <w:lang w:val="sv-SE"/>
              </w:rPr>
              <w:tab/>
            </w:r>
          </w:p>
          <w:p w14:paraId="771BDC77" w14:textId="77777777" w:rsidR="005F0C96" w:rsidRPr="00DE51F0" w:rsidRDefault="005F0C96" w:rsidP="000638E6">
            <w:pPr>
              <w:pStyle w:val="ListParagraph"/>
              <w:numPr>
                <w:ilvl w:val="1"/>
                <w:numId w:val="110"/>
              </w:numPr>
              <w:ind w:left="776" w:hanging="709"/>
              <w:rPr>
                <w:rFonts w:ascii="Footlight MT Light" w:hAnsi="Footlight MT Light"/>
                <w:sz w:val="24"/>
                <w:szCs w:val="24"/>
                <w:lang w:val="sv-SE"/>
              </w:rPr>
            </w:pPr>
            <w:r w:rsidRPr="00DE51F0">
              <w:rPr>
                <w:rFonts w:ascii="Footlight MT Light" w:hAnsi="Footlight MT Light"/>
                <w:sz w:val="24"/>
                <w:szCs w:val="24"/>
                <w:lang w:val="sv-SE"/>
              </w:rPr>
              <w:t xml:space="preserve">Penyedia mempunyai Kewajiban: </w:t>
            </w:r>
          </w:p>
          <w:p w14:paraId="02E5B812" w14:textId="132B7FAA" w:rsidR="005F0C96" w:rsidRPr="00DE51F0" w:rsidRDefault="005F0C96" w:rsidP="000638E6">
            <w:pPr>
              <w:ind w:left="1201" w:hanging="425"/>
              <w:rPr>
                <w:rFonts w:ascii="Footlight MT Light" w:hAnsi="Footlight MT Light"/>
                <w:sz w:val="24"/>
                <w:szCs w:val="24"/>
                <w:lang w:val="sv-SE"/>
              </w:rPr>
            </w:pPr>
            <w:r w:rsidRPr="00DE51F0">
              <w:rPr>
                <w:rFonts w:ascii="Footlight MT Light" w:hAnsi="Footlight MT Light"/>
                <w:sz w:val="24"/>
                <w:szCs w:val="24"/>
                <w:lang w:val="sv-SE"/>
              </w:rPr>
              <w:t xml:space="preserve">a. </w:t>
            </w:r>
            <w:r w:rsidR="000638E6">
              <w:rPr>
                <w:rFonts w:ascii="Footlight MT Light" w:hAnsi="Footlight MT Light"/>
                <w:sz w:val="24"/>
                <w:szCs w:val="24"/>
                <w:lang w:val="id-ID"/>
              </w:rPr>
              <w:t xml:space="preserve">  </w:t>
            </w:r>
            <w:r w:rsidRPr="00DE51F0">
              <w:rPr>
                <w:rFonts w:ascii="Footlight MT Light" w:hAnsi="Footlight MT Light"/>
                <w:sz w:val="24"/>
                <w:szCs w:val="24"/>
                <w:lang w:val="sv-SE"/>
              </w:rPr>
              <w:t xml:space="preserve">melaporkan pelaksanaan pekerjaan secara periodik kepada </w:t>
            </w:r>
            <w:r w:rsidRPr="00DE51F0">
              <w:rPr>
                <w:rFonts w:ascii="Footlight MT Light" w:hAnsi="Footlight MT Light"/>
                <w:sz w:val="24"/>
                <w:szCs w:val="24"/>
                <w:lang w:val="id-ID"/>
              </w:rPr>
              <w:t>Pejabat Penandatangan Kontrak</w:t>
            </w:r>
            <w:r w:rsidRPr="00DE51F0">
              <w:rPr>
                <w:rFonts w:ascii="Footlight MT Light" w:hAnsi="Footlight MT Light"/>
                <w:sz w:val="24"/>
                <w:szCs w:val="24"/>
                <w:lang w:val="sv-SE"/>
              </w:rPr>
              <w:t>;</w:t>
            </w:r>
          </w:p>
          <w:p w14:paraId="41D34150" w14:textId="77777777" w:rsidR="005F0C96" w:rsidRPr="00DE51F0" w:rsidRDefault="005F0C96" w:rsidP="000638E6">
            <w:pPr>
              <w:ind w:left="1201" w:hanging="425"/>
              <w:rPr>
                <w:rFonts w:ascii="Footlight MT Light" w:hAnsi="Footlight MT Light"/>
                <w:sz w:val="24"/>
                <w:szCs w:val="24"/>
                <w:lang w:val="sv-SE"/>
              </w:rPr>
            </w:pPr>
            <w:r w:rsidRPr="00DE51F0">
              <w:rPr>
                <w:rFonts w:ascii="Footlight MT Light" w:hAnsi="Footlight MT Light"/>
                <w:sz w:val="24"/>
                <w:szCs w:val="24"/>
                <w:lang w:val="sv-SE"/>
              </w:rPr>
              <w:t>b.</w:t>
            </w:r>
            <w:r w:rsidRPr="00DE51F0">
              <w:rPr>
                <w:rFonts w:ascii="Footlight MT Light" w:hAnsi="Footlight MT Light"/>
                <w:sz w:val="24"/>
                <w:szCs w:val="24"/>
                <w:lang w:val="sv-SE"/>
              </w:rPr>
              <w:tab/>
              <w:t xml:space="preserve">melaksanakan dan menyelesaikan pekerjaan sesuai dengan jadwal pelaksanaan pekerjaan yang telah ditetapkan dalam Kontrak;  </w:t>
            </w:r>
          </w:p>
          <w:p w14:paraId="607D6B6F" w14:textId="77777777" w:rsidR="005F0C96" w:rsidRPr="00DE51F0" w:rsidRDefault="005F0C96" w:rsidP="000638E6">
            <w:pPr>
              <w:ind w:left="1201" w:hanging="425"/>
              <w:rPr>
                <w:rFonts w:ascii="Footlight MT Light" w:hAnsi="Footlight MT Light"/>
                <w:sz w:val="24"/>
                <w:szCs w:val="24"/>
                <w:lang w:val="sv-SE"/>
              </w:rPr>
            </w:pPr>
            <w:r w:rsidRPr="00DE51F0">
              <w:rPr>
                <w:rFonts w:ascii="Footlight MT Light" w:hAnsi="Footlight MT Light"/>
                <w:sz w:val="24"/>
                <w:szCs w:val="24"/>
                <w:lang w:val="sv-SE"/>
              </w:rPr>
              <w:t>c.</w:t>
            </w:r>
            <w:r w:rsidRPr="00DE51F0">
              <w:rPr>
                <w:rFonts w:ascii="Footlight MT Light" w:hAnsi="Footlight MT Light"/>
                <w:sz w:val="24"/>
                <w:szCs w:val="24"/>
                <w:lang w:val="sv-SE"/>
              </w:rPr>
              <w:tab/>
              <w:t>melaksanakan dan menyelesaikan pekerjaan secara cermat, akurat dan penuh tanggung jawab berdasarkan ketentuan dalam Kontrak;</w:t>
            </w:r>
          </w:p>
          <w:p w14:paraId="468F7C35" w14:textId="391C6584" w:rsidR="005F0C96" w:rsidRPr="00DE51F0" w:rsidRDefault="005F0C96" w:rsidP="000638E6">
            <w:pPr>
              <w:ind w:left="1201" w:hanging="425"/>
              <w:rPr>
                <w:rFonts w:ascii="Footlight MT Light" w:hAnsi="Footlight MT Light"/>
                <w:sz w:val="24"/>
                <w:szCs w:val="24"/>
                <w:lang w:val="sv-SE"/>
              </w:rPr>
            </w:pPr>
            <w:r w:rsidRPr="00DE51F0">
              <w:rPr>
                <w:rFonts w:ascii="Footlight MT Light" w:hAnsi="Footlight MT Light"/>
                <w:sz w:val="24"/>
                <w:szCs w:val="24"/>
                <w:lang w:val="sv-SE"/>
              </w:rPr>
              <w:t>d.</w:t>
            </w:r>
            <w:r w:rsidRPr="00DE51F0">
              <w:rPr>
                <w:rFonts w:ascii="Footlight MT Light" w:hAnsi="Footlight MT Light"/>
                <w:sz w:val="24"/>
                <w:szCs w:val="24"/>
                <w:lang w:val="sv-SE"/>
              </w:rPr>
              <w:tab/>
              <w:t>memberikan keterangan yang diperlukan untuk pemeriksaan pelaksanaan yang dilakukan Pejabat Penandatangan Kontrak;</w:t>
            </w:r>
          </w:p>
          <w:p w14:paraId="099CD2E7" w14:textId="77777777" w:rsidR="005F0C96" w:rsidRPr="00DE51F0" w:rsidRDefault="005F0C96" w:rsidP="000638E6">
            <w:pPr>
              <w:ind w:left="1201" w:hanging="425"/>
              <w:rPr>
                <w:rFonts w:ascii="Footlight MT Light" w:hAnsi="Footlight MT Light"/>
                <w:sz w:val="24"/>
                <w:szCs w:val="24"/>
                <w:lang w:val="sv-SE"/>
              </w:rPr>
            </w:pPr>
            <w:r w:rsidRPr="00DE51F0">
              <w:rPr>
                <w:rFonts w:ascii="Footlight MT Light" w:hAnsi="Footlight MT Light"/>
                <w:sz w:val="24"/>
                <w:szCs w:val="24"/>
                <w:lang w:val="sv-SE"/>
              </w:rPr>
              <w:lastRenderedPageBreak/>
              <w:t>e.</w:t>
            </w:r>
            <w:r w:rsidRPr="00DE51F0">
              <w:rPr>
                <w:rFonts w:ascii="Footlight MT Light" w:hAnsi="Footlight MT Light"/>
                <w:sz w:val="24"/>
                <w:szCs w:val="24"/>
                <w:lang w:val="sv-SE"/>
              </w:rPr>
              <w:tab/>
              <w:t xml:space="preserve">menyerahkan hasil pekerjaan sesuai dengan jadwal dan tempat penyerahan pekerjaan yang telah ditetapkan dalam Kontrak; </w:t>
            </w:r>
          </w:p>
          <w:p w14:paraId="60538CA2" w14:textId="77777777" w:rsidR="005F0C96" w:rsidRPr="00DE51F0" w:rsidRDefault="005F0C96" w:rsidP="000638E6">
            <w:pPr>
              <w:ind w:left="1201" w:hanging="425"/>
              <w:rPr>
                <w:rFonts w:ascii="Footlight MT Light" w:hAnsi="Footlight MT Light"/>
                <w:sz w:val="24"/>
                <w:szCs w:val="24"/>
                <w:lang w:val="sv-SE"/>
              </w:rPr>
            </w:pPr>
            <w:r w:rsidRPr="00DE51F0">
              <w:rPr>
                <w:rFonts w:ascii="Footlight MT Light" w:hAnsi="Footlight MT Light"/>
                <w:sz w:val="24"/>
                <w:szCs w:val="24"/>
                <w:lang w:val="sv-SE"/>
              </w:rPr>
              <w:t>f.</w:t>
            </w:r>
            <w:r w:rsidRPr="00DE51F0">
              <w:rPr>
                <w:rFonts w:ascii="Footlight MT Light" w:hAnsi="Footlight MT Light"/>
                <w:sz w:val="24"/>
                <w:szCs w:val="24"/>
                <w:lang w:val="sv-SE"/>
              </w:rPr>
              <w:tab/>
              <w:t>mengambil langkah-langkah yang cukup memadai untuk melindungi lingkungan tempat kerja dan membatasi perusakan dan gangguan kepada masyarakat maupun miliknya akibat kegiatan Penyedia; dan</w:t>
            </w:r>
          </w:p>
          <w:p w14:paraId="0046FCD8" w14:textId="77777777" w:rsidR="005F0C96" w:rsidRPr="00DE51F0" w:rsidRDefault="005F0C96" w:rsidP="000638E6">
            <w:pPr>
              <w:ind w:left="1201" w:hanging="425"/>
              <w:rPr>
                <w:rFonts w:ascii="Footlight MT Light" w:hAnsi="Footlight MT Light"/>
                <w:sz w:val="24"/>
                <w:szCs w:val="24"/>
                <w:lang w:val="sv-SE"/>
              </w:rPr>
            </w:pPr>
            <w:r w:rsidRPr="00DE51F0">
              <w:rPr>
                <w:rFonts w:ascii="Footlight MT Light" w:hAnsi="Footlight MT Light"/>
                <w:sz w:val="24"/>
                <w:szCs w:val="24"/>
                <w:lang w:val="sv-SE"/>
              </w:rPr>
              <w:t>g.</w:t>
            </w:r>
            <w:r w:rsidRPr="00DE51F0">
              <w:rPr>
                <w:rFonts w:ascii="Footlight MT Light" w:hAnsi="Footlight MT Light"/>
                <w:sz w:val="24"/>
                <w:szCs w:val="24"/>
                <w:lang w:val="sv-SE"/>
              </w:rPr>
              <w:tab/>
              <w:t xml:space="preserve">menghindari pertentangan kepentingan </w:t>
            </w:r>
            <w:r w:rsidRPr="00DE51F0">
              <w:rPr>
                <w:rFonts w:ascii="Footlight MT Light" w:hAnsi="Footlight MT Light"/>
                <w:i/>
                <w:sz w:val="24"/>
                <w:szCs w:val="24"/>
                <w:lang w:val="sv-SE"/>
              </w:rPr>
              <w:t>(conflict of interest)</w:t>
            </w:r>
            <w:r w:rsidRPr="00DE51F0">
              <w:rPr>
                <w:rFonts w:ascii="Footlight MT Light" w:hAnsi="Footlight MT Light"/>
                <w:sz w:val="24"/>
                <w:szCs w:val="24"/>
                <w:lang w:val="id-ID"/>
              </w:rPr>
              <w:t>.</w:t>
            </w:r>
          </w:p>
          <w:p w14:paraId="3E5EA3B7" w14:textId="77777777" w:rsidR="005F0C96" w:rsidRPr="00DE51F0" w:rsidRDefault="005F0C96" w:rsidP="005F0C96">
            <w:pPr>
              <w:rPr>
                <w:rFonts w:ascii="Footlight MT Light" w:hAnsi="Footlight MT Light"/>
                <w:sz w:val="24"/>
                <w:szCs w:val="24"/>
                <w:lang w:val="sv-SE"/>
              </w:rPr>
            </w:pPr>
          </w:p>
        </w:tc>
      </w:tr>
      <w:tr w:rsidR="005F0C96" w:rsidRPr="00DE51F0" w14:paraId="236C2CC6" w14:textId="77777777" w:rsidTr="00914BCF">
        <w:tc>
          <w:tcPr>
            <w:tcW w:w="2235" w:type="dxa"/>
          </w:tcPr>
          <w:p w14:paraId="657621D9"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17" w:name="_Toc409775461"/>
            <w:bookmarkStart w:id="618" w:name="_Toc71127170"/>
            <w:proofErr w:type="spellStart"/>
            <w:r w:rsidRPr="00DE51F0">
              <w:rPr>
                <w:rFonts w:ascii="Footlight MT Light" w:hAnsi="Footlight MT Light"/>
                <w:sz w:val="24"/>
                <w:szCs w:val="24"/>
              </w:rPr>
              <w:lastRenderedPageBreak/>
              <w:t>Tanggung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jawab</w:t>
            </w:r>
            <w:bookmarkEnd w:id="617"/>
            <w:bookmarkEnd w:id="618"/>
            <w:proofErr w:type="spellEnd"/>
          </w:p>
        </w:tc>
        <w:tc>
          <w:tcPr>
            <w:tcW w:w="7371" w:type="dxa"/>
          </w:tcPr>
          <w:p w14:paraId="7FFD681B" w14:textId="77777777" w:rsidR="005F0C96" w:rsidRPr="00DE51F0" w:rsidRDefault="005F0C96" w:rsidP="005F0C96">
            <w:pPr>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bertanggungjawab</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berkewajiban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melaksanakan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menyelesaikan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kualitas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ketepatan</w:t>
            </w:r>
            <w:proofErr w:type="spellEnd"/>
            <w:r w:rsidRPr="00DE51F0">
              <w:rPr>
                <w:rFonts w:ascii="Footlight MT Light" w:hAnsi="Footlight MT Light"/>
                <w:sz w:val="24"/>
                <w:szCs w:val="24"/>
              </w:rPr>
              <w:t xml:space="preserve"> volume, </w:t>
            </w:r>
            <w:proofErr w:type="spellStart"/>
            <w:r w:rsidRPr="00DE51F0">
              <w:rPr>
                <w:rFonts w:ascii="Footlight MT Light" w:hAnsi="Footlight MT Light"/>
                <w:sz w:val="24"/>
                <w:szCs w:val="24"/>
              </w:rPr>
              <w:t>ketepatan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penyerahan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ketepatan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tempat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pengiriman</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penyerahan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w:t>
            </w:r>
          </w:p>
          <w:p w14:paraId="378FD1B0" w14:textId="77777777" w:rsidR="005F0C96" w:rsidRPr="00DE51F0" w:rsidRDefault="005F0C96" w:rsidP="005F0C96">
            <w:pPr>
              <w:rPr>
                <w:rFonts w:ascii="Footlight MT Light" w:hAnsi="Footlight MT Light"/>
                <w:sz w:val="24"/>
                <w:szCs w:val="24"/>
              </w:rPr>
            </w:pPr>
          </w:p>
        </w:tc>
      </w:tr>
      <w:tr w:rsidR="005F0C96" w:rsidRPr="00DE51F0" w14:paraId="172CE7C1" w14:textId="77777777" w:rsidTr="00914BCF">
        <w:tc>
          <w:tcPr>
            <w:tcW w:w="2235" w:type="dxa"/>
          </w:tcPr>
          <w:p w14:paraId="07FE679F"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19" w:name="_Toc409775462"/>
            <w:bookmarkStart w:id="620" w:name="_Toc71127171"/>
            <w:proofErr w:type="spellStart"/>
            <w:r w:rsidRPr="00453C58">
              <w:rPr>
                <w:rFonts w:ascii="Footlight MT Light" w:hAnsi="Footlight MT Light"/>
                <w:sz w:val="24"/>
                <w:szCs w:val="24"/>
              </w:rPr>
              <w:t>Penggunaan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Dokumen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Kontrak</w:t>
            </w:r>
            <w:proofErr w:type="spellEnd"/>
            <w:r w:rsidRPr="00453C58">
              <w:rPr>
                <w:rFonts w:ascii="Footlight MT Light" w:hAnsi="Footlight MT Light"/>
                <w:sz w:val="24"/>
                <w:szCs w:val="24"/>
              </w:rPr>
              <w:t xml:space="preserve"> dan </w:t>
            </w:r>
            <w:proofErr w:type="spellStart"/>
            <w:r w:rsidRPr="00453C58">
              <w:rPr>
                <w:rFonts w:ascii="Footlight MT Light" w:hAnsi="Footlight MT Light"/>
                <w:sz w:val="24"/>
                <w:szCs w:val="24"/>
              </w:rPr>
              <w:t>Informasi</w:t>
            </w:r>
            <w:bookmarkEnd w:id="619"/>
            <w:bookmarkEnd w:id="620"/>
            <w:proofErr w:type="spellEnd"/>
          </w:p>
          <w:p w14:paraId="45DA015F" w14:textId="77777777" w:rsidR="005F0C96" w:rsidRPr="00453C58" w:rsidRDefault="005F0C96" w:rsidP="000638E6">
            <w:pPr>
              <w:ind w:left="426"/>
              <w:rPr>
                <w:rFonts w:ascii="Footlight MT Light" w:hAnsi="Footlight MT Light"/>
                <w:b/>
                <w:sz w:val="24"/>
                <w:szCs w:val="24"/>
              </w:rPr>
            </w:pPr>
          </w:p>
        </w:tc>
        <w:tc>
          <w:tcPr>
            <w:tcW w:w="7371" w:type="dxa"/>
          </w:tcPr>
          <w:p w14:paraId="577385B5" w14:textId="7809F8EE" w:rsidR="005F0C96" w:rsidRPr="00DE51F0" w:rsidRDefault="005F0C96" w:rsidP="005F0C96">
            <w:pPr>
              <w:ind w:left="12" w:hanging="12"/>
              <w:rPr>
                <w:rFonts w:ascii="Footlight MT Light" w:hAnsi="Footlight MT Light"/>
                <w:sz w:val="24"/>
                <w:szCs w:val="24"/>
                <w:lang w:val="id-ID"/>
              </w:rPr>
            </w:pPr>
            <w:r w:rsidRPr="00DE51F0">
              <w:rPr>
                <w:rFonts w:ascii="Footlight MT Light" w:hAnsi="Footlight MT Light"/>
                <w:sz w:val="24"/>
                <w:szCs w:val="24"/>
                <w:lang w:val="id-ID"/>
              </w:rPr>
              <w:t xml:space="preserve">Penyedia tidak diperkenankan menggunakan dan menginformasikan dokumen kontrak atau dokumen lainnya yang berhubungan dengan kontrak untuk kepentingan pihak lain, misalnya spesifikasi teknis dan/atau gambar-gambar, kecuali dengan izin tertulis dari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nl-NL"/>
              </w:rPr>
              <w:t>.</w:t>
            </w:r>
          </w:p>
          <w:p w14:paraId="05DD55B0" w14:textId="77777777" w:rsidR="005F0C96" w:rsidRPr="00DE51F0" w:rsidRDefault="005F0C96" w:rsidP="005F0C96">
            <w:pPr>
              <w:contextualSpacing/>
              <w:rPr>
                <w:rFonts w:ascii="Footlight MT Light" w:hAnsi="Footlight MT Light"/>
                <w:sz w:val="24"/>
                <w:szCs w:val="24"/>
                <w:lang w:val="nl-NL"/>
              </w:rPr>
            </w:pPr>
          </w:p>
        </w:tc>
      </w:tr>
      <w:tr w:rsidR="005F0C96" w:rsidRPr="00DE51F0" w14:paraId="1401E7F4" w14:textId="77777777" w:rsidTr="00914BCF">
        <w:tc>
          <w:tcPr>
            <w:tcW w:w="2235" w:type="dxa"/>
          </w:tcPr>
          <w:p w14:paraId="30C38E09"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21" w:name="_Toc409775463"/>
            <w:bookmarkStart w:id="622" w:name="_Toc71127172"/>
            <w:proofErr w:type="spellStart"/>
            <w:r w:rsidRPr="00453C58">
              <w:rPr>
                <w:rFonts w:ascii="Footlight MT Light" w:hAnsi="Footlight MT Light"/>
                <w:sz w:val="24"/>
                <w:szCs w:val="24"/>
              </w:rPr>
              <w:t>Hak</w:t>
            </w:r>
            <w:proofErr w:type="spellEnd"/>
            <w:r w:rsidRPr="00453C58">
              <w:rPr>
                <w:rFonts w:ascii="Footlight MT Light" w:hAnsi="Footlight MT Light"/>
                <w:sz w:val="24"/>
                <w:szCs w:val="24"/>
              </w:rPr>
              <w:t xml:space="preserve"> Atas </w:t>
            </w:r>
            <w:proofErr w:type="spellStart"/>
            <w:r w:rsidRPr="00453C58">
              <w:rPr>
                <w:rFonts w:ascii="Footlight MT Light" w:hAnsi="Footlight MT Light"/>
                <w:sz w:val="24"/>
                <w:szCs w:val="24"/>
              </w:rPr>
              <w:t>Kekayaan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Intelektual</w:t>
            </w:r>
            <w:bookmarkEnd w:id="621"/>
            <w:bookmarkEnd w:id="622"/>
            <w:proofErr w:type="spellEnd"/>
          </w:p>
          <w:p w14:paraId="592CCE94" w14:textId="77777777" w:rsidR="005F0C96" w:rsidRPr="00453C58" w:rsidRDefault="005F0C96" w:rsidP="000638E6">
            <w:pPr>
              <w:ind w:left="426"/>
              <w:rPr>
                <w:rFonts w:ascii="Footlight MT Light" w:hAnsi="Footlight MT Light"/>
                <w:b/>
                <w:sz w:val="24"/>
                <w:szCs w:val="24"/>
              </w:rPr>
            </w:pPr>
          </w:p>
        </w:tc>
        <w:tc>
          <w:tcPr>
            <w:tcW w:w="7371" w:type="dxa"/>
          </w:tcPr>
          <w:p w14:paraId="26FDDF68" w14:textId="58BC8859" w:rsidR="005F0C96" w:rsidRPr="00DE51F0" w:rsidRDefault="005F0C96" w:rsidP="005F0C96">
            <w:pPr>
              <w:contextualSpacing/>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melindungi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segala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tuntutan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klaim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pihak</w:t>
            </w:r>
            <w:proofErr w:type="spellEnd"/>
            <w:r w:rsidRPr="00DE51F0">
              <w:rPr>
                <w:rFonts w:ascii="Footlight MT Light" w:hAnsi="Footlight MT Light"/>
                <w:sz w:val="24"/>
                <w:szCs w:val="24"/>
              </w:rPr>
              <w:t xml:space="preserve"> lain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pelanggaran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Atas </w:t>
            </w:r>
            <w:proofErr w:type="spellStart"/>
            <w:r w:rsidRPr="00DE51F0">
              <w:rPr>
                <w:rFonts w:ascii="Footlight MT Light" w:hAnsi="Footlight MT Light"/>
                <w:sz w:val="24"/>
                <w:szCs w:val="24"/>
              </w:rPr>
              <w:t>Kekayaan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Intelektual</w:t>
            </w:r>
            <w:proofErr w:type="spellEnd"/>
            <w:r w:rsidRPr="00DE51F0">
              <w:rPr>
                <w:rFonts w:ascii="Footlight MT Light" w:hAnsi="Footlight MT Light"/>
                <w:sz w:val="24"/>
                <w:szCs w:val="24"/>
              </w:rPr>
              <w:t xml:space="preserve">. </w:t>
            </w:r>
          </w:p>
          <w:p w14:paraId="747051E0" w14:textId="77777777" w:rsidR="005F0C96" w:rsidRPr="00DE51F0" w:rsidRDefault="005F0C96" w:rsidP="005F0C96">
            <w:pPr>
              <w:contextualSpacing/>
              <w:rPr>
                <w:rFonts w:ascii="Footlight MT Light" w:hAnsi="Footlight MT Light"/>
                <w:sz w:val="24"/>
                <w:szCs w:val="24"/>
                <w:lang w:val="id-ID"/>
              </w:rPr>
            </w:pPr>
          </w:p>
        </w:tc>
      </w:tr>
      <w:tr w:rsidR="005F0C96" w:rsidRPr="00DE51F0" w14:paraId="0C4D9BA9" w14:textId="77777777" w:rsidTr="00914BCF">
        <w:tc>
          <w:tcPr>
            <w:tcW w:w="2235" w:type="dxa"/>
          </w:tcPr>
          <w:p w14:paraId="282C2C92"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23" w:name="_Toc409775464"/>
            <w:bookmarkStart w:id="624" w:name="_Toc71127173"/>
            <w:proofErr w:type="spellStart"/>
            <w:r w:rsidRPr="00DE51F0">
              <w:rPr>
                <w:rFonts w:ascii="Footlight MT Light" w:hAnsi="Footlight MT Light"/>
                <w:sz w:val="24"/>
                <w:szCs w:val="24"/>
              </w:rPr>
              <w:t>Penanggungan</w:t>
            </w:r>
            <w:proofErr w:type="spellEnd"/>
            <w:r w:rsidRPr="00453C58">
              <w:rPr>
                <w:rFonts w:ascii="Footlight MT Light" w:hAnsi="Footlight MT Light"/>
                <w:sz w:val="24"/>
                <w:szCs w:val="24"/>
              </w:rPr>
              <w:t xml:space="preserve"> Dan </w:t>
            </w:r>
            <w:proofErr w:type="spellStart"/>
            <w:r w:rsidRPr="00453C58">
              <w:rPr>
                <w:rFonts w:ascii="Footlight MT Light" w:hAnsi="Footlight MT Light"/>
                <w:sz w:val="24"/>
                <w:szCs w:val="24"/>
              </w:rPr>
              <w:t>Resiko</w:t>
            </w:r>
            <w:bookmarkEnd w:id="623"/>
            <w:bookmarkEnd w:id="624"/>
            <w:proofErr w:type="spellEnd"/>
          </w:p>
        </w:tc>
        <w:tc>
          <w:tcPr>
            <w:tcW w:w="7371" w:type="dxa"/>
          </w:tcPr>
          <w:p w14:paraId="41B6A7F8" w14:textId="4FDC5F11" w:rsidR="005F0C96" w:rsidRPr="00DE51F0" w:rsidRDefault="005F0C96" w:rsidP="005F0C96">
            <w:pPr>
              <w:numPr>
                <w:ilvl w:val="1"/>
                <w:numId w:val="111"/>
              </w:numPr>
              <w:rPr>
                <w:rFonts w:ascii="Footlight MT Light" w:hAnsi="Footlight MT Light"/>
                <w:sz w:val="24"/>
                <w:szCs w:val="24"/>
                <w:lang w:val="sv-SE"/>
              </w:rPr>
            </w:pPr>
            <w:r w:rsidRPr="00DE51F0">
              <w:rPr>
                <w:rFonts w:ascii="Footlight MT Light" w:hAnsi="Footlight MT Light"/>
                <w:sz w:val="24"/>
                <w:szCs w:val="24"/>
                <w:lang w:val="sv-SE"/>
              </w:rPr>
              <w:t>Penyedia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Penandatangan Kontrak) sehubungan dengan klaim yang timbul dari hal-hal berikut terhitung sejak tanggal SPMK sampai dengan tanggal penandatanganan berita acara serah terima:</w:t>
            </w:r>
          </w:p>
          <w:p w14:paraId="1756A126" w14:textId="169763E1" w:rsidR="005F0C96" w:rsidRPr="00DE51F0" w:rsidRDefault="005F0C96" w:rsidP="005F0C96">
            <w:pPr>
              <w:numPr>
                <w:ilvl w:val="0"/>
                <w:numId w:val="36"/>
              </w:numPr>
              <w:tabs>
                <w:tab w:val="left" w:pos="1026"/>
              </w:tabs>
              <w:ind w:left="1026" w:right="-108" w:hanging="284"/>
              <w:rPr>
                <w:rFonts w:ascii="Footlight MT Light" w:hAnsi="Footlight MT Light"/>
                <w:sz w:val="24"/>
                <w:szCs w:val="24"/>
                <w:lang w:val="sv-SE"/>
              </w:rPr>
            </w:pPr>
            <w:r w:rsidRPr="00DE51F0">
              <w:rPr>
                <w:rFonts w:ascii="Footlight MT Light" w:hAnsi="Footlight MT Light"/>
                <w:sz w:val="24"/>
                <w:szCs w:val="24"/>
                <w:lang w:val="sv-SE"/>
              </w:rPr>
              <w:t>kehilangan atau kerusakan peralatan dan harta benda Penyedia, Sub</w:t>
            </w:r>
            <w:r w:rsidR="00A31B10">
              <w:rPr>
                <w:rFonts w:ascii="Footlight MT Light" w:hAnsi="Footlight MT Light"/>
                <w:sz w:val="24"/>
                <w:szCs w:val="24"/>
                <w:lang w:val="id-ID"/>
              </w:rPr>
              <w:t>Kontraktor</w:t>
            </w:r>
            <w:r w:rsidR="00A31B10">
              <w:rPr>
                <w:rFonts w:ascii="Footlight MT Light" w:hAnsi="Footlight MT Light"/>
                <w:sz w:val="24"/>
                <w:szCs w:val="24"/>
                <w:lang w:val="sv-SE"/>
              </w:rPr>
              <w:t xml:space="preserve"> (jika ada)</w:t>
            </w:r>
            <w:r w:rsidRPr="00DE51F0">
              <w:rPr>
                <w:rFonts w:ascii="Footlight MT Light" w:hAnsi="Footlight MT Light"/>
                <w:sz w:val="24"/>
                <w:szCs w:val="24"/>
                <w:lang w:val="sv-SE"/>
              </w:rPr>
              <w:t xml:space="preserve"> dan Personel;</w:t>
            </w:r>
          </w:p>
          <w:p w14:paraId="7170F04A" w14:textId="77777777" w:rsidR="005F0C96" w:rsidRPr="00DE51F0" w:rsidRDefault="005F0C96" w:rsidP="005F0C96">
            <w:pPr>
              <w:numPr>
                <w:ilvl w:val="0"/>
                <w:numId w:val="36"/>
              </w:numPr>
              <w:tabs>
                <w:tab w:val="left" w:pos="1026"/>
              </w:tabs>
              <w:ind w:left="1026" w:right="-108" w:hanging="284"/>
              <w:rPr>
                <w:rFonts w:ascii="Footlight MT Light" w:hAnsi="Footlight MT Light"/>
                <w:sz w:val="24"/>
                <w:szCs w:val="24"/>
                <w:lang w:val="sv-SE"/>
              </w:rPr>
            </w:pPr>
            <w:r w:rsidRPr="00DE51F0">
              <w:rPr>
                <w:rFonts w:ascii="Footlight MT Light" w:hAnsi="Footlight MT Light"/>
                <w:sz w:val="24"/>
                <w:szCs w:val="24"/>
                <w:lang w:val="sv-SE"/>
              </w:rPr>
              <w:t>cidera tubuh, sakit atau kematian Personel; dan/atau;</w:t>
            </w:r>
          </w:p>
          <w:p w14:paraId="14BF3DA6" w14:textId="77777777" w:rsidR="005F0C96" w:rsidRPr="00DE51F0" w:rsidRDefault="005F0C96" w:rsidP="005F0C96">
            <w:pPr>
              <w:numPr>
                <w:ilvl w:val="0"/>
                <w:numId w:val="36"/>
              </w:numPr>
              <w:tabs>
                <w:tab w:val="left" w:pos="1026"/>
              </w:tabs>
              <w:ind w:left="1026" w:right="-108" w:hanging="284"/>
              <w:rPr>
                <w:rFonts w:ascii="Footlight MT Light" w:hAnsi="Footlight MT Light"/>
                <w:sz w:val="24"/>
                <w:szCs w:val="24"/>
                <w:lang w:val="sv-SE"/>
              </w:rPr>
            </w:pPr>
            <w:r w:rsidRPr="00DE51F0">
              <w:rPr>
                <w:rFonts w:ascii="Footlight MT Light" w:hAnsi="Footlight MT Light"/>
                <w:sz w:val="24"/>
                <w:szCs w:val="24"/>
                <w:lang w:val="sv-SE"/>
              </w:rPr>
              <w:t>kehilangan atau kerusakan harta benda, dan cidera tubuh, sakit atau kematian pihak lain.</w:t>
            </w:r>
          </w:p>
          <w:p w14:paraId="07ACB90A" w14:textId="77777777" w:rsidR="005F0C96" w:rsidRPr="00DE51F0" w:rsidRDefault="005F0C96" w:rsidP="005F0C96">
            <w:pPr>
              <w:tabs>
                <w:tab w:val="left" w:pos="1026"/>
              </w:tabs>
              <w:ind w:left="1026" w:right="-108"/>
              <w:rPr>
                <w:rFonts w:ascii="Footlight MT Light" w:hAnsi="Footlight MT Light"/>
                <w:sz w:val="24"/>
                <w:szCs w:val="24"/>
                <w:lang w:val="sv-SE"/>
              </w:rPr>
            </w:pPr>
          </w:p>
          <w:p w14:paraId="08435CCC" w14:textId="0248F53B" w:rsidR="005F0C96" w:rsidRPr="00DE51F0" w:rsidRDefault="005F0C96" w:rsidP="005F0C96">
            <w:pPr>
              <w:numPr>
                <w:ilvl w:val="1"/>
                <w:numId w:val="111"/>
              </w:numPr>
              <w:rPr>
                <w:rFonts w:ascii="Footlight MT Light" w:hAnsi="Footlight MT Light"/>
                <w:sz w:val="24"/>
                <w:szCs w:val="24"/>
                <w:lang w:val="sv-SE"/>
              </w:rPr>
            </w:pPr>
            <w:r w:rsidRPr="00DE51F0">
              <w:rPr>
                <w:rFonts w:ascii="Footlight MT Light" w:hAnsi="Footlight MT Light"/>
                <w:sz w:val="24"/>
                <w:szCs w:val="24"/>
                <w:lang w:val="sv-SE"/>
              </w:rPr>
              <w:t>Terhitung sejak tanggal SPMK sampai dengan tanggal penandatanganan berita acara serah terima, semua risiko kehilangan atau kerusakan hasil pekerjaan, bahan dan perlengkapan merupakan risiko Penyedia, kecuali kerugian atau kerusakan tersebut diakibatkan oleh kesalahan atau kelalaian Pejabat Penandatangan Kontrak.</w:t>
            </w:r>
          </w:p>
          <w:p w14:paraId="1B4BBF60" w14:textId="77777777" w:rsidR="005F0C96" w:rsidRPr="00DE51F0" w:rsidRDefault="005F0C96" w:rsidP="005F0C96">
            <w:pPr>
              <w:ind w:left="720"/>
              <w:rPr>
                <w:rFonts w:ascii="Footlight MT Light" w:hAnsi="Footlight MT Light"/>
                <w:sz w:val="24"/>
                <w:szCs w:val="24"/>
                <w:lang w:val="sv-SE"/>
              </w:rPr>
            </w:pPr>
          </w:p>
          <w:p w14:paraId="43F9815E" w14:textId="77777777" w:rsidR="005F0C96" w:rsidRPr="00DE51F0" w:rsidRDefault="005F0C96" w:rsidP="005F0C96">
            <w:pPr>
              <w:numPr>
                <w:ilvl w:val="1"/>
                <w:numId w:val="111"/>
              </w:numPr>
              <w:rPr>
                <w:rFonts w:ascii="Footlight MT Light" w:hAnsi="Footlight MT Light"/>
                <w:sz w:val="24"/>
                <w:szCs w:val="24"/>
                <w:lang w:val="sv-SE"/>
              </w:rPr>
            </w:pPr>
            <w:r w:rsidRPr="00DE51F0">
              <w:rPr>
                <w:rFonts w:ascii="Footlight MT Light" w:hAnsi="Footlight MT Light"/>
                <w:sz w:val="24"/>
                <w:szCs w:val="24"/>
                <w:lang w:val="sv-SE"/>
              </w:rPr>
              <w:t>Pertanggungan asuransi yang dimiliki oleh Penyedia tidak membatasi kewajiban penanggungan dalam syarat ini.</w:t>
            </w:r>
          </w:p>
          <w:p w14:paraId="55E4D587" w14:textId="77777777" w:rsidR="005F0C96" w:rsidRPr="00DE51F0" w:rsidRDefault="005F0C96" w:rsidP="005F0C96">
            <w:pPr>
              <w:ind w:left="720"/>
              <w:rPr>
                <w:rFonts w:ascii="Footlight MT Light" w:hAnsi="Footlight MT Light"/>
                <w:sz w:val="24"/>
                <w:szCs w:val="24"/>
                <w:lang w:val="sv-SE"/>
              </w:rPr>
            </w:pPr>
          </w:p>
          <w:p w14:paraId="46E088D7" w14:textId="77777777" w:rsidR="005F0C96" w:rsidRPr="00DE51F0" w:rsidRDefault="005F0C96" w:rsidP="005F0C96">
            <w:pPr>
              <w:numPr>
                <w:ilvl w:val="1"/>
                <w:numId w:val="111"/>
              </w:numPr>
              <w:rPr>
                <w:rFonts w:ascii="Footlight MT Light" w:hAnsi="Footlight MT Light"/>
                <w:sz w:val="24"/>
                <w:szCs w:val="24"/>
                <w:lang w:val="sv-SE"/>
              </w:rPr>
            </w:pPr>
            <w:r w:rsidRPr="00DE51F0">
              <w:rPr>
                <w:rFonts w:ascii="Footlight MT Light" w:hAnsi="Footlight MT Light"/>
                <w:sz w:val="24"/>
                <w:szCs w:val="24"/>
                <w:lang w:val="id-ID"/>
              </w:rPr>
              <w:t>Kehilangan atau kerusakan terhadap hasil pekerjaan atau bahan yang menyatu dengan hasil pekerjaan</w:t>
            </w:r>
            <w:r w:rsidRPr="00DE51F0">
              <w:rPr>
                <w:rFonts w:ascii="Footlight MT Light" w:hAnsi="Footlight MT Light"/>
                <w:sz w:val="24"/>
                <w:szCs w:val="24"/>
                <w:lang w:val="en-ID"/>
              </w:rPr>
              <w:t xml:space="preserve"> yang </w:t>
            </w:r>
            <w:proofErr w:type="spellStart"/>
            <w:r w:rsidRPr="00DE51F0">
              <w:rPr>
                <w:rFonts w:ascii="Footlight MT Light" w:hAnsi="Footlight MT Light"/>
                <w:sz w:val="24"/>
                <w:szCs w:val="24"/>
                <w:lang w:val="en-ID"/>
              </w:rPr>
              <w:t>terjadi</w:t>
            </w:r>
            <w:proofErr w:type="spellEnd"/>
            <w:r w:rsidRPr="00DE51F0">
              <w:rPr>
                <w:rFonts w:ascii="Footlight MT Light" w:hAnsi="Footlight MT Light"/>
                <w:sz w:val="24"/>
                <w:szCs w:val="24"/>
                <w:lang w:val="id-ID"/>
              </w:rPr>
              <w:t xml:space="preserve"> se</w:t>
            </w:r>
            <w:r w:rsidRPr="00DE51F0">
              <w:rPr>
                <w:rFonts w:ascii="Footlight MT Light" w:hAnsi="Footlight MT Light"/>
                <w:sz w:val="24"/>
                <w:szCs w:val="24"/>
                <w:lang w:val="en-ID"/>
              </w:rPr>
              <w:t xml:space="preserve">jak </w:t>
            </w:r>
            <w:proofErr w:type="spellStart"/>
            <w:r w:rsidRPr="00DE51F0">
              <w:rPr>
                <w:rFonts w:ascii="Footlight MT Light" w:hAnsi="Footlight MT Light"/>
                <w:sz w:val="24"/>
                <w:szCs w:val="24"/>
                <w:lang w:val="en-ID"/>
              </w:rPr>
              <w:t>tanggal</w:t>
            </w:r>
            <w:proofErr w:type="spellEnd"/>
            <w:r w:rsidRPr="00DE51F0">
              <w:rPr>
                <w:rFonts w:ascii="Footlight MT Light" w:hAnsi="Footlight MT Light"/>
                <w:sz w:val="24"/>
                <w:szCs w:val="24"/>
                <w:lang w:val="en-ID"/>
              </w:rPr>
              <w:t xml:space="preserve"> SPMK</w:t>
            </w:r>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ID"/>
              </w:rPr>
              <w:t>diterbitkan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sampai</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batas akhir Masa Pemeliharaan (apabila ada) </w:t>
            </w:r>
            <w:proofErr w:type="spellStart"/>
            <w:r w:rsidRPr="00DE51F0">
              <w:rPr>
                <w:rFonts w:ascii="Footlight MT Light" w:hAnsi="Footlight MT Light"/>
                <w:sz w:val="24"/>
                <w:szCs w:val="24"/>
                <w:lang w:val="en-ID"/>
              </w:rPr>
              <w:t>sebagaimana</w:t>
            </w:r>
            <w:proofErr w:type="spellEnd"/>
            <w:r w:rsidRPr="00DE51F0">
              <w:rPr>
                <w:rFonts w:ascii="Footlight MT Light" w:hAnsi="Footlight MT Light"/>
                <w:sz w:val="24"/>
                <w:szCs w:val="24"/>
                <w:lang w:val="en-ID"/>
              </w:rPr>
              <w:t xml:space="preserve"> di </w:t>
            </w:r>
            <w:proofErr w:type="spellStart"/>
            <w:r w:rsidRPr="00DE51F0">
              <w:rPr>
                <w:rFonts w:ascii="Footlight MT Light" w:hAnsi="Footlight MT Light"/>
                <w:sz w:val="24"/>
                <w:szCs w:val="24"/>
                <w:lang w:val="en-ID"/>
              </w:rPr>
              <w:t>atur</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dalam</w:t>
            </w:r>
            <w:proofErr w:type="spellEnd"/>
            <w:r w:rsidRPr="00DE51F0">
              <w:rPr>
                <w:rFonts w:ascii="Footlight MT Light" w:hAnsi="Footlight MT Light"/>
                <w:sz w:val="24"/>
                <w:szCs w:val="24"/>
                <w:lang w:val="en-ID"/>
              </w:rPr>
              <w:t xml:space="preserve"> SSKK</w:t>
            </w:r>
            <w:r w:rsidRPr="00DE51F0">
              <w:rPr>
                <w:rFonts w:ascii="Footlight MT Light" w:hAnsi="Footlight MT Light"/>
                <w:sz w:val="24"/>
                <w:szCs w:val="24"/>
                <w:lang w:val="id-ID"/>
              </w:rPr>
              <w:t xml:space="preserve"> harus diperbaiki, diganti, dan/atau dilengkapi oleh Penyedia atas tanggungannya sendiri </w:t>
            </w:r>
            <w:r w:rsidRPr="00DE51F0">
              <w:rPr>
                <w:rFonts w:ascii="Footlight MT Light" w:hAnsi="Footlight MT Light"/>
                <w:sz w:val="24"/>
                <w:szCs w:val="24"/>
                <w:lang w:val="id-ID"/>
              </w:rPr>
              <w:lastRenderedPageBreak/>
              <w:t>jika kehilangan atau kerusakan tersebut terjadi akibat tindakan atau kelalaian Penyedia</w:t>
            </w:r>
            <w:r w:rsidRPr="00DE51F0">
              <w:rPr>
                <w:rFonts w:ascii="Footlight MT Light" w:hAnsi="Footlight MT Light"/>
                <w:sz w:val="24"/>
                <w:szCs w:val="24"/>
                <w:lang w:val="sv-SE"/>
              </w:rPr>
              <w:t>.</w:t>
            </w:r>
          </w:p>
          <w:p w14:paraId="2EEE700E" w14:textId="77777777" w:rsidR="005F0C96" w:rsidRPr="00DE51F0" w:rsidRDefault="005F0C96" w:rsidP="005F0C96">
            <w:pPr>
              <w:ind w:left="317" w:hanging="284"/>
              <w:contextualSpacing/>
              <w:rPr>
                <w:rFonts w:ascii="Footlight MT Light" w:hAnsi="Footlight MT Light"/>
                <w:sz w:val="24"/>
                <w:szCs w:val="24"/>
                <w:lang w:val="sv-SE"/>
              </w:rPr>
            </w:pPr>
          </w:p>
        </w:tc>
      </w:tr>
      <w:tr w:rsidR="005F0C96" w:rsidRPr="00DE51F0" w14:paraId="6E0632D0" w14:textId="77777777" w:rsidTr="00914BCF">
        <w:tc>
          <w:tcPr>
            <w:tcW w:w="2235" w:type="dxa"/>
          </w:tcPr>
          <w:p w14:paraId="18595C51"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25" w:name="_Toc280600310"/>
            <w:bookmarkStart w:id="626" w:name="_Toc71127174"/>
            <w:bookmarkStart w:id="627" w:name="_Toc409775465"/>
            <w:proofErr w:type="spellStart"/>
            <w:r w:rsidRPr="00453C58">
              <w:rPr>
                <w:rFonts w:ascii="Footlight MT Light" w:hAnsi="Footlight MT Light"/>
                <w:sz w:val="24"/>
                <w:szCs w:val="24"/>
              </w:rPr>
              <w:lastRenderedPageBreak/>
              <w:t>Perlindungan</w:t>
            </w:r>
            <w:proofErr w:type="spellEnd"/>
            <w:r w:rsidRPr="00453C58">
              <w:rPr>
                <w:rFonts w:ascii="Footlight MT Light" w:hAnsi="Footlight MT Light"/>
                <w:sz w:val="24"/>
                <w:szCs w:val="24"/>
              </w:rPr>
              <w:t xml:space="preserve"> Tenaga </w:t>
            </w:r>
            <w:proofErr w:type="spellStart"/>
            <w:r w:rsidRPr="00453C58">
              <w:rPr>
                <w:rFonts w:ascii="Footlight MT Light" w:hAnsi="Footlight MT Light"/>
                <w:sz w:val="24"/>
                <w:szCs w:val="24"/>
              </w:rPr>
              <w:t>Kerja</w:t>
            </w:r>
            <w:bookmarkEnd w:id="625"/>
            <w:proofErr w:type="spellEnd"/>
            <w:r w:rsidRPr="00DE51F0">
              <w:rPr>
                <w:rFonts w:ascii="Footlight MT Light" w:hAnsi="Footlight MT Light"/>
                <w:sz w:val="24"/>
                <w:szCs w:val="24"/>
              </w:rPr>
              <w:t xml:space="preserve"> </w:t>
            </w:r>
            <w:r w:rsidRPr="00453C58">
              <w:rPr>
                <w:rFonts w:ascii="Footlight MT Light" w:hAnsi="Footlight MT Light"/>
                <w:sz w:val="24"/>
                <w:szCs w:val="24"/>
              </w:rPr>
              <w:t>(</w:t>
            </w:r>
            <w:proofErr w:type="spellStart"/>
            <w:r w:rsidRPr="00453C58">
              <w:rPr>
                <w:rFonts w:ascii="Footlight MT Light" w:hAnsi="Footlight MT Light"/>
                <w:sz w:val="24"/>
                <w:szCs w:val="24"/>
              </w:rPr>
              <w:t>apabila</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diperlukan</w:t>
            </w:r>
            <w:proofErr w:type="spellEnd"/>
            <w:r w:rsidRPr="00453C58">
              <w:rPr>
                <w:rFonts w:ascii="Footlight MT Light" w:hAnsi="Footlight MT Light"/>
                <w:sz w:val="24"/>
                <w:szCs w:val="24"/>
              </w:rPr>
              <w:t>)</w:t>
            </w:r>
            <w:bookmarkEnd w:id="626"/>
            <w:r w:rsidRPr="00DE51F0">
              <w:rPr>
                <w:rFonts w:ascii="Footlight MT Light" w:hAnsi="Footlight MT Light"/>
                <w:sz w:val="24"/>
                <w:szCs w:val="24"/>
              </w:rPr>
              <w:t xml:space="preserve"> </w:t>
            </w:r>
            <w:bookmarkEnd w:id="627"/>
          </w:p>
        </w:tc>
        <w:tc>
          <w:tcPr>
            <w:tcW w:w="7371" w:type="dxa"/>
          </w:tcPr>
          <w:p w14:paraId="37375290" w14:textId="3D5A430F" w:rsidR="005F0C96" w:rsidRPr="00DE51F0" w:rsidRDefault="00A31B10" w:rsidP="005F0C96">
            <w:pPr>
              <w:numPr>
                <w:ilvl w:val="1"/>
                <w:numId w:val="112"/>
              </w:numPr>
              <w:ind w:left="742" w:hanging="742"/>
              <w:rPr>
                <w:rFonts w:ascii="Footlight MT Light" w:hAnsi="Footlight MT Light"/>
                <w:sz w:val="24"/>
                <w:szCs w:val="24"/>
                <w:lang w:val="id-ID"/>
              </w:rPr>
            </w:pPr>
            <w:r>
              <w:rPr>
                <w:rFonts w:ascii="Footlight MT Light" w:hAnsi="Footlight MT Light"/>
                <w:sz w:val="24"/>
                <w:szCs w:val="24"/>
                <w:lang w:val="id-ID"/>
              </w:rPr>
              <w:t>Penyedia dan SubKontraktor</w:t>
            </w:r>
            <w:r w:rsidR="005F0C96" w:rsidRPr="00DE51F0">
              <w:rPr>
                <w:rFonts w:ascii="Footlight MT Light" w:hAnsi="Footlight MT Light"/>
                <w:sz w:val="24"/>
                <w:szCs w:val="24"/>
                <w:lang w:val="id-ID"/>
              </w:rPr>
              <w:t xml:space="preserve"> berkewajiban atas biaya sendiri untuk mengikutsertakan </w:t>
            </w:r>
            <w:r w:rsidR="005F0C96" w:rsidRPr="00DE51F0">
              <w:rPr>
                <w:rFonts w:ascii="Footlight MT Light" w:hAnsi="Footlight MT Light"/>
                <w:sz w:val="24"/>
                <w:szCs w:val="24"/>
                <w:lang w:val="en-ID"/>
              </w:rPr>
              <w:t>p</w:t>
            </w:r>
            <w:r w:rsidR="005F0C96" w:rsidRPr="00DE51F0">
              <w:rPr>
                <w:rFonts w:ascii="Footlight MT Light" w:hAnsi="Footlight MT Light"/>
                <w:sz w:val="24"/>
                <w:szCs w:val="24"/>
                <w:lang w:val="id-ID"/>
              </w:rPr>
              <w:t>ersonelnya pada program jaminan sosial kesehatan dan jaminan sosial tenaga kerja sebagaimana diatur dalam peraturan perundang-undangan.</w:t>
            </w:r>
          </w:p>
          <w:p w14:paraId="60672E8F" w14:textId="77777777" w:rsidR="005F0C96" w:rsidRPr="00DE51F0" w:rsidRDefault="005F0C96" w:rsidP="005F0C96">
            <w:pPr>
              <w:ind w:left="600" w:right="-108"/>
              <w:rPr>
                <w:rFonts w:ascii="Footlight MT Light" w:hAnsi="Footlight MT Light"/>
                <w:sz w:val="24"/>
                <w:szCs w:val="24"/>
                <w:lang w:val="id-ID"/>
              </w:rPr>
            </w:pPr>
          </w:p>
          <w:p w14:paraId="71721264" w14:textId="77777777" w:rsidR="005F0C96" w:rsidRPr="00DE51F0" w:rsidRDefault="005F0C96" w:rsidP="005F0C96">
            <w:pPr>
              <w:numPr>
                <w:ilvl w:val="1"/>
                <w:numId w:val="112"/>
              </w:numPr>
              <w:ind w:left="742" w:hanging="742"/>
              <w:rPr>
                <w:rFonts w:ascii="Footlight MT Light" w:hAnsi="Footlight MT Light"/>
                <w:sz w:val="24"/>
                <w:szCs w:val="24"/>
                <w:lang w:val="id-ID"/>
              </w:rPr>
            </w:pPr>
            <w:r w:rsidRPr="00DE51F0">
              <w:rPr>
                <w:rFonts w:ascii="Footlight MT Light" w:hAnsi="Footlight MT Light"/>
                <w:sz w:val="24"/>
                <w:szCs w:val="24"/>
                <w:lang w:val="id-ID"/>
              </w:rPr>
              <w:t>Penyedia berkewajiban untuk mematuhi dan memerintahkan Personelnya untuk mematuhi</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ketentuan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mengenai</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keselamatan kerja</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sebagaimana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diatur</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 peraturan </w:t>
            </w:r>
            <w:proofErr w:type="spellStart"/>
            <w:r w:rsidRPr="00DE51F0">
              <w:rPr>
                <w:rFonts w:ascii="Footlight MT Light" w:hAnsi="Footlight MT Light"/>
                <w:sz w:val="24"/>
                <w:szCs w:val="24"/>
                <w:lang w:val="en-ID"/>
              </w:rPr>
              <w:t>perundang-undangan</w:t>
            </w:r>
            <w:proofErr w:type="spellEnd"/>
            <w:r w:rsidRPr="00DE51F0">
              <w:rPr>
                <w:rFonts w:ascii="Footlight MT Light" w:hAnsi="Footlight MT Light"/>
                <w:sz w:val="24"/>
                <w:szCs w:val="24"/>
                <w:lang w:val="id-ID"/>
              </w:rPr>
              <w:t>.</w:t>
            </w:r>
          </w:p>
          <w:p w14:paraId="40387C7E" w14:textId="77777777" w:rsidR="005F0C96" w:rsidRPr="00DE51F0" w:rsidRDefault="005F0C96" w:rsidP="005F0C96">
            <w:pPr>
              <w:ind w:left="600" w:right="-108"/>
              <w:rPr>
                <w:rFonts w:ascii="Footlight MT Light" w:hAnsi="Footlight MT Light"/>
                <w:sz w:val="24"/>
                <w:szCs w:val="24"/>
                <w:lang w:val="id-ID"/>
              </w:rPr>
            </w:pPr>
          </w:p>
          <w:p w14:paraId="520CB27B" w14:textId="6942486B" w:rsidR="005F0C96" w:rsidRPr="00DE51F0" w:rsidRDefault="005F0C96" w:rsidP="005F0C96">
            <w:pPr>
              <w:numPr>
                <w:ilvl w:val="1"/>
                <w:numId w:val="112"/>
              </w:numPr>
              <w:ind w:left="742" w:hanging="742"/>
              <w:rPr>
                <w:rFonts w:ascii="Footlight MT Light" w:hAnsi="Footlight MT Light"/>
                <w:sz w:val="24"/>
                <w:szCs w:val="24"/>
                <w:lang w:val="id-ID"/>
              </w:rPr>
            </w:pPr>
            <w:r w:rsidRPr="00DE51F0">
              <w:rPr>
                <w:rFonts w:ascii="Footlight MT Light" w:hAnsi="Footlight MT Light"/>
                <w:sz w:val="24"/>
                <w:szCs w:val="24"/>
                <w:lang w:val="id-ID"/>
              </w:rPr>
              <w:t>Penyedia berkewajiban atas biaya sendiri untuk menyediakan kepada setiap personelny</w:t>
            </w:r>
            <w:r w:rsidR="00A31B10">
              <w:rPr>
                <w:rFonts w:ascii="Footlight MT Light" w:hAnsi="Footlight MT Light"/>
                <w:sz w:val="24"/>
                <w:szCs w:val="24"/>
                <w:lang w:val="id-ID"/>
              </w:rPr>
              <w:t>a (termasuk personel SubKontraktor</w:t>
            </w:r>
            <w:r w:rsidRPr="00DE51F0">
              <w:rPr>
                <w:rFonts w:ascii="Footlight MT Light" w:hAnsi="Footlight MT Light"/>
                <w:sz w:val="24"/>
                <w:szCs w:val="24"/>
                <w:lang w:val="id-ID"/>
              </w:rPr>
              <w:t>, jika ada), perlengkapan keselamatan kerja yang sesuai dan memadai.</w:t>
            </w:r>
          </w:p>
          <w:p w14:paraId="4C28082D" w14:textId="77777777" w:rsidR="005F0C96" w:rsidRPr="00DE51F0" w:rsidRDefault="005F0C96" w:rsidP="005F0C96">
            <w:pPr>
              <w:ind w:left="600" w:right="-108"/>
              <w:rPr>
                <w:rFonts w:ascii="Footlight MT Light" w:hAnsi="Footlight MT Light"/>
                <w:sz w:val="24"/>
                <w:szCs w:val="24"/>
                <w:lang w:val="id-ID"/>
              </w:rPr>
            </w:pPr>
          </w:p>
          <w:p w14:paraId="36CE8AFA" w14:textId="159D12DC" w:rsidR="005F0C96" w:rsidRPr="00DE51F0" w:rsidRDefault="005F0C96" w:rsidP="005F0C96">
            <w:pPr>
              <w:numPr>
                <w:ilvl w:val="1"/>
                <w:numId w:val="112"/>
              </w:numPr>
              <w:ind w:left="742" w:hanging="742"/>
              <w:rPr>
                <w:rFonts w:ascii="Footlight MT Light" w:hAnsi="Footlight MT Light"/>
                <w:sz w:val="24"/>
                <w:szCs w:val="24"/>
                <w:lang w:val="id-ID"/>
              </w:rPr>
            </w:pPr>
            <w:r w:rsidRPr="00DE51F0">
              <w:rPr>
                <w:rFonts w:ascii="Footlight MT Light" w:hAnsi="Footlight MT Light"/>
                <w:sz w:val="24"/>
                <w:szCs w:val="24"/>
                <w:lang w:val="id-ID"/>
              </w:rPr>
              <w:t xml:space="preserve">Tanpa mengurangi kewajiban penyedia untuk melaporkan kecelakaan berdasarkan hukum yang berlaku, Penyedia melaporkan kepada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mengenai setiap kecelakaan yang timbul sehubungan dengan pelaksanaan Kontrak ini dalam waktu 24 (dua puluh empat) jam setelah kejadian.</w:t>
            </w:r>
          </w:p>
          <w:p w14:paraId="2CB6707D" w14:textId="77777777" w:rsidR="005F0C96" w:rsidRPr="00DE51F0" w:rsidRDefault="005F0C96" w:rsidP="005F0C96">
            <w:pPr>
              <w:rPr>
                <w:rFonts w:ascii="Footlight MT Light" w:hAnsi="Footlight MT Light"/>
                <w:sz w:val="24"/>
                <w:szCs w:val="24"/>
              </w:rPr>
            </w:pPr>
          </w:p>
        </w:tc>
      </w:tr>
      <w:tr w:rsidR="005F0C96" w:rsidRPr="00DE51F0" w14:paraId="62C3830B" w14:textId="77777777" w:rsidTr="00914BCF">
        <w:tc>
          <w:tcPr>
            <w:tcW w:w="2235" w:type="dxa"/>
          </w:tcPr>
          <w:p w14:paraId="7ED859BC"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28" w:name="_Toc71127175"/>
            <w:bookmarkStart w:id="629" w:name="_Toc409775466"/>
            <w:proofErr w:type="spellStart"/>
            <w:r w:rsidRPr="00453C58">
              <w:rPr>
                <w:rFonts w:ascii="Footlight MT Light" w:hAnsi="Footlight MT Light"/>
                <w:sz w:val="24"/>
                <w:szCs w:val="24"/>
              </w:rPr>
              <w:t>Pemeliharaan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Lingkungan</w:t>
            </w:r>
            <w:bookmarkEnd w:id="628"/>
            <w:proofErr w:type="spellEnd"/>
            <w:r w:rsidRPr="00453C58">
              <w:rPr>
                <w:rFonts w:ascii="Footlight MT Light" w:hAnsi="Footlight MT Light"/>
                <w:sz w:val="24"/>
                <w:szCs w:val="24"/>
              </w:rPr>
              <w:t xml:space="preserve"> </w:t>
            </w:r>
            <w:bookmarkEnd w:id="629"/>
          </w:p>
        </w:tc>
        <w:tc>
          <w:tcPr>
            <w:tcW w:w="7371" w:type="dxa"/>
          </w:tcPr>
          <w:p w14:paraId="4CF76B05" w14:textId="77777777" w:rsidR="005F0C96" w:rsidRPr="00DE51F0" w:rsidRDefault="005F0C96" w:rsidP="005F0C96">
            <w:pPr>
              <w:rPr>
                <w:rFonts w:ascii="Footlight MT Light" w:hAnsi="Footlight MT Light"/>
                <w:sz w:val="24"/>
                <w:szCs w:val="24"/>
                <w:lang w:val="id-ID"/>
              </w:rPr>
            </w:pPr>
            <w:r w:rsidRPr="00DE51F0">
              <w:rPr>
                <w:rFonts w:ascii="Footlight MT Light" w:hAnsi="Footlight MT Light"/>
                <w:sz w:val="24"/>
                <w:szCs w:val="24"/>
                <w:lang w:val="id-ID"/>
              </w:rPr>
              <w:t>Penyedia berkewajiban mengambil langkah-langkah yang memadai untuk melindungi lingkungan baik di dalam maupun di luar tempat kerja dan membatasi gangguan lingkungan terhadap pihak lain dan harta bendanya sehubungan dengan pelaksanaan Kontrak ini.</w:t>
            </w:r>
          </w:p>
          <w:p w14:paraId="38A7C74D" w14:textId="77777777" w:rsidR="005F0C96" w:rsidRPr="00DE51F0" w:rsidRDefault="005F0C96" w:rsidP="005F0C96">
            <w:pPr>
              <w:rPr>
                <w:rFonts w:ascii="Footlight MT Light" w:hAnsi="Footlight MT Light"/>
                <w:sz w:val="24"/>
                <w:szCs w:val="24"/>
              </w:rPr>
            </w:pPr>
          </w:p>
          <w:p w14:paraId="4AD1840B" w14:textId="77777777" w:rsidR="005F0C96" w:rsidRPr="00DE51F0" w:rsidRDefault="005F0C96" w:rsidP="005F0C96">
            <w:pPr>
              <w:rPr>
                <w:rFonts w:ascii="Footlight MT Light" w:hAnsi="Footlight MT Light"/>
                <w:sz w:val="24"/>
                <w:szCs w:val="24"/>
              </w:rPr>
            </w:pPr>
          </w:p>
        </w:tc>
      </w:tr>
      <w:tr w:rsidR="005F0C96" w:rsidRPr="00DE51F0" w14:paraId="6BE41E6C" w14:textId="77777777" w:rsidTr="00914BCF">
        <w:tc>
          <w:tcPr>
            <w:tcW w:w="2235" w:type="dxa"/>
          </w:tcPr>
          <w:p w14:paraId="0187302A"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30" w:name="_Toc409775467"/>
            <w:bookmarkStart w:id="631" w:name="_Toc71127176"/>
            <w:proofErr w:type="spellStart"/>
            <w:r w:rsidRPr="00453C58">
              <w:rPr>
                <w:rFonts w:ascii="Footlight MT Light" w:hAnsi="Footlight MT Light"/>
                <w:sz w:val="24"/>
                <w:szCs w:val="24"/>
              </w:rPr>
              <w:t>Asuransi</w:t>
            </w:r>
            <w:proofErr w:type="spellEnd"/>
            <w:r w:rsidRPr="00453C58">
              <w:rPr>
                <w:rFonts w:ascii="Footlight MT Light" w:hAnsi="Footlight MT Light"/>
                <w:sz w:val="24"/>
                <w:szCs w:val="24"/>
              </w:rPr>
              <w:t xml:space="preserve"> </w:t>
            </w:r>
            <w:bookmarkEnd w:id="630"/>
            <w:proofErr w:type="spellStart"/>
            <w:r w:rsidRPr="00453C58">
              <w:rPr>
                <w:rFonts w:ascii="Footlight MT Light" w:hAnsi="Footlight MT Light"/>
                <w:sz w:val="24"/>
                <w:szCs w:val="24"/>
              </w:rPr>
              <w:t>Khusus</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Pihak</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Ketiga</w:t>
            </w:r>
            <w:bookmarkEnd w:id="631"/>
            <w:proofErr w:type="spellEnd"/>
          </w:p>
        </w:tc>
        <w:tc>
          <w:tcPr>
            <w:tcW w:w="7371" w:type="dxa"/>
          </w:tcPr>
          <w:p w14:paraId="3A4F75B4" w14:textId="77777777" w:rsidR="005F0C96" w:rsidRPr="00DE51F0" w:rsidRDefault="005F0C96" w:rsidP="005F0C96">
            <w:pPr>
              <w:numPr>
                <w:ilvl w:val="1"/>
                <w:numId w:val="113"/>
              </w:numPr>
              <w:ind w:left="595" w:right="-108" w:hanging="595"/>
              <w:rPr>
                <w:rFonts w:ascii="Footlight MT Light" w:hAnsi="Footlight MT Light"/>
                <w:sz w:val="24"/>
                <w:szCs w:val="24"/>
                <w:lang w:val="id-ID"/>
              </w:rPr>
            </w:pPr>
            <w:r w:rsidRPr="00DE51F0">
              <w:rPr>
                <w:rFonts w:ascii="Footlight MT Light" w:hAnsi="Footlight MT Light"/>
                <w:sz w:val="24"/>
                <w:szCs w:val="24"/>
                <w:lang w:val="id-ID"/>
              </w:rPr>
              <w:t>Apabila dipersyaratkan dalam SSKK, Penyedia wajib menyediakan asuransi sejak SPMK sampai dengan tanggal selesainya pekerjaan untuk:</w:t>
            </w:r>
          </w:p>
          <w:p w14:paraId="156347F2" w14:textId="77777777" w:rsidR="005F0C96" w:rsidRPr="00DE51F0" w:rsidRDefault="005F0C96" w:rsidP="005F0C96">
            <w:pPr>
              <w:numPr>
                <w:ilvl w:val="0"/>
                <w:numId w:val="77"/>
              </w:numPr>
              <w:tabs>
                <w:tab w:val="left" w:pos="601"/>
              </w:tabs>
              <w:ind w:left="884" w:right="-108" w:hanging="284"/>
              <w:rPr>
                <w:rFonts w:ascii="Footlight MT Light" w:hAnsi="Footlight MT Light"/>
                <w:sz w:val="24"/>
                <w:szCs w:val="24"/>
                <w:lang w:val="id-ID"/>
              </w:rPr>
            </w:pPr>
            <w:r w:rsidRPr="00DE51F0">
              <w:rPr>
                <w:rFonts w:ascii="Footlight MT Light" w:hAnsi="Footlight MT Light"/>
                <w:sz w:val="24"/>
                <w:szCs w:val="24"/>
                <w:lang w:val="id-ID"/>
              </w:rPr>
              <w:t>semua barang dan peralatan yang mempunyai risiko tinggi terjadinya kecelakaan, pelaksanaan pekerjaan, serta pekerja untuk pelaksanaan pekerjaan, atas segala risiko terhadap kecelakaan, kerusakan, kehilangan, serta risiko lain yang tidak dapat diduga; dan</w:t>
            </w:r>
          </w:p>
          <w:p w14:paraId="1CCBCDC8" w14:textId="77777777" w:rsidR="005F0C96" w:rsidRPr="00DE51F0" w:rsidRDefault="005F0C96" w:rsidP="005F0C96">
            <w:pPr>
              <w:numPr>
                <w:ilvl w:val="0"/>
                <w:numId w:val="77"/>
              </w:numPr>
              <w:tabs>
                <w:tab w:val="left" w:pos="601"/>
              </w:tabs>
              <w:ind w:left="884" w:right="-108" w:hanging="284"/>
              <w:rPr>
                <w:rFonts w:ascii="Footlight MT Light" w:hAnsi="Footlight MT Light"/>
                <w:sz w:val="24"/>
                <w:szCs w:val="24"/>
                <w:lang w:val="id-ID"/>
              </w:rPr>
            </w:pPr>
            <w:r w:rsidRPr="00DE51F0">
              <w:rPr>
                <w:rFonts w:ascii="Footlight MT Light" w:hAnsi="Footlight MT Light"/>
                <w:sz w:val="24"/>
                <w:szCs w:val="24"/>
                <w:lang w:val="id-ID"/>
              </w:rPr>
              <w:t>pihak lain sebagai akibat kecelakaan di tempat kerjanya.</w:t>
            </w:r>
          </w:p>
          <w:p w14:paraId="51A23457" w14:textId="77777777" w:rsidR="005F0C96" w:rsidRPr="00DE51F0" w:rsidRDefault="005F0C96" w:rsidP="005F0C96">
            <w:pPr>
              <w:ind w:left="1026" w:right="-108"/>
              <w:rPr>
                <w:rFonts w:ascii="Footlight MT Light" w:hAnsi="Footlight MT Light"/>
                <w:sz w:val="24"/>
                <w:szCs w:val="24"/>
                <w:lang w:val="id-ID"/>
              </w:rPr>
            </w:pPr>
          </w:p>
          <w:p w14:paraId="56BEE0C5" w14:textId="77777777" w:rsidR="005F0C96" w:rsidRPr="00DE51F0" w:rsidRDefault="005F0C96" w:rsidP="005F0C96">
            <w:pPr>
              <w:numPr>
                <w:ilvl w:val="1"/>
                <w:numId w:val="113"/>
              </w:numPr>
              <w:ind w:left="595" w:right="-108" w:hanging="595"/>
              <w:rPr>
                <w:rFonts w:ascii="Footlight MT Light" w:hAnsi="Footlight MT Light"/>
                <w:sz w:val="24"/>
                <w:szCs w:val="24"/>
                <w:lang w:val="id-ID"/>
              </w:rPr>
            </w:pPr>
            <w:r w:rsidRPr="00DE51F0">
              <w:rPr>
                <w:rFonts w:ascii="Footlight MT Light" w:hAnsi="Footlight MT Light"/>
                <w:sz w:val="24"/>
                <w:szCs w:val="24"/>
                <w:lang w:val="id-ID"/>
              </w:rPr>
              <w:t xml:space="preserve">Besarnya asuransi sudah diperhitungkan dalam penawaran dan termasuk dalam nilai Kontrak </w:t>
            </w:r>
            <w:r w:rsidRPr="00DE51F0">
              <w:rPr>
                <w:rFonts w:ascii="Footlight MT Light" w:hAnsi="Footlight MT Light"/>
                <w:sz w:val="24"/>
                <w:szCs w:val="24"/>
                <w:lang w:val="en-ID"/>
              </w:rPr>
              <w:t>in</w:t>
            </w:r>
            <w:r w:rsidRPr="00DE51F0">
              <w:rPr>
                <w:rFonts w:ascii="Footlight MT Light" w:hAnsi="Footlight MT Light"/>
                <w:sz w:val="24"/>
                <w:szCs w:val="24"/>
                <w:lang w:val="id-ID"/>
              </w:rPr>
              <w:t>i.</w:t>
            </w:r>
          </w:p>
          <w:p w14:paraId="73C1C65F" w14:textId="77777777" w:rsidR="005F0C96" w:rsidRPr="00DE51F0" w:rsidRDefault="005F0C96" w:rsidP="005F0C96">
            <w:pPr>
              <w:contextualSpacing/>
              <w:rPr>
                <w:rFonts w:ascii="Footlight MT Light" w:hAnsi="Footlight MT Light"/>
                <w:sz w:val="24"/>
                <w:szCs w:val="24"/>
                <w:lang w:val="nl-NL"/>
              </w:rPr>
            </w:pPr>
          </w:p>
        </w:tc>
      </w:tr>
      <w:tr w:rsidR="005F0C96" w:rsidRPr="00DE51F0" w14:paraId="79D71F9E" w14:textId="77777777" w:rsidTr="00914BCF">
        <w:tc>
          <w:tcPr>
            <w:tcW w:w="2235" w:type="dxa"/>
          </w:tcPr>
          <w:p w14:paraId="29701570" w14:textId="1F7E728C"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32" w:name="_Toc71127177"/>
            <w:r w:rsidRPr="00453C58">
              <w:rPr>
                <w:rFonts w:ascii="Footlight MT Light" w:hAnsi="Footlight MT Light"/>
                <w:sz w:val="24"/>
                <w:szCs w:val="24"/>
              </w:rPr>
              <w:t xml:space="preserve">Tindakan </w:t>
            </w:r>
            <w:proofErr w:type="spellStart"/>
            <w:r w:rsidRPr="00453C58">
              <w:rPr>
                <w:rFonts w:ascii="Footlight MT Light" w:hAnsi="Footlight MT Light"/>
                <w:sz w:val="24"/>
                <w:szCs w:val="24"/>
              </w:rPr>
              <w:t>Penyedia</w:t>
            </w:r>
            <w:proofErr w:type="spellEnd"/>
            <w:r w:rsidRPr="00453C58">
              <w:rPr>
                <w:rFonts w:ascii="Footlight MT Light" w:hAnsi="Footlight MT Light"/>
                <w:sz w:val="24"/>
                <w:szCs w:val="24"/>
              </w:rPr>
              <w:t xml:space="preserve"> yang </w:t>
            </w:r>
            <w:proofErr w:type="spellStart"/>
            <w:r w:rsidRPr="00453C58">
              <w:rPr>
                <w:rFonts w:ascii="Footlight MT Light" w:hAnsi="Footlight MT Light"/>
                <w:sz w:val="24"/>
                <w:szCs w:val="24"/>
              </w:rPr>
              <w:t>mensyaratkan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Persetujuan</w:t>
            </w:r>
            <w:proofErr w:type="spellEnd"/>
            <w:r w:rsidRPr="00453C58">
              <w:rPr>
                <w:rFonts w:ascii="Footlight MT Light" w:hAnsi="Footlight MT Light"/>
                <w:sz w:val="24"/>
                <w:szCs w:val="24"/>
              </w:rPr>
              <w:t xml:space="preserve">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bookmarkEnd w:id="632"/>
            <w:proofErr w:type="spellEnd"/>
          </w:p>
          <w:p w14:paraId="4BF33B6F" w14:textId="77777777" w:rsidR="005F0C96" w:rsidRPr="00453C58" w:rsidRDefault="005F0C96" w:rsidP="000638E6">
            <w:pPr>
              <w:ind w:left="426"/>
              <w:jc w:val="left"/>
              <w:rPr>
                <w:rFonts w:ascii="Footlight MT Light" w:hAnsi="Footlight MT Light"/>
                <w:b/>
                <w:sz w:val="24"/>
                <w:szCs w:val="24"/>
              </w:rPr>
            </w:pPr>
          </w:p>
        </w:tc>
        <w:tc>
          <w:tcPr>
            <w:tcW w:w="7371" w:type="dxa"/>
          </w:tcPr>
          <w:p w14:paraId="4D3BF1AE" w14:textId="1AAF34FE" w:rsidR="005F0C96" w:rsidRPr="00DE51F0" w:rsidRDefault="005F0C96" w:rsidP="005F0C96">
            <w:pPr>
              <w:contextualSpacing/>
              <w:rPr>
                <w:rFonts w:ascii="Footlight MT Light" w:hAnsi="Footlight MT Light"/>
                <w:sz w:val="24"/>
                <w:szCs w:val="24"/>
                <w:lang w:val="nl-NL"/>
              </w:rPr>
            </w:pPr>
            <w:r w:rsidRPr="00DE51F0">
              <w:rPr>
                <w:rFonts w:ascii="Footlight MT Light" w:hAnsi="Footlight MT Light"/>
                <w:sz w:val="24"/>
                <w:szCs w:val="24"/>
                <w:lang w:val="nl-NL"/>
              </w:rPr>
              <w:t xml:space="preserve">Penyedia berkewajiban untuk mendapatkan lebih dahulu persetujuan tertulis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nl-NL"/>
              </w:rPr>
              <w:t>sebelum melakukan tindakan-tindakan berikut:</w:t>
            </w:r>
          </w:p>
          <w:p w14:paraId="0FB390AE" w14:textId="77777777" w:rsidR="005F0C96" w:rsidRPr="00DE51F0" w:rsidRDefault="005F0C96" w:rsidP="005F0C96">
            <w:pPr>
              <w:numPr>
                <w:ilvl w:val="1"/>
                <w:numId w:val="33"/>
              </w:numPr>
              <w:ind w:left="459" w:hanging="426"/>
              <w:contextualSpacing/>
              <w:rPr>
                <w:rFonts w:ascii="Footlight MT Light" w:hAnsi="Footlight MT Light"/>
                <w:sz w:val="24"/>
                <w:szCs w:val="24"/>
                <w:lang w:val="nl-NL"/>
              </w:rPr>
            </w:pPr>
            <w:r w:rsidRPr="00DE51F0">
              <w:rPr>
                <w:rFonts w:ascii="Footlight MT Light" w:hAnsi="Footlight MT Light"/>
                <w:sz w:val="24"/>
                <w:szCs w:val="24"/>
                <w:lang w:val="id-ID"/>
              </w:rPr>
              <w:t xml:space="preserve">mensubkontrakkan sebagian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nl-NL"/>
              </w:rPr>
              <w:t>; dan/atau</w:t>
            </w:r>
          </w:p>
          <w:p w14:paraId="76C22F56" w14:textId="77777777" w:rsidR="005F0C96" w:rsidRPr="00DE51F0" w:rsidRDefault="005F0C96" w:rsidP="005F0C96">
            <w:pPr>
              <w:numPr>
                <w:ilvl w:val="1"/>
                <w:numId w:val="33"/>
              </w:numPr>
              <w:ind w:left="459" w:hanging="426"/>
              <w:contextualSpacing/>
              <w:rPr>
                <w:rFonts w:ascii="Footlight MT Light" w:hAnsi="Footlight MT Light"/>
                <w:sz w:val="24"/>
                <w:szCs w:val="24"/>
              </w:rPr>
            </w:pPr>
            <w:proofErr w:type="spellStart"/>
            <w:r w:rsidRPr="00DE51F0">
              <w:rPr>
                <w:rFonts w:ascii="Footlight MT Light" w:hAnsi="Footlight MT Light"/>
                <w:sz w:val="24"/>
                <w:szCs w:val="24"/>
              </w:rPr>
              <w:t>tindakan</w:t>
            </w:r>
            <w:proofErr w:type="spellEnd"/>
            <w:r w:rsidRPr="00DE51F0">
              <w:rPr>
                <w:rFonts w:ascii="Footlight MT Light" w:hAnsi="Footlight MT Light"/>
                <w:sz w:val="24"/>
                <w:szCs w:val="24"/>
              </w:rPr>
              <w:t xml:space="preserve"> lain yang </w:t>
            </w:r>
            <w:proofErr w:type="spellStart"/>
            <w:r w:rsidRPr="00DE51F0">
              <w:rPr>
                <w:rFonts w:ascii="Footlight MT Light" w:hAnsi="Footlight MT Light"/>
                <w:sz w:val="24"/>
                <w:szCs w:val="24"/>
              </w:rPr>
              <w:t>diatur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SSKK. </w:t>
            </w:r>
          </w:p>
          <w:p w14:paraId="129EE510" w14:textId="77777777" w:rsidR="005F0C96" w:rsidRPr="00DE51F0" w:rsidRDefault="005F0C96" w:rsidP="005F0C96">
            <w:pPr>
              <w:contextualSpacing/>
              <w:rPr>
                <w:rFonts w:ascii="Footlight MT Light" w:hAnsi="Footlight MT Light"/>
                <w:sz w:val="24"/>
                <w:szCs w:val="24"/>
              </w:rPr>
            </w:pPr>
          </w:p>
          <w:p w14:paraId="74C66329" w14:textId="77777777" w:rsidR="005F0C96" w:rsidRPr="00DE51F0" w:rsidRDefault="005F0C96" w:rsidP="005F0C96">
            <w:pPr>
              <w:contextualSpacing/>
              <w:rPr>
                <w:rFonts w:ascii="Footlight MT Light" w:hAnsi="Footlight MT Light"/>
                <w:sz w:val="24"/>
                <w:szCs w:val="24"/>
              </w:rPr>
            </w:pPr>
          </w:p>
        </w:tc>
      </w:tr>
      <w:tr w:rsidR="005F0C96" w:rsidRPr="00DE51F0" w14:paraId="465C7885" w14:textId="77777777" w:rsidTr="00914BCF">
        <w:tc>
          <w:tcPr>
            <w:tcW w:w="2235" w:type="dxa"/>
          </w:tcPr>
          <w:p w14:paraId="0212422F" w14:textId="35CE8E59" w:rsidR="005F0C96" w:rsidRPr="000638E6" w:rsidRDefault="005F0C96" w:rsidP="000638E6">
            <w:pPr>
              <w:pStyle w:val="Heading2"/>
              <w:numPr>
                <w:ilvl w:val="0"/>
                <w:numId w:val="10"/>
              </w:numPr>
              <w:ind w:left="426" w:hanging="426"/>
              <w:jc w:val="left"/>
              <w:rPr>
                <w:rFonts w:ascii="Footlight MT Light" w:hAnsi="Footlight MT Light"/>
                <w:sz w:val="24"/>
                <w:szCs w:val="24"/>
              </w:rPr>
            </w:pPr>
            <w:bookmarkStart w:id="633" w:name="_Toc519004033"/>
            <w:bookmarkStart w:id="634" w:name="_Toc520150770"/>
            <w:bookmarkStart w:id="635" w:name="_Toc71127178"/>
            <w:bookmarkStart w:id="636" w:name="_Toc280170186"/>
            <w:bookmarkStart w:id="637" w:name="_Toc280827061"/>
            <w:bookmarkStart w:id="638" w:name="_Toc281290536"/>
            <w:bookmarkStart w:id="639" w:name="_Toc283710277"/>
            <w:bookmarkStart w:id="640" w:name="_Toc283710668"/>
            <w:bookmarkStart w:id="641" w:name="_Toc290370680"/>
            <w:bookmarkStart w:id="642" w:name="_Toc340869927"/>
            <w:bookmarkStart w:id="643" w:name="_Toc410717830"/>
            <w:bookmarkStart w:id="644" w:name="_Toc409775469"/>
            <w:r w:rsidRPr="00453C58">
              <w:rPr>
                <w:rFonts w:ascii="Footlight MT Light" w:hAnsi="Footlight MT Light"/>
                <w:sz w:val="24"/>
                <w:szCs w:val="24"/>
              </w:rPr>
              <w:t xml:space="preserve">Kerjasama </w:t>
            </w:r>
            <w:proofErr w:type="spellStart"/>
            <w:r w:rsidRPr="00453C58">
              <w:rPr>
                <w:rFonts w:ascii="Footlight MT Light" w:hAnsi="Footlight MT Light"/>
                <w:sz w:val="24"/>
                <w:szCs w:val="24"/>
              </w:rPr>
              <w:t>Penyedia</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dengan</w:t>
            </w:r>
            <w:proofErr w:type="spellEnd"/>
            <w:r w:rsidRPr="00453C58">
              <w:rPr>
                <w:rFonts w:ascii="Footlight MT Light" w:hAnsi="Footlight MT Light"/>
                <w:sz w:val="24"/>
                <w:szCs w:val="24"/>
              </w:rPr>
              <w:t xml:space="preserve"> Usaha Kecil </w:t>
            </w:r>
            <w:proofErr w:type="spellStart"/>
            <w:r w:rsidRPr="00453C58">
              <w:rPr>
                <w:rFonts w:ascii="Footlight MT Light" w:hAnsi="Footlight MT Light"/>
                <w:sz w:val="24"/>
                <w:szCs w:val="24"/>
              </w:rPr>
              <w:t>Sebagai</w:t>
            </w:r>
            <w:proofErr w:type="spellEnd"/>
            <w:r w:rsidRPr="00453C58">
              <w:rPr>
                <w:rFonts w:ascii="Footlight MT Light" w:hAnsi="Footlight MT Light"/>
                <w:sz w:val="24"/>
                <w:szCs w:val="24"/>
              </w:rPr>
              <w:t xml:space="preserve"> </w:t>
            </w:r>
            <w:bookmarkEnd w:id="633"/>
            <w:bookmarkEnd w:id="634"/>
            <w:proofErr w:type="spellStart"/>
            <w:r w:rsidR="00A31B10">
              <w:rPr>
                <w:rFonts w:ascii="Footlight MT Light" w:hAnsi="Footlight MT Light"/>
                <w:sz w:val="24"/>
                <w:szCs w:val="24"/>
              </w:rPr>
              <w:t>SubKontraktor</w:t>
            </w:r>
            <w:bookmarkEnd w:id="635"/>
            <w:proofErr w:type="spellEnd"/>
            <w:r w:rsidRPr="00453C58">
              <w:rPr>
                <w:rFonts w:ascii="Footlight MT Light" w:hAnsi="Footlight MT Light"/>
                <w:sz w:val="24"/>
                <w:szCs w:val="24"/>
              </w:rPr>
              <w:t xml:space="preserve"> </w:t>
            </w:r>
            <w:bookmarkEnd w:id="636"/>
            <w:bookmarkEnd w:id="637"/>
            <w:bookmarkEnd w:id="638"/>
            <w:bookmarkEnd w:id="639"/>
            <w:bookmarkEnd w:id="640"/>
            <w:bookmarkEnd w:id="641"/>
            <w:bookmarkEnd w:id="642"/>
            <w:bookmarkEnd w:id="643"/>
            <w:bookmarkEnd w:id="644"/>
          </w:p>
        </w:tc>
        <w:tc>
          <w:tcPr>
            <w:tcW w:w="7371" w:type="dxa"/>
          </w:tcPr>
          <w:p w14:paraId="1181BD46" w14:textId="77777777" w:rsidR="005F0C96" w:rsidRPr="00DE51F0" w:rsidRDefault="005F0C96" w:rsidP="005F0C96">
            <w:pPr>
              <w:numPr>
                <w:ilvl w:val="1"/>
                <w:numId w:val="114"/>
              </w:numPr>
              <w:tabs>
                <w:tab w:val="left" w:pos="601"/>
              </w:tabs>
              <w:ind w:left="595" w:right="-108" w:hanging="595"/>
              <w:rPr>
                <w:rFonts w:ascii="Footlight MT Light" w:hAnsi="Footlight MT Light"/>
                <w:sz w:val="24"/>
                <w:szCs w:val="24"/>
                <w:lang w:val="sv-SE"/>
              </w:rPr>
            </w:pPr>
            <w:r w:rsidRPr="00DE51F0">
              <w:rPr>
                <w:rFonts w:ascii="Footlight MT Light" w:hAnsi="Footlight MT Light"/>
                <w:sz w:val="24"/>
                <w:szCs w:val="24"/>
                <w:lang w:val="id-ID"/>
              </w:rPr>
              <w:t>Penyedia dapat bekerjasama dengan usaha kecil</w:t>
            </w:r>
            <w:r w:rsidRPr="00DE51F0">
              <w:rPr>
                <w:rFonts w:ascii="Footlight MT Light" w:hAnsi="Footlight MT Light"/>
                <w:sz w:val="24"/>
                <w:szCs w:val="24"/>
                <w:lang w:val="sv-SE"/>
              </w:rPr>
              <w:t xml:space="preserve"> dengan mensubkontrakkan sebagian pekerjaan</w:t>
            </w:r>
            <w:r w:rsidRPr="00DE51F0">
              <w:rPr>
                <w:rFonts w:ascii="Footlight MT Light" w:hAnsi="Footlight MT Light"/>
                <w:sz w:val="24"/>
                <w:szCs w:val="24"/>
                <w:lang w:val="id-ID"/>
              </w:rPr>
              <w:t xml:space="preserve"> yang bukan pekerjaan utama</w:t>
            </w:r>
            <w:r w:rsidRPr="00DE51F0">
              <w:rPr>
                <w:rFonts w:ascii="Footlight MT Light" w:hAnsi="Footlight MT Light"/>
                <w:sz w:val="24"/>
                <w:szCs w:val="24"/>
                <w:lang w:val="sv-SE"/>
              </w:rPr>
              <w:t>.</w:t>
            </w:r>
          </w:p>
          <w:p w14:paraId="3946E2C0" w14:textId="77777777" w:rsidR="005F0C96" w:rsidRPr="00DE51F0" w:rsidRDefault="005F0C96" w:rsidP="005F0C96">
            <w:pPr>
              <w:ind w:left="720"/>
              <w:rPr>
                <w:rFonts w:ascii="Footlight MT Light" w:hAnsi="Footlight MT Light"/>
                <w:sz w:val="24"/>
                <w:szCs w:val="24"/>
                <w:lang w:val="sv-SE"/>
              </w:rPr>
            </w:pPr>
          </w:p>
          <w:p w14:paraId="6F75B2B1" w14:textId="5B982621" w:rsidR="005F0C96" w:rsidRPr="00DE51F0" w:rsidRDefault="005F0C96" w:rsidP="005F0C96">
            <w:pPr>
              <w:numPr>
                <w:ilvl w:val="1"/>
                <w:numId w:val="114"/>
              </w:numPr>
              <w:tabs>
                <w:tab w:val="left" w:pos="601"/>
              </w:tabs>
              <w:ind w:left="595" w:right="-108" w:hanging="595"/>
              <w:rPr>
                <w:rFonts w:ascii="Footlight MT Light" w:hAnsi="Footlight MT Light"/>
                <w:sz w:val="24"/>
                <w:szCs w:val="24"/>
                <w:lang w:val="sv-SE"/>
              </w:rPr>
            </w:pPr>
            <w:r w:rsidRPr="00DE51F0">
              <w:rPr>
                <w:rFonts w:ascii="Footlight MT Light" w:hAnsi="Footlight MT Light"/>
                <w:sz w:val="24"/>
                <w:szCs w:val="24"/>
                <w:lang w:val="sv-SE"/>
              </w:rPr>
              <w:lastRenderedPageBreak/>
              <w:t xml:space="preserve">Bagian Pekerjaan yang wajib disubkontrakkan oleh  Penyedia kepada usaha kecil sebagai </w:t>
            </w:r>
            <w:r w:rsidRPr="00DE51F0">
              <w:rPr>
                <w:rFonts w:ascii="Footlight MT Light" w:hAnsi="Footlight MT Light"/>
                <w:sz w:val="24"/>
                <w:szCs w:val="24"/>
                <w:lang w:val="id-ID"/>
              </w:rPr>
              <w:t>S</w:t>
            </w:r>
            <w:r w:rsidRPr="00DE51F0">
              <w:rPr>
                <w:rFonts w:ascii="Footlight MT Light" w:hAnsi="Footlight MT Light"/>
                <w:sz w:val="24"/>
                <w:szCs w:val="24"/>
                <w:lang w:val="sv-SE"/>
              </w:rPr>
              <w:t>ub</w:t>
            </w:r>
            <w:r w:rsidR="00A31B10">
              <w:rPr>
                <w:rFonts w:ascii="Footlight MT Light" w:hAnsi="Footlight MT Light"/>
                <w:sz w:val="24"/>
                <w:szCs w:val="24"/>
                <w:lang w:val="id-ID"/>
              </w:rPr>
              <w:t>Kontraktor</w:t>
            </w:r>
            <w:r w:rsidRPr="00DE51F0">
              <w:rPr>
                <w:rFonts w:ascii="Footlight MT Light" w:hAnsi="Footlight MT Light"/>
                <w:sz w:val="24"/>
                <w:szCs w:val="24"/>
                <w:lang w:val="sv-SE"/>
              </w:rPr>
              <w:t xml:space="preserve"> diatur di dalam SSKK.</w:t>
            </w:r>
          </w:p>
          <w:p w14:paraId="1155336E" w14:textId="77777777" w:rsidR="005F0C96" w:rsidRPr="00DE51F0" w:rsidRDefault="005F0C96" w:rsidP="005F0C96">
            <w:pPr>
              <w:ind w:left="720"/>
              <w:rPr>
                <w:rFonts w:ascii="Footlight MT Light" w:hAnsi="Footlight MT Light"/>
                <w:sz w:val="24"/>
                <w:szCs w:val="24"/>
                <w:lang w:val="sv-SE"/>
              </w:rPr>
            </w:pPr>
          </w:p>
          <w:p w14:paraId="0CA2B1A5" w14:textId="77777777" w:rsidR="005F0C96" w:rsidRPr="00DE51F0" w:rsidRDefault="005F0C96" w:rsidP="005F0C96">
            <w:pPr>
              <w:numPr>
                <w:ilvl w:val="1"/>
                <w:numId w:val="114"/>
              </w:numPr>
              <w:tabs>
                <w:tab w:val="left" w:pos="601"/>
              </w:tabs>
              <w:ind w:left="595" w:right="-108" w:hanging="595"/>
              <w:rPr>
                <w:rFonts w:ascii="Footlight MT Light" w:hAnsi="Footlight MT Light"/>
                <w:sz w:val="24"/>
                <w:szCs w:val="24"/>
                <w:lang w:val="sv-SE"/>
              </w:rPr>
            </w:pPr>
            <w:r w:rsidRPr="00DE51F0">
              <w:rPr>
                <w:rFonts w:ascii="Footlight MT Light" w:hAnsi="Footlight MT Light"/>
                <w:sz w:val="24"/>
                <w:szCs w:val="24"/>
                <w:lang w:val="id-ID"/>
              </w:rPr>
              <w:t xml:space="preserve">Dalam kerjasama </w:t>
            </w:r>
            <w:r w:rsidRPr="00DE51F0">
              <w:rPr>
                <w:rFonts w:ascii="Footlight MT Light" w:hAnsi="Footlight MT Light"/>
                <w:sz w:val="24"/>
                <w:szCs w:val="24"/>
                <w:lang w:val="en-ID"/>
              </w:rPr>
              <w:t xml:space="preserve">di </w:t>
            </w:r>
            <w:proofErr w:type="spellStart"/>
            <w:r w:rsidRPr="00DE51F0">
              <w:rPr>
                <w:rFonts w:ascii="Footlight MT Light" w:hAnsi="Footlight MT Light"/>
                <w:sz w:val="24"/>
                <w:szCs w:val="24"/>
                <w:lang w:val="en-ID"/>
              </w:rPr>
              <w:t>atas</w:t>
            </w:r>
            <w:proofErr w:type="spellEnd"/>
            <w:r w:rsidRPr="00DE51F0">
              <w:rPr>
                <w:rFonts w:ascii="Footlight MT Light" w:hAnsi="Footlight MT Light"/>
                <w:sz w:val="24"/>
                <w:szCs w:val="24"/>
                <w:lang w:val="id-ID"/>
              </w:rPr>
              <w:t>, Penyedia bertanggung jawab penuh atas keseluruhan pekerjaan tersebut</w:t>
            </w:r>
            <w:r w:rsidRPr="00DE51F0">
              <w:rPr>
                <w:rFonts w:ascii="Footlight MT Light" w:hAnsi="Footlight MT Light"/>
                <w:sz w:val="24"/>
                <w:szCs w:val="24"/>
                <w:lang w:val="sv-SE"/>
              </w:rPr>
              <w:t>.</w:t>
            </w:r>
          </w:p>
          <w:p w14:paraId="5885C0A3" w14:textId="77777777" w:rsidR="005F0C96" w:rsidRPr="00DE51F0" w:rsidRDefault="005F0C96" w:rsidP="005F0C96">
            <w:pPr>
              <w:ind w:left="600"/>
              <w:rPr>
                <w:rFonts w:ascii="Footlight MT Light" w:hAnsi="Footlight MT Light"/>
                <w:sz w:val="24"/>
                <w:szCs w:val="24"/>
                <w:lang w:val="sv-SE"/>
              </w:rPr>
            </w:pPr>
          </w:p>
          <w:p w14:paraId="1E3C01D0" w14:textId="77777777" w:rsidR="005F0C96" w:rsidRPr="00DE51F0" w:rsidRDefault="005F0C96" w:rsidP="005F0C96">
            <w:pPr>
              <w:numPr>
                <w:ilvl w:val="1"/>
                <w:numId w:val="114"/>
              </w:numPr>
              <w:tabs>
                <w:tab w:val="left" w:pos="601"/>
              </w:tabs>
              <w:ind w:left="595" w:right="-108" w:hanging="595"/>
              <w:rPr>
                <w:rFonts w:ascii="Footlight MT Light" w:hAnsi="Footlight MT Light"/>
                <w:sz w:val="24"/>
                <w:szCs w:val="24"/>
                <w:lang w:val="sv-SE"/>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m</w:t>
            </w:r>
            <w:r w:rsidRPr="00DE51F0">
              <w:rPr>
                <w:rFonts w:ascii="Footlight MT Light" w:hAnsi="Footlight MT Light"/>
                <w:sz w:val="24"/>
                <w:szCs w:val="24"/>
                <w:lang w:val="id-ID"/>
              </w:rPr>
              <w:t xml:space="preserve">embuat laporan mengenai pelaksanaan </w:t>
            </w:r>
            <w:proofErr w:type="spellStart"/>
            <w:r w:rsidRPr="00DE51F0">
              <w:rPr>
                <w:rFonts w:ascii="Footlight MT Light" w:hAnsi="Footlight MT Light"/>
                <w:sz w:val="24"/>
                <w:szCs w:val="24"/>
                <w:lang w:val="en-ID"/>
              </w:rPr>
              <w:t>subkontrak</w:t>
            </w:r>
            <w:proofErr w:type="spellEnd"/>
            <w:r w:rsidRPr="00DE51F0">
              <w:rPr>
                <w:rFonts w:ascii="Footlight MT Light" w:hAnsi="Footlight MT Light"/>
                <w:sz w:val="24"/>
                <w:szCs w:val="24"/>
                <w:lang w:val="sv-SE"/>
              </w:rPr>
              <w:t>.</w:t>
            </w:r>
          </w:p>
          <w:p w14:paraId="7F1E3ECF" w14:textId="77777777" w:rsidR="005F0C96" w:rsidRPr="00DE51F0" w:rsidRDefault="005F0C96" w:rsidP="005F0C96">
            <w:pPr>
              <w:rPr>
                <w:rFonts w:ascii="Footlight MT Light" w:hAnsi="Footlight MT Light"/>
                <w:sz w:val="24"/>
                <w:szCs w:val="24"/>
                <w:lang w:val="sv-SE"/>
              </w:rPr>
            </w:pPr>
          </w:p>
        </w:tc>
      </w:tr>
      <w:tr w:rsidR="005F0C96" w:rsidRPr="00DE51F0" w14:paraId="1350DE02" w14:textId="77777777" w:rsidTr="00914BCF">
        <w:trPr>
          <w:trHeight w:val="1649"/>
        </w:trPr>
        <w:tc>
          <w:tcPr>
            <w:tcW w:w="2235" w:type="dxa"/>
          </w:tcPr>
          <w:p w14:paraId="648860C1"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45" w:name="_Toc71127179"/>
            <w:bookmarkStart w:id="646" w:name="_Toc409775470"/>
            <w:proofErr w:type="spellStart"/>
            <w:r w:rsidRPr="00453C58">
              <w:rPr>
                <w:rFonts w:ascii="Footlight MT Light" w:hAnsi="Footlight MT Light"/>
                <w:sz w:val="24"/>
                <w:szCs w:val="24"/>
              </w:rPr>
              <w:lastRenderedPageBreak/>
              <w:t>Penggunaan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lokasi</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kerja</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apabila</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ada</w:t>
            </w:r>
            <w:proofErr w:type="spellEnd"/>
            <w:r w:rsidRPr="00453C58">
              <w:rPr>
                <w:rFonts w:ascii="Footlight MT Light" w:hAnsi="Footlight MT Light"/>
                <w:sz w:val="24"/>
                <w:szCs w:val="24"/>
              </w:rPr>
              <w:t>)</w:t>
            </w:r>
            <w:bookmarkEnd w:id="645"/>
            <w:r w:rsidRPr="00453C58">
              <w:rPr>
                <w:rFonts w:ascii="Footlight MT Light" w:hAnsi="Footlight MT Light"/>
                <w:sz w:val="24"/>
                <w:szCs w:val="24"/>
              </w:rPr>
              <w:t xml:space="preserve"> </w:t>
            </w:r>
            <w:bookmarkEnd w:id="646"/>
          </w:p>
        </w:tc>
        <w:tc>
          <w:tcPr>
            <w:tcW w:w="7371" w:type="dxa"/>
          </w:tcPr>
          <w:p w14:paraId="5EF4AF2B" w14:textId="1F29DACB" w:rsidR="005F0C96" w:rsidRPr="00DE51F0" w:rsidRDefault="005F0C96" w:rsidP="005F0C96">
            <w:pPr>
              <w:rPr>
                <w:rFonts w:ascii="Footlight MT Light" w:hAnsi="Footlight MT Light"/>
                <w:sz w:val="24"/>
                <w:szCs w:val="24"/>
                <w:lang w:val="sv-SE"/>
              </w:rPr>
            </w:pPr>
            <w:r w:rsidRPr="00DE51F0">
              <w:rPr>
                <w:rFonts w:ascii="Footlight MT Light" w:hAnsi="Footlight MT Light"/>
                <w:sz w:val="24"/>
                <w:szCs w:val="24"/>
                <w:lang w:val="id-ID"/>
              </w:rPr>
              <w:t xml:space="preserve">Penyedia berkewajiban untuk bekerjasama dan menggunakan lokasi kerja bersama-sama dengan Penyedia lain (jika ada) dan pihak-pihak lainnya yang berkepentingan atas lokasi kerja. Jika dipandang perlu,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dapat memberikan jadwal kerja Penyedia yang lain di lokasi kerja</w:t>
            </w:r>
            <w:r w:rsidRPr="00DE51F0">
              <w:rPr>
                <w:rFonts w:ascii="Footlight MT Light" w:hAnsi="Footlight MT Light"/>
                <w:sz w:val="24"/>
                <w:szCs w:val="24"/>
                <w:lang w:val="sv-SE"/>
              </w:rPr>
              <w:t>.</w:t>
            </w:r>
          </w:p>
          <w:p w14:paraId="6BF0E367" w14:textId="77777777" w:rsidR="005F0C96" w:rsidRPr="00DE51F0" w:rsidRDefault="005F0C96" w:rsidP="005F0C96">
            <w:pPr>
              <w:rPr>
                <w:rFonts w:ascii="Footlight MT Light" w:hAnsi="Footlight MT Light"/>
                <w:sz w:val="24"/>
                <w:szCs w:val="24"/>
                <w:lang w:val="id-ID"/>
              </w:rPr>
            </w:pPr>
          </w:p>
        </w:tc>
      </w:tr>
      <w:tr w:rsidR="005F0C96" w:rsidRPr="00DE51F0" w14:paraId="0349D013" w14:textId="77777777" w:rsidTr="00914BCF">
        <w:tc>
          <w:tcPr>
            <w:tcW w:w="2235" w:type="dxa"/>
          </w:tcPr>
          <w:p w14:paraId="2061A24F"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47" w:name="_Toc71127180"/>
            <w:bookmarkStart w:id="648" w:name="_Toc409775471"/>
            <w:proofErr w:type="spellStart"/>
            <w:r w:rsidRPr="00DE51F0">
              <w:rPr>
                <w:rFonts w:ascii="Footlight MT Light" w:hAnsi="Footlight MT Light"/>
                <w:sz w:val="24"/>
                <w:szCs w:val="24"/>
              </w:rPr>
              <w:t>Keselamatan</w:t>
            </w:r>
            <w:bookmarkEnd w:id="647"/>
            <w:proofErr w:type="spellEnd"/>
            <w:r w:rsidRPr="00453C58">
              <w:rPr>
                <w:rFonts w:ascii="Footlight MT Light" w:hAnsi="Footlight MT Light"/>
                <w:sz w:val="24"/>
                <w:szCs w:val="24"/>
              </w:rPr>
              <w:t xml:space="preserve">  </w:t>
            </w:r>
            <w:bookmarkEnd w:id="648"/>
          </w:p>
        </w:tc>
        <w:tc>
          <w:tcPr>
            <w:tcW w:w="7371" w:type="dxa"/>
          </w:tcPr>
          <w:p w14:paraId="5C9C7149" w14:textId="77777777" w:rsidR="005F0C96" w:rsidRPr="00DE51F0" w:rsidRDefault="005F0C96" w:rsidP="005F0C96">
            <w:pPr>
              <w:rPr>
                <w:rFonts w:ascii="Footlight MT Light" w:hAnsi="Footlight MT Light"/>
                <w:sz w:val="24"/>
                <w:szCs w:val="24"/>
                <w:lang w:val="id-ID"/>
              </w:rPr>
            </w:pPr>
            <w:r w:rsidRPr="00DE51F0">
              <w:rPr>
                <w:rFonts w:ascii="Footlight MT Light" w:hAnsi="Footlight MT Light"/>
                <w:sz w:val="24"/>
                <w:szCs w:val="24"/>
                <w:lang w:val="sv-SE"/>
              </w:rPr>
              <w:t xml:space="preserve">Penyedia bertanggung jawab atas keselamatan </w:t>
            </w:r>
            <w:r w:rsidRPr="00DE51F0">
              <w:rPr>
                <w:rFonts w:ascii="Footlight MT Light" w:hAnsi="Footlight MT Light"/>
                <w:sz w:val="24"/>
                <w:szCs w:val="24"/>
                <w:lang w:val="id-ID"/>
              </w:rPr>
              <w:t xml:space="preserve">dan kesehatan </w:t>
            </w:r>
            <w:r w:rsidRPr="00DE51F0">
              <w:rPr>
                <w:rFonts w:ascii="Footlight MT Light" w:hAnsi="Footlight MT Light"/>
                <w:sz w:val="24"/>
                <w:szCs w:val="24"/>
                <w:lang w:val="sv-SE"/>
              </w:rPr>
              <w:t>semua pihak di lokasi kerja.</w:t>
            </w:r>
          </w:p>
          <w:p w14:paraId="78B2ED62" w14:textId="77777777" w:rsidR="005F0C96" w:rsidRPr="00DE51F0" w:rsidRDefault="005F0C96" w:rsidP="005F0C96">
            <w:pPr>
              <w:rPr>
                <w:rFonts w:ascii="Footlight MT Light" w:hAnsi="Footlight MT Light"/>
                <w:sz w:val="24"/>
                <w:szCs w:val="24"/>
                <w:lang w:val="id-ID"/>
              </w:rPr>
            </w:pPr>
          </w:p>
        </w:tc>
      </w:tr>
      <w:tr w:rsidR="005F0C96" w:rsidRPr="00DE51F0" w14:paraId="62798D39" w14:textId="77777777" w:rsidTr="00914BCF">
        <w:tc>
          <w:tcPr>
            <w:tcW w:w="2235" w:type="dxa"/>
          </w:tcPr>
          <w:p w14:paraId="41C02BF7"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49" w:name="_Toc519004036"/>
            <w:bookmarkStart w:id="650" w:name="_Toc520150773"/>
            <w:bookmarkStart w:id="651" w:name="_Toc409775473"/>
            <w:bookmarkStart w:id="652" w:name="_Toc71127181"/>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Finansial</w:t>
            </w:r>
            <w:bookmarkEnd w:id="649"/>
            <w:bookmarkEnd w:id="650"/>
            <w:bookmarkEnd w:id="651"/>
            <w:bookmarkEnd w:id="652"/>
            <w:proofErr w:type="spellEnd"/>
          </w:p>
        </w:tc>
        <w:tc>
          <w:tcPr>
            <w:tcW w:w="7371" w:type="dxa"/>
          </w:tcPr>
          <w:p w14:paraId="04636C04" w14:textId="77777777" w:rsidR="005F0C96" w:rsidRPr="00DE51F0" w:rsidRDefault="005F0C96" w:rsidP="005F0C96">
            <w:pPr>
              <w:pStyle w:val="ListParagraph"/>
              <w:numPr>
                <w:ilvl w:val="1"/>
                <w:numId w:val="115"/>
              </w:numPr>
              <w:rPr>
                <w:rFonts w:ascii="Footlight MT Light" w:hAnsi="Footlight MT Light"/>
                <w:sz w:val="24"/>
                <w:szCs w:val="24"/>
                <w:lang w:val="id-ID"/>
              </w:rPr>
            </w:pPr>
            <w:r w:rsidRPr="00DE51F0">
              <w:rPr>
                <w:rFonts w:ascii="Footlight MT Light" w:hAnsi="Footlight MT Light"/>
                <w:sz w:val="24"/>
                <w:szCs w:val="24"/>
                <w:lang w:val="nl-NL"/>
              </w:rPr>
              <w:t>Sanksi</w:t>
            </w:r>
            <w:r w:rsidRPr="00DE51F0">
              <w:rPr>
                <w:rFonts w:ascii="Footlight MT Light" w:hAnsi="Footlight MT Light"/>
                <w:sz w:val="24"/>
                <w:szCs w:val="24"/>
                <w:lang w:val="id-ID"/>
              </w:rPr>
              <w:t xml:space="preserve"> finansial</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bagi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Penyedia</w:t>
            </w:r>
            <w:proofErr w:type="spellEnd"/>
            <w:r w:rsidRPr="00DE51F0">
              <w:rPr>
                <w:rFonts w:ascii="Footlight MT Light" w:hAnsi="Footlight MT Light"/>
                <w:sz w:val="24"/>
                <w:szCs w:val="24"/>
                <w:lang w:val="id-ID"/>
              </w:rPr>
              <w:t xml:space="preserve"> dapat berupa sanksi ganti rugi, denda keterlambatan atau pencairan jaminan.</w:t>
            </w:r>
          </w:p>
          <w:p w14:paraId="7533924B" w14:textId="77777777" w:rsidR="005F0C96" w:rsidRPr="00DE51F0" w:rsidRDefault="005F0C96" w:rsidP="005F0C96">
            <w:pPr>
              <w:pStyle w:val="ListParagraph"/>
              <w:ind w:left="0"/>
              <w:rPr>
                <w:rFonts w:ascii="Footlight MT Light" w:hAnsi="Footlight MT Light"/>
                <w:sz w:val="24"/>
                <w:szCs w:val="24"/>
                <w:lang w:val="nl-NL"/>
              </w:rPr>
            </w:pPr>
          </w:p>
          <w:p w14:paraId="568033F7" w14:textId="77777777" w:rsidR="005F0C96" w:rsidRPr="00DE51F0" w:rsidRDefault="005F0C96" w:rsidP="005F0C96">
            <w:pPr>
              <w:pStyle w:val="ListParagraph"/>
              <w:numPr>
                <w:ilvl w:val="1"/>
                <w:numId w:val="115"/>
              </w:numPr>
              <w:rPr>
                <w:rFonts w:ascii="Footlight MT Light" w:hAnsi="Footlight MT Light"/>
                <w:sz w:val="24"/>
                <w:szCs w:val="24"/>
                <w:lang w:val="nl-NL"/>
              </w:rPr>
            </w:pPr>
            <w:r w:rsidRPr="00DE51F0">
              <w:rPr>
                <w:rFonts w:ascii="Footlight MT Light" w:hAnsi="Footlight MT Light"/>
                <w:sz w:val="24"/>
                <w:szCs w:val="24"/>
                <w:lang w:val="id-ID"/>
              </w:rPr>
              <w:t>Sa</w:t>
            </w:r>
            <w:proofErr w:type="spellStart"/>
            <w:r w:rsidRPr="00DE51F0">
              <w:rPr>
                <w:rFonts w:ascii="Footlight MT Light" w:hAnsi="Footlight MT Light"/>
                <w:sz w:val="24"/>
                <w:szCs w:val="24"/>
                <w:lang w:val="en-ID"/>
              </w:rPr>
              <w:t>nk</w:t>
            </w:r>
            <w:proofErr w:type="spellEnd"/>
            <w:r w:rsidRPr="00DE51F0">
              <w:rPr>
                <w:rFonts w:ascii="Footlight MT Light" w:hAnsi="Footlight MT Light"/>
                <w:sz w:val="24"/>
                <w:szCs w:val="24"/>
                <w:lang w:val="id-ID"/>
              </w:rPr>
              <w:t>si denda keterlambatan</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bagi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Penyedia</w:t>
            </w:r>
            <w:proofErr w:type="spellEnd"/>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ID"/>
              </w:rPr>
              <w:t>dikenakan</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apabila terjadi keterlambatan penyelesaian pekerjaan dengan</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cara</w:t>
            </w:r>
            <w:proofErr w:type="spellEnd"/>
            <w:r w:rsidRPr="00DE51F0">
              <w:rPr>
                <w:rFonts w:ascii="Footlight MT Light" w:hAnsi="Footlight MT Light"/>
                <w:sz w:val="24"/>
                <w:szCs w:val="24"/>
                <w:lang w:val="id-ID"/>
              </w:rPr>
              <w:t xml:space="preserve"> memotong pembayaran prestasi pekerjaan Penyedia. Pembayaran Denda tidak mengurangi tanggung jawab kontraktual Penyedia</w:t>
            </w:r>
            <w:r w:rsidRPr="00DE51F0">
              <w:rPr>
                <w:rFonts w:ascii="Footlight MT Light" w:hAnsi="Footlight MT Light"/>
                <w:sz w:val="24"/>
                <w:szCs w:val="24"/>
                <w:lang w:val="nl-NL"/>
              </w:rPr>
              <w:t>.</w:t>
            </w:r>
          </w:p>
          <w:p w14:paraId="0F567A27" w14:textId="77777777" w:rsidR="005F0C96" w:rsidRPr="00DE51F0" w:rsidRDefault="005F0C96" w:rsidP="005F0C96">
            <w:pPr>
              <w:pStyle w:val="ListParagraph"/>
              <w:ind w:left="600"/>
              <w:rPr>
                <w:rFonts w:ascii="Footlight MT Light" w:hAnsi="Footlight MT Light"/>
                <w:sz w:val="24"/>
                <w:szCs w:val="24"/>
                <w:lang w:val="nl-NL"/>
              </w:rPr>
            </w:pPr>
          </w:p>
          <w:p w14:paraId="0398E178" w14:textId="77777777" w:rsidR="005F0C96" w:rsidRPr="00DE51F0" w:rsidRDefault="005F0C96" w:rsidP="005F0C96">
            <w:pPr>
              <w:pStyle w:val="ListParagraph"/>
              <w:numPr>
                <w:ilvl w:val="1"/>
                <w:numId w:val="115"/>
              </w:numPr>
              <w:rPr>
                <w:rFonts w:ascii="Footlight MT Light" w:hAnsi="Footlight MT Light"/>
                <w:sz w:val="24"/>
                <w:szCs w:val="24"/>
                <w:lang w:val="nl-NL"/>
              </w:rPr>
            </w:pPr>
            <w:r w:rsidRPr="00DE51F0">
              <w:rPr>
                <w:rFonts w:ascii="Footlight MT Light" w:hAnsi="Footlight MT Light"/>
                <w:sz w:val="24"/>
                <w:szCs w:val="24"/>
                <w:lang w:val="nl-NL"/>
              </w:rPr>
              <w:t>Saknsi denda keterlambatan apabila terjadi keterlambatan penyelesaian pekerjaan dengan memotong pembayaran prestasi pekerjaan Penyedia. Pembayaran Denda tidak mengurangi tanggung jawab kontraktual Penyedia.</w:t>
            </w:r>
          </w:p>
          <w:p w14:paraId="1B0E6E05" w14:textId="77777777" w:rsidR="005F0C96" w:rsidRPr="00DE51F0" w:rsidRDefault="005F0C96" w:rsidP="005F0C96">
            <w:pPr>
              <w:pStyle w:val="ListParagraph"/>
              <w:ind w:left="600"/>
              <w:rPr>
                <w:rFonts w:ascii="Footlight MT Light" w:hAnsi="Footlight MT Light"/>
                <w:sz w:val="24"/>
                <w:szCs w:val="24"/>
                <w:lang w:val="id-ID"/>
              </w:rPr>
            </w:pPr>
          </w:p>
          <w:p w14:paraId="139F7CDA" w14:textId="77777777" w:rsidR="005F0C96" w:rsidRPr="00DE51F0" w:rsidRDefault="005F0C96" w:rsidP="005F0C96">
            <w:pPr>
              <w:pStyle w:val="ListParagraph"/>
              <w:numPr>
                <w:ilvl w:val="1"/>
                <w:numId w:val="115"/>
              </w:numPr>
              <w:rPr>
                <w:rFonts w:ascii="Footlight MT Light" w:hAnsi="Footlight MT Light"/>
                <w:sz w:val="24"/>
                <w:szCs w:val="24"/>
                <w:lang w:val="id-ID"/>
              </w:rPr>
            </w:pPr>
            <w:r w:rsidRPr="00DE51F0">
              <w:rPr>
                <w:rFonts w:ascii="Footlight MT Light" w:hAnsi="Footlight MT Light"/>
                <w:sz w:val="24"/>
                <w:szCs w:val="24"/>
                <w:lang w:val="id-ID"/>
              </w:rPr>
              <w:t xml:space="preserve">Sanksi pencairan </w:t>
            </w:r>
            <w:r w:rsidRPr="00DE51F0">
              <w:rPr>
                <w:rFonts w:ascii="Footlight MT Light" w:hAnsi="Footlight MT Light"/>
                <w:sz w:val="24"/>
                <w:szCs w:val="24"/>
                <w:lang w:val="en-ID"/>
              </w:rPr>
              <w:t>j</w:t>
            </w:r>
            <w:r w:rsidRPr="00DE51F0">
              <w:rPr>
                <w:rFonts w:ascii="Footlight MT Light" w:hAnsi="Footlight MT Light"/>
                <w:sz w:val="24"/>
                <w:szCs w:val="24"/>
                <w:lang w:val="id-ID"/>
              </w:rPr>
              <w:t>aminan</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pelaksanaan</w:t>
            </w:r>
            <w:proofErr w:type="spellEnd"/>
            <w:r w:rsidRPr="00DE51F0">
              <w:rPr>
                <w:rFonts w:ascii="Footlight MT Light" w:hAnsi="Footlight MT Light"/>
                <w:sz w:val="24"/>
                <w:szCs w:val="24"/>
                <w:lang w:val="id-ID"/>
              </w:rPr>
              <w:t>,</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pencairan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jaminan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pemeliharaan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pelunasan</w:t>
            </w:r>
            <w:proofErr w:type="spellEnd"/>
            <w:r w:rsidRPr="00DE51F0">
              <w:rPr>
                <w:rFonts w:ascii="Footlight MT Light" w:hAnsi="Footlight MT Light"/>
                <w:sz w:val="24"/>
                <w:szCs w:val="24"/>
                <w:lang w:val="en-ID"/>
              </w:rPr>
              <w:t xml:space="preserve"> uang </w:t>
            </w:r>
            <w:proofErr w:type="spellStart"/>
            <w:r w:rsidRPr="00DE51F0">
              <w:rPr>
                <w:rFonts w:ascii="Footlight MT Light" w:hAnsi="Footlight MT Light"/>
                <w:sz w:val="24"/>
                <w:szCs w:val="24"/>
                <w:lang w:val="en-ID"/>
              </w:rPr>
              <w:t>muka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atau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pencairan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jaminan</w:t>
            </w:r>
            <w:proofErr w:type="spellEnd"/>
            <w:r w:rsidRPr="00DE51F0">
              <w:rPr>
                <w:rFonts w:ascii="Footlight MT Light" w:hAnsi="Footlight MT Light"/>
                <w:sz w:val="24"/>
                <w:szCs w:val="24"/>
                <w:lang w:val="en-ID"/>
              </w:rPr>
              <w:t xml:space="preserve"> uang </w:t>
            </w:r>
            <w:proofErr w:type="spellStart"/>
            <w:r w:rsidRPr="00DE51F0">
              <w:rPr>
                <w:rFonts w:ascii="Footlight MT Light" w:hAnsi="Footlight MT Light"/>
                <w:sz w:val="24"/>
                <w:szCs w:val="24"/>
                <w:lang w:val="en-ID"/>
              </w:rPr>
              <w:t>muka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apabila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diberikan</w:t>
            </w:r>
            <w:proofErr w:type="spellEnd"/>
            <w:r w:rsidRPr="00DE51F0">
              <w:rPr>
                <w:rFonts w:ascii="Footlight MT Light" w:hAnsi="Footlight MT Light"/>
                <w:sz w:val="24"/>
                <w:szCs w:val="24"/>
                <w:lang w:val="en-ID"/>
              </w:rPr>
              <w:t xml:space="preserve"> uang </w:t>
            </w:r>
            <w:proofErr w:type="spellStart"/>
            <w:r w:rsidRPr="00DE51F0">
              <w:rPr>
                <w:rFonts w:ascii="Footlight MT Light" w:hAnsi="Footlight MT Light"/>
                <w:sz w:val="24"/>
                <w:szCs w:val="24"/>
                <w:lang w:val="en-ID"/>
              </w:rPr>
              <w:t>muka</w:t>
            </w:r>
            <w:proofErr w:type="spellEnd"/>
            <w:r w:rsidRPr="00DE51F0">
              <w:rPr>
                <w:rFonts w:ascii="Footlight MT Light" w:hAnsi="Footlight MT Light"/>
                <w:sz w:val="24"/>
                <w:szCs w:val="24"/>
                <w:lang w:val="en-ID"/>
              </w:rPr>
              <w:t>)</w:t>
            </w:r>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ID"/>
              </w:rPr>
              <w:t>bagi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Penyedia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dikenakan</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apabila Penyedia tidak menyelesaikan pekerjaan</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setelah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berakhirnya</w:t>
            </w:r>
            <w:proofErr w:type="spellEnd"/>
            <w:r w:rsidRPr="00DE51F0">
              <w:rPr>
                <w:rFonts w:ascii="Footlight MT Light" w:hAnsi="Footlight MT Light"/>
                <w:sz w:val="24"/>
                <w:szCs w:val="24"/>
                <w:lang w:val="en-ID"/>
              </w:rPr>
              <w:t xml:space="preserve"> masa </w:t>
            </w:r>
            <w:proofErr w:type="spellStart"/>
            <w:r w:rsidRPr="00DE51F0">
              <w:rPr>
                <w:rFonts w:ascii="Footlight MT Light" w:hAnsi="Footlight MT Light"/>
                <w:sz w:val="24"/>
                <w:szCs w:val="24"/>
                <w:lang w:val="en-ID"/>
              </w:rPr>
              <w:t>pelaksanaan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atau dilakukan pemutusan kontrak.</w:t>
            </w:r>
          </w:p>
          <w:p w14:paraId="68857229" w14:textId="77777777" w:rsidR="005F0C96" w:rsidRPr="00DE51F0" w:rsidRDefault="005F0C96" w:rsidP="005F0C96">
            <w:pPr>
              <w:contextualSpacing/>
              <w:rPr>
                <w:rFonts w:ascii="Footlight MT Light" w:hAnsi="Footlight MT Light"/>
                <w:sz w:val="24"/>
                <w:szCs w:val="24"/>
                <w:lang w:val="id-ID"/>
              </w:rPr>
            </w:pPr>
          </w:p>
        </w:tc>
      </w:tr>
      <w:tr w:rsidR="005F0C96" w:rsidRPr="00DE51F0" w14:paraId="326F9722" w14:textId="77777777" w:rsidTr="00914BCF">
        <w:tc>
          <w:tcPr>
            <w:tcW w:w="2235" w:type="dxa"/>
          </w:tcPr>
          <w:p w14:paraId="6C2BA6FC"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53" w:name="_Toc409775474"/>
            <w:bookmarkStart w:id="654" w:name="_Toc71127182"/>
            <w:proofErr w:type="spellStart"/>
            <w:r w:rsidRPr="00453C58">
              <w:rPr>
                <w:rFonts w:ascii="Footlight MT Light" w:hAnsi="Footlight MT Light"/>
                <w:sz w:val="24"/>
                <w:szCs w:val="24"/>
              </w:rPr>
              <w:t>Jaminan</w:t>
            </w:r>
            <w:bookmarkEnd w:id="653"/>
            <w:bookmarkEnd w:id="654"/>
            <w:proofErr w:type="spellEnd"/>
          </w:p>
        </w:tc>
        <w:tc>
          <w:tcPr>
            <w:tcW w:w="7371" w:type="dxa"/>
          </w:tcPr>
          <w:p w14:paraId="61B2053C" w14:textId="67E4FE50" w:rsidR="005F0C96" w:rsidRPr="00DE51F0" w:rsidRDefault="005F0C96" w:rsidP="005F0C96">
            <w:pPr>
              <w:pStyle w:val="ListParagraph"/>
              <w:numPr>
                <w:ilvl w:val="1"/>
                <w:numId w:val="116"/>
              </w:numPr>
              <w:rPr>
                <w:rFonts w:ascii="Footlight MT Light" w:hAnsi="Footlight MT Light"/>
                <w:sz w:val="24"/>
                <w:szCs w:val="24"/>
              </w:rPr>
            </w:pPr>
            <w:r w:rsidRPr="00DE51F0">
              <w:rPr>
                <w:rFonts w:ascii="Footlight MT Light" w:hAnsi="Footlight MT Light"/>
                <w:sz w:val="24"/>
                <w:szCs w:val="24"/>
                <w:lang w:val="id-ID"/>
              </w:rPr>
              <w:t xml:space="preserve">Jaminan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diberikan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id-ID"/>
              </w:rPr>
              <w:t xml:space="preserve"> sebelum penandatanganan Kontrak.</w:t>
            </w:r>
          </w:p>
          <w:p w14:paraId="057FBA06" w14:textId="77777777" w:rsidR="005F0C96" w:rsidRPr="00DE51F0" w:rsidRDefault="005F0C96" w:rsidP="005F0C96">
            <w:pPr>
              <w:tabs>
                <w:tab w:val="left" w:pos="732"/>
              </w:tabs>
              <w:rPr>
                <w:rFonts w:ascii="Footlight MT Light" w:hAnsi="Footlight MT Light"/>
                <w:sz w:val="24"/>
                <w:szCs w:val="24"/>
                <w:lang w:val="id-ID"/>
              </w:rPr>
            </w:pPr>
          </w:p>
          <w:p w14:paraId="101028E3" w14:textId="77777777" w:rsidR="005F0C96" w:rsidRPr="00DE51F0" w:rsidRDefault="005F0C96" w:rsidP="005F0C96">
            <w:pPr>
              <w:pStyle w:val="ListParagraph"/>
              <w:numPr>
                <w:ilvl w:val="1"/>
                <w:numId w:val="116"/>
              </w:numPr>
              <w:rPr>
                <w:rFonts w:ascii="Footlight MT Light" w:hAnsi="Footlight MT Light"/>
                <w:sz w:val="24"/>
                <w:szCs w:val="24"/>
                <w:lang w:val="id-ID"/>
              </w:rPr>
            </w:pPr>
            <w:r w:rsidRPr="00DE51F0">
              <w:rPr>
                <w:rFonts w:ascii="Footlight MT Light" w:hAnsi="Footlight MT Light"/>
                <w:sz w:val="24"/>
                <w:szCs w:val="24"/>
                <w:lang w:val="id-ID"/>
              </w:rPr>
              <w:t>Masa berlakunya Jaminan Pelaksanaan sekurang-kurangnya sejak tanggal penandatanganan Kontrak sampai dengan serah terima pekerjaan.</w:t>
            </w:r>
          </w:p>
          <w:p w14:paraId="56FD427D" w14:textId="77777777" w:rsidR="005F0C96" w:rsidRPr="00DE51F0" w:rsidRDefault="005F0C96" w:rsidP="005F0C96">
            <w:pPr>
              <w:ind w:left="600"/>
              <w:rPr>
                <w:rFonts w:ascii="Footlight MT Light" w:hAnsi="Footlight MT Light"/>
                <w:sz w:val="24"/>
                <w:szCs w:val="24"/>
                <w:lang w:val="id-ID"/>
              </w:rPr>
            </w:pPr>
          </w:p>
          <w:p w14:paraId="4CEC8DD3" w14:textId="1DD08E7D" w:rsidR="005F0C96" w:rsidRPr="00DE51F0" w:rsidRDefault="005F0C96" w:rsidP="005F0C96">
            <w:pPr>
              <w:pStyle w:val="ListParagraph"/>
              <w:numPr>
                <w:ilvl w:val="1"/>
                <w:numId w:val="116"/>
              </w:numPr>
              <w:rPr>
                <w:rFonts w:ascii="Footlight MT Light" w:hAnsi="Footlight MT Light"/>
                <w:sz w:val="24"/>
                <w:szCs w:val="24"/>
                <w:lang w:val="id-ID"/>
              </w:rPr>
            </w:pPr>
            <w:r w:rsidRPr="00DE51F0">
              <w:rPr>
                <w:rFonts w:ascii="Footlight MT Light" w:hAnsi="Footlight MT Light"/>
                <w:sz w:val="24"/>
                <w:szCs w:val="24"/>
                <w:lang w:val="id-ID"/>
              </w:rPr>
              <w:t xml:space="preserve">Jaminan Pelaksanaan dikembalikan setelah pekerjaan dinyatakan selesai; </w:t>
            </w:r>
          </w:p>
          <w:p w14:paraId="2A09BE61" w14:textId="77777777" w:rsidR="005F0C96" w:rsidRPr="00DE51F0" w:rsidRDefault="005F0C96" w:rsidP="005F0C96">
            <w:pPr>
              <w:ind w:left="600"/>
              <w:rPr>
                <w:rFonts w:ascii="Footlight MT Light" w:hAnsi="Footlight MT Light"/>
                <w:sz w:val="24"/>
                <w:szCs w:val="24"/>
                <w:lang w:val="id-ID"/>
              </w:rPr>
            </w:pPr>
          </w:p>
          <w:p w14:paraId="52D96A33" w14:textId="4889AD3C" w:rsidR="005F0C96" w:rsidRPr="00DE51F0" w:rsidRDefault="005F0C96" w:rsidP="005F0C96">
            <w:pPr>
              <w:pStyle w:val="ListParagraph"/>
              <w:numPr>
                <w:ilvl w:val="1"/>
                <w:numId w:val="116"/>
              </w:numPr>
              <w:rPr>
                <w:rFonts w:ascii="Footlight MT Light" w:hAnsi="Footlight MT Light"/>
                <w:sz w:val="24"/>
                <w:szCs w:val="24"/>
                <w:lang w:val="id-ID"/>
              </w:rPr>
            </w:pPr>
            <w:r w:rsidRPr="00DE51F0">
              <w:rPr>
                <w:rFonts w:ascii="Footlight MT Light" w:hAnsi="Footlight MT Light"/>
                <w:sz w:val="24"/>
                <w:szCs w:val="24"/>
                <w:lang w:val="id-ID"/>
              </w:rPr>
              <w:t xml:space="preserve">Jaminan Uang Muka diberikan kepada Pejabat Penandatangan Kontrak apabila Penyedia menerima uang muka dan diserahkan sebelum pengambilan Uang Muka. </w:t>
            </w:r>
          </w:p>
          <w:p w14:paraId="79CC13FF" w14:textId="77777777" w:rsidR="005F0C96" w:rsidRPr="00DE51F0" w:rsidRDefault="005F0C96" w:rsidP="005F0C96">
            <w:pPr>
              <w:ind w:left="600"/>
              <w:rPr>
                <w:rFonts w:ascii="Footlight MT Light" w:hAnsi="Footlight MT Light"/>
                <w:sz w:val="24"/>
                <w:szCs w:val="24"/>
                <w:lang w:val="id-ID"/>
              </w:rPr>
            </w:pPr>
          </w:p>
          <w:p w14:paraId="252805F0" w14:textId="77777777" w:rsidR="005F0C96" w:rsidRPr="00DE51F0" w:rsidRDefault="005F0C96" w:rsidP="005F0C96">
            <w:pPr>
              <w:pStyle w:val="ListParagraph"/>
              <w:numPr>
                <w:ilvl w:val="1"/>
                <w:numId w:val="116"/>
              </w:numPr>
              <w:rPr>
                <w:rFonts w:ascii="Footlight MT Light" w:hAnsi="Footlight MT Light"/>
                <w:sz w:val="24"/>
                <w:szCs w:val="24"/>
                <w:lang w:val="id-ID"/>
              </w:rPr>
            </w:pPr>
            <w:r w:rsidRPr="00DE51F0">
              <w:rPr>
                <w:rFonts w:ascii="Footlight MT Light" w:hAnsi="Footlight MT Light"/>
                <w:sz w:val="24"/>
                <w:szCs w:val="24"/>
                <w:lang w:val="id-ID"/>
              </w:rPr>
              <w:t>Nilai Jaminan Uang Muka sama dengan besarnya uang muka yang diterima oleh Penyedia;</w:t>
            </w:r>
          </w:p>
          <w:p w14:paraId="0B789C09" w14:textId="77777777" w:rsidR="005F0C96" w:rsidRPr="00DE51F0" w:rsidRDefault="005F0C96" w:rsidP="005F0C96">
            <w:pPr>
              <w:rPr>
                <w:rFonts w:ascii="Footlight MT Light" w:hAnsi="Footlight MT Light"/>
                <w:sz w:val="24"/>
                <w:szCs w:val="24"/>
                <w:lang w:val="id-ID"/>
              </w:rPr>
            </w:pPr>
          </w:p>
          <w:p w14:paraId="2D06C290" w14:textId="77777777" w:rsidR="005F0C96" w:rsidRPr="00DE51F0" w:rsidRDefault="005F0C96" w:rsidP="005F0C96">
            <w:pPr>
              <w:pStyle w:val="ListParagraph"/>
              <w:numPr>
                <w:ilvl w:val="1"/>
                <w:numId w:val="116"/>
              </w:numPr>
              <w:rPr>
                <w:rFonts w:ascii="Footlight MT Light" w:hAnsi="Footlight MT Light"/>
                <w:sz w:val="24"/>
                <w:szCs w:val="24"/>
                <w:lang w:val="id-ID"/>
              </w:rPr>
            </w:pPr>
            <w:r w:rsidRPr="00DE51F0">
              <w:rPr>
                <w:rFonts w:ascii="Footlight MT Light" w:hAnsi="Footlight MT Light"/>
                <w:sz w:val="24"/>
                <w:szCs w:val="24"/>
                <w:lang w:val="id-ID"/>
              </w:rPr>
              <w:t xml:space="preserve">Nilai Jaminan Uang Muka dapat dikurangi secara proporsional sesuai dengan sisa uang muka yang diterima; </w:t>
            </w:r>
          </w:p>
          <w:p w14:paraId="7762D81D" w14:textId="77777777" w:rsidR="005F0C96" w:rsidRPr="00DE51F0" w:rsidRDefault="005F0C96" w:rsidP="005F0C96">
            <w:pPr>
              <w:rPr>
                <w:rFonts w:ascii="Footlight MT Light" w:hAnsi="Footlight MT Light"/>
                <w:sz w:val="24"/>
                <w:szCs w:val="24"/>
                <w:lang w:val="id-ID"/>
              </w:rPr>
            </w:pPr>
          </w:p>
          <w:p w14:paraId="2609CD84" w14:textId="77777777" w:rsidR="005F0C96" w:rsidRPr="00DE51F0" w:rsidRDefault="005F0C96" w:rsidP="005F0C96">
            <w:pPr>
              <w:pStyle w:val="ListParagraph"/>
              <w:numPr>
                <w:ilvl w:val="1"/>
                <w:numId w:val="116"/>
              </w:numPr>
              <w:rPr>
                <w:rFonts w:ascii="Footlight MT Light" w:hAnsi="Footlight MT Light"/>
                <w:sz w:val="24"/>
                <w:szCs w:val="24"/>
                <w:lang w:val="id-ID"/>
              </w:rPr>
            </w:pPr>
            <w:r w:rsidRPr="00DE51F0">
              <w:rPr>
                <w:rFonts w:ascii="Footlight MT Light" w:hAnsi="Footlight MT Light"/>
                <w:sz w:val="24"/>
                <w:szCs w:val="24"/>
                <w:lang w:val="id-ID"/>
              </w:rPr>
              <w:t xml:space="preserve">Masa berlaku Jaminan Uang Muka sekurang-kurangnya sejak tanggal persetujuan pemberian Uang Muka sampai dengan tanggal serah terima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w:t>
            </w:r>
          </w:p>
          <w:p w14:paraId="611E19E4" w14:textId="77777777" w:rsidR="005F0C96" w:rsidRPr="00DE51F0" w:rsidRDefault="005F0C96" w:rsidP="005F0C96">
            <w:pPr>
              <w:pStyle w:val="ListParagraph"/>
              <w:rPr>
                <w:rFonts w:ascii="Footlight MT Light" w:hAnsi="Footlight MT Light"/>
                <w:sz w:val="24"/>
                <w:szCs w:val="24"/>
                <w:lang w:val="id-ID"/>
              </w:rPr>
            </w:pPr>
          </w:p>
          <w:p w14:paraId="5AD430F8" w14:textId="77777777" w:rsidR="005F0C96" w:rsidRPr="00DE51F0" w:rsidRDefault="005F0C96" w:rsidP="005F0C96">
            <w:pPr>
              <w:pStyle w:val="ListParagraph"/>
              <w:numPr>
                <w:ilvl w:val="1"/>
                <w:numId w:val="116"/>
              </w:numPr>
              <w:rPr>
                <w:rFonts w:ascii="Footlight MT Light" w:hAnsi="Footlight MT Light"/>
                <w:sz w:val="24"/>
                <w:szCs w:val="24"/>
                <w:lang w:val="id-ID"/>
              </w:rPr>
            </w:pPr>
            <w:r w:rsidRPr="00DE51F0">
              <w:rPr>
                <w:rFonts w:ascii="Footlight MT Light" w:hAnsi="Footlight MT Light"/>
                <w:sz w:val="24"/>
                <w:szCs w:val="24"/>
                <w:lang w:val="id-ID"/>
              </w:rPr>
              <w:t xml:space="preserve">Besarnya jaminan, bentuk dan masa berlaku jaminan-jaminan tersebut di atas disesuaikan dengan ketentuan dalam Dokumen </w:t>
            </w:r>
            <w:r w:rsidRPr="00DE51F0">
              <w:rPr>
                <w:rFonts w:ascii="Footlight MT Light" w:hAnsi="Footlight MT Light"/>
                <w:sz w:val="24"/>
                <w:szCs w:val="24"/>
                <w:lang w:val="en-ID"/>
              </w:rPr>
              <w:t xml:space="preserve">Tender </w:t>
            </w:r>
            <w:proofErr w:type="spellStart"/>
            <w:r w:rsidRPr="00DE51F0">
              <w:rPr>
                <w:rFonts w:ascii="Footlight MT Light" w:hAnsi="Footlight MT Light"/>
                <w:sz w:val="24"/>
                <w:szCs w:val="24"/>
                <w:lang w:val="en-ID"/>
              </w:rPr>
              <w:t>Cepat</w:t>
            </w:r>
            <w:proofErr w:type="spellEnd"/>
            <w:r w:rsidRPr="00DE51F0">
              <w:rPr>
                <w:rFonts w:ascii="Footlight MT Light" w:hAnsi="Footlight MT Light"/>
                <w:sz w:val="24"/>
                <w:szCs w:val="24"/>
                <w:lang w:val="id-ID"/>
              </w:rPr>
              <w:t>.</w:t>
            </w:r>
          </w:p>
          <w:p w14:paraId="19677E93" w14:textId="77777777" w:rsidR="005F0C96" w:rsidRPr="00DE51F0" w:rsidRDefault="005F0C96" w:rsidP="005F0C96">
            <w:pPr>
              <w:tabs>
                <w:tab w:val="left" w:pos="732"/>
              </w:tabs>
              <w:rPr>
                <w:rFonts w:ascii="Footlight MT Light" w:hAnsi="Footlight MT Light"/>
                <w:sz w:val="24"/>
                <w:szCs w:val="24"/>
                <w:lang w:val="nl-NL"/>
              </w:rPr>
            </w:pPr>
          </w:p>
        </w:tc>
      </w:tr>
      <w:tr w:rsidR="005F0C96" w:rsidRPr="00DE51F0" w14:paraId="0AFB3397" w14:textId="77777777" w:rsidTr="00914BCF">
        <w:tc>
          <w:tcPr>
            <w:tcW w:w="2235" w:type="dxa"/>
          </w:tcPr>
          <w:p w14:paraId="7E05C2FF"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55" w:name="_Toc409775475"/>
            <w:bookmarkStart w:id="656" w:name="_Toc71127183"/>
            <w:proofErr w:type="spellStart"/>
            <w:r w:rsidRPr="00453C58">
              <w:rPr>
                <w:rFonts w:ascii="Footlight MT Light" w:hAnsi="Footlight MT Light"/>
                <w:sz w:val="24"/>
                <w:szCs w:val="24"/>
              </w:rPr>
              <w:lastRenderedPageBreak/>
              <w:t>Laporan</w:t>
            </w:r>
            <w:proofErr w:type="spellEnd"/>
            <w:r w:rsidRPr="00453C58">
              <w:rPr>
                <w:rFonts w:ascii="Footlight MT Light" w:hAnsi="Footlight MT Light"/>
                <w:sz w:val="24"/>
                <w:szCs w:val="24"/>
              </w:rPr>
              <w:t xml:space="preserve"> Hasil </w:t>
            </w:r>
            <w:proofErr w:type="spellStart"/>
            <w:r w:rsidRPr="00453C58">
              <w:rPr>
                <w:rFonts w:ascii="Footlight MT Light" w:hAnsi="Footlight MT Light"/>
                <w:sz w:val="24"/>
                <w:szCs w:val="24"/>
              </w:rPr>
              <w:t>Pekerjaan</w:t>
            </w:r>
            <w:bookmarkEnd w:id="655"/>
            <w:bookmarkEnd w:id="656"/>
            <w:proofErr w:type="spellEnd"/>
          </w:p>
        </w:tc>
        <w:tc>
          <w:tcPr>
            <w:tcW w:w="7371" w:type="dxa"/>
          </w:tcPr>
          <w:p w14:paraId="3E16B410" w14:textId="77777777" w:rsidR="005F0C96" w:rsidRPr="00DE51F0" w:rsidRDefault="005F0C96" w:rsidP="005F0C96">
            <w:pPr>
              <w:pStyle w:val="ListParagraph"/>
              <w:numPr>
                <w:ilvl w:val="1"/>
                <w:numId w:val="117"/>
              </w:numPr>
              <w:rPr>
                <w:rFonts w:ascii="Footlight MT Light" w:hAnsi="Footlight MT Light"/>
                <w:sz w:val="24"/>
                <w:szCs w:val="24"/>
                <w:lang w:val="id-ID"/>
              </w:rPr>
            </w:pPr>
            <w:r w:rsidRPr="00DE51F0">
              <w:rPr>
                <w:rFonts w:ascii="Footlight MT Light" w:hAnsi="Footlight MT Light"/>
                <w:sz w:val="24"/>
                <w:szCs w:val="24"/>
                <w:lang w:val="id-ID"/>
              </w:rPr>
              <w:t>Pemeriksaan pekerjaan dilakukan selama pelaksanaan Kontrak untuk menetapkan volume pekerjaan atas kegiatan yang telah dilaksanakan guna pembayaran hasil pekerjaan. Hasil pemeriksaan pekerjaan dituangkan dalam laporan kemajuan hasil pekerjaan.</w:t>
            </w:r>
          </w:p>
          <w:p w14:paraId="0806945F" w14:textId="77777777" w:rsidR="005F0C96" w:rsidRPr="00DE51F0" w:rsidRDefault="005F0C96" w:rsidP="005F0C96">
            <w:pPr>
              <w:ind w:left="600" w:hanging="708"/>
              <w:contextualSpacing/>
              <w:rPr>
                <w:rFonts w:ascii="Footlight MT Light" w:hAnsi="Footlight MT Light"/>
                <w:sz w:val="24"/>
                <w:szCs w:val="24"/>
                <w:lang w:val="id-ID"/>
              </w:rPr>
            </w:pPr>
          </w:p>
          <w:p w14:paraId="7F76A9B8" w14:textId="77777777" w:rsidR="005F0C96" w:rsidRPr="00DE51F0" w:rsidRDefault="005F0C96" w:rsidP="005F0C96">
            <w:pPr>
              <w:pStyle w:val="ListParagraph"/>
              <w:numPr>
                <w:ilvl w:val="1"/>
                <w:numId w:val="117"/>
              </w:numPr>
              <w:rPr>
                <w:rFonts w:ascii="Footlight MT Light" w:hAnsi="Footlight MT Light"/>
                <w:sz w:val="24"/>
                <w:szCs w:val="24"/>
                <w:lang w:val="id-ID"/>
              </w:rPr>
            </w:pPr>
            <w:r w:rsidRPr="00DE51F0">
              <w:rPr>
                <w:rFonts w:ascii="Footlight MT Light" w:hAnsi="Footlight MT Light"/>
                <w:sz w:val="24"/>
                <w:szCs w:val="24"/>
                <w:lang w:val="id-ID"/>
              </w:rPr>
              <w:t>Untuk kepentingan pengawasan dan pengendalian, dibuat laporan realisasi mengenai seluruh aktivitas pekerjaan.</w:t>
            </w:r>
          </w:p>
          <w:p w14:paraId="0659F44E" w14:textId="77777777" w:rsidR="005F0C96" w:rsidRPr="00DE51F0" w:rsidRDefault="005F0C96" w:rsidP="005F0C96">
            <w:pPr>
              <w:ind w:left="600" w:hanging="708"/>
              <w:contextualSpacing/>
              <w:rPr>
                <w:rFonts w:ascii="Footlight MT Light" w:hAnsi="Footlight MT Light"/>
                <w:sz w:val="24"/>
                <w:szCs w:val="24"/>
                <w:lang w:val="id-ID"/>
              </w:rPr>
            </w:pPr>
          </w:p>
          <w:p w14:paraId="43FDFC93" w14:textId="5C2F0A9E" w:rsidR="005F0C96" w:rsidRPr="00DE51F0" w:rsidRDefault="005F0C96" w:rsidP="005F0C96">
            <w:pPr>
              <w:pStyle w:val="ListParagraph"/>
              <w:numPr>
                <w:ilvl w:val="1"/>
                <w:numId w:val="117"/>
              </w:numPr>
              <w:rPr>
                <w:rFonts w:ascii="Footlight MT Light" w:hAnsi="Footlight MT Light"/>
                <w:sz w:val="24"/>
                <w:szCs w:val="24"/>
                <w:lang w:val="id-ID"/>
              </w:rPr>
            </w:pPr>
            <w:r w:rsidRPr="00DE51F0">
              <w:rPr>
                <w:rFonts w:ascii="Footlight MT Light" w:hAnsi="Footlight MT Light"/>
                <w:sz w:val="24"/>
                <w:szCs w:val="24"/>
                <w:lang w:val="id-ID"/>
              </w:rPr>
              <w:t xml:space="preserve">Laporan dibuat oleh Penyedia, apabila diperlukan pemeriksaan dilakukan oleh unsur pengawas (apabila ada) dan disetujui oleh </w:t>
            </w:r>
            <w:proofErr w:type="spellStart"/>
            <w:r w:rsidRPr="00DE51F0">
              <w:rPr>
                <w:rFonts w:ascii="Footlight MT Light" w:hAnsi="Footlight MT Light"/>
                <w:sz w:val="24"/>
                <w:szCs w:val="24"/>
                <w:lang w:val="en-ID"/>
              </w:rPr>
              <w:t>Pejabat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Penandatangan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id-ID"/>
              </w:rPr>
              <w:t>.</w:t>
            </w:r>
          </w:p>
          <w:p w14:paraId="01CF5BA3" w14:textId="77777777" w:rsidR="005F0C96" w:rsidRPr="00DE51F0" w:rsidRDefault="005F0C96" w:rsidP="005F0C96">
            <w:pPr>
              <w:contextualSpacing/>
              <w:rPr>
                <w:rFonts w:ascii="Footlight MT Light" w:hAnsi="Footlight MT Light"/>
                <w:sz w:val="24"/>
                <w:szCs w:val="24"/>
                <w:lang w:val="nl-NL"/>
              </w:rPr>
            </w:pPr>
          </w:p>
        </w:tc>
      </w:tr>
      <w:tr w:rsidR="005F0C96" w:rsidRPr="00DE51F0" w14:paraId="0C02468A" w14:textId="77777777" w:rsidTr="00021E6E">
        <w:trPr>
          <w:trHeight w:val="426"/>
        </w:trPr>
        <w:tc>
          <w:tcPr>
            <w:tcW w:w="2235" w:type="dxa"/>
          </w:tcPr>
          <w:p w14:paraId="61F6E440"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57" w:name="_Toc409775476"/>
            <w:bookmarkStart w:id="658" w:name="_Toc71127184"/>
            <w:proofErr w:type="spellStart"/>
            <w:r w:rsidRPr="00DE51F0">
              <w:rPr>
                <w:rFonts w:ascii="Footlight MT Light" w:hAnsi="Footlight MT Light"/>
                <w:sz w:val="24"/>
                <w:szCs w:val="24"/>
              </w:rPr>
              <w:t>Kepemilikan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bookmarkEnd w:id="657"/>
            <w:bookmarkEnd w:id="658"/>
            <w:proofErr w:type="spellEnd"/>
          </w:p>
        </w:tc>
        <w:tc>
          <w:tcPr>
            <w:tcW w:w="7371" w:type="dxa"/>
          </w:tcPr>
          <w:p w14:paraId="579F4527" w14:textId="77425D79" w:rsidR="005F0C96" w:rsidRPr="00DE51F0" w:rsidRDefault="005F0C96" w:rsidP="005F0C96">
            <w:pPr>
              <w:pStyle w:val="ListParagraph"/>
              <w:numPr>
                <w:ilvl w:val="1"/>
                <w:numId w:val="118"/>
              </w:numPr>
              <w:ind w:left="595" w:hanging="595"/>
              <w:rPr>
                <w:rFonts w:ascii="Footlight MT Light" w:hAnsi="Footlight MT Light"/>
                <w:sz w:val="24"/>
                <w:szCs w:val="24"/>
              </w:rPr>
            </w:pPr>
            <w:r w:rsidRPr="00DE51F0">
              <w:rPr>
                <w:rFonts w:ascii="Footlight MT Light" w:hAnsi="Footlight MT Light"/>
                <w:sz w:val="24"/>
                <w:szCs w:val="24"/>
                <w:lang w:val="id-ID"/>
              </w:rPr>
              <w:t>Semua rancangan, gambar, spesifikasi, d</w:t>
            </w:r>
            <w:r w:rsidRPr="00DE51F0">
              <w:rPr>
                <w:rFonts w:ascii="Footlight MT Light" w:hAnsi="Footlight MT Light"/>
                <w:sz w:val="24"/>
                <w:szCs w:val="24"/>
                <w:lang w:val="en-ID"/>
              </w:rPr>
              <w:t>e</w:t>
            </w:r>
            <w:r w:rsidRPr="00DE51F0">
              <w:rPr>
                <w:rFonts w:ascii="Footlight MT Light" w:hAnsi="Footlight MT Light"/>
                <w:sz w:val="24"/>
                <w:szCs w:val="24"/>
                <w:lang w:val="id-ID"/>
              </w:rPr>
              <w:t xml:space="preserve">sain, laporan, dan dokumen-dokumen lain yang dipersiapkan oleh Penyedia berdasarkan Kontrak ini sepenuhnya merupakan milik </w:t>
            </w:r>
            <w:proofErr w:type="spellStart"/>
            <w:r w:rsidRPr="00DE51F0">
              <w:rPr>
                <w:rFonts w:ascii="Footlight MT Light" w:hAnsi="Footlight MT Light"/>
                <w:sz w:val="24"/>
                <w:szCs w:val="24"/>
                <w:lang w:val="en-ID"/>
              </w:rPr>
              <w:t>Pejabat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Penandatangan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rPr>
              <w:t>.</w:t>
            </w:r>
          </w:p>
          <w:p w14:paraId="142CD8E4" w14:textId="77777777" w:rsidR="005F0C96" w:rsidRPr="00DE51F0" w:rsidRDefault="005F0C96" w:rsidP="005F0C96">
            <w:pPr>
              <w:pStyle w:val="ListParagraph"/>
              <w:ind w:left="595"/>
              <w:rPr>
                <w:rFonts w:ascii="Footlight MT Light" w:hAnsi="Footlight MT Light"/>
                <w:sz w:val="24"/>
                <w:szCs w:val="24"/>
              </w:rPr>
            </w:pPr>
          </w:p>
          <w:p w14:paraId="17894FA3" w14:textId="16EACFD3" w:rsidR="005F0C96" w:rsidRPr="00DE51F0" w:rsidRDefault="005F0C96" w:rsidP="005F0C96">
            <w:pPr>
              <w:pStyle w:val="ListParagraph"/>
              <w:numPr>
                <w:ilvl w:val="1"/>
                <w:numId w:val="118"/>
              </w:numPr>
              <w:ind w:left="595" w:hanging="595"/>
              <w:rPr>
                <w:rFonts w:ascii="Footlight MT Light" w:hAnsi="Footlight MT Light"/>
                <w:sz w:val="24"/>
                <w:szCs w:val="24"/>
              </w:rPr>
            </w:pPr>
            <w:r w:rsidRPr="00DE51F0">
              <w:rPr>
                <w:rFonts w:ascii="Footlight MT Light" w:hAnsi="Footlight MT Light"/>
                <w:sz w:val="24"/>
                <w:szCs w:val="24"/>
                <w:lang w:val="id-ID"/>
              </w:rPr>
              <w:t xml:space="preserve">Penyedia berkewajiban untuk menyerahkan semua dokumen beserta daftar rinciannya kepada </w:t>
            </w:r>
            <w:proofErr w:type="spellStart"/>
            <w:r w:rsidRPr="00DE51F0">
              <w:rPr>
                <w:rFonts w:ascii="Footlight MT Light" w:hAnsi="Footlight MT Light"/>
                <w:sz w:val="24"/>
                <w:szCs w:val="24"/>
                <w:lang w:val="en-ID"/>
              </w:rPr>
              <w:t>Pejabat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Penandatangan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paling lambat pada </w:t>
            </w:r>
            <w:proofErr w:type="spellStart"/>
            <w:r w:rsidRPr="00DE51F0">
              <w:rPr>
                <w:rFonts w:ascii="Footlight MT Light" w:hAnsi="Footlight MT Light"/>
                <w:sz w:val="24"/>
                <w:szCs w:val="24"/>
                <w:lang w:val="en-ID"/>
              </w:rPr>
              <w:t>saat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serah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terima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ID"/>
              </w:rPr>
              <w:t>atau</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waktu pemutusan </w:t>
            </w:r>
            <w:proofErr w:type="spellStart"/>
            <w:r w:rsidRPr="00DE51F0">
              <w:rPr>
                <w:rFonts w:ascii="Footlight MT Light" w:hAnsi="Footlight MT Light"/>
                <w:sz w:val="24"/>
                <w:szCs w:val="24"/>
                <w:lang w:val="en-ID"/>
              </w:rPr>
              <w:t>Kontrak</w:t>
            </w:r>
            <w:proofErr w:type="spellEnd"/>
            <w:r w:rsidRPr="00DE51F0">
              <w:rPr>
                <w:rFonts w:ascii="Footlight MT Light" w:hAnsi="Footlight MT Light"/>
                <w:sz w:val="24"/>
                <w:szCs w:val="24"/>
                <w:lang w:val="en-ID"/>
              </w:rPr>
              <w:t>.</w:t>
            </w:r>
          </w:p>
          <w:p w14:paraId="534DF2D6" w14:textId="77777777" w:rsidR="005F0C96" w:rsidRPr="00DE51F0" w:rsidRDefault="005F0C96" w:rsidP="005F0C96">
            <w:pPr>
              <w:pStyle w:val="ListParagraph"/>
              <w:ind w:left="595"/>
              <w:rPr>
                <w:rFonts w:ascii="Footlight MT Light" w:hAnsi="Footlight MT Light"/>
                <w:sz w:val="24"/>
                <w:szCs w:val="24"/>
              </w:rPr>
            </w:pPr>
          </w:p>
          <w:p w14:paraId="55504A81" w14:textId="7B8FEE90" w:rsidR="005F0C96" w:rsidRPr="00DE51F0" w:rsidRDefault="005F0C96" w:rsidP="005F0C96">
            <w:pPr>
              <w:pStyle w:val="ListParagraph"/>
              <w:numPr>
                <w:ilvl w:val="1"/>
                <w:numId w:val="118"/>
              </w:numPr>
              <w:ind w:left="595" w:hanging="595"/>
              <w:rPr>
                <w:rFonts w:ascii="Footlight MT Light" w:hAnsi="Footlight MT Light"/>
                <w:sz w:val="24"/>
                <w:szCs w:val="24"/>
              </w:rPr>
            </w:pP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menyimpan</w:t>
            </w:r>
            <w:proofErr w:type="spellEnd"/>
            <w:r w:rsidRPr="00DE51F0">
              <w:rPr>
                <w:rFonts w:ascii="Footlight MT Light" w:hAnsi="Footlight MT Light"/>
                <w:sz w:val="24"/>
                <w:szCs w:val="24"/>
              </w:rPr>
              <w:t xml:space="preserve"> 1 (</w:t>
            </w:r>
            <w:proofErr w:type="spellStart"/>
            <w:r w:rsidRPr="00DE51F0">
              <w:rPr>
                <w:rFonts w:ascii="Footlight MT Light" w:hAnsi="Footlight MT Light"/>
                <w:sz w:val="24"/>
                <w:szCs w:val="24"/>
              </w:rPr>
              <w:t>satu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buah</w:t>
            </w:r>
            <w:proofErr w:type="spellEnd"/>
            <w:r w:rsidRPr="00DE51F0">
              <w:rPr>
                <w:rFonts w:ascii="Footlight MT Light" w:hAnsi="Footlight MT Light"/>
                <w:sz w:val="24"/>
                <w:szCs w:val="24"/>
              </w:rPr>
              <w:t xml:space="preserve"> </w:t>
            </w:r>
            <w:r>
              <w:rPr>
                <w:rFonts w:ascii="Footlight MT Light" w:hAnsi="Footlight MT Light"/>
                <w:sz w:val="24"/>
                <w:szCs w:val="24"/>
              </w:rPr>
              <w:pgNum/>
            </w:r>
            <w:proofErr w:type="spellStart"/>
            <w:r>
              <w:rPr>
                <w:rFonts w:ascii="Footlight MT Light" w:hAnsi="Footlight MT Light"/>
                <w:sz w:val="24"/>
                <w:szCs w:val="24"/>
              </w:rPr>
              <w:t>ias</w:t>
            </w:r>
            <w:proofErr w:type="spellEnd"/>
            <w:r>
              <w:rPr>
                <w:rFonts w:ascii="Footlight MT Light" w:hAnsi="Footlight MT Light"/>
                <w:sz w:val="24"/>
                <w:szCs w:val="24"/>
              </w:rPr>
              <w:pgNum/>
            </w:r>
            <w:r>
              <w:rPr>
                <w:rFonts w:ascii="Footlight MT Light" w:hAnsi="Footlight MT Light"/>
                <w:sz w:val="24"/>
                <w:szCs w:val="24"/>
              </w:rPr>
              <w:t>m</w:t>
            </w:r>
            <w:r>
              <w:rPr>
                <w:rFonts w:ascii="Footlight MT Light" w:hAnsi="Footlight MT Light"/>
                <w:sz w:val="24"/>
                <w:szCs w:val="24"/>
              </w:rPr>
              <w:pgNum/>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tiap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dokumen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batasan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penggunaan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diatur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SSKK.</w:t>
            </w:r>
          </w:p>
          <w:p w14:paraId="3C0AF914" w14:textId="296FEAAA" w:rsidR="005F0C96" w:rsidRPr="00DE51F0" w:rsidRDefault="005F0C96" w:rsidP="005F0C96">
            <w:pPr>
              <w:pStyle w:val="ListParagraph"/>
              <w:ind w:left="595"/>
              <w:rPr>
                <w:rFonts w:ascii="Footlight MT Light" w:hAnsi="Footlight MT Light"/>
                <w:sz w:val="24"/>
                <w:szCs w:val="24"/>
              </w:rPr>
            </w:pPr>
          </w:p>
        </w:tc>
      </w:tr>
      <w:tr w:rsidR="005F0C96" w:rsidRPr="00DE51F0" w14:paraId="5534991D" w14:textId="77777777" w:rsidTr="00914BCF">
        <w:tc>
          <w:tcPr>
            <w:tcW w:w="2235" w:type="dxa"/>
          </w:tcPr>
          <w:p w14:paraId="4E58E08B"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59" w:name="_Toc519004040"/>
            <w:bookmarkStart w:id="660" w:name="_Toc520150777"/>
            <w:bookmarkStart w:id="661" w:name="_Toc278707993"/>
            <w:bookmarkStart w:id="662" w:name="_Toc280827245"/>
            <w:bookmarkStart w:id="663" w:name="_Toc282410637"/>
            <w:bookmarkStart w:id="664" w:name="_Toc290371039"/>
            <w:bookmarkStart w:id="665" w:name="_Toc340869938"/>
            <w:bookmarkStart w:id="666" w:name="_Toc410717841"/>
            <w:bookmarkStart w:id="667" w:name="_Toc409775479"/>
            <w:bookmarkStart w:id="668" w:name="_Toc71127185"/>
            <w:proofErr w:type="spellStart"/>
            <w:r w:rsidRPr="00453C58">
              <w:rPr>
                <w:rFonts w:ascii="Footlight MT Light" w:hAnsi="Footlight MT Light"/>
                <w:sz w:val="24"/>
                <w:szCs w:val="24"/>
              </w:rPr>
              <w:t>Personel</w:t>
            </w:r>
            <w:proofErr w:type="spellEnd"/>
            <w:r w:rsidRPr="00453C58">
              <w:rPr>
                <w:rFonts w:ascii="Footlight MT Light" w:hAnsi="Footlight MT Light"/>
                <w:sz w:val="24"/>
                <w:szCs w:val="24"/>
              </w:rPr>
              <w:t xml:space="preserve"> dan/</w:t>
            </w:r>
            <w:proofErr w:type="spellStart"/>
            <w:r w:rsidRPr="00453C58">
              <w:rPr>
                <w:rFonts w:ascii="Footlight MT Light" w:hAnsi="Footlight MT Light"/>
                <w:sz w:val="24"/>
                <w:szCs w:val="24"/>
              </w:rPr>
              <w:t>atau</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Peralatan</w:t>
            </w:r>
            <w:bookmarkEnd w:id="659"/>
            <w:bookmarkEnd w:id="660"/>
            <w:bookmarkEnd w:id="661"/>
            <w:bookmarkEnd w:id="662"/>
            <w:bookmarkEnd w:id="663"/>
            <w:bookmarkEnd w:id="664"/>
            <w:bookmarkEnd w:id="665"/>
            <w:bookmarkEnd w:id="666"/>
            <w:bookmarkEnd w:id="667"/>
            <w:bookmarkEnd w:id="668"/>
            <w:proofErr w:type="spellEnd"/>
          </w:p>
        </w:tc>
        <w:tc>
          <w:tcPr>
            <w:tcW w:w="7371" w:type="dxa"/>
          </w:tcPr>
          <w:p w14:paraId="42AB081E" w14:textId="5759423D" w:rsidR="005F0C96" w:rsidRPr="00DE51F0" w:rsidRDefault="005F0C96" w:rsidP="005F0C96">
            <w:pPr>
              <w:pStyle w:val="ListParagraph"/>
              <w:numPr>
                <w:ilvl w:val="1"/>
                <w:numId w:val="119"/>
              </w:numPr>
              <w:ind w:left="595" w:hanging="595"/>
              <w:rPr>
                <w:rFonts w:ascii="Footlight MT Light" w:hAnsi="Footlight MT Light"/>
                <w:sz w:val="24"/>
                <w:szCs w:val="24"/>
                <w:lang w:val="id-ID"/>
              </w:rPr>
            </w:pPr>
            <w:r w:rsidRPr="00DE51F0">
              <w:rPr>
                <w:rFonts w:ascii="Footlight MT Light" w:hAnsi="Footlight MT Light"/>
                <w:sz w:val="24"/>
                <w:szCs w:val="24"/>
                <w:lang w:val="id-ID"/>
              </w:rPr>
              <w:t xml:space="preserve">Penggantian Personel tidak boleh dilakukan kecuali atas persetujuan tertulis </w:t>
            </w:r>
            <w:r w:rsidRPr="00DE51F0">
              <w:rPr>
                <w:rFonts w:ascii="Footlight MT Light" w:hAnsi="Footlight MT Light"/>
                <w:sz w:val="24"/>
                <w:szCs w:val="24"/>
                <w:lang w:val="fi-FI"/>
              </w:rPr>
              <w:t>Pejabat Penandatangan Kontrak</w:t>
            </w:r>
            <w:r w:rsidRPr="00DE51F0">
              <w:rPr>
                <w:rFonts w:ascii="Footlight MT Light" w:hAnsi="Footlight MT Light"/>
                <w:sz w:val="24"/>
                <w:szCs w:val="24"/>
                <w:lang w:val="id-ID"/>
              </w:rPr>
              <w:t>.</w:t>
            </w:r>
          </w:p>
          <w:p w14:paraId="366335A6" w14:textId="77777777" w:rsidR="005F0C96" w:rsidRPr="00DE51F0" w:rsidRDefault="005F0C96" w:rsidP="005F0C96">
            <w:pPr>
              <w:ind w:left="600" w:hanging="708"/>
              <w:rPr>
                <w:rFonts w:ascii="Footlight MT Light" w:hAnsi="Footlight MT Light"/>
                <w:sz w:val="24"/>
                <w:szCs w:val="24"/>
                <w:lang w:val="id-ID"/>
              </w:rPr>
            </w:pPr>
          </w:p>
          <w:p w14:paraId="170DF77A" w14:textId="7016B7F4" w:rsidR="005F0C96" w:rsidRPr="00DE51F0" w:rsidRDefault="005F0C96" w:rsidP="005F0C96">
            <w:pPr>
              <w:pStyle w:val="ListParagraph"/>
              <w:numPr>
                <w:ilvl w:val="1"/>
                <w:numId w:val="119"/>
              </w:numPr>
              <w:ind w:left="595" w:hanging="595"/>
              <w:rPr>
                <w:rFonts w:ascii="Footlight MT Light" w:hAnsi="Footlight MT Light"/>
                <w:sz w:val="24"/>
                <w:szCs w:val="24"/>
                <w:lang w:val="id-ID"/>
              </w:rPr>
            </w:pPr>
            <w:r w:rsidRPr="00DE51F0">
              <w:rPr>
                <w:rFonts w:ascii="Footlight MT Light" w:hAnsi="Footlight MT Light"/>
                <w:sz w:val="24"/>
                <w:szCs w:val="24"/>
                <w:lang w:val="id-ID"/>
              </w:rPr>
              <w:t xml:space="preserve">Penggantian Personel dilakukan oleh Penyedia dengan mengajukan permohonan terlebih dahulu kepada </w:t>
            </w:r>
            <w:r w:rsidRPr="00DE51F0">
              <w:rPr>
                <w:rFonts w:ascii="Footlight MT Light" w:hAnsi="Footlight MT Light"/>
                <w:sz w:val="24"/>
                <w:szCs w:val="24"/>
                <w:lang w:val="fi-FI"/>
              </w:rPr>
              <w:t>Pejabat Penandatangan Kontrak</w:t>
            </w:r>
            <w:r w:rsidRPr="00DE51F0">
              <w:rPr>
                <w:rFonts w:ascii="Footlight MT Light" w:hAnsi="Footlight MT Light"/>
                <w:sz w:val="24"/>
                <w:szCs w:val="24"/>
                <w:lang w:val="id-ID"/>
              </w:rPr>
              <w:t xml:space="preserve"> beserta alasan penggantian.</w:t>
            </w:r>
          </w:p>
          <w:p w14:paraId="0DDBB274" w14:textId="77777777" w:rsidR="005F0C96" w:rsidRPr="00DE51F0" w:rsidRDefault="005F0C96" w:rsidP="005F0C96">
            <w:pPr>
              <w:ind w:left="600" w:hanging="708"/>
              <w:rPr>
                <w:rFonts w:ascii="Footlight MT Light" w:hAnsi="Footlight MT Light"/>
                <w:sz w:val="24"/>
                <w:szCs w:val="24"/>
                <w:lang w:val="id-ID"/>
              </w:rPr>
            </w:pPr>
          </w:p>
          <w:p w14:paraId="4059C948" w14:textId="234EFF88" w:rsidR="005F0C96" w:rsidRPr="00DE51F0" w:rsidRDefault="005F0C96" w:rsidP="005F0C96">
            <w:pPr>
              <w:pStyle w:val="ListParagraph"/>
              <w:numPr>
                <w:ilvl w:val="1"/>
                <w:numId w:val="119"/>
              </w:numPr>
              <w:ind w:left="595" w:hanging="595"/>
              <w:rPr>
                <w:rFonts w:ascii="Footlight MT Light" w:hAnsi="Footlight MT Light"/>
                <w:sz w:val="24"/>
                <w:szCs w:val="24"/>
                <w:lang w:val="id-ID"/>
              </w:rPr>
            </w:pPr>
            <w:r w:rsidRPr="00DE51F0">
              <w:rPr>
                <w:rFonts w:ascii="Footlight MT Light" w:hAnsi="Footlight MT Light"/>
                <w:sz w:val="24"/>
                <w:szCs w:val="24"/>
                <w:lang w:val="fi-FI"/>
              </w:rPr>
              <w:t>Pejabat Penandatangan Kontrak</w:t>
            </w:r>
            <w:r w:rsidRPr="00DE51F0">
              <w:rPr>
                <w:rFonts w:ascii="Footlight MT Light" w:hAnsi="Footlight MT Light"/>
                <w:sz w:val="24"/>
                <w:szCs w:val="24"/>
                <w:lang w:val="id-ID"/>
              </w:rPr>
              <w:t xml:space="preserve"> dapat menilai dan menyetujui penempatan/penggantian Personel menurut kualifikasi yang dibutuhkan.</w:t>
            </w:r>
          </w:p>
          <w:p w14:paraId="4F8BB163" w14:textId="77777777" w:rsidR="005F0C96" w:rsidRPr="00DE51F0" w:rsidRDefault="005F0C96" w:rsidP="005F0C96">
            <w:pPr>
              <w:ind w:left="600" w:hanging="708"/>
              <w:rPr>
                <w:rFonts w:ascii="Footlight MT Light" w:hAnsi="Footlight MT Light"/>
                <w:sz w:val="24"/>
                <w:szCs w:val="24"/>
                <w:lang w:val="id-ID"/>
              </w:rPr>
            </w:pPr>
          </w:p>
          <w:p w14:paraId="3D2101D3" w14:textId="2DDE2EF8" w:rsidR="005F0C96" w:rsidRPr="00DE51F0" w:rsidRDefault="005F0C96" w:rsidP="005F0C96">
            <w:pPr>
              <w:pStyle w:val="ListParagraph"/>
              <w:numPr>
                <w:ilvl w:val="1"/>
                <w:numId w:val="119"/>
              </w:numPr>
              <w:ind w:left="595" w:hanging="595"/>
              <w:rPr>
                <w:rFonts w:ascii="Footlight MT Light" w:hAnsi="Footlight MT Light"/>
                <w:sz w:val="24"/>
                <w:szCs w:val="24"/>
                <w:lang w:val="id-ID"/>
              </w:rPr>
            </w:pPr>
            <w:r w:rsidRPr="00DE51F0">
              <w:rPr>
                <w:rFonts w:ascii="Footlight MT Light" w:hAnsi="Footlight MT Light"/>
                <w:sz w:val="24"/>
                <w:szCs w:val="24"/>
                <w:lang w:val="fi-FI"/>
              </w:rPr>
              <w:t>Pejabat Penandatangan Kontrak</w:t>
            </w:r>
            <w:r w:rsidRPr="00DE51F0">
              <w:rPr>
                <w:rFonts w:ascii="Footlight MT Light" w:hAnsi="Footlight MT Light"/>
                <w:sz w:val="24"/>
                <w:szCs w:val="24"/>
                <w:lang w:val="id-ID"/>
              </w:rPr>
              <w:t xml:space="preserve"> dapat meminta pergantian Personel apabila menilai bahwa Personel:</w:t>
            </w:r>
          </w:p>
          <w:p w14:paraId="364FD3D8" w14:textId="77777777" w:rsidR="005F0C96" w:rsidRPr="00DE51F0" w:rsidRDefault="005F0C96" w:rsidP="005F0C96">
            <w:pPr>
              <w:numPr>
                <w:ilvl w:val="1"/>
                <w:numId w:val="39"/>
              </w:numPr>
              <w:ind w:left="1026" w:hanging="426"/>
              <w:rPr>
                <w:rFonts w:ascii="Footlight MT Light" w:hAnsi="Footlight MT Light"/>
                <w:sz w:val="24"/>
                <w:szCs w:val="24"/>
                <w:lang w:val="id-ID"/>
              </w:rPr>
            </w:pPr>
            <w:r w:rsidRPr="00DE51F0">
              <w:rPr>
                <w:rFonts w:ascii="Footlight MT Light" w:hAnsi="Footlight MT Light"/>
                <w:sz w:val="24"/>
                <w:szCs w:val="24"/>
                <w:lang w:val="id-ID"/>
              </w:rPr>
              <w:t xml:space="preserve">tidak mampu atau tidak dapat melakukan pekerjaan dengan baik; </w:t>
            </w:r>
          </w:p>
          <w:p w14:paraId="2F7ED74B" w14:textId="77777777" w:rsidR="005F0C96" w:rsidRPr="00DE51F0" w:rsidRDefault="005F0C96" w:rsidP="005F0C96">
            <w:pPr>
              <w:numPr>
                <w:ilvl w:val="1"/>
                <w:numId w:val="39"/>
              </w:numPr>
              <w:ind w:left="1026" w:hanging="426"/>
              <w:rPr>
                <w:rFonts w:ascii="Footlight MT Light" w:hAnsi="Footlight MT Light"/>
                <w:sz w:val="24"/>
                <w:szCs w:val="24"/>
                <w:lang w:val="id-ID"/>
              </w:rPr>
            </w:pPr>
            <w:r w:rsidRPr="00DE51F0">
              <w:rPr>
                <w:rFonts w:ascii="Footlight MT Light" w:hAnsi="Footlight MT Light"/>
                <w:sz w:val="24"/>
                <w:szCs w:val="24"/>
                <w:lang w:val="id-ID"/>
              </w:rPr>
              <w:t>berkelakuan tidak baik; atau</w:t>
            </w:r>
          </w:p>
          <w:p w14:paraId="30161936" w14:textId="77777777" w:rsidR="005F0C96" w:rsidRPr="00DE51F0" w:rsidRDefault="005F0C96" w:rsidP="005F0C96">
            <w:pPr>
              <w:numPr>
                <w:ilvl w:val="1"/>
                <w:numId w:val="39"/>
              </w:numPr>
              <w:ind w:left="1026" w:hanging="426"/>
              <w:rPr>
                <w:rFonts w:ascii="Footlight MT Light" w:hAnsi="Footlight MT Light"/>
                <w:sz w:val="24"/>
                <w:szCs w:val="24"/>
                <w:lang w:val="id-ID"/>
              </w:rPr>
            </w:pPr>
            <w:r w:rsidRPr="00DE51F0">
              <w:rPr>
                <w:rFonts w:ascii="Footlight MT Light" w:hAnsi="Footlight MT Light"/>
                <w:sz w:val="24"/>
                <w:szCs w:val="24"/>
                <w:lang w:val="id-ID"/>
              </w:rPr>
              <w:t>mengabaikan pekerjaan yang menjadi tugasnya.</w:t>
            </w:r>
          </w:p>
          <w:p w14:paraId="5AD1F299" w14:textId="77777777" w:rsidR="005F0C96" w:rsidRPr="00DE51F0" w:rsidRDefault="005F0C96" w:rsidP="005F0C96">
            <w:pPr>
              <w:ind w:left="1026" w:hanging="426"/>
              <w:rPr>
                <w:rFonts w:ascii="Footlight MT Light" w:hAnsi="Footlight MT Light"/>
                <w:sz w:val="24"/>
                <w:szCs w:val="24"/>
                <w:lang w:val="id-ID"/>
              </w:rPr>
            </w:pPr>
          </w:p>
          <w:p w14:paraId="4354CA72" w14:textId="4597BE9C" w:rsidR="005F0C96" w:rsidRPr="00DE51F0" w:rsidRDefault="005F0C96" w:rsidP="005F0C96">
            <w:pPr>
              <w:pStyle w:val="ListParagraph"/>
              <w:numPr>
                <w:ilvl w:val="1"/>
                <w:numId w:val="119"/>
              </w:numPr>
              <w:ind w:left="595" w:hanging="595"/>
              <w:rPr>
                <w:rFonts w:ascii="Footlight MT Light" w:hAnsi="Footlight MT Light"/>
                <w:sz w:val="24"/>
                <w:szCs w:val="24"/>
                <w:lang w:val="id-ID"/>
              </w:rPr>
            </w:pPr>
            <w:r w:rsidRPr="00DE51F0">
              <w:rPr>
                <w:rFonts w:ascii="Footlight MT Light" w:hAnsi="Footlight MT Light"/>
                <w:sz w:val="24"/>
                <w:szCs w:val="24"/>
                <w:lang w:val="id-ID"/>
              </w:rPr>
              <w:t xml:space="preserve">Jika penggantian Personel perlu dilakukan, maka penyedia berkewajiban untuk menyediakan pengganti dengan kualifikasi </w:t>
            </w:r>
            <w:r w:rsidRPr="00DE51F0">
              <w:rPr>
                <w:rFonts w:ascii="Footlight MT Light" w:hAnsi="Footlight MT Light"/>
                <w:sz w:val="24"/>
                <w:szCs w:val="24"/>
                <w:lang w:val="id-ID"/>
              </w:rPr>
              <w:lastRenderedPageBreak/>
              <w:t xml:space="preserve">yang setara atau lebih baik dari Personel yang digantikan tanpa biaya tambahan apapun dalam waktu 7 (tujuh) hari sejak diminta oleh </w:t>
            </w:r>
            <w:r w:rsidRPr="00DE51F0">
              <w:rPr>
                <w:rFonts w:ascii="Footlight MT Light" w:hAnsi="Footlight MT Light"/>
                <w:sz w:val="24"/>
                <w:szCs w:val="24"/>
                <w:lang w:val="fi-FI"/>
              </w:rPr>
              <w:t>Pejabat Penandatangan Kontrak</w:t>
            </w:r>
            <w:r w:rsidRPr="00DE51F0">
              <w:rPr>
                <w:rFonts w:ascii="Footlight MT Light" w:hAnsi="Footlight MT Light"/>
                <w:sz w:val="24"/>
                <w:szCs w:val="24"/>
                <w:lang w:val="id-ID"/>
              </w:rPr>
              <w:t>.</w:t>
            </w:r>
          </w:p>
          <w:p w14:paraId="26E762B7" w14:textId="77777777" w:rsidR="005F0C96" w:rsidRPr="00DE51F0" w:rsidRDefault="005F0C96" w:rsidP="005F0C96">
            <w:pPr>
              <w:ind w:left="600"/>
              <w:rPr>
                <w:rFonts w:ascii="Footlight MT Light" w:hAnsi="Footlight MT Light"/>
                <w:sz w:val="24"/>
                <w:szCs w:val="24"/>
                <w:lang w:val="id-ID"/>
              </w:rPr>
            </w:pPr>
          </w:p>
          <w:p w14:paraId="15C2BE28" w14:textId="77777777" w:rsidR="005F0C96" w:rsidRPr="00DE51F0" w:rsidRDefault="005F0C96" w:rsidP="005F0C96">
            <w:pPr>
              <w:pStyle w:val="ListParagraph"/>
              <w:numPr>
                <w:ilvl w:val="1"/>
                <w:numId w:val="119"/>
              </w:numPr>
              <w:ind w:left="595" w:hanging="595"/>
              <w:rPr>
                <w:rFonts w:ascii="Footlight MT Light" w:hAnsi="Footlight MT Light"/>
                <w:sz w:val="24"/>
                <w:szCs w:val="24"/>
                <w:lang w:val="id-ID"/>
              </w:rPr>
            </w:pPr>
            <w:r w:rsidRPr="00DE51F0">
              <w:rPr>
                <w:rFonts w:ascii="Footlight MT Light" w:hAnsi="Footlight MT Light"/>
                <w:sz w:val="24"/>
                <w:szCs w:val="24"/>
                <w:lang w:val="id-ID"/>
              </w:rPr>
              <w:t>Personel berkewajiban untuk menjaga kerahasiaan pekerjaannya.</w:t>
            </w:r>
          </w:p>
          <w:p w14:paraId="6B05B66E" w14:textId="526A0CB5" w:rsidR="005F0C96" w:rsidRPr="00DE51F0" w:rsidRDefault="005F0C96" w:rsidP="005F0C96">
            <w:pPr>
              <w:rPr>
                <w:rFonts w:ascii="Footlight MT Light" w:hAnsi="Footlight MT Light"/>
                <w:szCs w:val="24"/>
                <w:lang w:val="sv-SE"/>
              </w:rPr>
            </w:pPr>
            <w:r w:rsidRPr="00DE51F0">
              <w:rPr>
                <w:rFonts w:ascii="Footlight MT Light" w:hAnsi="Footlight MT Light"/>
                <w:szCs w:val="24"/>
                <w:lang w:val="sv-SE"/>
              </w:rPr>
              <w:br/>
            </w:r>
          </w:p>
        </w:tc>
      </w:tr>
      <w:tr w:rsidR="005F0C96" w:rsidRPr="00DE51F0" w14:paraId="615D1578" w14:textId="77777777" w:rsidTr="00914BCF">
        <w:tc>
          <w:tcPr>
            <w:tcW w:w="9606" w:type="dxa"/>
            <w:gridSpan w:val="2"/>
          </w:tcPr>
          <w:p w14:paraId="5DE2D0D0" w14:textId="77777777" w:rsidR="005F0C96" w:rsidRPr="00DE51F0" w:rsidRDefault="005F0C96" w:rsidP="005F0C96">
            <w:pPr>
              <w:pStyle w:val="Heading1"/>
              <w:numPr>
                <w:ilvl w:val="0"/>
                <w:numId w:val="35"/>
              </w:numPr>
              <w:ind w:left="425" w:hanging="425"/>
              <w:jc w:val="both"/>
              <w:rPr>
                <w:rFonts w:ascii="Footlight MT Light" w:hAnsi="Footlight MT Light"/>
                <w:sz w:val="24"/>
                <w:szCs w:val="24"/>
                <w:lang w:val="nl-NL"/>
              </w:rPr>
            </w:pPr>
            <w:bookmarkStart w:id="669" w:name="_Toc409775484"/>
            <w:bookmarkStart w:id="670" w:name="_Toc71127186"/>
            <w:r w:rsidRPr="00DE51F0">
              <w:rPr>
                <w:rFonts w:ascii="Footlight MT Light" w:hAnsi="Footlight MT Light"/>
                <w:sz w:val="24"/>
                <w:szCs w:val="24"/>
                <w:lang w:val="nl-NL"/>
              </w:rPr>
              <w:lastRenderedPageBreak/>
              <w:t>PEMBAYARAN KEPADA PENYEDIA</w:t>
            </w:r>
            <w:bookmarkEnd w:id="669"/>
            <w:bookmarkEnd w:id="670"/>
          </w:p>
          <w:p w14:paraId="6171AF40" w14:textId="77777777" w:rsidR="005F0C96" w:rsidRPr="00DE51F0" w:rsidRDefault="005F0C96" w:rsidP="005F0C96">
            <w:pPr>
              <w:rPr>
                <w:sz w:val="24"/>
                <w:szCs w:val="24"/>
                <w:lang w:val="nl-NL"/>
              </w:rPr>
            </w:pPr>
          </w:p>
        </w:tc>
      </w:tr>
      <w:tr w:rsidR="005F0C96" w:rsidRPr="00DE51F0" w14:paraId="3FFC4253" w14:textId="77777777" w:rsidTr="00914BCF">
        <w:tc>
          <w:tcPr>
            <w:tcW w:w="2235" w:type="dxa"/>
          </w:tcPr>
          <w:p w14:paraId="4B0D9A06"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71" w:name="_Toc409775485"/>
            <w:bookmarkStart w:id="672" w:name="_Toc71127187"/>
            <w:r w:rsidRPr="00453C58">
              <w:rPr>
                <w:rFonts w:ascii="Footlight MT Light" w:hAnsi="Footlight MT Light"/>
                <w:sz w:val="24"/>
                <w:szCs w:val="24"/>
              </w:rPr>
              <w:t xml:space="preserve">Nilai </w:t>
            </w:r>
            <w:proofErr w:type="spellStart"/>
            <w:r w:rsidRPr="00453C58">
              <w:rPr>
                <w:rFonts w:ascii="Footlight MT Light" w:hAnsi="Footlight MT Light"/>
                <w:sz w:val="24"/>
                <w:szCs w:val="24"/>
              </w:rPr>
              <w:t>Kontrak</w:t>
            </w:r>
            <w:bookmarkEnd w:id="671"/>
            <w:bookmarkEnd w:id="672"/>
            <w:proofErr w:type="spellEnd"/>
          </w:p>
        </w:tc>
        <w:tc>
          <w:tcPr>
            <w:tcW w:w="7371" w:type="dxa"/>
          </w:tcPr>
          <w:p w14:paraId="63DAB490" w14:textId="44B75A1E" w:rsidR="005F0C96" w:rsidRPr="00DE51F0" w:rsidRDefault="005F0C96" w:rsidP="005F0C96">
            <w:pPr>
              <w:pStyle w:val="ListParagraph"/>
              <w:numPr>
                <w:ilvl w:val="1"/>
                <w:numId w:val="120"/>
              </w:numPr>
              <w:rPr>
                <w:rFonts w:ascii="Footlight MT Light" w:hAnsi="Footlight MT Light"/>
                <w:sz w:val="24"/>
                <w:szCs w:val="24"/>
                <w:lang w:val="sv-SE"/>
              </w:rPr>
            </w:pPr>
            <w:r w:rsidRPr="00DE51F0">
              <w:rPr>
                <w:rFonts w:ascii="Footlight MT Light" w:hAnsi="Footlight MT Light"/>
                <w:sz w:val="24"/>
                <w:szCs w:val="24"/>
                <w:lang w:val="fi-FI"/>
              </w:rPr>
              <w:t>Pejabat Penandatangan Kontrak</w:t>
            </w:r>
            <w:r w:rsidRPr="00DE51F0">
              <w:rPr>
                <w:rFonts w:ascii="Footlight MT Light" w:hAnsi="Footlight MT Light"/>
                <w:sz w:val="24"/>
                <w:szCs w:val="24"/>
                <w:lang w:val="id-ID"/>
              </w:rPr>
              <w:t xml:space="preserve"> membayar kepada Penyedia atas pelaksanaan pekerjaan dalam Kontrak sebesar </w:t>
            </w:r>
            <w:proofErr w:type="spellStart"/>
            <w:r w:rsidRPr="00DE51F0">
              <w:rPr>
                <w:rFonts w:ascii="Footlight MT Light" w:hAnsi="Footlight MT Light"/>
                <w:sz w:val="24"/>
                <w:szCs w:val="24"/>
                <w:lang w:val="en-ID"/>
              </w:rPr>
              <w:t>nilai</w:t>
            </w:r>
            <w:proofErr w:type="spellEnd"/>
            <w:r w:rsidRPr="00DE51F0">
              <w:rPr>
                <w:rFonts w:ascii="Footlight MT Light" w:hAnsi="Footlight MT Light"/>
                <w:sz w:val="24"/>
                <w:szCs w:val="24"/>
                <w:lang w:val="id-ID"/>
              </w:rPr>
              <w:t xml:space="preserve"> kontrak</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atau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berdasarkan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hasil</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perhitungan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akhir</w:t>
            </w:r>
            <w:proofErr w:type="spellEnd"/>
            <w:r w:rsidRPr="00DE51F0">
              <w:rPr>
                <w:rFonts w:ascii="Footlight MT Light" w:hAnsi="Footlight MT Light"/>
                <w:sz w:val="24"/>
                <w:szCs w:val="24"/>
                <w:lang w:val="sv-SE"/>
              </w:rPr>
              <w:t>.</w:t>
            </w:r>
          </w:p>
          <w:p w14:paraId="584DF717" w14:textId="77777777" w:rsidR="005F0C96" w:rsidRPr="00DE51F0" w:rsidRDefault="005F0C96" w:rsidP="005F0C96">
            <w:pPr>
              <w:ind w:left="600"/>
              <w:rPr>
                <w:rFonts w:ascii="Footlight MT Light" w:hAnsi="Footlight MT Light"/>
                <w:sz w:val="24"/>
                <w:szCs w:val="24"/>
                <w:lang w:val="sv-SE"/>
              </w:rPr>
            </w:pPr>
          </w:p>
          <w:p w14:paraId="420D1415" w14:textId="77777777" w:rsidR="005F0C96" w:rsidRPr="00DE51F0" w:rsidRDefault="005F0C96" w:rsidP="005F0C96">
            <w:pPr>
              <w:pStyle w:val="ListParagraph"/>
              <w:numPr>
                <w:ilvl w:val="1"/>
                <w:numId w:val="120"/>
              </w:numPr>
              <w:rPr>
                <w:rFonts w:ascii="Footlight MT Light" w:hAnsi="Footlight MT Light"/>
                <w:i/>
                <w:sz w:val="24"/>
                <w:szCs w:val="24"/>
                <w:lang w:val="sv-SE"/>
              </w:rPr>
            </w:pPr>
            <w:r w:rsidRPr="00DE51F0">
              <w:rPr>
                <w:rFonts w:ascii="Footlight MT Light" w:hAnsi="Footlight MT Light"/>
                <w:sz w:val="24"/>
                <w:szCs w:val="24"/>
                <w:lang w:val="id-ID"/>
              </w:rPr>
              <w:t xml:space="preserve">Untuk Kontrak Harga Satuan atau </w:t>
            </w:r>
            <w:r w:rsidRPr="00DE51F0">
              <w:rPr>
                <w:rFonts w:ascii="Footlight MT Light" w:hAnsi="Footlight MT Light"/>
                <w:i/>
                <w:sz w:val="24"/>
                <w:szCs w:val="24"/>
                <w:lang w:val="en-GB"/>
              </w:rPr>
              <w:t>item</w:t>
            </w:r>
            <w:r w:rsidRPr="00DE51F0">
              <w:rPr>
                <w:rFonts w:ascii="Footlight MT Light" w:hAnsi="Footlight MT Light"/>
                <w:sz w:val="24"/>
                <w:szCs w:val="24"/>
                <w:lang w:val="en-GB"/>
              </w:rPr>
              <w:t xml:space="preserve"> </w:t>
            </w:r>
            <w:proofErr w:type="spellStart"/>
            <w:r w:rsidRPr="00DE51F0">
              <w:rPr>
                <w:rFonts w:ascii="Footlight MT Light" w:hAnsi="Footlight MT Light"/>
                <w:sz w:val="24"/>
                <w:szCs w:val="24"/>
                <w:lang w:val="en-GB"/>
              </w:rPr>
              <w:t>pekerjaan</w:t>
            </w:r>
            <w:proofErr w:type="spellEnd"/>
            <w:r w:rsidRPr="00DE51F0">
              <w:rPr>
                <w:rFonts w:ascii="Footlight MT Light" w:hAnsi="Footlight MT Light"/>
                <w:sz w:val="24"/>
                <w:szCs w:val="24"/>
                <w:lang w:val="en-GB"/>
              </w:rPr>
              <w:t xml:space="preserve"> </w:t>
            </w:r>
            <w:proofErr w:type="spellStart"/>
            <w:r w:rsidRPr="00DE51F0">
              <w:rPr>
                <w:rFonts w:ascii="Footlight MT Light" w:hAnsi="Footlight MT Light"/>
                <w:sz w:val="24"/>
                <w:szCs w:val="24"/>
                <w:lang w:val="en-GB"/>
              </w:rPr>
              <w:t>dengan</w:t>
            </w:r>
            <w:proofErr w:type="spellEnd"/>
            <w:r w:rsidRPr="00DE51F0">
              <w:rPr>
                <w:rFonts w:ascii="Footlight MT Light" w:hAnsi="Footlight MT Light"/>
                <w:sz w:val="24"/>
                <w:szCs w:val="24"/>
                <w:lang w:val="en-GB"/>
              </w:rPr>
              <w:t xml:space="preserve"> </w:t>
            </w:r>
            <w:proofErr w:type="spellStart"/>
            <w:r w:rsidRPr="00DE51F0">
              <w:rPr>
                <w:rFonts w:ascii="Footlight MT Light" w:hAnsi="Footlight MT Light"/>
                <w:sz w:val="24"/>
                <w:szCs w:val="24"/>
                <w:lang w:val="en-GB"/>
              </w:rPr>
              <w:t>harga</w:t>
            </w:r>
            <w:proofErr w:type="spellEnd"/>
            <w:r w:rsidRPr="00DE51F0">
              <w:rPr>
                <w:rFonts w:ascii="Footlight MT Light" w:hAnsi="Footlight MT Light"/>
                <w:sz w:val="24"/>
                <w:szCs w:val="24"/>
                <w:lang w:val="en-GB"/>
              </w:rPr>
              <w:t xml:space="preserve"> </w:t>
            </w:r>
            <w:proofErr w:type="spellStart"/>
            <w:r w:rsidRPr="00DE51F0">
              <w:rPr>
                <w:rFonts w:ascii="Footlight MT Light" w:hAnsi="Footlight MT Light"/>
                <w:sz w:val="24"/>
                <w:szCs w:val="24"/>
                <w:lang w:val="en-GB"/>
              </w:rPr>
              <w:t>satuan</w:t>
            </w:r>
            <w:proofErr w:type="spellEnd"/>
            <w:r w:rsidRPr="00DE51F0">
              <w:rPr>
                <w:rFonts w:ascii="Footlight MT Light" w:hAnsi="Footlight MT Light"/>
                <w:sz w:val="24"/>
                <w:szCs w:val="24"/>
                <w:lang w:val="en-GB"/>
              </w:rPr>
              <w:t xml:space="preserve"> pada K</w:t>
            </w:r>
            <w:r w:rsidRPr="00DE51F0">
              <w:rPr>
                <w:rFonts w:ascii="Footlight MT Light" w:hAnsi="Footlight MT Light"/>
                <w:sz w:val="24"/>
                <w:szCs w:val="24"/>
                <w:lang w:val="id-ID"/>
              </w:rPr>
              <w:t xml:space="preserve">ontrak </w:t>
            </w:r>
            <w:r w:rsidRPr="00DE51F0">
              <w:rPr>
                <w:rFonts w:ascii="Footlight MT Light" w:hAnsi="Footlight MT Light"/>
                <w:sz w:val="24"/>
                <w:szCs w:val="24"/>
                <w:lang w:val="en-GB"/>
              </w:rPr>
              <w:t>G</w:t>
            </w:r>
            <w:r w:rsidRPr="00DE51F0">
              <w:rPr>
                <w:rFonts w:ascii="Footlight MT Light" w:hAnsi="Footlight MT Light"/>
                <w:sz w:val="24"/>
                <w:szCs w:val="24"/>
                <w:lang w:val="id-ID"/>
              </w:rPr>
              <w:t xml:space="preserve">abungan </w:t>
            </w:r>
            <w:r w:rsidRPr="00DE51F0">
              <w:rPr>
                <w:rFonts w:ascii="Footlight MT Light" w:hAnsi="Footlight MT Light"/>
                <w:sz w:val="24"/>
                <w:szCs w:val="24"/>
                <w:lang w:val="en-GB"/>
              </w:rPr>
              <w:t>L</w:t>
            </w:r>
            <w:r w:rsidRPr="00DE51F0">
              <w:rPr>
                <w:rFonts w:ascii="Footlight MT Light" w:hAnsi="Footlight MT Light"/>
                <w:sz w:val="24"/>
                <w:szCs w:val="24"/>
                <w:lang w:val="id-ID"/>
              </w:rPr>
              <w:t xml:space="preserve">umsum dan </w:t>
            </w:r>
            <w:r w:rsidRPr="00DE51F0">
              <w:rPr>
                <w:rFonts w:ascii="Footlight MT Light" w:hAnsi="Footlight MT Light"/>
                <w:sz w:val="24"/>
                <w:szCs w:val="24"/>
                <w:lang w:val="en-GB"/>
              </w:rPr>
              <w:t>H</w:t>
            </w:r>
            <w:r w:rsidRPr="00DE51F0">
              <w:rPr>
                <w:rFonts w:ascii="Footlight MT Light" w:hAnsi="Footlight MT Light"/>
                <w:sz w:val="24"/>
                <w:szCs w:val="24"/>
                <w:lang w:val="id-ID"/>
              </w:rPr>
              <w:t xml:space="preserve">arga </w:t>
            </w:r>
            <w:r w:rsidRPr="00DE51F0">
              <w:rPr>
                <w:rFonts w:ascii="Footlight MT Light" w:hAnsi="Footlight MT Light"/>
                <w:sz w:val="24"/>
                <w:szCs w:val="24"/>
                <w:lang w:val="en-GB"/>
              </w:rPr>
              <w:t>S</w:t>
            </w:r>
            <w:r w:rsidRPr="00DE51F0">
              <w:rPr>
                <w:rFonts w:ascii="Footlight MT Light" w:hAnsi="Footlight MT Light"/>
                <w:sz w:val="24"/>
                <w:szCs w:val="24"/>
                <w:lang w:val="id-ID"/>
              </w:rPr>
              <w:t xml:space="preserve">atuan, rincian </w:t>
            </w:r>
            <w:proofErr w:type="spellStart"/>
            <w:r w:rsidRPr="00DE51F0">
              <w:rPr>
                <w:rFonts w:ascii="Footlight MT Light" w:hAnsi="Footlight MT Light"/>
                <w:sz w:val="24"/>
                <w:szCs w:val="24"/>
                <w:lang w:val="en-ID"/>
              </w:rPr>
              <w:t>nilai</w:t>
            </w:r>
            <w:proofErr w:type="spellEnd"/>
            <w:r w:rsidRPr="00DE51F0">
              <w:rPr>
                <w:rFonts w:ascii="Footlight MT Light" w:hAnsi="Footlight MT Light"/>
                <w:sz w:val="24"/>
                <w:szCs w:val="24"/>
                <w:lang w:val="id-ID"/>
              </w:rPr>
              <w:t xml:space="preserve"> kontrak sesuai dengan rincian yang</w:t>
            </w:r>
            <w:r w:rsidRPr="00DE51F0">
              <w:rPr>
                <w:rFonts w:ascii="Footlight MT Light" w:hAnsi="Footlight MT Light"/>
                <w:sz w:val="24"/>
                <w:szCs w:val="24"/>
                <w:lang w:val="sv-SE"/>
              </w:rPr>
              <w:t xml:space="preserve"> tercantum dalam daftar kuantitas dan harga</w:t>
            </w:r>
            <w:r w:rsidRPr="00DE51F0">
              <w:rPr>
                <w:rFonts w:ascii="Footlight MT Light" w:hAnsi="Footlight MT Light"/>
                <w:sz w:val="24"/>
                <w:szCs w:val="24"/>
                <w:lang w:val="id-ID"/>
              </w:rPr>
              <w:t>.</w:t>
            </w:r>
          </w:p>
          <w:p w14:paraId="0AC84498" w14:textId="77777777" w:rsidR="005F0C96" w:rsidRPr="00DE51F0" w:rsidRDefault="005F0C96" w:rsidP="005F0C96">
            <w:pPr>
              <w:tabs>
                <w:tab w:val="left" w:pos="600"/>
              </w:tabs>
              <w:rPr>
                <w:rFonts w:ascii="Footlight MT Light" w:hAnsi="Footlight MT Light"/>
                <w:sz w:val="24"/>
                <w:szCs w:val="24"/>
                <w:lang w:val="sv-SE"/>
              </w:rPr>
            </w:pPr>
          </w:p>
        </w:tc>
      </w:tr>
      <w:tr w:rsidR="005F0C96" w:rsidRPr="00DE51F0" w14:paraId="1F57C334" w14:textId="77777777" w:rsidTr="00914BCF">
        <w:tc>
          <w:tcPr>
            <w:tcW w:w="2235" w:type="dxa"/>
          </w:tcPr>
          <w:p w14:paraId="6E2CFFFC" w14:textId="7C5C6C60"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73" w:name="_Toc409775486"/>
            <w:bookmarkStart w:id="674" w:name="_Toc71127188"/>
            <w:proofErr w:type="spellStart"/>
            <w:r w:rsidRPr="00453C58">
              <w:rPr>
                <w:rFonts w:ascii="Footlight MT Light" w:hAnsi="Footlight MT Light"/>
                <w:sz w:val="24"/>
                <w:szCs w:val="24"/>
              </w:rPr>
              <w:t>Pembayaran</w:t>
            </w:r>
            <w:bookmarkEnd w:id="673"/>
            <w:bookmarkEnd w:id="674"/>
            <w:proofErr w:type="spellEnd"/>
          </w:p>
        </w:tc>
        <w:tc>
          <w:tcPr>
            <w:tcW w:w="7371" w:type="dxa"/>
          </w:tcPr>
          <w:p w14:paraId="4F654A33" w14:textId="77777777" w:rsidR="005F0C96" w:rsidRPr="00DE51F0" w:rsidRDefault="005F0C96" w:rsidP="005F0C96">
            <w:pPr>
              <w:pStyle w:val="ListParagraph"/>
              <w:numPr>
                <w:ilvl w:val="1"/>
                <w:numId w:val="121"/>
              </w:numPr>
              <w:rPr>
                <w:rFonts w:ascii="Footlight MT Light" w:hAnsi="Footlight MT Light"/>
                <w:sz w:val="24"/>
                <w:szCs w:val="24"/>
                <w:lang w:val="id-ID"/>
              </w:rPr>
            </w:pPr>
            <w:r w:rsidRPr="00DE51F0">
              <w:rPr>
                <w:rFonts w:ascii="Footlight MT Light" w:hAnsi="Footlight MT Light"/>
                <w:sz w:val="24"/>
                <w:szCs w:val="24"/>
              </w:rPr>
              <w:t xml:space="preserve">Uang </w:t>
            </w:r>
            <w:proofErr w:type="spellStart"/>
            <w:r w:rsidRPr="00DE51F0">
              <w:rPr>
                <w:rFonts w:ascii="Footlight MT Light" w:hAnsi="Footlight MT Light"/>
                <w:sz w:val="24"/>
                <w:szCs w:val="24"/>
              </w:rPr>
              <w:t>muk</w:t>
            </w:r>
            <w:proofErr w:type="spellEnd"/>
            <w:r w:rsidRPr="00DE51F0">
              <w:rPr>
                <w:rFonts w:ascii="Footlight MT Light" w:hAnsi="Footlight MT Light"/>
                <w:sz w:val="24"/>
                <w:szCs w:val="24"/>
                <w:lang w:val="id-ID"/>
              </w:rPr>
              <w:t>a</w:t>
            </w:r>
          </w:p>
          <w:p w14:paraId="7BDC76D7" w14:textId="77777777" w:rsidR="005F0C96" w:rsidRPr="00DE51F0" w:rsidRDefault="005F0C96" w:rsidP="005F0C96">
            <w:pPr>
              <w:pStyle w:val="ListParagraph"/>
              <w:numPr>
                <w:ilvl w:val="0"/>
                <w:numId w:val="78"/>
              </w:numPr>
              <w:ind w:left="1021" w:hanging="284"/>
              <w:rPr>
                <w:rFonts w:ascii="Footlight MT Light" w:hAnsi="Footlight MT Light"/>
                <w:sz w:val="24"/>
                <w:szCs w:val="24"/>
                <w:lang w:val="id-ID"/>
              </w:rPr>
            </w:pPr>
            <w:r w:rsidRPr="00DE51F0">
              <w:rPr>
                <w:rFonts w:ascii="Footlight MT Light" w:hAnsi="Footlight MT Light"/>
                <w:sz w:val="24"/>
                <w:szCs w:val="24"/>
                <w:lang w:val="id-ID"/>
              </w:rPr>
              <w:t>Uang Muka dapat diberikan kepada Penyedia sesuai ketentuan dalam SSKK untuk:</w:t>
            </w:r>
          </w:p>
          <w:p w14:paraId="53C82106" w14:textId="77777777" w:rsidR="005F0C96" w:rsidRPr="00DE51F0" w:rsidRDefault="005F0C96" w:rsidP="005F0C96">
            <w:pPr>
              <w:pStyle w:val="ListParagraph"/>
              <w:numPr>
                <w:ilvl w:val="4"/>
                <w:numId w:val="14"/>
              </w:numPr>
              <w:tabs>
                <w:tab w:val="clear" w:pos="984"/>
                <w:tab w:val="num" w:pos="1451"/>
              </w:tabs>
              <w:ind w:left="1451" w:hanging="425"/>
              <w:rPr>
                <w:rFonts w:ascii="Footlight MT Light" w:hAnsi="Footlight MT Light"/>
                <w:sz w:val="24"/>
                <w:szCs w:val="24"/>
                <w:lang w:val="id-ID"/>
              </w:rPr>
            </w:pPr>
            <w:r w:rsidRPr="00DE51F0">
              <w:rPr>
                <w:rFonts w:ascii="Footlight MT Light" w:hAnsi="Footlight MT Light"/>
                <w:sz w:val="24"/>
                <w:szCs w:val="24"/>
                <w:lang w:val="id-ID"/>
              </w:rPr>
              <w:t>Mobilisasi barang/bahan/material/peralatan dan tenaga kerja;</w:t>
            </w:r>
          </w:p>
          <w:p w14:paraId="3FA7B407" w14:textId="77777777" w:rsidR="005F0C96" w:rsidRPr="00DE51F0" w:rsidRDefault="005F0C96" w:rsidP="005F0C96">
            <w:pPr>
              <w:pStyle w:val="ListParagraph"/>
              <w:numPr>
                <w:ilvl w:val="4"/>
                <w:numId w:val="14"/>
              </w:numPr>
              <w:tabs>
                <w:tab w:val="clear" w:pos="984"/>
                <w:tab w:val="num" w:pos="1451"/>
              </w:tabs>
              <w:ind w:left="1451" w:hanging="425"/>
              <w:rPr>
                <w:rFonts w:ascii="Footlight MT Light" w:hAnsi="Footlight MT Light"/>
                <w:sz w:val="24"/>
                <w:szCs w:val="24"/>
                <w:lang w:val="id-ID"/>
              </w:rPr>
            </w:pPr>
            <w:r w:rsidRPr="00DE51F0">
              <w:rPr>
                <w:rFonts w:ascii="Footlight MT Light" w:hAnsi="Footlight MT Light"/>
                <w:sz w:val="24"/>
                <w:szCs w:val="24"/>
                <w:lang w:val="id-ID"/>
              </w:rPr>
              <w:t>pembayaran uang tanda jadi kepada pemasok barang/ bahan/material/peralatan; dan/atau</w:t>
            </w:r>
          </w:p>
          <w:p w14:paraId="1FB24A02" w14:textId="77777777" w:rsidR="005F0C96" w:rsidRPr="00DE51F0" w:rsidRDefault="005F0C96" w:rsidP="005F0C96">
            <w:pPr>
              <w:pStyle w:val="ListParagraph"/>
              <w:numPr>
                <w:ilvl w:val="4"/>
                <w:numId w:val="14"/>
              </w:numPr>
              <w:tabs>
                <w:tab w:val="clear" w:pos="984"/>
                <w:tab w:val="num" w:pos="1451"/>
              </w:tabs>
              <w:ind w:left="1451" w:hanging="425"/>
              <w:rPr>
                <w:rFonts w:ascii="Footlight MT Light" w:hAnsi="Footlight MT Light"/>
                <w:i/>
                <w:sz w:val="24"/>
                <w:szCs w:val="24"/>
                <w:lang w:val="nl-NL"/>
              </w:rPr>
            </w:pPr>
            <w:r w:rsidRPr="00DE51F0">
              <w:rPr>
                <w:rFonts w:ascii="Footlight MT Light" w:hAnsi="Footlight MT Light"/>
                <w:sz w:val="24"/>
                <w:szCs w:val="24"/>
                <w:lang w:val="id-ID"/>
              </w:rPr>
              <w:t>pekerjaan teknis yang diperlukan untuk persiapan pelaksanaan pekerjaan</w:t>
            </w:r>
            <w:r w:rsidRPr="00DE51F0">
              <w:rPr>
                <w:rFonts w:ascii="Footlight MT Light" w:hAnsi="Footlight MT Light"/>
                <w:i/>
                <w:sz w:val="24"/>
                <w:szCs w:val="24"/>
                <w:lang w:val="id-ID"/>
              </w:rPr>
              <w:t>.</w:t>
            </w:r>
          </w:p>
          <w:p w14:paraId="15CE03EC" w14:textId="77777777" w:rsidR="005F0C96" w:rsidRPr="00DE51F0" w:rsidRDefault="005F0C96" w:rsidP="005F0C96">
            <w:pPr>
              <w:pStyle w:val="ListParagraph"/>
              <w:numPr>
                <w:ilvl w:val="0"/>
                <w:numId w:val="78"/>
              </w:numPr>
              <w:ind w:left="1021" w:hanging="284"/>
              <w:rPr>
                <w:rFonts w:ascii="Footlight MT Light" w:hAnsi="Footlight MT Light"/>
                <w:i/>
                <w:sz w:val="24"/>
                <w:szCs w:val="24"/>
                <w:lang w:val="nl-NL"/>
              </w:rPr>
            </w:pPr>
            <w:r w:rsidRPr="00DE51F0">
              <w:rPr>
                <w:rFonts w:ascii="Footlight MT Light" w:hAnsi="Footlight MT Light"/>
                <w:sz w:val="24"/>
                <w:szCs w:val="24"/>
                <w:lang w:val="sv-SE"/>
              </w:rPr>
              <w:t xml:space="preserve">besaran uang muka ditentukan dalam SSKK dan dibayar setelah Penyedia menyerahkan Jaminan Uang Muka </w:t>
            </w:r>
            <w:r w:rsidRPr="00DE51F0">
              <w:rPr>
                <w:rFonts w:ascii="Footlight MT Light" w:hAnsi="Footlight MT Light"/>
                <w:sz w:val="24"/>
                <w:szCs w:val="24"/>
                <w:lang w:val="fi-FI"/>
              </w:rPr>
              <w:t>senilai uang muka yang diberikan</w:t>
            </w:r>
            <w:r w:rsidRPr="00DE51F0">
              <w:rPr>
                <w:rFonts w:ascii="Footlight MT Light" w:hAnsi="Footlight MT Light"/>
                <w:sz w:val="24"/>
                <w:szCs w:val="24"/>
                <w:lang w:val="sv-SE"/>
              </w:rPr>
              <w:t>;</w:t>
            </w:r>
          </w:p>
          <w:p w14:paraId="1B793C5E" w14:textId="6FEE0863" w:rsidR="005F0C96" w:rsidRPr="00DE51F0" w:rsidRDefault="005F0C96" w:rsidP="005F0C96">
            <w:pPr>
              <w:pStyle w:val="ListParagraph"/>
              <w:numPr>
                <w:ilvl w:val="0"/>
                <w:numId w:val="78"/>
              </w:numPr>
              <w:ind w:left="1021" w:hanging="284"/>
              <w:rPr>
                <w:rFonts w:ascii="Footlight MT Light" w:hAnsi="Footlight MT Light"/>
                <w:i/>
                <w:sz w:val="24"/>
                <w:szCs w:val="24"/>
                <w:lang w:val="nl-NL"/>
              </w:rPr>
            </w:pPr>
            <w:r w:rsidRPr="00DE51F0">
              <w:rPr>
                <w:rFonts w:ascii="Footlight MT Light" w:hAnsi="Footlight MT Light"/>
                <w:sz w:val="24"/>
                <w:szCs w:val="24"/>
                <w:lang w:val="id-ID"/>
              </w:rPr>
              <w:t xml:space="preserve">dalam hal </w:t>
            </w:r>
            <w:r w:rsidRPr="00DE51F0">
              <w:rPr>
                <w:rFonts w:ascii="Footlight MT Light" w:hAnsi="Footlight MT Light"/>
                <w:sz w:val="24"/>
                <w:szCs w:val="24"/>
                <w:lang w:val="fi-FI"/>
              </w:rPr>
              <w:t>Pejabat Penandatangan Kontrak</w:t>
            </w:r>
            <w:r w:rsidRPr="00DE51F0">
              <w:rPr>
                <w:rFonts w:ascii="Footlight MT Light" w:hAnsi="Footlight MT Light"/>
                <w:sz w:val="24"/>
                <w:szCs w:val="24"/>
                <w:lang w:val="id-ID"/>
              </w:rPr>
              <w:t xml:space="preserve"> menyediakan uang muka maka</w:t>
            </w:r>
            <w:r w:rsidRPr="00DE51F0">
              <w:rPr>
                <w:rFonts w:ascii="Footlight MT Light" w:hAnsi="Footlight MT Light"/>
                <w:sz w:val="24"/>
                <w:szCs w:val="24"/>
                <w:lang w:val="sv-SE"/>
              </w:rPr>
              <w:t xml:space="preserve"> Penyedia harus mengajukan permohonan pengambilan uang muka secara tertulis kepada</w:t>
            </w:r>
            <w:r w:rsidRPr="00DE51F0">
              <w:rPr>
                <w:rFonts w:ascii="Footlight MT Light" w:hAnsi="Footlight MT Light"/>
                <w:sz w:val="24"/>
                <w:szCs w:val="24"/>
                <w:lang w:val="fi-FI"/>
              </w:rPr>
              <w:t xml:space="preserve"> Pejabat Penandatangan Kontrak</w:t>
            </w:r>
            <w:r w:rsidRPr="00DE51F0">
              <w:rPr>
                <w:rFonts w:ascii="Footlight MT Light" w:hAnsi="Footlight MT Light"/>
                <w:sz w:val="24"/>
                <w:szCs w:val="24"/>
                <w:lang w:val="sv-SE"/>
              </w:rPr>
              <w:t xml:space="preserve"> disertai dengan rencana penggunaan uang muka untuk melaksanakan pekerjaan sesuai Kontrak dan rencana pengembaliannya;</w:t>
            </w:r>
          </w:p>
          <w:p w14:paraId="150DAE81" w14:textId="77777777" w:rsidR="005F0C96" w:rsidRPr="00DE51F0" w:rsidRDefault="005F0C96" w:rsidP="005F0C96">
            <w:pPr>
              <w:pStyle w:val="ListParagraph"/>
              <w:numPr>
                <w:ilvl w:val="0"/>
                <w:numId w:val="78"/>
              </w:numPr>
              <w:ind w:left="1021" w:hanging="284"/>
              <w:rPr>
                <w:rFonts w:ascii="Footlight MT Light" w:hAnsi="Footlight MT Light"/>
                <w:i/>
                <w:sz w:val="24"/>
                <w:szCs w:val="24"/>
                <w:lang w:val="nl-NL"/>
              </w:rPr>
            </w:pPr>
            <w:r w:rsidRPr="00DE51F0">
              <w:rPr>
                <w:rFonts w:ascii="Footlight MT Light" w:hAnsi="Footlight MT Light"/>
                <w:sz w:val="24"/>
                <w:szCs w:val="24"/>
                <w:lang w:val="sv-SE"/>
              </w:rPr>
              <w:t xml:space="preserve">Jaminan Uang Muka diterbitkan oleh bank umum, perusahaan penjaminan, Perusahaan Asuransi atau </w:t>
            </w:r>
            <w:r w:rsidRPr="00DE51F0">
              <w:rPr>
                <w:rFonts w:ascii="Footlight MT Light" w:hAnsi="Footlight MT Light"/>
                <w:sz w:val="24"/>
                <w:szCs w:val="24"/>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DE51F0">
              <w:rPr>
                <w:rFonts w:ascii="Footlight MT Light" w:hAnsi="Footlight MT Light"/>
                <w:sz w:val="24"/>
                <w:szCs w:val="24"/>
                <w:lang w:val="sv-SE"/>
              </w:rPr>
              <w:t>yang memiliki izin untuk menjual produk jaminan (</w:t>
            </w:r>
            <w:r w:rsidRPr="00DE51F0">
              <w:rPr>
                <w:rFonts w:ascii="Footlight MT Light" w:hAnsi="Footlight MT Light"/>
                <w:i/>
                <w:sz w:val="24"/>
                <w:szCs w:val="24"/>
                <w:lang w:val="sv-SE"/>
              </w:rPr>
              <w:t>suretyship</w:t>
            </w:r>
            <w:r w:rsidRPr="00DE51F0">
              <w:rPr>
                <w:rFonts w:ascii="Footlight MT Light" w:hAnsi="Footlight MT Light"/>
                <w:sz w:val="24"/>
                <w:szCs w:val="24"/>
                <w:lang w:val="sv-SE"/>
              </w:rPr>
              <w:t xml:space="preserve">) ditetapkan oleh </w:t>
            </w:r>
            <w:r w:rsidRPr="00DE51F0">
              <w:rPr>
                <w:rFonts w:ascii="Footlight MT Light" w:hAnsi="Footlight MT Light"/>
                <w:sz w:val="24"/>
                <w:szCs w:val="24"/>
                <w:lang w:val="id-ID"/>
              </w:rPr>
              <w:t>lembaga yang berwenang</w:t>
            </w:r>
            <w:r w:rsidRPr="00DE51F0">
              <w:rPr>
                <w:rFonts w:ascii="Footlight MT Light" w:hAnsi="Footlight MT Light"/>
                <w:sz w:val="24"/>
                <w:szCs w:val="24"/>
                <w:lang w:val="sv-SE"/>
              </w:rPr>
              <w:t>;</w:t>
            </w:r>
          </w:p>
          <w:p w14:paraId="48EC41DC" w14:textId="6D33B1F2" w:rsidR="005F0C96" w:rsidRPr="00DE51F0" w:rsidRDefault="005F0C96" w:rsidP="005F0C96">
            <w:pPr>
              <w:pStyle w:val="ListParagraph"/>
              <w:numPr>
                <w:ilvl w:val="0"/>
                <w:numId w:val="78"/>
              </w:numPr>
              <w:ind w:left="1021" w:hanging="284"/>
              <w:rPr>
                <w:rFonts w:ascii="Footlight MT Light" w:hAnsi="Footlight MT Light"/>
                <w:i/>
                <w:sz w:val="24"/>
                <w:szCs w:val="24"/>
                <w:lang w:val="nl-NL"/>
              </w:rPr>
            </w:pPr>
            <w:r w:rsidRPr="00DE51F0">
              <w:rPr>
                <w:rFonts w:ascii="Footlight MT Light" w:hAnsi="Footlight MT Light"/>
                <w:sz w:val="24"/>
                <w:szCs w:val="24"/>
                <w:lang w:val="sv-SE"/>
              </w:rPr>
              <w:t>pengembalian uang muka dapat dilakukan dengan diperhitungkan berangsur-angsur secara proporsional pada setiap pembayaran prestasi pekerjaan atau sesuai kesepakatan yang diatur dalam kontrak dan paling lambat harus lunas pada saat pekerjaan</w:t>
            </w:r>
            <w:r w:rsidRPr="00DE51F0">
              <w:rPr>
                <w:rFonts w:ascii="Footlight MT Light" w:hAnsi="Footlight MT Light"/>
                <w:sz w:val="24"/>
                <w:szCs w:val="24"/>
                <w:lang w:val="id-ID"/>
              </w:rPr>
              <w:t xml:space="preserve"> selesai.</w:t>
            </w:r>
          </w:p>
          <w:p w14:paraId="2AA77B33" w14:textId="77777777" w:rsidR="005F0C96" w:rsidRPr="00DE51F0" w:rsidRDefault="005F0C96" w:rsidP="005F0C96">
            <w:pPr>
              <w:rPr>
                <w:rFonts w:ascii="Footlight MT Light" w:hAnsi="Footlight MT Light"/>
                <w:szCs w:val="24"/>
                <w:lang w:val="es-ES"/>
              </w:rPr>
            </w:pPr>
          </w:p>
          <w:p w14:paraId="762E2B0A" w14:textId="77777777" w:rsidR="005F0C96" w:rsidRPr="00DE51F0" w:rsidRDefault="005F0C96" w:rsidP="005F0C96">
            <w:pPr>
              <w:pStyle w:val="ListParagraph"/>
              <w:numPr>
                <w:ilvl w:val="1"/>
                <w:numId w:val="121"/>
              </w:numPr>
              <w:rPr>
                <w:rFonts w:ascii="Footlight MT Light" w:hAnsi="Footlight MT Light"/>
                <w:sz w:val="24"/>
                <w:szCs w:val="24"/>
              </w:rPr>
            </w:pPr>
            <w:proofErr w:type="spellStart"/>
            <w:r w:rsidRPr="00DE51F0">
              <w:rPr>
                <w:rFonts w:ascii="Footlight MT Light" w:hAnsi="Footlight MT Light"/>
                <w:sz w:val="24"/>
                <w:szCs w:val="24"/>
              </w:rPr>
              <w:t>Prestasi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p>
          <w:p w14:paraId="643624D4" w14:textId="06C4CDC0" w:rsidR="005F0C96" w:rsidRPr="00DE51F0" w:rsidRDefault="005F0C96" w:rsidP="005F0C96">
            <w:pPr>
              <w:pStyle w:val="ListParagraph"/>
              <w:ind w:left="1026" w:hanging="289"/>
              <w:rPr>
                <w:rFonts w:ascii="Footlight MT Light" w:hAnsi="Footlight MT Light"/>
                <w:sz w:val="24"/>
                <w:szCs w:val="24"/>
                <w:lang w:val="id-ID"/>
              </w:rPr>
            </w:pPr>
            <w:r w:rsidRPr="00DE51F0">
              <w:rPr>
                <w:rFonts w:ascii="Footlight MT Light" w:hAnsi="Footlight MT Light"/>
                <w:sz w:val="24"/>
                <w:szCs w:val="24"/>
                <w:lang w:val="id-ID"/>
              </w:rPr>
              <w:t xml:space="preserve">a. </w:t>
            </w:r>
            <w:r w:rsidRPr="00DE51F0">
              <w:rPr>
                <w:rFonts w:ascii="Footlight MT Light" w:hAnsi="Footlight MT Light"/>
                <w:sz w:val="24"/>
                <w:szCs w:val="24"/>
                <w:lang w:val="id-ID"/>
              </w:rPr>
              <w:tab/>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00641335" w:rsidRPr="00DE51F0">
              <w:rPr>
                <w:rFonts w:ascii="Footlight MT Light" w:hAnsi="Footlight MT Light"/>
                <w:sz w:val="24"/>
                <w:szCs w:val="24"/>
              </w:rPr>
              <w:t>pembayaran</w:t>
            </w:r>
            <w:proofErr w:type="spellEnd"/>
            <w:r w:rsidR="00641335" w:rsidRPr="00DE51F0">
              <w:rPr>
                <w:rFonts w:ascii="Footlight MT Light" w:hAnsi="Footlight MT Light"/>
                <w:sz w:val="24"/>
                <w:szCs w:val="24"/>
              </w:rPr>
              <w:t xml:space="preserve"> </w:t>
            </w:r>
            <w:proofErr w:type="spellStart"/>
            <w:r w:rsidRPr="00DE51F0">
              <w:rPr>
                <w:rFonts w:ascii="Footlight MT Light" w:hAnsi="Footlight MT Light"/>
                <w:sz w:val="24"/>
                <w:szCs w:val="24"/>
              </w:rPr>
              <w:t>bulanan</w:t>
            </w:r>
            <w:proofErr w:type="spellEnd"/>
            <w:r w:rsidRPr="00DE51F0">
              <w:rPr>
                <w:rFonts w:ascii="Footlight MT Light" w:hAnsi="Footlight MT Light"/>
                <w:sz w:val="24"/>
                <w:szCs w:val="24"/>
              </w:rPr>
              <w:t xml:space="preserve">, </w:t>
            </w:r>
            <w:proofErr w:type="spellStart"/>
            <w:r w:rsidR="00641335" w:rsidRPr="00DE51F0">
              <w:rPr>
                <w:rFonts w:ascii="Footlight MT Light" w:hAnsi="Footlight MT Light"/>
                <w:sz w:val="24"/>
                <w:szCs w:val="24"/>
              </w:rPr>
              <w:t>pembayaran</w:t>
            </w:r>
            <w:proofErr w:type="spellEnd"/>
            <w:r w:rsidR="00641335" w:rsidRPr="00DE51F0">
              <w:rPr>
                <w:rFonts w:ascii="Footlight MT Light" w:hAnsi="Footlight MT Light"/>
                <w:sz w:val="24"/>
                <w:szCs w:val="24"/>
              </w:rPr>
              <w:t xml:space="preserve"> </w:t>
            </w:r>
            <w:proofErr w:type="spellStart"/>
            <w:r w:rsidRPr="00DE51F0">
              <w:rPr>
                <w:rFonts w:ascii="Footlight MT Light" w:hAnsi="Footlight MT Light"/>
                <w:sz w:val="24"/>
                <w:szCs w:val="24"/>
              </w:rPr>
              <w:t>termin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sekaligus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yang ditetapkan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SSKK</w:t>
            </w:r>
            <w:r w:rsidRPr="00DE51F0">
              <w:rPr>
                <w:rFonts w:ascii="Footlight MT Light" w:hAnsi="Footlight MT Light"/>
                <w:sz w:val="24"/>
                <w:szCs w:val="24"/>
                <w:lang w:val="id-ID"/>
              </w:rPr>
              <w:t>.</w:t>
            </w:r>
          </w:p>
          <w:p w14:paraId="0C2FBF25" w14:textId="77777777" w:rsidR="005F0C96" w:rsidRPr="00DE51F0" w:rsidRDefault="005F0C96" w:rsidP="005F0C96">
            <w:pPr>
              <w:pStyle w:val="ListParagraph"/>
              <w:ind w:left="1026" w:hanging="289"/>
              <w:rPr>
                <w:rFonts w:ascii="Footlight MT Light" w:hAnsi="Footlight MT Light"/>
                <w:sz w:val="24"/>
                <w:szCs w:val="24"/>
              </w:rPr>
            </w:pPr>
            <w:r w:rsidRPr="00DE51F0">
              <w:rPr>
                <w:rFonts w:ascii="Footlight MT Light" w:hAnsi="Footlight MT Light"/>
                <w:sz w:val="24"/>
                <w:szCs w:val="24"/>
                <w:lang w:val="id-ID"/>
              </w:rPr>
              <w:t>b.</w:t>
            </w:r>
            <w:r w:rsidRPr="00DE51F0">
              <w:rPr>
                <w:rFonts w:ascii="Footlight MT Light" w:hAnsi="Footlight MT Light"/>
                <w:sz w:val="24"/>
                <w:szCs w:val="24"/>
                <w:lang w:val="id-ID"/>
              </w:rPr>
              <w:tab/>
            </w:r>
            <w:r w:rsidRPr="00DE51F0">
              <w:rPr>
                <w:rFonts w:ascii="Footlight MT Light" w:hAnsi="Footlight MT Light"/>
                <w:sz w:val="24"/>
                <w:szCs w:val="24"/>
                <w:lang w:val="sv-SE"/>
              </w:rPr>
              <w:t>pembayaran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prestasi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dilakukan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ketentuan</w:t>
            </w:r>
            <w:proofErr w:type="spellEnd"/>
            <w:r w:rsidRPr="00DE51F0">
              <w:rPr>
                <w:rFonts w:ascii="Footlight MT Light" w:hAnsi="Footlight MT Light"/>
                <w:sz w:val="24"/>
                <w:szCs w:val="24"/>
              </w:rPr>
              <w:t>:</w:t>
            </w:r>
          </w:p>
          <w:p w14:paraId="1EC4B806" w14:textId="77777777" w:rsidR="005F0C96" w:rsidRPr="00DE51F0" w:rsidRDefault="005F0C96" w:rsidP="005F0C96">
            <w:pPr>
              <w:pStyle w:val="ListParagraph"/>
              <w:numPr>
                <w:ilvl w:val="2"/>
                <w:numId w:val="39"/>
              </w:numPr>
              <w:ind w:left="1451" w:hanging="425"/>
              <w:rPr>
                <w:rFonts w:ascii="Footlight MT Light" w:hAnsi="Footlight MT Light"/>
                <w:sz w:val="24"/>
                <w:szCs w:val="24"/>
              </w:rPr>
            </w:pPr>
            <w:proofErr w:type="spellStart"/>
            <w:r w:rsidRPr="00DE51F0">
              <w:rPr>
                <w:rFonts w:ascii="Footlight MT Light" w:hAnsi="Footlight MT Light"/>
                <w:sz w:val="24"/>
                <w:szCs w:val="24"/>
              </w:rPr>
              <w:lastRenderedPageBreak/>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mengajukan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tagihan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disertai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laporan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kemajuan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w:t>
            </w:r>
          </w:p>
          <w:p w14:paraId="7BD47FE3" w14:textId="77777777" w:rsidR="005F0C96" w:rsidRPr="00DE51F0" w:rsidRDefault="005F0C96" w:rsidP="005F0C96">
            <w:pPr>
              <w:pStyle w:val="ListParagraph"/>
              <w:numPr>
                <w:ilvl w:val="2"/>
                <w:numId w:val="39"/>
              </w:numPr>
              <w:ind w:left="1451" w:hanging="425"/>
              <w:rPr>
                <w:rFonts w:ascii="Footlight MT Light" w:hAnsi="Footlight MT Light"/>
                <w:sz w:val="24"/>
                <w:szCs w:val="24"/>
              </w:rPr>
            </w:pPr>
            <w:proofErr w:type="spellStart"/>
            <w:r w:rsidRPr="00DE51F0">
              <w:rPr>
                <w:rFonts w:ascii="Footlight MT Light" w:hAnsi="Footlight MT Light"/>
                <w:sz w:val="24"/>
                <w:szCs w:val="24"/>
                <w:lang w:val="en-ID"/>
              </w:rPr>
              <w:t>pengecualian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untuk</w:t>
            </w:r>
            <w:proofErr w:type="spellEnd"/>
            <w:r w:rsidRPr="00DE51F0">
              <w:rPr>
                <w:rFonts w:ascii="Footlight MT Light" w:hAnsi="Footlight MT Light"/>
                <w:sz w:val="24"/>
                <w:szCs w:val="24"/>
              </w:rPr>
              <w:t xml:space="preserve">: </w:t>
            </w:r>
          </w:p>
          <w:p w14:paraId="223B3322" w14:textId="77777777" w:rsidR="005F0C96" w:rsidRPr="00DE51F0" w:rsidRDefault="005F0C96" w:rsidP="005F0C96">
            <w:pPr>
              <w:pStyle w:val="ListParagraph"/>
              <w:numPr>
                <w:ilvl w:val="0"/>
                <w:numId w:val="79"/>
              </w:numPr>
              <w:ind w:left="2019" w:hanging="426"/>
              <w:rPr>
                <w:rFonts w:ascii="Footlight MT Light" w:hAnsi="Footlight MT Light"/>
                <w:sz w:val="24"/>
                <w:szCs w:val="24"/>
              </w:rPr>
            </w:pPr>
            <w:proofErr w:type="spellStart"/>
            <w:r w:rsidRPr="00DE51F0">
              <w:rPr>
                <w:rFonts w:ascii="Footlight MT Light" w:hAnsi="Footlight MT Light"/>
                <w:sz w:val="24"/>
                <w:szCs w:val="24"/>
              </w:rPr>
              <w:t>Pengadaan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Barang</w:t>
            </w:r>
            <w:proofErr w:type="spellEnd"/>
            <w:r w:rsidRPr="00DE51F0">
              <w:rPr>
                <w:rFonts w:ascii="Footlight MT Light" w:hAnsi="Footlight MT Light"/>
                <w:sz w:val="24"/>
                <w:szCs w:val="24"/>
              </w:rPr>
              <w:t xml:space="preserve">/Jasa yang </w:t>
            </w:r>
            <w:r w:rsidRPr="00DE51F0">
              <w:rPr>
                <w:rFonts w:ascii="Footlight MT Light" w:hAnsi="Footlight MT Light"/>
                <w:sz w:val="24"/>
                <w:szCs w:val="24"/>
                <w:lang w:val="id-ID"/>
              </w:rPr>
              <w:t xml:space="preserve">karena </w:t>
            </w:r>
            <w:proofErr w:type="spellStart"/>
            <w:r w:rsidRPr="00DE51F0">
              <w:rPr>
                <w:rFonts w:ascii="Footlight MT Light" w:hAnsi="Footlight MT Light"/>
                <w:sz w:val="24"/>
                <w:szCs w:val="24"/>
              </w:rPr>
              <w:t>sifatnya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dibayar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terlebih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dahulu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sebelum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Barang</w:t>
            </w:r>
            <w:proofErr w:type="spellEnd"/>
            <w:r w:rsidRPr="00DE51F0">
              <w:rPr>
                <w:rFonts w:ascii="Footlight MT Light" w:hAnsi="Footlight MT Light"/>
                <w:sz w:val="24"/>
                <w:szCs w:val="24"/>
              </w:rPr>
              <w:t xml:space="preserve">/Jasa </w:t>
            </w:r>
            <w:proofErr w:type="spellStart"/>
            <w:r w:rsidRPr="00DE51F0">
              <w:rPr>
                <w:rFonts w:ascii="Footlight MT Light" w:hAnsi="Footlight MT Light"/>
                <w:sz w:val="24"/>
                <w:szCs w:val="24"/>
              </w:rPr>
              <w:t>diterima</w:t>
            </w:r>
            <w:proofErr w:type="spellEnd"/>
            <w:r w:rsidRPr="00DE51F0">
              <w:rPr>
                <w:rFonts w:ascii="Footlight MT Light" w:hAnsi="Footlight MT Light"/>
                <w:sz w:val="24"/>
                <w:szCs w:val="24"/>
              </w:rPr>
              <w:t>;</w:t>
            </w:r>
          </w:p>
          <w:p w14:paraId="54256901" w14:textId="77777777" w:rsidR="005F0C96" w:rsidRPr="00DE51F0" w:rsidRDefault="005F0C96" w:rsidP="005F0C96">
            <w:pPr>
              <w:pStyle w:val="ListParagraph"/>
              <w:numPr>
                <w:ilvl w:val="0"/>
                <w:numId w:val="79"/>
              </w:numPr>
              <w:ind w:left="2019" w:hanging="426"/>
              <w:rPr>
                <w:rFonts w:ascii="Footlight MT Light" w:hAnsi="Footlight MT Light"/>
                <w:sz w:val="24"/>
                <w:szCs w:val="24"/>
              </w:rPr>
            </w:pP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bahan</w:t>
            </w:r>
            <w:proofErr w:type="spellEnd"/>
            <w:r w:rsidRPr="00DE51F0">
              <w:rPr>
                <w:rFonts w:ascii="Footlight MT Light" w:hAnsi="Footlight MT Light"/>
                <w:sz w:val="24"/>
                <w:szCs w:val="24"/>
              </w:rPr>
              <w:t>/material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peralatan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menjadi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bagian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diserahterimakan</w:t>
            </w:r>
            <w:proofErr w:type="spellEnd"/>
            <w:r w:rsidRPr="00DE51F0">
              <w:rPr>
                <w:rFonts w:ascii="Footlight MT Light" w:hAnsi="Footlight MT Light"/>
                <w:sz w:val="24"/>
                <w:szCs w:val="24"/>
              </w:rPr>
              <w:t xml:space="preserve"> yang </w:t>
            </w:r>
            <w:r w:rsidRPr="00DE51F0">
              <w:rPr>
                <w:rFonts w:ascii="Footlight MT Light" w:hAnsi="Footlight MT Light"/>
                <w:sz w:val="24"/>
                <w:szCs w:val="24"/>
                <w:lang w:val="id-ID"/>
              </w:rPr>
              <w:t xml:space="preserve">telah </w:t>
            </w:r>
            <w:proofErr w:type="spellStart"/>
            <w:r w:rsidRPr="00DE51F0">
              <w:rPr>
                <w:rFonts w:ascii="Footlight MT Light" w:hAnsi="Footlight MT Light"/>
                <w:sz w:val="24"/>
                <w:szCs w:val="24"/>
              </w:rPr>
              <w:t>berada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dilokasi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dicantumkan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namun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belum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terpasang</w:t>
            </w:r>
            <w:proofErr w:type="spellEnd"/>
            <w:r w:rsidRPr="00DE51F0">
              <w:rPr>
                <w:rFonts w:ascii="Footlight MT Light" w:hAnsi="Footlight MT Light"/>
                <w:sz w:val="24"/>
                <w:szCs w:val="24"/>
              </w:rPr>
              <w:t>;</w:t>
            </w:r>
            <w:r w:rsidRPr="00DE51F0">
              <w:rPr>
                <w:rFonts w:ascii="Footlight MT Light" w:hAnsi="Footlight MT Light"/>
                <w:sz w:val="24"/>
                <w:szCs w:val="24"/>
                <w:lang w:val="id-ID"/>
              </w:rPr>
              <w:t xml:space="preserve"> atau</w:t>
            </w:r>
          </w:p>
          <w:p w14:paraId="3A3A3A68" w14:textId="0F653E49" w:rsidR="005F0C96" w:rsidRPr="00DE51F0" w:rsidRDefault="005F0C96" w:rsidP="005F0C96">
            <w:pPr>
              <w:pStyle w:val="ListParagraph"/>
              <w:numPr>
                <w:ilvl w:val="0"/>
                <w:numId w:val="79"/>
              </w:numPr>
              <w:ind w:left="2019" w:hanging="426"/>
              <w:rPr>
                <w:rFonts w:ascii="Footlight MT Light" w:hAnsi="Footlight MT Light"/>
                <w:sz w:val="24"/>
                <w:szCs w:val="24"/>
              </w:rPr>
            </w:pP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belum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selesai</w:t>
            </w:r>
            <w:proofErr w:type="spellEnd"/>
            <w:r w:rsidRPr="00DE51F0">
              <w:rPr>
                <w:rFonts w:ascii="Footlight MT Light" w:hAnsi="Footlight MT Light"/>
                <w:sz w:val="24"/>
                <w:szCs w:val="24"/>
              </w:rPr>
              <w:t xml:space="preserve"> pada </w:t>
            </w:r>
            <w:proofErr w:type="spellStart"/>
            <w:r w:rsidRPr="00DE51F0">
              <w:rPr>
                <w:rFonts w:ascii="Footlight MT Light" w:hAnsi="Footlight MT Light"/>
                <w:sz w:val="24"/>
                <w:szCs w:val="24"/>
              </w:rPr>
              <w:t>saat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akhir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pengajuan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menyerahkan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w:t>
            </w:r>
          </w:p>
          <w:p w14:paraId="66DF88F6" w14:textId="77777777" w:rsidR="005F0C96" w:rsidRPr="00DE51F0" w:rsidRDefault="005F0C96" w:rsidP="005F0C96">
            <w:pPr>
              <w:pStyle w:val="ListParagraph"/>
              <w:ind w:left="1593"/>
              <w:rPr>
                <w:rFonts w:ascii="Footlight MT Light" w:hAnsi="Footlight MT Light"/>
                <w:sz w:val="24"/>
                <w:szCs w:val="24"/>
              </w:rPr>
            </w:pP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sebelum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prestasi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diterima</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terpasang</w:t>
            </w:r>
            <w:proofErr w:type="spellEnd"/>
            <w:r w:rsidRPr="00DE51F0">
              <w:rPr>
                <w:rFonts w:ascii="Footlight MT Light" w:hAnsi="Footlight MT Light"/>
                <w:sz w:val="24"/>
                <w:szCs w:val="24"/>
              </w:rPr>
              <w:t>;</w:t>
            </w:r>
          </w:p>
          <w:p w14:paraId="289635C3" w14:textId="77777777" w:rsidR="005F0C96" w:rsidRPr="00DE51F0" w:rsidRDefault="005F0C96" w:rsidP="005F0C96">
            <w:pPr>
              <w:pStyle w:val="ListParagraph"/>
              <w:numPr>
                <w:ilvl w:val="2"/>
                <w:numId w:val="39"/>
              </w:numPr>
              <w:ind w:left="1451" w:hanging="425"/>
              <w:rPr>
                <w:rFonts w:ascii="Footlight MT Light" w:hAnsi="Footlight MT Light"/>
                <w:sz w:val="24"/>
                <w:szCs w:val="24"/>
              </w:rPr>
            </w:pP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dipotong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angsuran</w:t>
            </w:r>
            <w:proofErr w:type="spellEnd"/>
            <w:r w:rsidRPr="00DE51F0">
              <w:rPr>
                <w:rFonts w:ascii="Footlight MT Light" w:hAnsi="Footlight MT Light"/>
                <w:sz w:val="24"/>
                <w:szCs w:val="24"/>
              </w:rPr>
              <w:t xml:space="preserve"> uang </w:t>
            </w:r>
            <w:proofErr w:type="spellStart"/>
            <w:r w:rsidRPr="00DE51F0">
              <w:rPr>
                <w:rFonts w:ascii="Footlight MT Light" w:hAnsi="Footlight MT Light"/>
                <w:sz w:val="24"/>
                <w:szCs w:val="24"/>
              </w:rPr>
              <w:t>muka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w:t>
            </w:r>
            <w:proofErr w:type="spellEnd"/>
            <w:r w:rsidRPr="00DE51F0">
              <w:rPr>
                <w:rFonts w:ascii="Footlight MT Light" w:hAnsi="Footlight MT Light"/>
                <w:sz w:val="24"/>
                <w:szCs w:val="24"/>
              </w:rPr>
              <w:t>)</w:t>
            </w:r>
            <w:r w:rsidRPr="00DE51F0">
              <w:rPr>
                <w:rFonts w:ascii="Footlight MT Light" w:hAnsi="Footlight MT Light"/>
                <w:sz w:val="24"/>
                <w:szCs w:val="24"/>
                <w:lang w:val="id-ID"/>
              </w:rPr>
              <w:t xml:space="preserve"> dan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pajak</w:t>
            </w:r>
            <w:proofErr w:type="spellEnd"/>
            <w:r w:rsidRPr="00DE51F0">
              <w:rPr>
                <w:rFonts w:ascii="Footlight MT Light" w:hAnsi="Footlight MT Light"/>
                <w:sz w:val="24"/>
                <w:szCs w:val="24"/>
              </w:rPr>
              <w:t xml:space="preserve">; dan </w:t>
            </w:r>
          </w:p>
          <w:p w14:paraId="25993F00" w14:textId="301AAB3A" w:rsidR="005F0C96" w:rsidRPr="00DE51F0" w:rsidRDefault="005F0C96" w:rsidP="005F0C96">
            <w:pPr>
              <w:pStyle w:val="ListParagraph"/>
              <w:numPr>
                <w:ilvl w:val="2"/>
                <w:numId w:val="39"/>
              </w:numPr>
              <w:ind w:left="1451" w:hanging="425"/>
              <w:rPr>
                <w:rFonts w:ascii="Footlight MT Light" w:hAnsi="Footlight MT Light"/>
                <w:sz w:val="24"/>
                <w:szCs w:val="24"/>
              </w:rPr>
            </w:pP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mempunyai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subkontrak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permintaan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dilengkapi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bukti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w:t>
            </w:r>
            <w:r w:rsidR="00A31B10">
              <w:rPr>
                <w:rFonts w:ascii="Footlight MT Light" w:hAnsi="Footlight MT Light"/>
                <w:sz w:val="24"/>
                <w:szCs w:val="24"/>
              </w:rPr>
              <w:t>yaran</w:t>
            </w:r>
            <w:proofErr w:type="spellEnd"/>
            <w:r w:rsidR="00A31B10">
              <w:rPr>
                <w:rFonts w:ascii="Footlight MT Light" w:hAnsi="Footlight MT Light"/>
                <w:sz w:val="24"/>
                <w:szCs w:val="24"/>
              </w:rPr>
              <w:t xml:space="preserve"> </w:t>
            </w:r>
            <w:proofErr w:type="spellStart"/>
            <w:r w:rsidR="00A31B10">
              <w:rPr>
                <w:rFonts w:ascii="Footlight MT Light" w:hAnsi="Footlight MT Light"/>
                <w:sz w:val="24"/>
                <w:szCs w:val="24"/>
              </w:rPr>
              <w:t>kepada</w:t>
            </w:r>
            <w:proofErr w:type="spellEnd"/>
            <w:r w:rsidR="00A31B10">
              <w:rPr>
                <w:rFonts w:ascii="Footlight MT Light" w:hAnsi="Footlight MT Light"/>
                <w:sz w:val="24"/>
                <w:szCs w:val="24"/>
              </w:rPr>
              <w:t xml:space="preserve"> </w:t>
            </w:r>
            <w:proofErr w:type="spellStart"/>
            <w:r w:rsidR="00A31B10">
              <w:rPr>
                <w:rFonts w:ascii="Footlight MT Light" w:hAnsi="Footlight MT Light"/>
                <w:sz w:val="24"/>
                <w:szCs w:val="24"/>
              </w:rPr>
              <w:t>seluruh</w:t>
            </w:r>
            <w:proofErr w:type="spellEnd"/>
            <w:r w:rsidR="00A31B10">
              <w:rPr>
                <w:rFonts w:ascii="Footlight MT Light" w:hAnsi="Footlight MT Light"/>
                <w:sz w:val="24"/>
                <w:szCs w:val="24"/>
              </w:rPr>
              <w:t xml:space="preserve"> </w:t>
            </w:r>
            <w:proofErr w:type="spellStart"/>
            <w:r w:rsidR="00A31B10">
              <w:rPr>
                <w:rFonts w:ascii="Footlight MT Light" w:hAnsi="Footlight MT Light"/>
                <w:sz w:val="24"/>
                <w:szCs w:val="24"/>
              </w:rPr>
              <w:t>subkontraktor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prestasi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w:t>
            </w:r>
          </w:p>
          <w:p w14:paraId="0312AF95" w14:textId="77777777" w:rsidR="005F0C96" w:rsidRPr="00DE51F0" w:rsidRDefault="005F0C96" w:rsidP="005F0C96">
            <w:pPr>
              <w:pStyle w:val="ListParagraph"/>
              <w:ind w:left="1026" w:hanging="426"/>
              <w:rPr>
                <w:rFonts w:ascii="Footlight MT Light" w:hAnsi="Footlight MT Light"/>
                <w:sz w:val="24"/>
                <w:szCs w:val="24"/>
                <w:lang w:val="sv-SE"/>
              </w:rPr>
            </w:pPr>
            <w:r w:rsidRPr="00DE51F0">
              <w:rPr>
                <w:rFonts w:ascii="Footlight MT Light" w:hAnsi="Footlight MT Light"/>
                <w:sz w:val="24"/>
                <w:szCs w:val="24"/>
                <w:lang w:val="sv-SE"/>
              </w:rPr>
              <w:t xml:space="preserve">c. </w:t>
            </w:r>
            <w:r w:rsidRPr="00DE51F0">
              <w:rPr>
                <w:rFonts w:ascii="Footlight MT Light" w:hAnsi="Footlight MT Light"/>
                <w:sz w:val="24"/>
                <w:szCs w:val="24"/>
                <w:lang w:val="sv-SE"/>
              </w:rPr>
              <w:tab/>
              <w:t>Penyelesaian pembayaran hanya dapat dilaksanakan setelah hasil pekerjaan dinyatakan diterima sesuai dengan berita acara serah terima hasil pekerjaan dan bilamana dipersyaratkan dilengkapi dengan berita acara hasil uji coba.</w:t>
            </w:r>
          </w:p>
          <w:p w14:paraId="7EE68CAA" w14:textId="663F722E" w:rsidR="005F0C96" w:rsidRPr="00DE51F0" w:rsidRDefault="005F0C96" w:rsidP="005F0C96">
            <w:pPr>
              <w:pStyle w:val="ListParagraph"/>
              <w:ind w:left="1026" w:hanging="426"/>
              <w:rPr>
                <w:rFonts w:ascii="Footlight MT Light" w:hAnsi="Footlight MT Light"/>
                <w:sz w:val="24"/>
                <w:szCs w:val="24"/>
                <w:lang w:val="sv-SE"/>
              </w:rPr>
            </w:pPr>
            <w:r w:rsidRPr="00DE51F0">
              <w:rPr>
                <w:rFonts w:ascii="Footlight MT Light" w:hAnsi="Footlight MT Light"/>
                <w:sz w:val="24"/>
                <w:szCs w:val="24"/>
                <w:lang w:val="sv-SE"/>
              </w:rPr>
              <w:t xml:space="preserve">d. </w:t>
            </w:r>
            <w:r w:rsidRPr="00DE51F0">
              <w:rPr>
                <w:rFonts w:ascii="Footlight MT Light" w:hAnsi="Footlight MT Light"/>
                <w:sz w:val="24"/>
                <w:szCs w:val="24"/>
                <w:lang w:val="sv-SE"/>
              </w:rPr>
              <w:tab/>
              <w:t>Pembayaran dengan L/C mengikuti ketentuan umum yang berlaku di bidang perdagangan.</w:t>
            </w:r>
            <w:r w:rsidRPr="00DE51F0">
              <w:rPr>
                <w:rFonts w:ascii="Footlight MT Light" w:hAnsi="Footlight MT Light"/>
                <w:sz w:val="24"/>
                <w:szCs w:val="24"/>
                <w:lang w:val="sv-SE"/>
              </w:rPr>
              <w:fldChar w:fldCharType="begin"/>
            </w:r>
            <w:r w:rsidRPr="00DE51F0">
              <w:rPr>
                <w:rFonts w:ascii="Footlight MT Light" w:hAnsi="Footlight MT Light"/>
                <w:sz w:val="24"/>
                <w:szCs w:val="24"/>
                <w:lang w:val="sv-SE"/>
              </w:rPr>
              <w:instrText xml:space="preserve">xe </w:instrText>
            </w:r>
            <w:r>
              <w:rPr>
                <w:rFonts w:ascii="Footlight MT Light" w:hAnsi="Footlight MT Light"/>
                <w:sz w:val="24"/>
                <w:szCs w:val="24"/>
                <w:lang w:val="sv-SE"/>
              </w:rPr>
              <w:instrText>”</w:instrText>
            </w:r>
            <w:r w:rsidRPr="00DE51F0">
              <w:rPr>
                <w:rFonts w:ascii="Footlight MT Light" w:hAnsi="Footlight MT Light"/>
                <w:sz w:val="24"/>
                <w:szCs w:val="24"/>
                <w:lang w:val="sv-SE"/>
              </w:rPr>
              <w:instrText>Kontrak Pengadaan:Pelaksanaan Kontrak:Barang</w:instrText>
            </w:r>
            <w:r>
              <w:rPr>
                <w:rFonts w:ascii="Footlight MT Light" w:hAnsi="Footlight MT Light"/>
                <w:sz w:val="24"/>
                <w:szCs w:val="24"/>
                <w:lang w:val="sv-SE"/>
              </w:rPr>
              <w:instrText>”</w:instrText>
            </w:r>
            <w:r w:rsidRPr="00DE51F0">
              <w:rPr>
                <w:rFonts w:ascii="Footlight MT Light" w:hAnsi="Footlight MT Light"/>
                <w:sz w:val="24"/>
                <w:szCs w:val="24"/>
                <w:lang w:val="sv-SE"/>
              </w:rPr>
              <w:instrText xml:space="preserve"> \r </w:instrText>
            </w:r>
            <w:r>
              <w:rPr>
                <w:rFonts w:ascii="Footlight MT Light" w:hAnsi="Footlight MT Light"/>
                <w:sz w:val="24"/>
                <w:szCs w:val="24"/>
                <w:lang w:val="sv-SE"/>
              </w:rPr>
              <w:instrText>”</w:instrText>
            </w:r>
            <w:r w:rsidRPr="00DE51F0">
              <w:rPr>
                <w:rFonts w:ascii="Footlight MT Light" w:hAnsi="Footlight MT Light"/>
                <w:sz w:val="24"/>
                <w:szCs w:val="24"/>
                <w:lang w:val="sv-SE"/>
              </w:rPr>
              <w:instrText>kontrak_pel_b</w:instrText>
            </w:r>
            <w:r>
              <w:rPr>
                <w:rFonts w:ascii="Footlight MT Light" w:hAnsi="Footlight MT Light"/>
                <w:sz w:val="24"/>
                <w:szCs w:val="24"/>
                <w:lang w:val="sv-SE"/>
              </w:rPr>
              <w:instrText>”</w:instrText>
            </w:r>
            <w:r w:rsidRPr="00DE51F0">
              <w:rPr>
                <w:rFonts w:ascii="Footlight MT Light" w:hAnsi="Footlight MT Light"/>
                <w:sz w:val="24"/>
                <w:szCs w:val="24"/>
                <w:lang w:val="sv-SE"/>
              </w:rPr>
              <w:fldChar w:fldCharType="end"/>
            </w:r>
            <w:r w:rsidRPr="00DE51F0">
              <w:rPr>
                <w:rFonts w:ascii="Footlight MT Light" w:hAnsi="Footlight MT Light"/>
                <w:sz w:val="24"/>
                <w:szCs w:val="24"/>
                <w:lang w:val="sv-SE"/>
              </w:rPr>
              <w:t> </w:t>
            </w:r>
          </w:p>
          <w:p w14:paraId="6DAF5609" w14:textId="77777777" w:rsidR="005F0C96" w:rsidRPr="00DE51F0" w:rsidRDefault="005F0C96" w:rsidP="005F0C96">
            <w:pPr>
              <w:rPr>
                <w:rFonts w:ascii="Footlight MT Light" w:hAnsi="Footlight MT Light"/>
                <w:sz w:val="24"/>
                <w:szCs w:val="24"/>
                <w:lang w:val="sv-SE"/>
              </w:rPr>
            </w:pPr>
          </w:p>
          <w:p w14:paraId="7A8486FC" w14:textId="77777777" w:rsidR="005F0C96" w:rsidRPr="00DE51F0" w:rsidRDefault="005F0C96" w:rsidP="005F0C96">
            <w:pPr>
              <w:pStyle w:val="ListParagraph"/>
              <w:numPr>
                <w:ilvl w:val="1"/>
                <w:numId w:val="121"/>
              </w:numPr>
              <w:ind w:left="595"/>
              <w:rPr>
                <w:rFonts w:ascii="Footlight MT Light" w:hAnsi="Footlight MT Light"/>
                <w:sz w:val="24"/>
                <w:szCs w:val="24"/>
              </w:rPr>
            </w:pP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Finansial</w:t>
            </w:r>
            <w:proofErr w:type="spellEnd"/>
          </w:p>
          <w:p w14:paraId="493B6B28" w14:textId="77777777" w:rsidR="005F0C96" w:rsidRPr="00DE51F0" w:rsidRDefault="005F0C96" w:rsidP="005F0C96">
            <w:pPr>
              <w:pStyle w:val="ListParagraph"/>
              <w:ind w:left="595"/>
              <w:rPr>
                <w:rFonts w:ascii="Footlight MT Light" w:hAnsi="Footlight MT Light"/>
                <w:sz w:val="24"/>
                <w:szCs w:val="24"/>
              </w:rPr>
            </w:pP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finansial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berupa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ganti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rugi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keterlambatan</w:t>
            </w:r>
            <w:proofErr w:type="spellEnd"/>
            <w:r w:rsidRPr="00DE51F0">
              <w:rPr>
                <w:rFonts w:ascii="Footlight MT Light" w:hAnsi="Footlight MT Light"/>
                <w:sz w:val="24"/>
                <w:szCs w:val="24"/>
              </w:rPr>
              <w:t xml:space="preserve">; </w:t>
            </w:r>
          </w:p>
          <w:p w14:paraId="078AAFE2" w14:textId="77777777" w:rsidR="005F0C96" w:rsidRPr="00DE51F0" w:rsidRDefault="005F0C96" w:rsidP="005F0C96">
            <w:pPr>
              <w:pStyle w:val="ListParagraph"/>
              <w:numPr>
                <w:ilvl w:val="0"/>
                <w:numId w:val="80"/>
              </w:numPr>
              <w:ind w:left="884" w:hanging="284"/>
              <w:rPr>
                <w:rFonts w:ascii="Footlight MT Light" w:hAnsi="Footlight MT Light"/>
                <w:sz w:val="24"/>
                <w:szCs w:val="24"/>
              </w:rPr>
            </w:pPr>
            <w:proofErr w:type="spellStart"/>
            <w:r w:rsidRPr="00DE51F0">
              <w:rPr>
                <w:rFonts w:ascii="Footlight MT Light" w:hAnsi="Footlight MT Light"/>
                <w:sz w:val="24"/>
                <w:szCs w:val="24"/>
              </w:rPr>
              <w:t>Ganti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Rugi</w:t>
            </w:r>
            <w:proofErr w:type="spellEnd"/>
          </w:p>
          <w:p w14:paraId="6E8A161D" w14:textId="0FDAD41A" w:rsidR="005F0C96" w:rsidRPr="00DE51F0" w:rsidRDefault="005F0C96" w:rsidP="005F0C96">
            <w:pPr>
              <w:pStyle w:val="ListParagraph"/>
              <w:ind w:left="879"/>
              <w:rPr>
                <w:rFonts w:ascii="Footlight MT Light" w:hAnsi="Footlight MT Light"/>
                <w:sz w:val="24"/>
                <w:szCs w:val="24"/>
              </w:rPr>
            </w:pP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ganti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rugi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bagi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terbukti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r>
              <w:rPr>
                <w:rFonts w:ascii="Footlight MT Light" w:hAnsi="Footlight MT Light"/>
                <w:sz w:val="24"/>
                <w:szCs w:val="24"/>
              </w:rPr>
              <w:pgNum/>
            </w:r>
            <w:proofErr w:type="spellStart"/>
            <w:r>
              <w:rPr>
                <w:rFonts w:ascii="Footlight MT Light" w:hAnsi="Footlight MT Light"/>
                <w:sz w:val="24"/>
                <w:szCs w:val="24"/>
              </w:rPr>
              <w:t>ias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dicairkan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terjadi </w:t>
            </w:r>
            <w:proofErr w:type="spellStart"/>
            <w:r w:rsidRPr="00DE51F0">
              <w:rPr>
                <w:rFonts w:ascii="Footlight MT Light" w:hAnsi="Footlight MT Light"/>
                <w:sz w:val="24"/>
                <w:szCs w:val="24"/>
              </w:rPr>
              <w:t>kesalahan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perhitungan</w:t>
            </w:r>
            <w:proofErr w:type="spellEnd"/>
            <w:r w:rsidRPr="00DE51F0">
              <w:rPr>
                <w:rFonts w:ascii="Footlight MT Light" w:hAnsi="Footlight MT Light"/>
                <w:sz w:val="24"/>
                <w:szCs w:val="24"/>
              </w:rPr>
              <w:t xml:space="preserve"> volume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berdasarkan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audit, </w:t>
            </w:r>
            <w:proofErr w:type="spellStart"/>
            <w:r w:rsidRPr="00DE51F0">
              <w:rPr>
                <w:rFonts w:ascii="Footlight MT Light" w:hAnsi="Footlight MT Light"/>
                <w:sz w:val="24"/>
                <w:szCs w:val="24"/>
              </w:rPr>
              <w:t>menyerahkan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barang</w:t>
            </w:r>
            <w:proofErr w:type="spellEnd"/>
            <w:r w:rsidRPr="00DE51F0">
              <w:rPr>
                <w:rFonts w:ascii="Footlight MT Light" w:hAnsi="Footlight MT Light"/>
                <w:sz w:val="24"/>
                <w:szCs w:val="24"/>
              </w:rPr>
              <w:t>/</w:t>
            </w:r>
            <w:proofErr w:type="spellStart"/>
            <w:r w:rsidRPr="00DE51F0">
              <w:rPr>
                <w:rFonts w:ascii="Footlight MT Light" w:hAnsi="Footlight MT Light"/>
                <w:sz w:val="24"/>
                <w:szCs w:val="24"/>
              </w:rPr>
              <w:t>jasa</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kualitasnya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berdasarkan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audit. </w:t>
            </w:r>
            <w:proofErr w:type="spellStart"/>
            <w:r w:rsidRPr="00DE51F0">
              <w:rPr>
                <w:rFonts w:ascii="Footlight MT Light" w:hAnsi="Footlight MT Light"/>
                <w:sz w:val="24"/>
                <w:szCs w:val="24"/>
              </w:rPr>
              <w:t>Besarnya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ganti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rugi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sebesar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nilai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kerugian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ditimbulkan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sebagaimana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diatur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SSKK.</w:t>
            </w:r>
          </w:p>
          <w:p w14:paraId="427F4C66" w14:textId="77777777" w:rsidR="005F0C96" w:rsidRPr="00DE51F0" w:rsidRDefault="005F0C96" w:rsidP="005F0C96">
            <w:pPr>
              <w:pStyle w:val="ListParagraph"/>
              <w:numPr>
                <w:ilvl w:val="0"/>
                <w:numId w:val="80"/>
              </w:numPr>
              <w:ind w:left="884" w:hanging="284"/>
              <w:rPr>
                <w:rFonts w:ascii="Footlight MT Light" w:hAnsi="Footlight MT Light"/>
                <w:sz w:val="24"/>
                <w:szCs w:val="24"/>
              </w:rPr>
            </w:pPr>
            <w:proofErr w:type="spellStart"/>
            <w:r w:rsidRPr="00DE51F0">
              <w:rPr>
                <w:rFonts w:ascii="Footlight MT Light" w:hAnsi="Footlight MT Light"/>
                <w:sz w:val="24"/>
                <w:szCs w:val="24"/>
              </w:rPr>
              <w:t>Denda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keterlambatan</w:t>
            </w:r>
            <w:proofErr w:type="spellEnd"/>
          </w:p>
          <w:p w14:paraId="28A2B441" w14:textId="77777777" w:rsidR="005F0C96" w:rsidRPr="00DE51F0" w:rsidRDefault="005F0C96" w:rsidP="005F0C96">
            <w:pPr>
              <w:pStyle w:val="ListParagraph"/>
              <w:ind w:left="884"/>
              <w:rPr>
                <w:rFonts w:ascii="Footlight MT Light" w:hAnsi="Footlight MT Light"/>
                <w:sz w:val="24"/>
                <w:szCs w:val="24"/>
                <w:lang w:val="sv-SE"/>
              </w:rPr>
            </w:pPr>
            <w:r w:rsidRPr="00DE51F0">
              <w:rPr>
                <w:rFonts w:ascii="Footlight MT Light" w:hAnsi="Footlight MT Light"/>
                <w:sz w:val="24"/>
                <w:szCs w:val="24"/>
                <w:lang w:val="sv-SE"/>
              </w:rPr>
              <w:t xml:space="preserve">besarnya denda yang dikenakan kepada Penyedia atas keterlambatan penyelesaian pekerjaan untuk setiap hari keterlambatan adalah sebagaimana yang ditetapkan di dalam SSKK. </w:t>
            </w:r>
          </w:p>
          <w:p w14:paraId="04E9FB3B" w14:textId="77777777" w:rsidR="005F0C96" w:rsidRPr="00DE51F0" w:rsidRDefault="005F0C96" w:rsidP="005F0C96">
            <w:pPr>
              <w:numPr>
                <w:ilvl w:val="4"/>
                <w:numId w:val="0"/>
              </w:numPr>
              <w:rPr>
                <w:rFonts w:ascii="Footlight MT Light" w:hAnsi="Footlight MT Light"/>
                <w:sz w:val="24"/>
                <w:szCs w:val="24"/>
                <w:lang w:val="sv-SE"/>
              </w:rPr>
            </w:pPr>
          </w:p>
        </w:tc>
      </w:tr>
      <w:tr w:rsidR="005F0C96" w:rsidRPr="00DE51F0" w14:paraId="628B9326" w14:textId="77777777" w:rsidTr="00914BCF">
        <w:tc>
          <w:tcPr>
            <w:tcW w:w="2235" w:type="dxa"/>
          </w:tcPr>
          <w:p w14:paraId="04E86149"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75" w:name="_Toc409775487"/>
            <w:bookmarkStart w:id="676" w:name="_Toc71127189"/>
            <w:proofErr w:type="spellStart"/>
            <w:r w:rsidRPr="00453C58">
              <w:rPr>
                <w:rFonts w:ascii="Footlight MT Light" w:hAnsi="Footlight MT Light"/>
                <w:sz w:val="24"/>
                <w:szCs w:val="24"/>
              </w:rPr>
              <w:lastRenderedPageBreak/>
              <w:t>Perhitungan</w:t>
            </w:r>
            <w:proofErr w:type="spellEnd"/>
            <w:r w:rsidRPr="00453C58">
              <w:rPr>
                <w:rFonts w:ascii="Footlight MT Light" w:hAnsi="Footlight MT Light"/>
                <w:sz w:val="24"/>
                <w:szCs w:val="24"/>
              </w:rPr>
              <w:t xml:space="preserve"> Akhir</w:t>
            </w:r>
            <w:bookmarkEnd w:id="675"/>
            <w:bookmarkEnd w:id="676"/>
          </w:p>
        </w:tc>
        <w:tc>
          <w:tcPr>
            <w:tcW w:w="7371" w:type="dxa"/>
          </w:tcPr>
          <w:p w14:paraId="61E8D441" w14:textId="54D72226" w:rsidR="005F0C96" w:rsidRPr="00DE51F0" w:rsidRDefault="005F0C96" w:rsidP="005F0C96">
            <w:pPr>
              <w:pStyle w:val="ListParagraph"/>
              <w:numPr>
                <w:ilvl w:val="1"/>
                <w:numId w:val="124"/>
              </w:numPr>
              <w:rPr>
                <w:rFonts w:ascii="Footlight MT Light" w:hAnsi="Footlight MT Light"/>
                <w:sz w:val="24"/>
                <w:szCs w:val="24"/>
                <w:lang w:val="sv-SE"/>
              </w:rPr>
            </w:pPr>
            <w:r w:rsidRPr="00DE51F0">
              <w:rPr>
                <w:rFonts w:ascii="Footlight MT Light" w:hAnsi="Footlight MT Light"/>
                <w:sz w:val="24"/>
                <w:szCs w:val="24"/>
                <w:lang w:val="id-ID"/>
              </w:rPr>
              <w:t xml:space="preserve">Untuk Kontrak Harga Satuan atau </w:t>
            </w:r>
            <w:r w:rsidRPr="00DE51F0">
              <w:rPr>
                <w:rFonts w:ascii="Footlight MT Light" w:hAnsi="Footlight MT Light"/>
                <w:i/>
                <w:sz w:val="24"/>
                <w:szCs w:val="24"/>
                <w:lang w:val="en-GB"/>
              </w:rPr>
              <w:t>item</w:t>
            </w:r>
            <w:r w:rsidRPr="00DE51F0">
              <w:rPr>
                <w:rFonts w:ascii="Footlight MT Light" w:hAnsi="Footlight MT Light"/>
                <w:sz w:val="24"/>
                <w:szCs w:val="24"/>
                <w:lang w:val="en-GB"/>
              </w:rPr>
              <w:t xml:space="preserve"> </w:t>
            </w:r>
            <w:proofErr w:type="spellStart"/>
            <w:r w:rsidRPr="00DE51F0">
              <w:rPr>
                <w:rFonts w:ascii="Footlight MT Light" w:hAnsi="Footlight MT Light"/>
                <w:sz w:val="24"/>
                <w:szCs w:val="24"/>
                <w:lang w:val="en-GB"/>
              </w:rPr>
              <w:t>pekerjaan</w:t>
            </w:r>
            <w:proofErr w:type="spellEnd"/>
            <w:r w:rsidRPr="00DE51F0">
              <w:rPr>
                <w:rFonts w:ascii="Footlight MT Light" w:hAnsi="Footlight MT Light"/>
                <w:sz w:val="24"/>
                <w:szCs w:val="24"/>
                <w:lang w:val="en-GB"/>
              </w:rPr>
              <w:t xml:space="preserve"> </w:t>
            </w:r>
            <w:proofErr w:type="spellStart"/>
            <w:r w:rsidRPr="00DE51F0">
              <w:rPr>
                <w:rFonts w:ascii="Footlight MT Light" w:hAnsi="Footlight MT Light"/>
                <w:sz w:val="24"/>
                <w:szCs w:val="24"/>
                <w:lang w:val="en-GB"/>
              </w:rPr>
              <w:t>dengan</w:t>
            </w:r>
            <w:proofErr w:type="spellEnd"/>
            <w:r w:rsidRPr="00DE51F0">
              <w:rPr>
                <w:rFonts w:ascii="Footlight MT Light" w:hAnsi="Footlight MT Light"/>
                <w:sz w:val="24"/>
                <w:szCs w:val="24"/>
                <w:lang w:val="en-GB"/>
              </w:rPr>
              <w:t xml:space="preserve"> </w:t>
            </w:r>
            <w:proofErr w:type="spellStart"/>
            <w:r w:rsidRPr="00DE51F0">
              <w:rPr>
                <w:rFonts w:ascii="Footlight MT Light" w:hAnsi="Footlight MT Light"/>
                <w:sz w:val="24"/>
                <w:szCs w:val="24"/>
                <w:lang w:val="en-GB"/>
              </w:rPr>
              <w:t>harga</w:t>
            </w:r>
            <w:proofErr w:type="spellEnd"/>
            <w:r w:rsidRPr="00DE51F0">
              <w:rPr>
                <w:rFonts w:ascii="Footlight MT Light" w:hAnsi="Footlight MT Light"/>
                <w:sz w:val="24"/>
                <w:szCs w:val="24"/>
                <w:lang w:val="en-GB"/>
              </w:rPr>
              <w:t xml:space="preserve"> </w:t>
            </w:r>
            <w:proofErr w:type="spellStart"/>
            <w:r w:rsidRPr="00DE51F0">
              <w:rPr>
                <w:rFonts w:ascii="Footlight MT Light" w:hAnsi="Footlight MT Light"/>
                <w:sz w:val="24"/>
                <w:szCs w:val="24"/>
                <w:lang w:val="en-GB"/>
              </w:rPr>
              <w:t>satuan</w:t>
            </w:r>
            <w:proofErr w:type="spellEnd"/>
            <w:r w:rsidRPr="00DE51F0">
              <w:rPr>
                <w:rFonts w:ascii="Footlight MT Light" w:hAnsi="Footlight MT Light"/>
                <w:sz w:val="24"/>
                <w:szCs w:val="24"/>
                <w:lang w:val="en-GB"/>
              </w:rPr>
              <w:t xml:space="preserve"> pada K</w:t>
            </w:r>
            <w:r w:rsidRPr="00DE51F0">
              <w:rPr>
                <w:rFonts w:ascii="Footlight MT Light" w:hAnsi="Footlight MT Light"/>
                <w:sz w:val="24"/>
                <w:szCs w:val="24"/>
                <w:lang w:val="id-ID"/>
              </w:rPr>
              <w:t xml:space="preserve">ontrak </w:t>
            </w:r>
            <w:r w:rsidRPr="00DE51F0">
              <w:rPr>
                <w:rFonts w:ascii="Footlight MT Light" w:hAnsi="Footlight MT Light"/>
                <w:sz w:val="24"/>
                <w:szCs w:val="24"/>
                <w:lang w:val="en-GB"/>
              </w:rPr>
              <w:t>G</w:t>
            </w:r>
            <w:r w:rsidRPr="00DE51F0">
              <w:rPr>
                <w:rFonts w:ascii="Footlight MT Light" w:hAnsi="Footlight MT Light"/>
                <w:sz w:val="24"/>
                <w:szCs w:val="24"/>
                <w:lang w:val="id-ID"/>
              </w:rPr>
              <w:t xml:space="preserve">abungan </w:t>
            </w:r>
            <w:r w:rsidRPr="00DE51F0">
              <w:rPr>
                <w:rFonts w:ascii="Footlight MT Light" w:hAnsi="Footlight MT Light"/>
                <w:sz w:val="24"/>
                <w:szCs w:val="24"/>
                <w:lang w:val="en-GB"/>
              </w:rPr>
              <w:t>L</w:t>
            </w:r>
            <w:r w:rsidRPr="00DE51F0">
              <w:rPr>
                <w:rFonts w:ascii="Footlight MT Light" w:hAnsi="Footlight MT Light"/>
                <w:sz w:val="24"/>
                <w:szCs w:val="24"/>
                <w:lang w:val="id-ID"/>
              </w:rPr>
              <w:t xml:space="preserve">umsum dan </w:t>
            </w:r>
            <w:r w:rsidRPr="00DE51F0">
              <w:rPr>
                <w:rFonts w:ascii="Footlight MT Light" w:hAnsi="Footlight MT Light"/>
                <w:sz w:val="24"/>
                <w:szCs w:val="24"/>
                <w:lang w:val="en-GB"/>
              </w:rPr>
              <w:t>H</w:t>
            </w:r>
            <w:r w:rsidRPr="00DE51F0">
              <w:rPr>
                <w:rFonts w:ascii="Footlight MT Light" w:hAnsi="Footlight MT Light"/>
                <w:sz w:val="24"/>
                <w:szCs w:val="24"/>
                <w:lang w:val="id-ID"/>
              </w:rPr>
              <w:t xml:space="preserve">arga </w:t>
            </w:r>
            <w:r w:rsidRPr="00DE51F0">
              <w:rPr>
                <w:rFonts w:ascii="Footlight MT Light" w:hAnsi="Footlight MT Light"/>
                <w:sz w:val="24"/>
                <w:szCs w:val="24"/>
                <w:lang w:val="en-GB"/>
              </w:rPr>
              <w:t>S</w:t>
            </w:r>
            <w:r w:rsidRPr="00DE51F0">
              <w:rPr>
                <w:rFonts w:ascii="Footlight MT Light" w:hAnsi="Footlight MT Light"/>
                <w:sz w:val="24"/>
                <w:szCs w:val="24"/>
                <w:lang w:val="id-ID"/>
              </w:rPr>
              <w:t xml:space="preserve">atuan, perhitungan akhir nilai pekerjaan berdasarkan volume pekerjaan </w:t>
            </w:r>
            <w:r w:rsidRPr="00DE51F0">
              <w:rPr>
                <w:rFonts w:ascii="Footlight MT Light" w:hAnsi="Footlight MT Light"/>
                <w:sz w:val="24"/>
                <w:szCs w:val="24"/>
                <w:lang w:val="en-ID"/>
              </w:rPr>
              <w:t xml:space="preserve">yang </w:t>
            </w:r>
            <w:proofErr w:type="spellStart"/>
            <w:r w:rsidRPr="00DE51F0">
              <w:rPr>
                <w:rFonts w:ascii="Footlight MT Light" w:hAnsi="Footlight MT Light"/>
                <w:sz w:val="24"/>
                <w:szCs w:val="24"/>
                <w:lang w:val="en-ID"/>
              </w:rPr>
              <w:t>telah</w:t>
            </w:r>
            <w:proofErr w:type="spellEnd"/>
            <w:r w:rsidRPr="00DE51F0">
              <w:rPr>
                <w:rFonts w:ascii="Footlight MT Light" w:hAnsi="Footlight MT Light"/>
                <w:sz w:val="24"/>
                <w:szCs w:val="24"/>
                <w:lang w:val="en-ID"/>
              </w:rPr>
              <w:t xml:space="preserve"> di</w:t>
            </w:r>
            <w:r w:rsidRPr="00DE51F0">
              <w:rPr>
                <w:rFonts w:ascii="Footlight MT Light" w:hAnsi="Footlight MT Light"/>
                <w:sz w:val="24"/>
                <w:szCs w:val="24"/>
                <w:lang w:val="id-ID"/>
              </w:rPr>
              <w:t>selesai</w:t>
            </w:r>
            <w:proofErr w:type="spellStart"/>
            <w:r w:rsidRPr="00DE51F0">
              <w:rPr>
                <w:rFonts w:ascii="Footlight MT Light" w:hAnsi="Footlight MT Light"/>
                <w:sz w:val="24"/>
                <w:szCs w:val="24"/>
                <w:lang w:val="en-ID"/>
              </w:rPr>
              <w:t>kan</w:t>
            </w:r>
            <w:proofErr w:type="spellEnd"/>
            <w:r w:rsidRPr="00DE51F0">
              <w:rPr>
                <w:rFonts w:ascii="Footlight MT Light" w:hAnsi="Footlight MT Light"/>
                <w:sz w:val="24"/>
                <w:szCs w:val="24"/>
                <w:lang w:val="id-ID"/>
              </w:rPr>
              <w:t xml:space="preserve"> sesuai dengan ketentuan yang tertuang dalam Kontrak</w:t>
            </w:r>
            <w:r w:rsidRPr="00DE51F0">
              <w:rPr>
                <w:rFonts w:ascii="Footlight MT Light" w:hAnsi="Footlight MT Light"/>
                <w:sz w:val="24"/>
                <w:szCs w:val="24"/>
                <w:lang w:val="en-ID"/>
              </w:rPr>
              <w:t xml:space="preserve"> dan</w:t>
            </w:r>
            <w:r w:rsidRPr="00DE51F0">
              <w:rPr>
                <w:rFonts w:ascii="Footlight MT Light" w:hAnsi="Footlight MT Light"/>
                <w:sz w:val="24"/>
                <w:szCs w:val="24"/>
                <w:lang w:val="id-ID"/>
              </w:rPr>
              <w:t xml:space="preserve"> dituangkan dalam Adendum Kontrak (apabila ada)</w:t>
            </w:r>
            <w:r w:rsidRPr="00DE51F0">
              <w:rPr>
                <w:rFonts w:ascii="Footlight MT Light" w:hAnsi="Footlight MT Light"/>
                <w:sz w:val="24"/>
                <w:szCs w:val="24"/>
                <w:lang w:val="en-ID"/>
              </w:rPr>
              <w:t>.</w:t>
            </w:r>
          </w:p>
          <w:p w14:paraId="3C23BE4B" w14:textId="77777777" w:rsidR="005F0C96" w:rsidRPr="00DE51F0" w:rsidRDefault="005F0C96" w:rsidP="005F0C96">
            <w:pPr>
              <w:ind w:left="743"/>
              <w:rPr>
                <w:rFonts w:ascii="Footlight MT Light" w:hAnsi="Footlight MT Light"/>
                <w:sz w:val="24"/>
                <w:szCs w:val="24"/>
                <w:lang w:val="sv-SE"/>
              </w:rPr>
            </w:pPr>
          </w:p>
          <w:p w14:paraId="424826AD" w14:textId="0D58AC24" w:rsidR="005F0C96" w:rsidRPr="00DE51F0" w:rsidRDefault="005F0C96" w:rsidP="005F0C96">
            <w:pPr>
              <w:pStyle w:val="ListParagraph"/>
              <w:numPr>
                <w:ilvl w:val="1"/>
                <w:numId w:val="124"/>
              </w:numPr>
              <w:rPr>
                <w:rFonts w:ascii="Footlight MT Light" w:hAnsi="Footlight MT Light"/>
                <w:sz w:val="24"/>
                <w:szCs w:val="24"/>
                <w:lang w:val="sv-SE"/>
              </w:rPr>
            </w:pPr>
            <w:r w:rsidRPr="00DE51F0">
              <w:rPr>
                <w:rFonts w:ascii="Footlight MT Light" w:hAnsi="Footlight MT Light"/>
                <w:sz w:val="24"/>
                <w:szCs w:val="24"/>
                <w:lang w:val="id-ID"/>
              </w:rPr>
              <w:t xml:space="preserve">Pembayaran angsuran prestasi pekerjaan terakhir dilakukan setelah pekerjaan selesai dan Berita Acara </w:t>
            </w:r>
            <w:proofErr w:type="spellStart"/>
            <w:r w:rsidRPr="00DE51F0">
              <w:rPr>
                <w:rFonts w:ascii="Footlight MT Light" w:hAnsi="Footlight MT Light"/>
                <w:sz w:val="24"/>
                <w:szCs w:val="24"/>
                <w:lang w:val="en-ID"/>
              </w:rPr>
              <w:t>Serah</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Terima</w:t>
            </w:r>
            <w:proofErr w:type="spellEnd"/>
            <w:r w:rsidRPr="00DE51F0">
              <w:rPr>
                <w:rFonts w:ascii="Footlight MT Light" w:hAnsi="Footlight MT Light"/>
                <w:sz w:val="24"/>
                <w:szCs w:val="24"/>
                <w:lang w:val="id-ID"/>
              </w:rPr>
              <w:t xml:space="preserve"> telah ditandatangani oleh kedua belah Pihak</w:t>
            </w:r>
            <w:r w:rsidRPr="00DE51F0">
              <w:rPr>
                <w:rFonts w:ascii="Footlight MT Light" w:hAnsi="Footlight MT Light"/>
                <w:sz w:val="24"/>
                <w:szCs w:val="24"/>
                <w:lang w:val="sv-SE"/>
              </w:rPr>
              <w:t>.</w:t>
            </w:r>
          </w:p>
          <w:p w14:paraId="6500961C" w14:textId="77777777" w:rsidR="005F0C96" w:rsidRPr="00DE51F0" w:rsidRDefault="005F0C96" w:rsidP="005F0C96">
            <w:pPr>
              <w:rPr>
                <w:rFonts w:ascii="Footlight MT Light" w:hAnsi="Footlight MT Light"/>
                <w:sz w:val="24"/>
                <w:szCs w:val="24"/>
                <w:lang w:val="sv-SE"/>
              </w:rPr>
            </w:pPr>
          </w:p>
        </w:tc>
      </w:tr>
      <w:tr w:rsidR="005F0C96" w:rsidRPr="00DE51F0" w14:paraId="5089AFE5" w14:textId="77777777" w:rsidTr="00914BCF">
        <w:tc>
          <w:tcPr>
            <w:tcW w:w="2235" w:type="dxa"/>
          </w:tcPr>
          <w:p w14:paraId="4F1396E4" w14:textId="05073DA4"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77" w:name="_Toc409775488"/>
            <w:bookmarkStart w:id="678" w:name="_Toc71127190"/>
            <w:proofErr w:type="spellStart"/>
            <w:r w:rsidRPr="00453C58">
              <w:rPr>
                <w:rFonts w:ascii="Footlight MT Light" w:hAnsi="Footlight MT Light"/>
                <w:sz w:val="24"/>
                <w:szCs w:val="24"/>
              </w:rPr>
              <w:lastRenderedPageBreak/>
              <w:t>Penangguhan</w:t>
            </w:r>
            <w:bookmarkEnd w:id="677"/>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Pembayaran</w:t>
            </w:r>
            <w:bookmarkEnd w:id="678"/>
            <w:proofErr w:type="spellEnd"/>
            <w:r w:rsidRPr="00453C58">
              <w:rPr>
                <w:rFonts w:ascii="Footlight MT Light" w:hAnsi="Footlight MT Light"/>
                <w:sz w:val="24"/>
                <w:szCs w:val="24"/>
              </w:rPr>
              <w:t xml:space="preserve"> </w:t>
            </w:r>
          </w:p>
        </w:tc>
        <w:tc>
          <w:tcPr>
            <w:tcW w:w="7371" w:type="dxa"/>
            <w:tcBorders>
              <w:left w:val="nil"/>
            </w:tcBorders>
          </w:tcPr>
          <w:p w14:paraId="3D907E66" w14:textId="2B83EC29" w:rsidR="005F0C96" w:rsidRPr="00DE51F0" w:rsidRDefault="005F0C96" w:rsidP="005F0C96">
            <w:pPr>
              <w:pStyle w:val="ListParagraph"/>
              <w:numPr>
                <w:ilvl w:val="1"/>
                <w:numId w:val="125"/>
              </w:numPr>
              <w:rPr>
                <w:rFonts w:ascii="Footlight MT Light" w:hAnsi="Footlight MT Light"/>
                <w:sz w:val="24"/>
                <w:szCs w:val="24"/>
                <w:lang w:val="id-ID"/>
              </w:rPr>
            </w:pPr>
            <w:r w:rsidRPr="00DE51F0">
              <w:rPr>
                <w:rFonts w:ascii="Footlight MT Light" w:hAnsi="Footlight MT Light"/>
                <w:sz w:val="24"/>
                <w:szCs w:val="24"/>
                <w:lang w:val="id-ID"/>
              </w:rPr>
              <w:t>Pejabat Penandatangan Kontrak dapat menangguhkan pembayaran setiap angsuran prestasi pekerjaan Penyedia jika penyedia gagal atau lalai memenuhi kewajibannya</w:t>
            </w:r>
            <w:r w:rsidRPr="00DE51F0">
              <w:rPr>
                <w:rFonts w:ascii="Footlight MT Light" w:hAnsi="Footlight MT Light"/>
                <w:sz w:val="24"/>
                <w:szCs w:val="24"/>
                <w:lang w:val="en-ID"/>
              </w:rPr>
              <w:t>.</w:t>
            </w:r>
          </w:p>
          <w:p w14:paraId="6B4DD32A" w14:textId="77777777" w:rsidR="005F0C96" w:rsidRPr="00DE51F0" w:rsidRDefault="005F0C96" w:rsidP="005F0C96">
            <w:pPr>
              <w:ind w:left="720" w:hanging="828"/>
              <w:rPr>
                <w:rFonts w:ascii="Footlight MT Light" w:hAnsi="Footlight MT Light"/>
                <w:sz w:val="24"/>
                <w:szCs w:val="24"/>
                <w:lang w:val="id-ID"/>
              </w:rPr>
            </w:pPr>
          </w:p>
          <w:p w14:paraId="23AAD05F" w14:textId="6451C9F6" w:rsidR="005F0C96" w:rsidRPr="00DE51F0" w:rsidRDefault="005F0C96" w:rsidP="005F0C96">
            <w:pPr>
              <w:pStyle w:val="ListParagraph"/>
              <w:numPr>
                <w:ilvl w:val="1"/>
                <w:numId w:val="125"/>
              </w:numPr>
              <w:rPr>
                <w:rFonts w:ascii="Footlight MT Light" w:hAnsi="Footlight MT Light"/>
                <w:sz w:val="24"/>
                <w:szCs w:val="24"/>
                <w:lang w:val="id-ID"/>
              </w:rPr>
            </w:pPr>
            <w:r w:rsidRPr="00DE51F0">
              <w:rPr>
                <w:rFonts w:ascii="Footlight MT Light" w:hAnsi="Footlight MT Light"/>
                <w:sz w:val="24"/>
                <w:szCs w:val="24"/>
                <w:lang w:val="id-ID"/>
              </w:rPr>
              <w:t>Pejabat Penandatangan Kontrak secara tertulis memberitahukan kepada Penyedia tentang penangguhan hak pembayaran, disertai alasan-alasan yang jelas mengenai penangguhan tersebut. Penyedia diberi kesempatan untuk memperbaiki dalam jangka waktu tertentu.</w:t>
            </w:r>
          </w:p>
          <w:p w14:paraId="6B088561" w14:textId="77777777" w:rsidR="005F0C96" w:rsidRPr="00DE51F0" w:rsidRDefault="005F0C96" w:rsidP="005F0C96">
            <w:pPr>
              <w:ind w:left="720" w:hanging="828"/>
              <w:rPr>
                <w:rFonts w:ascii="Footlight MT Light" w:hAnsi="Footlight MT Light"/>
                <w:sz w:val="24"/>
                <w:szCs w:val="24"/>
              </w:rPr>
            </w:pPr>
          </w:p>
          <w:p w14:paraId="40F1D545" w14:textId="77777777" w:rsidR="005F0C96" w:rsidRPr="00DE51F0" w:rsidRDefault="005F0C96" w:rsidP="005F0C96">
            <w:pPr>
              <w:pStyle w:val="ListParagraph"/>
              <w:numPr>
                <w:ilvl w:val="1"/>
                <w:numId w:val="125"/>
              </w:numPr>
              <w:rPr>
                <w:rFonts w:ascii="Footlight MT Light" w:hAnsi="Footlight MT Light"/>
                <w:sz w:val="24"/>
                <w:szCs w:val="24"/>
              </w:rPr>
            </w:pPr>
            <w:r w:rsidRPr="00DE51F0">
              <w:rPr>
                <w:rFonts w:ascii="Footlight MT Light" w:hAnsi="Footlight MT Light"/>
                <w:sz w:val="24"/>
                <w:szCs w:val="24"/>
                <w:lang w:val="id-ID"/>
              </w:rPr>
              <w:t>Pembayaran yang ditangguhkan disesuaikan dengan proporsi kegagalan atau kelalaian Penyedia</w:t>
            </w:r>
            <w:r w:rsidRPr="00DE51F0">
              <w:rPr>
                <w:rFonts w:ascii="Footlight MT Light" w:hAnsi="Footlight MT Light"/>
                <w:sz w:val="24"/>
                <w:szCs w:val="24"/>
              </w:rPr>
              <w:t xml:space="preserve">. </w:t>
            </w:r>
          </w:p>
          <w:p w14:paraId="188F9BCC" w14:textId="77777777" w:rsidR="005F0C96" w:rsidRPr="00DE51F0" w:rsidRDefault="005F0C96" w:rsidP="005F0C96">
            <w:pPr>
              <w:ind w:left="720" w:hanging="828"/>
              <w:rPr>
                <w:rFonts w:ascii="Footlight MT Light" w:hAnsi="Footlight MT Light"/>
                <w:sz w:val="24"/>
                <w:szCs w:val="24"/>
              </w:rPr>
            </w:pPr>
          </w:p>
          <w:p w14:paraId="5858B1E2" w14:textId="7D42A862" w:rsidR="005F0C96" w:rsidRPr="00DE51F0" w:rsidRDefault="005F0C96" w:rsidP="005F0C96">
            <w:pPr>
              <w:pStyle w:val="ListParagraph"/>
              <w:numPr>
                <w:ilvl w:val="1"/>
                <w:numId w:val="125"/>
              </w:numPr>
              <w:rPr>
                <w:rFonts w:ascii="Footlight MT Light" w:hAnsi="Footlight MT Light"/>
                <w:sz w:val="24"/>
                <w:szCs w:val="24"/>
                <w:lang w:val="id-ID"/>
              </w:rPr>
            </w:pPr>
            <w:r w:rsidRPr="00DE51F0">
              <w:rPr>
                <w:rFonts w:ascii="Footlight MT Light" w:hAnsi="Footlight MT Light"/>
                <w:sz w:val="24"/>
                <w:szCs w:val="24"/>
                <w:lang w:val="id-ID"/>
              </w:rPr>
              <w:t>Jika dipandang perlu oleh Pejabat Penandatangan Kontrak, penangguhan pembayaran akibat keterlambatan penyerahan pekerjaan dapat dilakukan bersamaan dengan pengenaan denda kepada Penyedia</w:t>
            </w:r>
            <w:r w:rsidRPr="00DE51F0">
              <w:rPr>
                <w:rFonts w:ascii="Footlight MT Light" w:hAnsi="Footlight MT Light"/>
                <w:sz w:val="24"/>
                <w:szCs w:val="24"/>
              </w:rPr>
              <w:t>.</w:t>
            </w:r>
          </w:p>
          <w:p w14:paraId="5DACFD99" w14:textId="77777777" w:rsidR="005F0C96" w:rsidRPr="00DE51F0" w:rsidRDefault="005F0C96" w:rsidP="005F0C96">
            <w:pPr>
              <w:ind w:left="720"/>
              <w:rPr>
                <w:rFonts w:ascii="Footlight MT Light" w:hAnsi="Footlight MT Light"/>
                <w:sz w:val="24"/>
                <w:szCs w:val="24"/>
                <w:lang w:val="id-ID"/>
              </w:rPr>
            </w:pPr>
          </w:p>
        </w:tc>
      </w:tr>
      <w:tr w:rsidR="005F0C96" w:rsidRPr="00DE51F0" w14:paraId="5C9FDC4A" w14:textId="77777777" w:rsidTr="00914BCF">
        <w:tc>
          <w:tcPr>
            <w:tcW w:w="9606" w:type="dxa"/>
            <w:gridSpan w:val="2"/>
          </w:tcPr>
          <w:p w14:paraId="4D2DD1D0" w14:textId="77777777" w:rsidR="005F0C96" w:rsidRPr="00DE51F0" w:rsidRDefault="005F0C96" w:rsidP="005F0C96">
            <w:pPr>
              <w:pStyle w:val="Heading1"/>
              <w:numPr>
                <w:ilvl w:val="0"/>
                <w:numId w:val="35"/>
              </w:numPr>
              <w:ind w:left="284"/>
              <w:jc w:val="both"/>
              <w:rPr>
                <w:rFonts w:ascii="Footlight MT Light" w:hAnsi="Footlight MT Light"/>
                <w:sz w:val="24"/>
                <w:szCs w:val="24"/>
                <w:lang w:val="nl-NL"/>
              </w:rPr>
            </w:pPr>
            <w:bookmarkStart w:id="679" w:name="_Toc409775490"/>
            <w:bookmarkStart w:id="680" w:name="_Toc71127191"/>
            <w:r w:rsidRPr="00DE51F0">
              <w:rPr>
                <w:rFonts w:ascii="Footlight MT Light" w:hAnsi="Footlight MT Light"/>
                <w:sz w:val="24"/>
                <w:szCs w:val="24"/>
                <w:lang w:val="nl-NL"/>
              </w:rPr>
              <w:t>PENGAWASAN MUTU</w:t>
            </w:r>
            <w:bookmarkEnd w:id="679"/>
            <w:bookmarkEnd w:id="680"/>
          </w:p>
          <w:p w14:paraId="71D6E86F" w14:textId="77777777" w:rsidR="005F0C96" w:rsidRPr="00DE51F0" w:rsidRDefault="005F0C96" w:rsidP="005F0C96">
            <w:pPr>
              <w:rPr>
                <w:lang w:val="nl-NL"/>
              </w:rPr>
            </w:pPr>
          </w:p>
        </w:tc>
      </w:tr>
      <w:tr w:rsidR="005F0C96" w:rsidRPr="00DE51F0" w14:paraId="348B4AAA" w14:textId="77777777" w:rsidTr="00914BCF">
        <w:trPr>
          <w:trHeight w:val="639"/>
        </w:trPr>
        <w:tc>
          <w:tcPr>
            <w:tcW w:w="2235" w:type="dxa"/>
          </w:tcPr>
          <w:p w14:paraId="07206722" w14:textId="19E33ED5"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81" w:name="_Toc409775491"/>
            <w:bookmarkStart w:id="682" w:name="_Toc71127192"/>
            <w:proofErr w:type="spellStart"/>
            <w:r w:rsidRPr="00453C58">
              <w:rPr>
                <w:rFonts w:ascii="Footlight MT Light" w:hAnsi="Footlight MT Light"/>
                <w:sz w:val="24"/>
                <w:szCs w:val="24"/>
              </w:rPr>
              <w:t>Pengawasan</w:t>
            </w:r>
            <w:proofErr w:type="spellEnd"/>
            <w:r w:rsidRPr="00453C58">
              <w:rPr>
                <w:rFonts w:ascii="Footlight MT Light" w:hAnsi="Footlight MT Light"/>
                <w:sz w:val="24"/>
                <w:szCs w:val="24"/>
              </w:rPr>
              <w:t xml:space="preserve"> dan </w:t>
            </w:r>
            <w:proofErr w:type="spellStart"/>
            <w:r w:rsidRPr="00453C58">
              <w:rPr>
                <w:rFonts w:ascii="Footlight MT Light" w:hAnsi="Footlight MT Light"/>
                <w:sz w:val="24"/>
                <w:szCs w:val="24"/>
              </w:rPr>
              <w:t>Pemeriksaan</w:t>
            </w:r>
            <w:bookmarkEnd w:id="681"/>
            <w:bookmarkEnd w:id="682"/>
            <w:proofErr w:type="spellEnd"/>
          </w:p>
        </w:tc>
        <w:tc>
          <w:tcPr>
            <w:tcW w:w="7371" w:type="dxa"/>
          </w:tcPr>
          <w:p w14:paraId="012144FE" w14:textId="6990759E" w:rsidR="005F0C96" w:rsidRPr="00DE51F0" w:rsidRDefault="005F0C96" w:rsidP="005F0C96">
            <w:pPr>
              <w:ind w:left="12" w:hanging="12"/>
              <w:rPr>
                <w:rFonts w:ascii="Footlight MT Light" w:hAnsi="Footlight MT Light"/>
                <w:sz w:val="24"/>
                <w:szCs w:val="24"/>
                <w:lang w:val="sv-SE"/>
              </w:rPr>
            </w:pPr>
            <w:r w:rsidRPr="00DE51F0">
              <w:rPr>
                <w:rFonts w:ascii="Footlight MT Light" w:hAnsi="Footlight MT Light"/>
                <w:sz w:val="24"/>
                <w:szCs w:val="24"/>
                <w:lang w:val="id-ID"/>
              </w:rPr>
              <w:t>Pejabat Penandatangan Kontrak ber</w:t>
            </w:r>
            <w:proofErr w:type="spellStart"/>
            <w:r w:rsidRPr="00DE51F0">
              <w:rPr>
                <w:rFonts w:ascii="Footlight MT Light" w:hAnsi="Footlight MT Light"/>
                <w:sz w:val="24"/>
                <w:szCs w:val="24"/>
                <w:lang w:val="en-ID"/>
              </w:rPr>
              <w:t>hak</w:t>
            </w:r>
            <w:proofErr w:type="spellEnd"/>
            <w:r w:rsidRPr="00DE51F0">
              <w:rPr>
                <w:rFonts w:ascii="Footlight MT Light" w:hAnsi="Footlight MT Light"/>
                <w:sz w:val="24"/>
                <w:szCs w:val="24"/>
                <w:lang w:val="id-ID"/>
              </w:rPr>
              <w:t xml:space="preserve"> melakukan pengawasan dan pemeriksaan terhadap pelaksanaan pekerjaan yang dilaksanakan oleh Penyedia. Apabila diperlukan, Pejabat Penandatangan Kontrak dapat memerintahkan kepada pihak </w:t>
            </w:r>
            <w:r w:rsidRPr="00DE51F0">
              <w:rPr>
                <w:rFonts w:ascii="Footlight MT Light" w:hAnsi="Footlight MT Light"/>
                <w:sz w:val="24"/>
                <w:szCs w:val="24"/>
                <w:lang w:val="en-ID"/>
              </w:rPr>
              <w:t>lain</w:t>
            </w:r>
            <w:r w:rsidRPr="00DE51F0">
              <w:rPr>
                <w:rFonts w:ascii="Footlight MT Light" w:hAnsi="Footlight MT Light"/>
                <w:sz w:val="24"/>
                <w:szCs w:val="24"/>
                <w:lang w:val="id-ID"/>
              </w:rPr>
              <w:t xml:space="preserve"> untuk melakukan pengawasan dan pemeriksaan atas semua pelaksanaan pekerjaan yang dilaksanakan oleh Penyedia</w:t>
            </w:r>
            <w:r w:rsidRPr="00DE51F0">
              <w:rPr>
                <w:rFonts w:ascii="Footlight MT Light" w:hAnsi="Footlight MT Light"/>
                <w:sz w:val="24"/>
                <w:szCs w:val="24"/>
                <w:lang w:val="sv-SE"/>
              </w:rPr>
              <w:t>.</w:t>
            </w:r>
          </w:p>
          <w:p w14:paraId="74607C3E" w14:textId="77777777" w:rsidR="005F0C96" w:rsidRPr="00DE51F0" w:rsidRDefault="005F0C96" w:rsidP="005F0C96">
            <w:pPr>
              <w:ind w:left="12" w:hanging="12"/>
              <w:rPr>
                <w:rFonts w:ascii="Footlight MT Light" w:hAnsi="Footlight MT Light"/>
                <w:sz w:val="24"/>
                <w:szCs w:val="24"/>
                <w:lang w:val="id-ID"/>
              </w:rPr>
            </w:pPr>
          </w:p>
        </w:tc>
      </w:tr>
      <w:tr w:rsidR="005F0C96" w:rsidRPr="00DE51F0" w14:paraId="290DD81C" w14:textId="77777777" w:rsidTr="00914BCF">
        <w:trPr>
          <w:trHeight w:val="639"/>
        </w:trPr>
        <w:tc>
          <w:tcPr>
            <w:tcW w:w="2235" w:type="dxa"/>
          </w:tcPr>
          <w:p w14:paraId="747B0A99" w14:textId="170B24F5"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83" w:name="_Toc71127193"/>
            <w:proofErr w:type="spellStart"/>
            <w:r w:rsidRPr="00453C58">
              <w:rPr>
                <w:rFonts w:ascii="Footlight MT Light" w:hAnsi="Footlight MT Light"/>
                <w:sz w:val="24"/>
                <w:szCs w:val="24"/>
              </w:rPr>
              <w:t>Penilaian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Pekerjaan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Sementara</w:t>
            </w:r>
            <w:proofErr w:type="spellEnd"/>
            <w:r w:rsidRPr="00453C58">
              <w:rPr>
                <w:rFonts w:ascii="Footlight MT Light" w:hAnsi="Footlight MT Light"/>
                <w:sz w:val="24"/>
                <w:szCs w:val="24"/>
              </w:rPr>
              <w:t xml:space="preserve"> oleh </w:t>
            </w:r>
            <w:proofErr w:type="spellStart"/>
            <w:r w:rsidRPr="00453C58">
              <w:rPr>
                <w:rFonts w:ascii="Footlight MT Light" w:hAnsi="Footlight MT Light"/>
                <w:sz w:val="24"/>
                <w:szCs w:val="24"/>
              </w:rPr>
              <w:t>Pejabat</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Penandatangan</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Kontrak</w:t>
            </w:r>
            <w:bookmarkEnd w:id="683"/>
            <w:proofErr w:type="spellEnd"/>
          </w:p>
        </w:tc>
        <w:tc>
          <w:tcPr>
            <w:tcW w:w="7371" w:type="dxa"/>
          </w:tcPr>
          <w:p w14:paraId="2F527FC0" w14:textId="633C0734" w:rsidR="005F0C96" w:rsidRPr="00DE51F0" w:rsidRDefault="005F0C96" w:rsidP="005F0C96">
            <w:pPr>
              <w:pStyle w:val="ListParagraph"/>
              <w:numPr>
                <w:ilvl w:val="1"/>
                <w:numId w:val="126"/>
              </w:numPr>
              <w:rPr>
                <w:rFonts w:ascii="Footlight MT Light" w:hAnsi="Footlight MT Light"/>
                <w:sz w:val="24"/>
                <w:szCs w:val="24"/>
                <w:lang w:val="id-ID"/>
              </w:rPr>
            </w:pPr>
            <w:r w:rsidRPr="00DE51F0">
              <w:rPr>
                <w:rFonts w:ascii="Footlight MT Light" w:hAnsi="Footlight MT Light"/>
                <w:sz w:val="24"/>
                <w:szCs w:val="24"/>
                <w:lang w:val="id-ID"/>
              </w:rPr>
              <w:t>Pejabat Penandatangan Kontrak dalam masa pelaksanaan pekerjaan dapat melakukan penilaian atas hasil pekerjaan yang dilakukan oleh Penyedia.</w:t>
            </w:r>
          </w:p>
          <w:p w14:paraId="0AFBBF72" w14:textId="77777777" w:rsidR="005F0C96" w:rsidRPr="00DE51F0" w:rsidRDefault="005F0C96" w:rsidP="005F0C96">
            <w:pPr>
              <w:ind w:left="720"/>
              <w:rPr>
                <w:rFonts w:ascii="Footlight MT Light" w:hAnsi="Footlight MT Light"/>
                <w:sz w:val="24"/>
                <w:szCs w:val="24"/>
                <w:lang w:val="id-ID"/>
              </w:rPr>
            </w:pPr>
          </w:p>
          <w:p w14:paraId="76EC31F5" w14:textId="77777777" w:rsidR="005F0C96" w:rsidRPr="00DE51F0" w:rsidRDefault="005F0C96" w:rsidP="005F0C96">
            <w:pPr>
              <w:pStyle w:val="ListParagraph"/>
              <w:numPr>
                <w:ilvl w:val="1"/>
                <w:numId w:val="126"/>
              </w:numPr>
              <w:rPr>
                <w:rFonts w:ascii="Footlight MT Light" w:hAnsi="Footlight MT Light"/>
                <w:sz w:val="24"/>
                <w:szCs w:val="24"/>
                <w:lang w:val="id-ID"/>
              </w:rPr>
            </w:pPr>
            <w:r w:rsidRPr="00DE51F0">
              <w:rPr>
                <w:rFonts w:ascii="Footlight MT Light" w:hAnsi="Footlight MT Light"/>
                <w:sz w:val="24"/>
                <w:szCs w:val="24"/>
                <w:lang w:val="id-ID"/>
              </w:rPr>
              <w:t>Penilaian atas hasil pekerjaan dilakukan terhadap mutu dan kemajuan pekerjaan.</w:t>
            </w:r>
          </w:p>
          <w:p w14:paraId="3A133157" w14:textId="77777777" w:rsidR="005F0C96" w:rsidRPr="00DE51F0" w:rsidRDefault="005F0C96" w:rsidP="005F0C96">
            <w:pPr>
              <w:ind w:left="12" w:hanging="12"/>
              <w:rPr>
                <w:rFonts w:ascii="Footlight MT Light" w:hAnsi="Footlight MT Light"/>
                <w:sz w:val="24"/>
                <w:szCs w:val="24"/>
                <w:lang w:val="sv-SE"/>
              </w:rPr>
            </w:pPr>
          </w:p>
          <w:p w14:paraId="5E457106" w14:textId="77777777" w:rsidR="005F0C96" w:rsidRPr="00DE51F0" w:rsidRDefault="005F0C96" w:rsidP="005F0C96">
            <w:pPr>
              <w:ind w:left="12" w:hanging="12"/>
              <w:rPr>
                <w:rFonts w:ascii="Footlight MT Light" w:hAnsi="Footlight MT Light"/>
                <w:sz w:val="24"/>
                <w:szCs w:val="24"/>
                <w:lang w:val="sv-SE"/>
              </w:rPr>
            </w:pPr>
          </w:p>
        </w:tc>
      </w:tr>
      <w:tr w:rsidR="005F0C96" w:rsidRPr="00DE51F0" w14:paraId="22323565" w14:textId="77777777" w:rsidTr="00914BCF">
        <w:trPr>
          <w:trHeight w:val="639"/>
        </w:trPr>
        <w:tc>
          <w:tcPr>
            <w:tcW w:w="2235" w:type="dxa"/>
          </w:tcPr>
          <w:p w14:paraId="1328775A" w14:textId="77777777"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84" w:name="_Toc71127194"/>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bookmarkEnd w:id="684"/>
            <w:proofErr w:type="spellEnd"/>
          </w:p>
        </w:tc>
        <w:tc>
          <w:tcPr>
            <w:tcW w:w="7371" w:type="dxa"/>
          </w:tcPr>
          <w:p w14:paraId="12776E9F" w14:textId="3D08B4F0" w:rsidR="005F0C96" w:rsidRPr="00DE51F0" w:rsidRDefault="005F0C96" w:rsidP="005F0C96">
            <w:pPr>
              <w:rPr>
                <w:rFonts w:ascii="Footlight MT Light" w:hAnsi="Footlight MT Light"/>
                <w:sz w:val="24"/>
                <w:szCs w:val="24"/>
                <w:lang w:val="id-ID"/>
              </w:rPr>
            </w:pPr>
            <w:r w:rsidRPr="00DE51F0">
              <w:rPr>
                <w:rFonts w:ascii="Footlight MT Light" w:hAnsi="Footlight MT Light"/>
                <w:sz w:val="24"/>
                <w:szCs w:val="24"/>
                <w:lang w:val="id-ID"/>
              </w:rPr>
              <w:t xml:space="preserve">Pejabat Penandatangan Kontrak atau </w:t>
            </w:r>
            <w:proofErr w:type="spellStart"/>
            <w:r w:rsidRPr="00DE51F0">
              <w:rPr>
                <w:rFonts w:ascii="Footlight MT Light" w:hAnsi="Footlight MT Light"/>
                <w:sz w:val="24"/>
                <w:szCs w:val="24"/>
                <w:lang w:val="en-ID"/>
              </w:rPr>
              <w:t>unsur</w:t>
            </w:r>
            <w:proofErr w:type="spellEnd"/>
            <w:r w:rsidRPr="00DE51F0">
              <w:rPr>
                <w:rFonts w:ascii="Footlight MT Light" w:hAnsi="Footlight MT Light"/>
                <w:sz w:val="24"/>
                <w:szCs w:val="24"/>
                <w:lang w:val="en-ID"/>
              </w:rPr>
              <w:t xml:space="preserve"> p</w:t>
            </w:r>
            <w:r w:rsidRPr="00DE51F0">
              <w:rPr>
                <w:rFonts w:ascii="Footlight MT Light" w:hAnsi="Footlight MT Light"/>
                <w:sz w:val="24"/>
                <w:szCs w:val="24"/>
                <w:lang w:val="id-ID"/>
              </w:rPr>
              <w:t xml:space="preserve">engawas </w:t>
            </w:r>
            <w:r w:rsidRPr="00DE51F0">
              <w:rPr>
                <w:rFonts w:ascii="Footlight MT Light" w:hAnsi="Footlight MT Light"/>
                <w:sz w:val="24"/>
                <w:szCs w:val="24"/>
                <w:lang w:val="en-ID"/>
              </w:rPr>
              <w:t>(</w:t>
            </w:r>
            <w:proofErr w:type="spellStart"/>
            <w:r w:rsidRPr="00DE51F0">
              <w:rPr>
                <w:rFonts w:ascii="Footlight MT Light" w:hAnsi="Footlight MT Light"/>
                <w:sz w:val="24"/>
                <w:szCs w:val="24"/>
                <w:lang w:val="en-ID"/>
              </w:rPr>
              <w:t>apabila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ada</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memeriksa setiap hasil pekerjaan dan memberitahukan Penyedia secara tertulis atas setiap Cacat Mutu yang ditemukan. Pejabat Penandatangan Kontrak atau </w:t>
            </w:r>
            <w:proofErr w:type="spellStart"/>
            <w:r w:rsidRPr="00DE51F0">
              <w:rPr>
                <w:rFonts w:ascii="Footlight MT Light" w:hAnsi="Footlight MT Light"/>
                <w:sz w:val="24"/>
                <w:szCs w:val="24"/>
                <w:lang w:val="en-ID"/>
              </w:rPr>
              <w:t>unsur</w:t>
            </w:r>
            <w:proofErr w:type="spellEnd"/>
            <w:r w:rsidRPr="00DE51F0">
              <w:rPr>
                <w:rFonts w:ascii="Footlight MT Light" w:hAnsi="Footlight MT Light"/>
                <w:sz w:val="24"/>
                <w:szCs w:val="24"/>
                <w:lang w:val="en-ID"/>
              </w:rPr>
              <w:t xml:space="preserve"> p</w:t>
            </w:r>
            <w:r w:rsidRPr="00DE51F0">
              <w:rPr>
                <w:rFonts w:ascii="Footlight MT Light" w:hAnsi="Footlight MT Light"/>
                <w:sz w:val="24"/>
                <w:szCs w:val="24"/>
                <w:lang w:val="id-ID"/>
              </w:rPr>
              <w:t xml:space="preserve">engawas memerintahkan Penyedia untuk menemukan dan mengungkapkan Cacat Mutu, serta menguji hasil pekerjaan yang dianggap oleh Pejabat Penandatangan Kontrak atau </w:t>
            </w:r>
            <w:proofErr w:type="spellStart"/>
            <w:r w:rsidRPr="00DE51F0">
              <w:rPr>
                <w:rFonts w:ascii="Footlight MT Light" w:hAnsi="Footlight MT Light"/>
                <w:sz w:val="24"/>
                <w:szCs w:val="24"/>
                <w:lang w:val="en-ID"/>
              </w:rPr>
              <w:t>unsur</w:t>
            </w:r>
            <w:proofErr w:type="spellEnd"/>
            <w:r w:rsidRPr="00DE51F0">
              <w:rPr>
                <w:rFonts w:ascii="Footlight MT Light" w:hAnsi="Footlight MT Light"/>
                <w:sz w:val="24"/>
                <w:szCs w:val="24"/>
                <w:lang w:val="en-ID"/>
              </w:rPr>
              <w:t xml:space="preserve"> pe</w:t>
            </w:r>
            <w:r w:rsidRPr="00DE51F0">
              <w:rPr>
                <w:rFonts w:ascii="Footlight MT Light" w:hAnsi="Footlight MT Light"/>
                <w:sz w:val="24"/>
                <w:szCs w:val="24"/>
                <w:lang w:val="id-ID"/>
              </w:rPr>
              <w:t xml:space="preserve">ngawas </w:t>
            </w:r>
            <w:r w:rsidRPr="00DE51F0">
              <w:rPr>
                <w:rFonts w:ascii="Footlight MT Light" w:hAnsi="Footlight MT Light"/>
                <w:sz w:val="24"/>
                <w:szCs w:val="24"/>
                <w:lang w:val="en-ID"/>
              </w:rPr>
              <w:t>(</w:t>
            </w:r>
            <w:proofErr w:type="spellStart"/>
            <w:r w:rsidRPr="00DE51F0">
              <w:rPr>
                <w:rFonts w:ascii="Footlight MT Light" w:hAnsi="Footlight MT Light"/>
                <w:sz w:val="24"/>
                <w:szCs w:val="24"/>
                <w:lang w:val="en-ID"/>
              </w:rPr>
              <w:t>apabila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ada</w:t>
            </w:r>
            <w:proofErr w:type="spellEnd"/>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mengandung Cacat Mutu. Penyedia bertanggung jawab atas perbaikan Cacat Mutu selama Masa Kontrak dan Masa </w:t>
            </w:r>
            <w:proofErr w:type="spellStart"/>
            <w:r w:rsidRPr="00DE51F0">
              <w:rPr>
                <w:rFonts w:ascii="Footlight MT Light" w:hAnsi="Footlight MT Light"/>
                <w:sz w:val="24"/>
                <w:szCs w:val="24"/>
                <w:lang w:val="en-ID"/>
              </w:rPr>
              <w:t>Pemeliharaan</w:t>
            </w:r>
            <w:proofErr w:type="spellEnd"/>
            <w:r w:rsidRPr="00DE51F0">
              <w:rPr>
                <w:rFonts w:ascii="Footlight MT Light" w:hAnsi="Footlight MT Light"/>
                <w:sz w:val="24"/>
                <w:szCs w:val="24"/>
                <w:lang w:val="id-ID"/>
              </w:rPr>
              <w:t>.</w:t>
            </w:r>
          </w:p>
          <w:p w14:paraId="0ADB82B6" w14:textId="77777777" w:rsidR="005F0C96" w:rsidRPr="00DE51F0" w:rsidRDefault="005F0C96" w:rsidP="005F0C96">
            <w:pPr>
              <w:rPr>
                <w:rFonts w:ascii="Footlight MT Light" w:hAnsi="Footlight MT Light"/>
                <w:sz w:val="24"/>
                <w:szCs w:val="24"/>
                <w:lang w:val="sv-SE"/>
              </w:rPr>
            </w:pPr>
          </w:p>
        </w:tc>
      </w:tr>
      <w:tr w:rsidR="005F0C96" w:rsidRPr="00DE51F0" w14:paraId="5C29A684" w14:textId="77777777" w:rsidTr="00914BCF">
        <w:trPr>
          <w:trHeight w:val="639"/>
        </w:trPr>
        <w:tc>
          <w:tcPr>
            <w:tcW w:w="2235" w:type="dxa"/>
          </w:tcPr>
          <w:p w14:paraId="7B371CC9"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lang w:val="id-ID"/>
              </w:rPr>
            </w:pPr>
            <w:bookmarkStart w:id="685" w:name="_Toc71127195"/>
            <w:proofErr w:type="spellStart"/>
            <w:r w:rsidRPr="00DE51F0">
              <w:rPr>
                <w:rFonts w:ascii="Footlight MT Light" w:hAnsi="Footlight MT Light"/>
                <w:sz w:val="24"/>
                <w:szCs w:val="24"/>
              </w:rPr>
              <w:t>Pengujian</w:t>
            </w:r>
            <w:bookmarkEnd w:id="685"/>
            <w:proofErr w:type="spellEnd"/>
          </w:p>
        </w:tc>
        <w:tc>
          <w:tcPr>
            <w:tcW w:w="7371" w:type="dxa"/>
          </w:tcPr>
          <w:p w14:paraId="0C583499" w14:textId="5E330E9A" w:rsidR="005F0C96" w:rsidRPr="00DE51F0" w:rsidRDefault="005F0C96" w:rsidP="005F0C96">
            <w:pPr>
              <w:rPr>
                <w:rFonts w:ascii="Footlight MT Light" w:hAnsi="Footlight MT Light"/>
                <w:sz w:val="24"/>
                <w:szCs w:val="24"/>
                <w:lang w:val="id-ID"/>
              </w:rPr>
            </w:pPr>
            <w:r w:rsidRPr="00DE51F0">
              <w:rPr>
                <w:rFonts w:ascii="Footlight MT Light" w:hAnsi="Footlight MT Light"/>
                <w:sz w:val="24"/>
                <w:szCs w:val="24"/>
                <w:lang w:val="id-ID"/>
              </w:rPr>
              <w:t xml:space="preserve">Pejabat Penandatangan Kontrak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unsur p</w:t>
            </w:r>
            <w:proofErr w:type="spellStart"/>
            <w:r w:rsidRPr="00DE51F0">
              <w:rPr>
                <w:rFonts w:ascii="Footlight MT Light" w:hAnsi="Footlight MT Light"/>
                <w:sz w:val="24"/>
                <w:szCs w:val="24"/>
              </w:rPr>
              <w:t>engawas</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(apabila ada) </w:t>
            </w:r>
            <w:proofErr w:type="spellStart"/>
            <w:r w:rsidRPr="00DE51F0">
              <w:rPr>
                <w:rFonts w:ascii="Footlight MT Light" w:hAnsi="Footlight MT Light"/>
                <w:sz w:val="24"/>
                <w:szCs w:val="24"/>
              </w:rPr>
              <w:t>memerintahkan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pengujian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tercantum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Spesifikasi</w:t>
            </w:r>
            <w:proofErr w:type="spellEnd"/>
            <w:r w:rsidRPr="00DE51F0">
              <w:rPr>
                <w:rFonts w:ascii="Footlight MT Light" w:hAnsi="Footlight MT Light"/>
                <w:sz w:val="24"/>
                <w:szCs w:val="24"/>
              </w:rPr>
              <w:t xml:space="preserve"> Teknis dan Gambar, dan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hasil</w:t>
            </w:r>
            <w:proofErr w:type="spellEnd"/>
            <w:r w:rsidRPr="00DE51F0">
              <w:rPr>
                <w:rFonts w:ascii="Footlight MT Light" w:hAnsi="Footlight MT Light"/>
                <w:sz w:val="24"/>
                <w:szCs w:val="24"/>
              </w:rPr>
              <w:t xml:space="preserve"> uji </w:t>
            </w:r>
            <w:proofErr w:type="spellStart"/>
            <w:r w:rsidRPr="00DE51F0">
              <w:rPr>
                <w:rFonts w:ascii="Footlight MT Light" w:hAnsi="Footlight MT Light"/>
                <w:sz w:val="24"/>
                <w:szCs w:val="24"/>
              </w:rPr>
              <w:t>coba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menunjukkan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menanggung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biaya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pengujian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Jika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ditemukan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uji </w:t>
            </w:r>
            <w:proofErr w:type="spellStart"/>
            <w:r w:rsidRPr="00DE51F0">
              <w:rPr>
                <w:rFonts w:ascii="Footlight MT Light" w:hAnsi="Footlight MT Light"/>
                <w:sz w:val="24"/>
                <w:szCs w:val="24"/>
              </w:rPr>
              <w:t>coba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dianggap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sebagai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Peristiwa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Kompensasi</w:t>
            </w:r>
            <w:proofErr w:type="spellEnd"/>
            <w:r w:rsidRPr="00DE51F0">
              <w:rPr>
                <w:rFonts w:ascii="Footlight MT Light" w:hAnsi="Footlight MT Light"/>
                <w:sz w:val="24"/>
                <w:szCs w:val="24"/>
                <w:lang w:val="id-ID"/>
              </w:rPr>
              <w:t>.</w:t>
            </w:r>
          </w:p>
          <w:p w14:paraId="2EE68283" w14:textId="77777777" w:rsidR="005F0C96" w:rsidRPr="00DE51F0" w:rsidRDefault="005F0C96" w:rsidP="005F0C96">
            <w:pPr>
              <w:rPr>
                <w:rFonts w:ascii="Footlight MT Light" w:hAnsi="Footlight MT Light"/>
                <w:sz w:val="24"/>
                <w:szCs w:val="24"/>
                <w:lang w:val="sv-SE"/>
              </w:rPr>
            </w:pPr>
          </w:p>
        </w:tc>
      </w:tr>
      <w:tr w:rsidR="005F0C96" w:rsidRPr="00DE51F0" w14:paraId="3F93CC7F" w14:textId="77777777" w:rsidTr="00914BCF">
        <w:trPr>
          <w:trHeight w:val="639"/>
        </w:trPr>
        <w:tc>
          <w:tcPr>
            <w:tcW w:w="2235" w:type="dxa"/>
          </w:tcPr>
          <w:p w14:paraId="44E6085E" w14:textId="77777777" w:rsidR="005F0C96" w:rsidRPr="00DE51F0" w:rsidRDefault="005F0C96" w:rsidP="00453C58">
            <w:pPr>
              <w:pStyle w:val="Heading2"/>
              <w:numPr>
                <w:ilvl w:val="0"/>
                <w:numId w:val="10"/>
              </w:numPr>
              <w:ind w:left="426" w:hanging="426"/>
              <w:jc w:val="left"/>
              <w:rPr>
                <w:rFonts w:ascii="Footlight MT Light" w:hAnsi="Footlight MT Light"/>
                <w:sz w:val="24"/>
                <w:szCs w:val="24"/>
              </w:rPr>
            </w:pPr>
            <w:bookmarkStart w:id="686" w:name="_Toc71127196"/>
            <w:proofErr w:type="spellStart"/>
            <w:r w:rsidRPr="00DE51F0">
              <w:rPr>
                <w:rFonts w:ascii="Footlight MT Light" w:hAnsi="Footlight MT Light"/>
                <w:sz w:val="24"/>
                <w:szCs w:val="24"/>
              </w:rPr>
              <w:t>Perbaikan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bookmarkEnd w:id="686"/>
            <w:proofErr w:type="spellEnd"/>
          </w:p>
        </w:tc>
        <w:tc>
          <w:tcPr>
            <w:tcW w:w="7371" w:type="dxa"/>
          </w:tcPr>
          <w:p w14:paraId="47DBE600" w14:textId="6A41749B" w:rsidR="005F0C96" w:rsidRPr="00DE51F0" w:rsidRDefault="005F0C96" w:rsidP="005F0C96">
            <w:pPr>
              <w:pStyle w:val="ListParagraph"/>
              <w:numPr>
                <w:ilvl w:val="1"/>
                <w:numId w:val="127"/>
              </w:numPr>
              <w:rPr>
                <w:rFonts w:ascii="Footlight MT Light" w:hAnsi="Footlight MT Light"/>
                <w:sz w:val="24"/>
                <w:szCs w:val="24"/>
              </w:rPr>
            </w:pPr>
            <w:r w:rsidRPr="00DE51F0">
              <w:rPr>
                <w:rFonts w:ascii="Footlight MT Light" w:hAnsi="Footlight MT Light"/>
                <w:sz w:val="24"/>
                <w:szCs w:val="24"/>
                <w:lang w:val="id-ID"/>
              </w:rPr>
              <w:t xml:space="preserve">Pejabat Penandatangan Kontrak </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unsur p</w:t>
            </w:r>
            <w:proofErr w:type="spellStart"/>
            <w:r w:rsidRPr="00DE51F0">
              <w:rPr>
                <w:rFonts w:ascii="Footlight MT Light" w:hAnsi="Footlight MT Light"/>
                <w:sz w:val="24"/>
                <w:szCs w:val="24"/>
              </w:rPr>
              <w:t>engawas</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(apabila ada) </w:t>
            </w:r>
            <w:proofErr w:type="spellStart"/>
            <w:r w:rsidRPr="00DE51F0">
              <w:rPr>
                <w:rFonts w:ascii="Footlight MT Light" w:hAnsi="Footlight MT Light"/>
                <w:sz w:val="24"/>
                <w:szCs w:val="24"/>
              </w:rPr>
              <w:t>menyampaikan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pemberitahuan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segera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ditemukan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lastRenderedPageBreak/>
              <w:t>bertanggung</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jawab</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selama</w:t>
            </w:r>
            <w:proofErr w:type="spellEnd"/>
            <w:r w:rsidRPr="00DE51F0">
              <w:rPr>
                <w:rFonts w:ascii="Footlight MT Light" w:hAnsi="Footlight MT Light"/>
                <w:sz w:val="24"/>
                <w:szCs w:val="24"/>
              </w:rPr>
              <w:t xml:space="preserve"> Masa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dan Masa </w:t>
            </w:r>
            <w:proofErr w:type="spellStart"/>
            <w:r w:rsidRPr="00DE51F0">
              <w:rPr>
                <w:rFonts w:ascii="Footlight MT Light" w:hAnsi="Footlight MT Light"/>
                <w:sz w:val="24"/>
                <w:szCs w:val="24"/>
                <w:lang w:val="en-ID"/>
              </w:rPr>
              <w:t>Pemeliharaan</w:t>
            </w:r>
            <w:proofErr w:type="spellEnd"/>
            <w:r w:rsidRPr="00DE51F0">
              <w:rPr>
                <w:rFonts w:ascii="Footlight MT Light" w:hAnsi="Footlight MT Light"/>
                <w:sz w:val="24"/>
                <w:szCs w:val="24"/>
              </w:rPr>
              <w:t>.</w:t>
            </w:r>
          </w:p>
          <w:p w14:paraId="5A135E66" w14:textId="77777777" w:rsidR="005F0C96" w:rsidRPr="00DE51F0" w:rsidRDefault="005F0C96" w:rsidP="005F0C96">
            <w:pPr>
              <w:ind w:left="720" w:hanging="828"/>
              <w:rPr>
                <w:rFonts w:ascii="Footlight MT Light" w:hAnsi="Footlight MT Light"/>
                <w:sz w:val="24"/>
                <w:szCs w:val="24"/>
              </w:rPr>
            </w:pPr>
          </w:p>
          <w:p w14:paraId="34194513" w14:textId="77777777" w:rsidR="005F0C96" w:rsidRPr="00DE51F0" w:rsidRDefault="005F0C96" w:rsidP="005F0C96">
            <w:pPr>
              <w:pStyle w:val="ListParagraph"/>
              <w:numPr>
                <w:ilvl w:val="1"/>
                <w:numId w:val="127"/>
              </w:numPr>
              <w:rPr>
                <w:rFonts w:ascii="Footlight MT Light" w:hAnsi="Footlight MT Light"/>
                <w:sz w:val="24"/>
                <w:szCs w:val="24"/>
              </w:rPr>
            </w:pPr>
            <w:proofErr w:type="spellStart"/>
            <w:r w:rsidRPr="00DE51F0">
              <w:rPr>
                <w:rFonts w:ascii="Footlight MT Light" w:hAnsi="Footlight MT Light"/>
                <w:sz w:val="24"/>
                <w:szCs w:val="24"/>
              </w:rPr>
              <w:t>Terhadap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pemberitahuan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memperbaiki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jangka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ditetapkan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pemberitahuan</w:t>
            </w:r>
            <w:proofErr w:type="spellEnd"/>
            <w:r w:rsidRPr="00DE51F0">
              <w:rPr>
                <w:rFonts w:ascii="Footlight MT Light" w:hAnsi="Footlight MT Light"/>
                <w:sz w:val="24"/>
                <w:szCs w:val="24"/>
              </w:rPr>
              <w:t>.</w:t>
            </w:r>
          </w:p>
          <w:p w14:paraId="487BB175" w14:textId="77777777" w:rsidR="005F0C96" w:rsidRPr="00DE51F0" w:rsidRDefault="005F0C96" w:rsidP="005F0C96">
            <w:pPr>
              <w:ind w:left="720" w:hanging="828"/>
              <w:rPr>
                <w:rFonts w:ascii="Footlight MT Light" w:hAnsi="Footlight MT Light"/>
                <w:sz w:val="24"/>
                <w:szCs w:val="24"/>
              </w:rPr>
            </w:pPr>
          </w:p>
          <w:p w14:paraId="4C53C140" w14:textId="77777777" w:rsidR="005F0C96" w:rsidRPr="00DE51F0" w:rsidRDefault="005F0C96" w:rsidP="005F0C96">
            <w:pPr>
              <w:pStyle w:val="ListParagraph"/>
              <w:numPr>
                <w:ilvl w:val="1"/>
                <w:numId w:val="127"/>
              </w:numPr>
              <w:rPr>
                <w:rFonts w:ascii="Footlight MT Light" w:hAnsi="Footlight MT Light"/>
                <w:sz w:val="24"/>
                <w:szCs w:val="24"/>
              </w:rPr>
            </w:pPr>
            <w:r w:rsidRPr="00DE51F0">
              <w:rPr>
                <w:rFonts w:ascii="Footlight MT Light" w:hAnsi="Footlight MT Light"/>
                <w:sz w:val="24"/>
                <w:szCs w:val="24"/>
              </w:rPr>
              <w:t xml:space="preserve">Jika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memperbaiki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Cacat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Mutu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jangka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ditentukan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w:t>
            </w:r>
          </w:p>
          <w:p w14:paraId="442995BB" w14:textId="1E32C4F8" w:rsidR="005F0C96" w:rsidRPr="00DE51F0" w:rsidRDefault="005F0C96" w:rsidP="005F0C96">
            <w:pPr>
              <w:numPr>
                <w:ilvl w:val="0"/>
                <w:numId w:val="51"/>
              </w:numPr>
              <w:ind w:left="1167"/>
              <w:rPr>
                <w:rFonts w:ascii="Footlight MT Light" w:hAnsi="Footlight MT Light"/>
                <w:sz w:val="24"/>
                <w:szCs w:val="24"/>
              </w:rPr>
            </w:pPr>
            <w:r w:rsidRPr="00DE51F0">
              <w:rPr>
                <w:rFonts w:ascii="Footlight MT Light" w:hAnsi="Footlight MT Light"/>
                <w:sz w:val="24"/>
                <w:szCs w:val="24"/>
                <w:lang w:val="id-ID"/>
              </w:rPr>
              <w:t xml:space="preserve">Pejabat Penandatangan Kontrak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memutus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secara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sepihak</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Penyedia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dikenakan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w:t>
            </w:r>
            <w:r w:rsidR="00F750F5">
              <w:rPr>
                <w:rFonts w:ascii="Footlight MT Light" w:hAnsi="Footlight MT Light"/>
                <w:sz w:val="24"/>
                <w:szCs w:val="24"/>
              </w:rPr>
              <w:t>nksi</w:t>
            </w:r>
            <w:proofErr w:type="spellEnd"/>
            <w:r w:rsidR="00F750F5">
              <w:rPr>
                <w:rFonts w:ascii="Footlight MT Light" w:hAnsi="Footlight MT Light"/>
                <w:sz w:val="24"/>
                <w:szCs w:val="24"/>
              </w:rPr>
              <w:t xml:space="preserve"> </w:t>
            </w:r>
            <w:proofErr w:type="spellStart"/>
            <w:r w:rsidR="00F750F5">
              <w:rPr>
                <w:rFonts w:ascii="Footlight MT Light" w:hAnsi="Footlight MT Light"/>
                <w:sz w:val="24"/>
                <w:szCs w:val="24"/>
              </w:rPr>
              <w:t>sebagaimana</w:t>
            </w:r>
            <w:proofErr w:type="spellEnd"/>
            <w:r w:rsidR="00F750F5">
              <w:rPr>
                <w:rFonts w:ascii="Footlight MT Light" w:hAnsi="Footlight MT Light"/>
                <w:sz w:val="24"/>
                <w:szCs w:val="24"/>
              </w:rPr>
              <w:t xml:space="preserve"> pada </w:t>
            </w:r>
            <w:proofErr w:type="spellStart"/>
            <w:r w:rsidR="00F750F5">
              <w:rPr>
                <w:rFonts w:ascii="Footlight MT Light" w:hAnsi="Footlight MT Light"/>
                <w:sz w:val="24"/>
                <w:szCs w:val="24"/>
              </w:rPr>
              <w:t>klausul</w:t>
            </w:r>
            <w:proofErr w:type="spellEnd"/>
            <w:r w:rsidR="00F750F5">
              <w:rPr>
                <w:rFonts w:ascii="Footlight MT Light" w:hAnsi="Footlight MT Light"/>
                <w:sz w:val="24"/>
                <w:szCs w:val="24"/>
              </w:rPr>
              <w:t xml:space="preserve"> 36</w:t>
            </w:r>
            <w:r w:rsidRPr="00DE51F0">
              <w:rPr>
                <w:rFonts w:ascii="Footlight MT Light" w:hAnsi="Footlight MT Light"/>
                <w:sz w:val="24"/>
                <w:szCs w:val="24"/>
              </w:rPr>
              <w:t>.2</w:t>
            </w:r>
            <w:r w:rsidRPr="00DE51F0">
              <w:rPr>
                <w:rFonts w:ascii="Footlight MT Light" w:hAnsi="Footlight MT Light"/>
                <w:sz w:val="24"/>
                <w:szCs w:val="24"/>
                <w:lang w:val="id-ID"/>
              </w:rPr>
              <w:t>; atau</w:t>
            </w:r>
          </w:p>
          <w:p w14:paraId="0A620CD7" w14:textId="3F2CF6BD" w:rsidR="005F0C96" w:rsidRPr="00DE51F0" w:rsidRDefault="005F0C96" w:rsidP="005F0C96">
            <w:pPr>
              <w:numPr>
                <w:ilvl w:val="0"/>
                <w:numId w:val="51"/>
              </w:numPr>
              <w:ind w:left="1167"/>
              <w:rPr>
                <w:rFonts w:ascii="Footlight MT Light" w:hAnsi="Footlight MT Light"/>
                <w:sz w:val="24"/>
                <w:szCs w:val="24"/>
              </w:rPr>
            </w:pPr>
            <w:r w:rsidRPr="00DE51F0">
              <w:rPr>
                <w:rFonts w:ascii="Footlight MT Light" w:hAnsi="Footlight MT Light"/>
                <w:sz w:val="24"/>
                <w:szCs w:val="24"/>
                <w:lang w:val="id-ID"/>
              </w:rPr>
              <w:t xml:space="preserve">Pejabat Penandatangan Kontrak berhak untuk secara langsung atau melalui pihak </w:t>
            </w:r>
            <w:r w:rsidRPr="00DE51F0">
              <w:rPr>
                <w:rFonts w:ascii="Footlight MT Light" w:hAnsi="Footlight MT Light"/>
                <w:sz w:val="24"/>
                <w:szCs w:val="24"/>
                <w:lang w:val="en-ID"/>
              </w:rPr>
              <w:t>lain</w:t>
            </w:r>
            <w:r w:rsidRPr="00DE51F0">
              <w:rPr>
                <w:rFonts w:ascii="Footlight MT Light" w:hAnsi="Footlight MT Light"/>
                <w:sz w:val="24"/>
                <w:szCs w:val="24"/>
                <w:lang w:val="id-ID"/>
              </w:rPr>
              <w:t xml:space="preserve"> yang ditunjuk oleh Pejabat Penandatangan Kontrak melakukan perbaikan tersebut. Penyedia segera setelah menerima permintaan penggantian biaya/klaim dari Pejabat Penandatangan Kontrak secara tertulis berkewajiban untuk mengganti biaya perbaikan tersebut. Pejabat Penandatangan Kontrak dapat memperoleh penggantian biaya dengan memotong pembayaran atas tagihan Penyedia yang jatuh tempo (apabila ada) atau biaya penggantian diperhitungkan sebagai hutang penyedia kepada Pejabat Penandatangan Kontrak yang telah jatuh tempo.</w:t>
            </w:r>
          </w:p>
          <w:p w14:paraId="6E9348C7" w14:textId="77777777" w:rsidR="005F0C96" w:rsidRPr="00DE51F0" w:rsidRDefault="005F0C96" w:rsidP="005F0C96">
            <w:pPr>
              <w:ind w:left="1167"/>
              <w:rPr>
                <w:rFonts w:ascii="Footlight MT Light" w:hAnsi="Footlight MT Light"/>
                <w:sz w:val="24"/>
                <w:szCs w:val="24"/>
              </w:rPr>
            </w:pPr>
          </w:p>
          <w:p w14:paraId="235BEEBC" w14:textId="6DB5C915" w:rsidR="005F0C96" w:rsidRPr="00DE51F0" w:rsidRDefault="005F0C96" w:rsidP="005F0C96">
            <w:pPr>
              <w:pStyle w:val="ListParagraph"/>
              <w:numPr>
                <w:ilvl w:val="1"/>
                <w:numId w:val="127"/>
              </w:numPr>
              <w:rPr>
                <w:rFonts w:ascii="Footlight MT Light" w:hAnsi="Footlight MT Light"/>
                <w:sz w:val="24"/>
                <w:szCs w:val="24"/>
                <w:lang w:val="sv-SE"/>
              </w:rPr>
            </w:pPr>
            <w:bookmarkStart w:id="687" w:name="_Toc410662652"/>
            <w:r w:rsidRPr="00DE51F0">
              <w:rPr>
                <w:rFonts w:ascii="Footlight MT Light" w:hAnsi="Footlight MT Light"/>
                <w:sz w:val="24"/>
                <w:szCs w:val="24"/>
                <w:lang w:val="id-ID"/>
              </w:rPr>
              <w:t xml:space="preserve">Pejabat Penandatangan Kontrak </w:t>
            </w:r>
            <w:r w:rsidRPr="00DE51F0">
              <w:rPr>
                <w:rFonts w:ascii="Footlight MT Light" w:hAnsi="Footlight MT Light"/>
                <w:sz w:val="24"/>
                <w:szCs w:val="24"/>
                <w:lang w:val="nl-NL"/>
              </w:rPr>
              <w:t>dapat mengenakan Denda Keterlambatan untuk setiap keterlambatan perbaikan Cacat Mutu</w:t>
            </w:r>
            <w:r w:rsidRPr="00DE51F0">
              <w:rPr>
                <w:rFonts w:ascii="Footlight MT Light" w:hAnsi="Footlight MT Light"/>
                <w:sz w:val="24"/>
                <w:szCs w:val="24"/>
                <w:lang w:val="id-ID"/>
              </w:rPr>
              <w:t>.</w:t>
            </w:r>
            <w:bookmarkEnd w:id="687"/>
          </w:p>
          <w:p w14:paraId="18E26044" w14:textId="77777777" w:rsidR="005F0C96" w:rsidRPr="00DE51F0" w:rsidRDefault="005F0C96" w:rsidP="005F0C96">
            <w:pPr>
              <w:ind w:left="720"/>
              <w:rPr>
                <w:rFonts w:ascii="Footlight MT Light" w:hAnsi="Footlight MT Light"/>
                <w:sz w:val="24"/>
                <w:szCs w:val="24"/>
                <w:lang w:val="sv-SE"/>
              </w:rPr>
            </w:pPr>
          </w:p>
        </w:tc>
      </w:tr>
      <w:tr w:rsidR="005F0C96" w:rsidRPr="00DE51F0" w14:paraId="4D54C701" w14:textId="77777777" w:rsidTr="00914BCF">
        <w:tc>
          <w:tcPr>
            <w:tcW w:w="9606" w:type="dxa"/>
            <w:gridSpan w:val="2"/>
          </w:tcPr>
          <w:p w14:paraId="2418FC08" w14:textId="77777777" w:rsidR="005F0C96" w:rsidRPr="00DE51F0" w:rsidRDefault="005F0C96" w:rsidP="005F0C96">
            <w:pPr>
              <w:pStyle w:val="Heading1"/>
              <w:numPr>
                <w:ilvl w:val="0"/>
                <w:numId w:val="35"/>
              </w:numPr>
              <w:ind w:left="425" w:hanging="425"/>
              <w:jc w:val="both"/>
              <w:rPr>
                <w:rFonts w:ascii="Footlight MT Light" w:hAnsi="Footlight MT Light"/>
                <w:sz w:val="24"/>
                <w:szCs w:val="24"/>
                <w:lang w:val="nl-NL"/>
              </w:rPr>
            </w:pPr>
            <w:bookmarkStart w:id="688" w:name="_Toc409775492"/>
            <w:bookmarkStart w:id="689" w:name="_Toc71127197"/>
            <w:r w:rsidRPr="00DE51F0">
              <w:rPr>
                <w:rFonts w:ascii="Footlight MT Light" w:hAnsi="Footlight MT Light"/>
                <w:sz w:val="24"/>
                <w:szCs w:val="24"/>
                <w:lang w:val="nl-NL"/>
              </w:rPr>
              <w:lastRenderedPageBreak/>
              <w:t>PENYELESAIAN PERSELISIHAN</w:t>
            </w:r>
            <w:bookmarkEnd w:id="688"/>
            <w:bookmarkEnd w:id="689"/>
          </w:p>
          <w:p w14:paraId="6D8974DA" w14:textId="77777777" w:rsidR="005F0C96" w:rsidRPr="00DE51F0" w:rsidRDefault="005F0C96" w:rsidP="005F0C96">
            <w:pPr>
              <w:rPr>
                <w:lang w:val="nl-NL"/>
              </w:rPr>
            </w:pPr>
          </w:p>
        </w:tc>
      </w:tr>
      <w:tr w:rsidR="005F0C96" w:rsidRPr="00DE51F0" w14:paraId="7397033D" w14:textId="77777777" w:rsidTr="00914BCF">
        <w:tc>
          <w:tcPr>
            <w:tcW w:w="2235" w:type="dxa"/>
          </w:tcPr>
          <w:p w14:paraId="37604E17" w14:textId="2913269E"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90" w:name="_Toc409775494"/>
            <w:bookmarkStart w:id="691" w:name="_Toc71127198"/>
            <w:proofErr w:type="spellStart"/>
            <w:r w:rsidRPr="00453C58">
              <w:rPr>
                <w:rFonts w:ascii="Footlight MT Light" w:hAnsi="Footlight MT Light"/>
                <w:sz w:val="24"/>
                <w:szCs w:val="24"/>
              </w:rPr>
              <w:t>Itikad</w:t>
            </w:r>
            <w:proofErr w:type="spellEnd"/>
            <w:r w:rsidRPr="00453C58">
              <w:rPr>
                <w:rFonts w:ascii="Footlight MT Light" w:hAnsi="Footlight MT Light"/>
                <w:sz w:val="24"/>
                <w:szCs w:val="24"/>
              </w:rPr>
              <w:t xml:space="preserve"> </w:t>
            </w:r>
            <w:proofErr w:type="spellStart"/>
            <w:r w:rsidRPr="00453C58">
              <w:rPr>
                <w:rFonts w:ascii="Footlight MT Light" w:hAnsi="Footlight MT Light"/>
                <w:sz w:val="24"/>
                <w:szCs w:val="24"/>
              </w:rPr>
              <w:t>Baik</w:t>
            </w:r>
            <w:bookmarkEnd w:id="690"/>
            <w:bookmarkEnd w:id="691"/>
            <w:proofErr w:type="spellEnd"/>
          </w:p>
        </w:tc>
        <w:tc>
          <w:tcPr>
            <w:tcW w:w="7371" w:type="dxa"/>
          </w:tcPr>
          <w:p w14:paraId="04A0A246" w14:textId="20C2B784" w:rsidR="005F0C96" w:rsidRPr="00DE51F0" w:rsidRDefault="005F0C96" w:rsidP="005F0C96">
            <w:pPr>
              <w:pStyle w:val="ListParagraph"/>
              <w:numPr>
                <w:ilvl w:val="1"/>
                <w:numId w:val="128"/>
              </w:numPr>
              <w:rPr>
                <w:rFonts w:ascii="Footlight MT Light" w:hAnsi="Footlight MT Light"/>
                <w:sz w:val="24"/>
                <w:szCs w:val="24"/>
                <w:lang w:val="sv-SE"/>
              </w:rPr>
            </w:pPr>
            <w:r w:rsidRPr="00DE51F0">
              <w:rPr>
                <w:rFonts w:ascii="Footlight MT Light" w:hAnsi="Footlight MT Light"/>
                <w:sz w:val="24"/>
                <w:szCs w:val="24"/>
                <w:lang w:val="id-ID"/>
              </w:rPr>
              <w:t>Pejabat Penandatangan Kontrak dan Penyedia</w:t>
            </w:r>
            <w:r w:rsidRPr="00DE51F0">
              <w:rPr>
                <w:rFonts w:ascii="Footlight MT Light" w:hAnsi="Footlight MT Light"/>
                <w:sz w:val="24"/>
                <w:szCs w:val="24"/>
                <w:lang w:val="sv-SE"/>
              </w:rPr>
              <w:t xml:space="preserve"> bertindak berdasarkan asas saling percaya yang disesuaikan dengan hak-hak yang terdapat dalam kontrak.</w:t>
            </w:r>
          </w:p>
          <w:p w14:paraId="57EE31C1" w14:textId="77777777" w:rsidR="005F0C96" w:rsidRPr="00DE51F0" w:rsidRDefault="005F0C96" w:rsidP="005F0C96">
            <w:pPr>
              <w:pStyle w:val="ListParagraph"/>
              <w:rPr>
                <w:rFonts w:ascii="Footlight MT Light" w:hAnsi="Footlight MT Light"/>
                <w:sz w:val="24"/>
                <w:szCs w:val="24"/>
                <w:lang w:val="sv-SE"/>
              </w:rPr>
            </w:pPr>
          </w:p>
          <w:p w14:paraId="7B473A05" w14:textId="4B342B1D" w:rsidR="005F0C96" w:rsidRPr="00DE51F0" w:rsidRDefault="005F0C96" w:rsidP="005F0C96">
            <w:pPr>
              <w:pStyle w:val="ListParagraph"/>
              <w:numPr>
                <w:ilvl w:val="1"/>
                <w:numId w:val="128"/>
              </w:numPr>
              <w:rPr>
                <w:rFonts w:ascii="Footlight MT Light" w:hAnsi="Footlight MT Light"/>
                <w:sz w:val="24"/>
                <w:szCs w:val="24"/>
                <w:lang w:val="sv-SE"/>
              </w:rPr>
            </w:pPr>
            <w:r w:rsidRPr="00DE51F0">
              <w:rPr>
                <w:rFonts w:ascii="Footlight MT Light" w:hAnsi="Footlight MT Light"/>
                <w:sz w:val="24"/>
                <w:szCs w:val="24"/>
                <w:lang w:val="id-ID"/>
              </w:rPr>
              <w:t>Pejabat Penandatangan Kontrak dan Penyedia</w:t>
            </w:r>
            <w:r w:rsidRPr="00DE51F0">
              <w:rPr>
                <w:rFonts w:ascii="Footlight MT Light" w:hAnsi="Footlight MT Light"/>
                <w:sz w:val="24"/>
                <w:szCs w:val="24"/>
                <w:lang w:val="sv-SE"/>
              </w:rPr>
              <w:t xml:space="preserve"> setuju untuk melaksanakan Kontrak dengan jujur tanpa menonjolkan kepentingan masing-masing pihak. </w:t>
            </w:r>
          </w:p>
          <w:p w14:paraId="7689C6C7" w14:textId="77777777" w:rsidR="005F0C96" w:rsidRPr="00DE51F0" w:rsidRDefault="005F0C96" w:rsidP="005F0C96">
            <w:pPr>
              <w:ind w:left="720"/>
              <w:rPr>
                <w:rFonts w:ascii="Footlight MT Light" w:hAnsi="Footlight MT Light"/>
                <w:sz w:val="24"/>
                <w:szCs w:val="24"/>
                <w:lang w:val="sv-SE"/>
              </w:rPr>
            </w:pPr>
          </w:p>
          <w:p w14:paraId="1E9BAEF7" w14:textId="77777777" w:rsidR="005F0C96" w:rsidRPr="00DE51F0" w:rsidRDefault="005F0C96" w:rsidP="005F0C96">
            <w:pPr>
              <w:pStyle w:val="ListParagraph"/>
              <w:numPr>
                <w:ilvl w:val="1"/>
                <w:numId w:val="128"/>
              </w:numPr>
              <w:rPr>
                <w:rFonts w:ascii="Footlight MT Light" w:hAnsi="Footlight MT Light"/>
                <w:sz w:val="24"/>
                <w:szCs w:val="24"/>
                <w:lang w:val="sv-SE"/>
              </w:rPr>
            </w:pPr>
            <w:r w:rsidRPr="00DE51F0">
              <w:rPr>
                <w:rFonts w:ascii="Footlight MT Light" w:hAnsi="Footlight MT Light"/>
                <w:sz w:val="24"/>
                <w:szCs w:val="24"/>
                <w:lang w:val="sv-SE"/>
              </w:rPr>
              <w:t>Apabila selama Kontrak, salah satu pihak merasa dirugikan, maka diupayakan tindakan yang terbaik untuk mengatasi keadaan tersebut</w:t>
            </w:r>
            <w:r w:rsidRPr="00DE51F0">
              <w:rPr>
                <w:rFonts w:ascii="Footlight MT Light" w:hAnsi="Footlight MT Light"/>
                <w:sz w:val="24"/>
                <w:szCs w:val="24"/>
                <w:lang w:val="id-ID"/>
              </w:rPr>
              <w:t>.</w:t>
            </w:r>
          </w:p>
          <w:p w14:paraId="5593F825" w14:textId="77777777" w:rsidR="005F0C96" w:rsidRPr="00DE51F0" w:rsidRDefault="005F0C96" w:rsidP="005F0C96">
            <w:pPr>
              <w:rPr>
                <w:rFonts w:ascii="Footlight MT Light" w:hAnsi="Footlight MT Light"/>
                <w:sz w:val="24"/>
                <w:szCs w:val="24"/>
                <w:lang w:val="sv-SE"/>
              </w:rPr>
            </w:pPr>
          </w:p>
          <w:p w14:paraId="28A3890C" w14:textId="25B13C90" w:rsidR="005F0C96" w:rsidRPr="00DE51F0" w:rsidRDefault="005F0C96" w:rsidP="005F0C96">
            <w:pPr>
              <w:pStyle w:val="ListParagraph"/>
              <w:numPr>
                <w:ilvl w:val="1"/>
                <w:numId w:val="128"/>
              </w:numPr>
              <w:rPr>
                <w:rFonts w:ascii="Footlight MT Light" w:hAnsi="Footlight MT Light"/>
                <w:sz w:val="24"/>
                <w:szCs w:val="24"/>
                <w:lang w:val="id-ID"/>
              </w:rPr>
            </w:pPr>
            <w:r w:rsidRPr="00DE51F0">
              <w:rPr>
                <w:rFonts w:ascii="Footlight MT Light" w:hAnsi="Footlight MT Light"/>
                <w:sz w:val="24"/>
                <w:szCs w:val="24"/>
                <w:lang w:val="id-ID"/>
              </w:rPr>
              <w:t>Pejabat Penandatangan Kontrak dan Penyedia</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bertindak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itikad</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baik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sehubungan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hak-hak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Pihak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lain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mengambil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semua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langkah</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diperlukan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memastikan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terpenuhinya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tujuan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id-ID"/>
              </w:rPr>
              <w:t>.</w:t>
            </w:r>
          </w:p>
          <w:p w14:paraId="24CD5087" w14:textId="77777777" w:rsidR="005F0C96" w:rsidRPr="00DE51F0" w:rsidRDefault="005F0C96" w:rsidP="005F0C96">
            <w:pPr>
              <w:ind w:left="720"/>
              <w:rPr>
                <w:rFonts w:ascii="Footlight MT Light" w:hAnsi="Footlight MT Light"/>
                <w:sz w:val="24"/>
                <w:szCs w:val="24"/>
                <w:lang w:val="id-ID"/>
              </w:rPr>
            </w:pPr>
          </w:p>
        </w:tc>
      </w:tr>
      <w:tr w:rsidR="005F0C96" w:rsidRPr="00DE51F0" w14:paraId="388530CC" w14:textId="77777777" w:rsidTr="00914BCF">
        <w:tc>
          <w:tcPr>
            <w:tcW w:w="2235" w:type="dxa"/>
          </w:tcPr>
          <w:p w14:paraId="32D9A37D" w14:textId="7A8A47C6" w:rsidR="005F0C96" w:rsidRPr="00453C58" w:rsidRDefault="005F0C96" w:rsidP="00453C58">
            <w:pPr>
              <w:pStyle w:val="Heading2"/>
              <w:numPr>
                <w:ilvl w:val="0"/>
                <w:numId w:val="10"/>
              </w:numPr>
              <w:ind w:left="426" w:hanging="426"/>
              <w:jc w:val="left"/>
              <w:rPr>
                <w:rFonts w:ascii="Footlight MT Light" w:hAnsi="Footlight MT Light"/>
                <w:sz w:val="24"/>
                <w:szCs w:val="24"/>
              </w:rPr>
            </w:pPr>
            <w:bookmarkStart w:id="692" w:name="_Toc71127199"/>
            <w:proofErr w:type="spellStart"/>
            <w:r w:rsidRPr="00DE51F0">
              <w:rPr>
                <w:rFonts w:ascii="Footlight MT Light" w:hAnsi="Footlight MT Light"/>
                <w:sz w:val="24"/>
                <w:szCs w:val="24"/>
              </w:rPr>
              <w:t>Penyelesaian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Perselisihan</w:t>
            </w:r>
            <w:bookmarkEnd w:id="692"/>
            <w:proofErr w:type="spellEnd"/>
          </w:p>
        </w:tc>
        <w:tc>
          <w:tcPr>
            <w:tcW w:w="7371" w:type="dxa"/>
          </w:tcPr>
          <w:p w14:paraId="6261B8D7" w14:textId="4423EC77" w:rsidR="005F0C96" w:rsidRPr="00DE51F0" w:rsidRDefault="005F0C96" w:rsidP="005F0C96">
            <w:pPr>
              <w:numPr>
                <w:ilvl w:val="1"/>
                <w:numId w:val="138"/>
              </w:numPr>
              <w:rPr>
                <w:rFonts w:ascii="Footlight MT Light" w:hAnsi="Footlight MT Light"/>
                <w:sz w:val="24"/>
                <w:szCs w:val="24"/>
                <w:lang w:val="id-ID"/>
              </w:rPr>
            </w:pP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id-ID"/>
              </w:rPr>
              <w:t xml:space="preserve"> dan Penyedia berkewajiban untuk berupaya sungguh-sungguh menyelesaikan semua perselisihan yang timbul dari atau berhubungan dengan Kontrak ini atau interpretasinya selama atau setelah pelaksanaan pekerjaan ini secara musyawarah dan damai.</w:t>
            </w:r>
          </w:p>
          <w:p w14:paraId="59FD066A" w14:textId="77777777" w:rsidR="005F0C96" w:rsidRPr="00DE51F0" w:rsidRDefault="005F0C96" w:rsidP="005F0C96">
            <w:pPr>
              <w:rPr>
                <w:rFonts w:ascii="Footlight MT Light" w:hAnsi="Footlight MT Light"/>
                <w:sz w:val="24"/>
                <w:szCs w:val="24"/>
                <w:lang w:val="id-ID"/>
              </w:rPr>
            </w:pPr>
          </w:p>
          <w:p w14:paraId="2C331456" w14:textId="77777777" w:rsidR="005F0C96" w:rsidRPr="00DE51F0" w:rsidRDefault="005F0C96" w:rsidP="005F0C96">
            <w:pPr>
              <w:numPr>
                <w:ilvl w:val="1"/>
                <w:numId w:val="138"/>
              </w:numPr>
              <w:rPr>
                <w:rFonts w:ascii="Footlight MT Light" w:hAnsi="Footlight MT Light"/>
                <w:sz w:val="24"/>
                <w:szCs w:val="24"/>
                <w:lang w:val="id-ID"/>
              </w:rPr>
            </w:pPr>
            <w:r w:rsidRPr="00DE51F0">
              <w:rPr>
                <w:rFonts w:ascii="Footlight MT Light" w:hAnsi="Footlight MT Light"/>
                <w:sz w:val="24"/>
                <w:szCs w:val="24"/>
                <w:lang w:val="id-ID"/>
              </w:rPr>
              <w:t xml:space="preserve">Dalam hal perselisihan tidak dapat diselesaikan secara musyawarah dan damai, penyelesaian sengketa dapat dilakukan </w:t>
            </w:r>
            <w:r w:rsidRPr="00DE51F0">
              <w:rPr>
                <w:rFonts w:ascii="Footlight MT Light" w:hAnsi="Footlight MT Light"/>
                <w:sz w:val="24"/>
                <w:szCs w:val="24"/>
                <w:lang w:val="id-ID"/>
              </w:rPr>
              <w:lastRenderedPageBreak/>
              <w:t>melalui mediasi, konsiliasi, arbitrase atau litigasi sesuai dengan ketentuan peraturan perundang-undangan.</w:t>
            </w:r>
          </w:p>
          <w:p w14:paraId="3E9FEA61" w14:textId="77777777" w:rsidR="005F0C96" w:rsidRPr="00DE51F0" w:rsidRDefault="005F0C96" w:rsidP="005F0C96">
            <w:pPr>
              <w:ind w:left="743"/>
              <w:rPr>
                <w:rFonts w:ascii="Footlight MT Light" w:hAnsi="Footlight MT Light"/>
                <w:sz w:val="24"/>
                <w:szCs w:val="24"/>
                <w:lang w:val="id-ID"/>
              </w:rPr>
            </w:pPr>
          </w:p>
          <w:p w14:paraId="17EF5B7D" w14:textId="77777777" w:rsidR="005F0C96" w:rsidRPr="00DE51F0" w:rsidRDefault="005F0C96" w:rsidP="005F0C96">
            <w:pPr>
              <w:numPr>
                <w:ilvl w:val="1"/>
                <w:numId w:val="138"/>
              </w:numPr>
              <w:rPr>
                <w:rFonts w:ascii="Footlight MT Light" w:hAnsi="Footlight MT Light"/>
                <w:sz w:val="24"/>
                <w:szCs w:val="24"/>
                <w:lang w:val="id-ID"/>
              </w:rPr>
            </w:pPr>
            <w:r w:rsidRPr="00DE51F0">
              <w:rPr>
                <w:rFonts w:ascii="Footlight MT Light" w:hAnsi="Footlight MT Light"/>
                <w:sz w:val="24"/>
                <w:szCs w:val="24"/>
                <w:lang w:val="id-ID"/>
              </w:rPr>
              <w:t xml:space="preserve">Penyelesaian sengketa dapat dilakukan di layanan penyelesaian sengketa yang diselenggarakan oleh LKPP, </w:t>
            </w:r>
            <w:r w:rsidRPr="00DE51F0">
              <w:rPr>
                <w:rFonts w:ascii="Footlight MT Light" w:hAnsi="Footlight MT Light"/>
                <w:sz w:val="24"/>
                <w:szCs w:val="24"/>
                <w:lang w:val="en-ID"/>
              </w:rPr>
              <w:t xml:space="preserve">Lembaga </w:t>
            </w:r>
            <w:r w:rsidRPr="00DE51F0">
              <w:rPr>
                <w:rFonts w:ascii="Footlight MT Light" w:hAnsi="Footlight MT Light"/>
                <w:sz w:val="24"/>
                <w:szCs w:val="24"/>
                <w:lang w:val="id-ID"/>
              </w:rPr>
              <w:t>Arbitrase atau Pengadilan Negeri.</w:t>
            </w:r>
          </w:p>
          <w:p w14:paraId="5495927E" w14:textId="77777777" w:rsidR="005F0C96" w:rsidRPr="00DE51F0" w:rsidRDefault="005F0C96" w:rsidP="005F0C96">
            <w:pPr>
              <w:ind w:left="743"/>
              <w:rPr>
                <w:rFonts w:ascii="Footlight MT Light" w:hAnsi="Footlight MT Light"/>
                <w:sz w:val="24"/>
                <w:szCs w:val="24"/>
                <w:lang w:val="id-ID"/>
              </w:rPr>
            </w:pPr>
          </w:p>
          <w:p w14:paraId="6E25BB09" w14:textId="5B35F84A" w:rsidR="005F0C96" w:rsidRPr="00453C58" w:rsidRDefault="005F0C96" w:rsidP="005F0C96">
            <w:pPr>
              <w:pStyle w:val="ListParagraph"/>
              <w:numPr>
                <w:ilvl w:val="1"/>
                <w:numId w:val="138"/>
              </w:numPr>
              <w:rPr>
                <w:rFonts w:ascii="Footlight MT Light" w:hAnsi="Footlight MT Light"/>
                <w:sz w:val="24"/>
                <w:szCs w:val="24"/>
                <w:lang w:val="id-ID"/>
              </w:rPr>
            </w:pPr>
            <w:r w:rsidRPr="00DE51F0">
              <w:rPr>
                <w:rFonts w:ascii="Footlight MT Light" w:hAnsi="Footlight MT Light"/>
                <w:sz w:val="24"/>
                <w:szCs w:val="24"/>
                <w:lang w:val="id-ID"/>
              </w:rPr>
              <w:t>Pejabat Penandatangan Kontrak dan Penyedia bersama-sama memilih dan menetapkan tempat penyelesaian sengketa dan dicantumkan dalam SS</w:t>
            </w:r>
            <w:r w:rsidRPr="00DE51F0">
              <w:rPr>
                <w:rFonts w:ascii="Footlight MT Light" w:hAnsi="Footlight MT Light"/>
                <w:sz w:val="24"/>
                <w:szCs w:val="24"/>
                <w:lang w:val="en-ID"/>
              </w:rPr>
              <w:t>K</w:t>
            </w:r>
            <w:r w:rsidRPr="00DE51F0">
              <w:rPr>
                <w:rFonts w:ascii="Footlight MT Light" w:hAnsi="Footlight MT Light"/>
                <w:sz w:val="24"/>
                <w:szCs w:val="24"/>
                <w:lang w:val="id-ID"/>
              </w:rPr>
              <w:t>K</w:t>
            </w:r>
            <w:r w:rsidRPr="00DE51F0">
              <w:rPr>
                <w:rFonts w:ascii="Footlight MT Light" w:hAnsi="Footlight MT Light"/>
                <w:sz w:val="24"/>
                <w:szCs w:val="24"/>
                <w:lang w:val="en-ID"/>
              </w:rPr>
              <w:t>.</w:t>
            </w:r>
          </w:p>
        </w:tc>
      </w:tr>
    </w:tbl>
    <w:p w14:paraId="68ADC492" w14:textId="77777777" w:rsidR="008C1A7D" w:rsidRPr="00DE51F0" w:rsidRDefault="008C1A7D" w:rsidP="00D52384">
      <w:pPr>
        <w:rPr>
          <w:lang w:val="pt-BR"/>
        </w:rPr>
      </w:pPr>
    </w:p>
    <w:p w14:paraId="6D5AF34C" w14:textId="77777777" w:rsidR="00372A31" w:rsidRPr="00DE51F0" w:rsidRDefault="008C1A7D" w:rsidP="00372A31">
      <w:pPr>
        <w:pStyle w:val="Heading1"/>
        <w:rPr>
          <w:rFonts w:ascii="Footlight MT Light" w:hAnsi="Footlight MT Light"/>
          <w:sz w:val="28"/>
          <w:szCs w:val="24"/>
          <w:lang w:val="pt-BR"/>
        </w:rPr>
      </w:pPr>
      <w:r w:rsidRPr="00DE51F0">
        <w:rPr>
          <w:rFonts w:ascii="Footlight MT Light" w:hAnsi="Footlight MT Light"/>
          <w:sz w:val="24"/>
          <w:szCs w:val="24"/>
          <w:lang w:val="pt-BR"/>
        </w:rPr>
        <w:br w:type="page"/>
      </w:r>
      <w:bookmarkStart w:id="693" w:name="_Toc71127200"/>
      <w:r w:rsidR="00372A31" w:rsidRPr="00DE51F0">
        <w:rPr>
          <w:rFonts w:ascii="Footlight MT Light" w:hAnsi="Footlight MT Light"/>
          <w:sz w:val="28"/>
          <w:szCs w:val="24"/>
          <w:lang w:val="pt-BR"/>
        </w:rPr>
        <w:lastRenderedPageBreak/>
        <w:t xml:space="preserve">BAB </w:t>
      </w:r>
      <w:r w:rsidR="00631202" w:rsidRPr="00DE51F0">
        <w:rPr>
          <w:rFonts w:ascii="Footlight MT Light" w:hAnsi="Footlight MT Light"/>
          <w:sz w:val="28"/>
          <w:szCs w:val="24"/>
          <w:lang w:val="id-ID"/>
        </w:rPr>
        <w:t>VI.</w:t>
      </w:r>
      <w:r w:rsidR="00372A31" w:rsidRPr="00DE51F0">
        <w:rPr>
          <w:rFonts w:ascii="Footlight MT Light" w:hAnsi="Footlight MT Light"/>
          <w:sz w:val="28"/>
          <w:szCs w:val="24"/>
          <w:lang w:val="pt-BR"/>
        </w:rPr>
        <w:t xml:space="preserve"> SYARAT-SYARAT </w:t>
      </w:r>
      <w:r w:rsidR="00372A31" w:rsidRPr="00DE51F0">
        <w:rPr>
          <w:rFonts w:ascii="Footlight MT Light" w:hAnsi="Footlight MT Light"/>
          <w:sz w:val="28"/>
          <w:szCs w:val="24"/>
          <w:lang w:val="id-ID"/>
        </w:rPr>
        <w:t>KHUSUS</w:t>
      </w:r>
      <w:r w:rsidR="00372A31" w:rsidRPr="00DE51F0">
        <w:rPr>
          <w:rFonts w:ascii="Footlight MT Light" w:hAnsi="Footlight MT Light"/>
          <w:sz w:val="28"/>
          <w:szCs w:val="24"/>
          <w:lang w:val="pt-BR"/>
        </w:rPr>
        <w:t xml:space="preserve"> KONTRAK (SS</w:t>
      </w:r>
      <w:r w:rsidR="00372A31" w:rsidRPr="00DE51F0">
        <w:rPr>
          <w:rFonts w:ascii="Footlight MT Light" w:hAnsi="Footlight MT Light"/>
          <w:sz w:val="28"/>
          <w:szCs w:val="24"/>
          <w:lang w:val="id-ID"/>
        </w:rPr>
        <w:t>K</w:t>
      </w:r>
      <w:r w:rsidR="00372A31" w:rsidRPr="00DE51F0">
        <w:rPr>
          <w:rFonts w:ascii="Footlight MT Light" w:hAnsi="Footlight MT Light"/>
          <w:sz w:val="28"/>
          <w:szCs w:val="24"/>
          <w:lang w:val="pt-BR"/>
        </w:rPr>
        <w:t>K)</w:t>
      </w:r>
      <w:bookmarkEnd w:id="693"/>
    </w:p>
    <w:p w14:paraId="553497C7" w14:textId="77777777" w:rsidR="00372A31" w:rsidRPr="00DE51F0" w:rsidRDefault="00372A31" w:rsidP="001D1E5D">
      <w:pPr>
        <w:pBdr>
          <w:bottom w:val="single" w:sz="4" w:space="1" w:color="auto"/>
        </w:pBdr>
        <w:rPr>
          <w:rFonts w:ascii="Footlight MT Light" w:hAnsi="Footlight MT Light"/>
          <w:sz w:val="24"/>
          <w:szCs w:val="24"/>
          <w:lang w:val="id-ID"/>
        </w:rPr>
      </w:pPr>
    </w:p>
    <w:p w14:paraId="5DAFA028" w14:textId="77777777" w:rsidR="001D1E5D" w:rsidRPr="00DE51F0" w:rsidRDefault="001D1E5D" w:rsidP="006011FD">
      <w:pPr>
        <w:rPr>
          <w:rFonts w:ascii="Footlight MT Light" w:hAnsi="Footlight MT Light"/>
          <w:sz w:val="24"/>
          <w:szCs w:val="24"/>
          <w:lang w:val="id-ID"/>
        </w:rPr>
      </w:pPr>
    </w:p>
    <w:tbl>
      <w:tblPr>
        <w:tblW w:w="9498" w:type="dxa"/>
        <w:tblInd w:w="108" w:type="dxa"/>
        <w:tblLayout w:type="fixed"/>
        <w:tblLook w:val="0000" w:firstRow="0" w:lastRow="0" w:firstColumn="0" w:lastColumn="0" w:noHBand="0" w:noVBand="0"/>
      </w:tblPr>
      <w:tblGrid>
        <w:gridCol w:w="2410"/>
        <w:gridCol w:w="851"/>
        <w:gridCol w:w="6237"/>
      </w:tblGrid>
      <w:tr w:rsidR="00B650E0" w:rsidRPr="00DE51F0" w14:paraId="517F8E27" w14:textId="77777777" w:rsidTr="00F72766">
        <w:trPr>
          <w:trHeight w:val="395"/>
        </w:trPr>
        <w:tc>
          <w:tcPr>
            <w:tcW w:w="2410" w:type="dxa"/>
            <w:vAlign w:val="center"/>
          </w:tcPr>
          <w:p w14:paraId="35A009D4" w14:textId="77777777" w:rsidR="001F26F6" w:rsidRPr="00DE51F0" w:rsidRDefault="001F26F6" w:rsidP="00F72766">
            <w:pPr>
              <w:numPr>
                <w:ilvl w:val="12"/>
                <w:numId w:val="0"/>
              </w:numPr>
              <w:ind w:right="-72"/>
              <w:jc w:val="center"/>
              <w:rPr>
                <w:rFonts w:ascii="Footlight MT Light" w:hAnsi="Footlight MT Light"/>
                <w:b/>
                <w:sz w:val="24"/>
                <w:szCs w:val="24"/>
              </w:rPr>
            </w:pPr>
            <w:r w:rsidRPr="00DE51F0">
              <w:rPr>
                <w:rFonts w:ascii="Footlight MT Light" w:hAnsi="Footlight MT Light"/>
                <w:b/>
                <w:sz w:val="24"/>
                <w:szCs w:val="24"/>
                <w:lang w:val="id-ID"/>
              </w:rPr>
              <w:t>Klausul dalam SSUK</w:t>
            </w:r>
          </w:p>
          <w:p w14:paraId="57A5E80D" w14:textId="77777777" w:rsidR="009469CC" w:rsidRPr="00DE51F0" w:rsidRDefault="009469CC" w:rsidP="00F72766">
            <w:pPr>
              <w:numPr>
                <w:ilvl w:val="12"/>
                <w:numId w:val="0"/>
              </w:numPr>
              <w:ind w:right="-72"/>
              <w:jc w:val="center"/>
              <w:rPr>
                <w:rFonts w:ascii="Footlight MT Light" w:hAnsi="Footlight MT Light"/>
                <w:b/>
                <w:sz w:val="24"/>
                <w:szCs w:val="24"/>
              </w:rPr>
            </w:pPr>
          </w:p>
        </w:tc>
        <w:tc>
          <w:tcPr>
            <w:tcW w:w="851" w:type="dxa"/>
            <w:vAlign w:val="center"/>
          </w:tcPr>
          <w:p w14:paraId="12C412FE" w14:textId="77777777" w:rsidR="005D3AA9" w:rsidRPr="00DE51F0" w:rsidRDefault="009469CC" w:rsidP="00F72766">
            <w:pPr>
              <w:numPr>
                <w:ilvl w:val="12"/>
                <w:numId w:val="0"/>
              </w:numPr>
              <w:ind w:left="-110" w:right="-72"/>
              <w:jc w:val="center"/>
              <w:rPr>
                <w:rFonts w:ascii="Footlight MT Light" w:hAnsi="Footlight MT Light"/>
                <w:b/>
                <w:sz w:val="24"/>
                <w:szCs w:val="24"/>
                <w:lang w:val="en-ID"/>
              </w:rPr>
            </w:pPr>
            <w:r w:rsidRPr="00DE51F0">
              <w:rPr>
                <w:rFonts w:ascii="Footlight MT Light" w:hAnsi="Footlight MT Light"/>
                <w:b/>
                <w:sz w:val="24"/>
                <w:szCs w:val="24"/>
                <w:lang w:val="en-ID"/>
              </w:rPr>
              <w:t>No. SSUK</w:t>
            </w:r>
          </w:p>
          <w:p w14:paraId="07194CB4" w14:textId="77777777" w:rsidR="005D3AA9" w:rsidRPr="00DE51F0" w:rsidRDefault="005D3AA9" w:rsidP="00F72766">
            <w:pPr>
              <w:numPr>
                <w:ilvl w:val="12"/>
                <w:numId w:val="0"/>
              </w:numPr>
              <w:ind w:left="-110" w:right="-72"/>
              <w:jc w:val="center"/>
              <w:rPr>
                <w:rFonts w:ascii="Footlight MT Light" w:hAnsi="Footlight MT Light"/>
                <w:b/>
                <w:sz w:val="24"/>
                <w:szCs w:val="24"/>
                <w:lang w:val="id-ID"/>
              </w:rPr>
            </w:pPr>
          </w:p>
        </w:tc>
        <w:tc>
          <w:tcPr>
            <w:tcW w:w="6237" w:type="dxa"/>
            <w:vAlign w:val="center"/>
          </w:tcPr>
          <w:p w14:paraId="70A0523B" w14:textId="77777777" w:rsidR="001F26F6" w:rsidRPr="00DE51F0" w:rsidRDefault="001F26F6" w:rsidP="00F72766">
            <w:pPr>
              <w:numPr>
                <w:ilvl w:val="12"/>
                <w:numId w:val="0"/>
              </w:numPr>
              <w:ind w:right="34"/>
              <w:jc w:val="center"/>
              <w:rPr>
                <w:rFonts w:ascii="Footlight MT Light" w:hAnsi="Footlight MT Light"/>
                <w:b/>
                <w:sz w:val="24"/>
                <w:szCs w:val="24"/>
                <w:lang w:val="id-ID"/>
              </w:rPr>
            </w:pPr>
            <w:r w:rsidRPr="00DE51F0">
              <w:rPr>
                <w:rFonts w:ascii="Footlight MT Light" w:hAnsi="Footlight MT Light"/>
                <w:b/>
                <w:sz w:val="24"/>
                <w:szCs w:val="24"/>
                <w:lang w:val="id-ID"/>
              </w:rPr>
              <w:t>Pengaturan dalam SSKK</w:t>
            </w:r>
          </w:p>
        </w:tc>
      </w:tr>
      <w:tr w:rsidR="00B650E0" w:rsidRPr="00DE51F0" w14:paraId="41941154" w14:textId="77777777" w:rsidTr="00273B67">
        <w:tc>
          <w:tcPr>
            <w:tcW w:w="2410" w:type="dxa"/>
          </w:tcPr>
          <w:p w14:paraId="79A05BE8" w14:textId="5153641E" w:rsidR="001F26F6" w:rsidRPr="00DE51F0" w:rsidRDefault="000B2909" w:rsidP="0016614A">
            <w:pPr>
              <w:pStyle w:val="Heading2"/>
              <w:ind w:left="34"/>
              <w:jc w:val="left"/>
              <w:rPr>
                <w:rFonts w:ascii="Footlight MT Light" w:hAnsi="Footlight MT Light"/>
                <w:sz w:val="24"/>
                <w:szCs w:val="24"/>
                <w:lang w:val="id-ID"/>
              </w:rPr>
            </w:pPr>
            <w:bookmarkStart w:id="694" w:name="_Toc519004054"/>
            <w:bookmarkStart w:id="695" w:name="_Toc520150791"/>
            <w:bookmarkStart w:id="696" w:name="_Toc71127201"/>
            <w:r>
              <w:rPr>
                <w:rFonts w:ascii="Footlight MT Light" w:hAnsi="Footlight MT Light"/>
                <w:sz w:val="24"/>
                <w:szCs w:val="24"/>
              </w:rPr>
              <w:t>4</w:t>
            </w:r>
            <w:r w:rsidR="0016614A" w:rsidRPr="00DE51F0">
              <w:rPr>
                <w:rFonts w:ascii="Footlight MT Light" w:hAnsi="Footlight MT Light"/>
                <w:sz w:val="24"/>
                <w:szCs w:val="24"/>
              </w:rPr>
              <w:t>.</w:t>
            </w:r>
            <w:r w:rsidR="00E70A30" w:rsidRPr="00DE51F0">
              <w:rPr>
                <w:rFonts w:ascii="Footlight MT Light" w:hAnsi="Footlight MT Light"/>
                <w:sz w:val="24"/>
                <w:szCs w:val="24"/>
              </w:rPr>
              <w:t xml:space="preserve"> </w:t>
            </w:r>
            <w:proofErr w:type="spellStart"/>
            <w:r w:rsidR="001F26F6" w:rsidRPr="00DE51F0">
              <w:rPr>
                <w:rFonts w:ascii="Footlight MT Light" w:hAnsi="Footlight MT Light"/>
                <w:sz w:val="24"/>
                <w:szCs w:val="24"/>
              </w:rPr>
              <w:t>Korespondensi</w:t>
            </w:r>
            <w:bookmarkEnd w:id="694"/>
            <w:bookmarkEnd w:id="695"/>
            <w:bookmarkEnd w:id="696"/>
            <w:proofErr w:type="spellEnd"/>
          </w:p>
          <w:p w14:paraId="17F2DCED" w14:textId="77777777" w:rsidR="001F26F6" w:rsidRPr="00DE51F0" w:rsidRDefault="001F26F6" w:rsidP="009C7F2C">
            <w:pPr>
              <w:tabs>
                <w:tab w:val="left" w:pos="426"/>
              </w:tabs>
              <w:ind w:left="426" w:hanging="426"/>
              <w:rPr>
                <w:rFonts w:ascii="Footlight MT Light" w:hAnsi="Footlight MT Light"/>
                <w:sz w:val="24"/>
                <w:szCs w:val="24"/>
                <w:lang w:val="id-ID"/>
              </w:rPr>
            </w:pPr>
          </w:p>
        </w:tc>
        <w:tc>
          <w:tcPr>
            <w:tcW w:w="851" w:type="dxa"/>
          </w:tcPr>
          <w:p w14:paraId="5B123D7F" w14:textId="77777777" w:rsidR="001F26F6" w:rsidRPr="00DE51F0" w:rsidRDefault="001F26F6" w:rsidP="009C7F2C">
            <w:pPr>
              <w:numPr>
                <w:ilvl w:val="12"/>
                <w:numId w:val="0"/>
              </w:numPr>
              <w:ind w:right="-72"/>
              <w:rPr>
                <w:rFonts w:ascii="Footlight MT Light" w:hAnsi="Footlight MT Light"/>
                <w:sz w:val="24"/>
                <w:szCs w:val="24"/>
                <w:lang w:val="fi-FI"/>
              </w:rPr>
            </w:pPr>
          </w:p>
        </w:tc>
        <w:tc>
          <w:tcPr>
            <w:tcW w:w="6237" w:type="dxa"/>
          </w:tcPr>
          <w:p w14:paraId="65CE2353" w14:textId="77777777" w:rsidR="001F26F6" w:rsidRPr="00DE51F0" w:rsidRDefault="001F26F6" w:rsidP="006812EE">
            <w:pPr>
              <w:numPr>
                <w:ilvl w:val="12"/>
                <w:numId w:val="0"/>
              </w:numPr>
              <w:ind w:right="34"/>
              <w:rPr>
                <w:rFonts w:ascii="Footlight MT Light" w:hAnsi="Footlight MT Light"/>
                <w:sz w:val="24"/>
                <w:szCs w:val="24"/>
                <w:lang w:val="fi-FI"/>
              </w:rPr>
            </w:pPr>
            <w:r w:rsidRPr="00DE51F0">
              <w:rPr>
                <w:rFonts w:ascii="Footlight MT Light" w:hAnsi="Footlight MT Light"/>
                <w:sz w:val="24"/>
                <w:szCs w:val="24"/>
                <w:lang w:val="fi-FI"/>
              </w:rPr>
              <w:t>Alamat Para Pihak sebagai berikut:</w:t>
            </w:r>
          </w:p>
          <w:p w14:paraId="302E2076" w14:textId="77777777" w:rsidR="001F26F6" w:rsidRPr="00DE51F0" w:rsidRDefault="001F26F6" w:rsidP="006812EE">
            <w:pPr>
              <w:numPr>
                <w:ilvl w:val="12"/>
                <w:numId w:val="0"/>
              </w:numPr>
              <w:ind w:right="34"/>
              <w:rPr>
                <w:rFonts w:ascii="Footlight MT Light" w:hAnsi="Footlight MT Light"/>
                <w:sz w:val="24"/>
                <w:szCs w:val="24"/>
                <w:lang w:val="fi-FI"/>
              </w:rPr>
            </w:pPr>
          </w:p>
          <w:p w14:paraId="74A02BA0" w14:textId="0F7F2A4B" w:rsidR="009469CC" w:rsidRPr="00DE51F0" w:rsidRDefault="009469CC" w:rsidP="009469CC">
            <w:pPr>
              <w:rPr>
                <w:rFonts w:ascii="Footlight MT Light" w:hAnsi="Footlight MT Light"/>
                <w:sz w:val="24"/>
                <w:szCs w:val="24"/>
              </w:rPr>
            </w:pPr>
            <w:r w:rsidRPr="00DE51F0">
              <w:rPr>
                <w:rFonts w:ascii="Footlight MT Light" w:hAnsi="Footlight MT Light"/>
                <w:sz w:val="24"/>
                <w:szCs w:val="24"/>
                <w:lang w:val="fi-FI"/>
              </w:rPr>
              <w:t xml:space="preserve">Satuan Kerja </w:t>
            </w:r>
            <w:r w:rsidR="000F4B22"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w:t>
            </w:r>
            <w:r w:rsidRPr="00DE51F0">
              <w:rPr>
                <w:rFonts w:ascii="Footlight MT Light" w:hAnsi="Footlight MT Light"/>
                <w:sz w:val="24"/>
                <w:szCs w:val="24"/>
                <w:lang w:val="id-ID"/>
              </w:rPr>
              <w:t xml:space="preserve"> _</w:t>
            </w:r>
            <w:r w:rsidR="00273B67" w:rsidRPr="00DE51F0">
              <w:rPr>
                <w:rFonts w:ascii="Footlight MT Light" w:hAnsi="Footlight MT Light"/>
                <w:sz w:val="24"/>
                <w:szCs w:val="24"/>
                <w:lang w:val="id-ID"/>
              </w:rPr>
              <w:t>__________</w:t>
            </w:r>
          </w:p>
          <w:p w14:paraId="3FB69462" w14:textId="77777777" w:rsidR="009469CC" w:rsidRPr="00DE51F0" w:rsidRDefault="009469CC" w:rsidP="009469CC">
            <w:pPr>
              <w:rPr>
                <w:rFonts w:ascii="Footlight MT Light" w:hAnsi="Footlight MT Light"/>
                <w:sz w:val="24"/>
                <w:szCs w:val="24"/>
                <w:lang w:val="fi-FI"/>
              </w:rPr>
            </w:pPr>
            <w:r w:rsidRPr="00DE51F0">
              <w:rPr>
                <w:rFonts w:ascii="Footlight MT Light" w:hAnsi="Footlight MT Light"/>
                <w:sz w:val="24"/>
                <w:szCs w:val="24"/>
                <w:lang w:val="id-ID"/>
              </w:rPr>
              <w:t>Nama</w:t>
            </w: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Pr="00DE51F0">
              <w:rPr>
                <w:rFonts w:ascii="Footlight MT Light" w:hAnsi="Footlight MT Light"/>
                <w:sz w:val="24"/>
                <w:szCs w:val="24"/>
                <w:lang w:val="fi-FI"/>
              </w:rPr>
              <w:t>:</w:t>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5A6745CC" w14:textId="77777777" w:rsidR="009469CC" w:rsidRPr="00DE51F0" w:rsidRDefault="009469CC" w:rsidP="009469CC">
            <w:pPr>
              <w:rPr>
                <w:rFonts w:ascii="Footlight MT Light" w:hAnsi="Footlight MT Light"/>
                <w:sz w:val="24"/>
                <w:szCs w:val="24"/>
                <w:lang w:val="fi-FI"/>
              </w:rPr>
            </w:pPr>
            <w:r w:rsidRPr="00DE51F0">
              <w:rPr>
                <w:rFonts w:ascii="Footlight MT Light" w:hAnsi="Footlight MT Light"/>
                <w:sz w:val="24"/>
                <w:szCs w:val="24"/>
                <w:lang w:val="fi-FI"/>
              </w:rPr>
              <w:t>Alamat</w:t>
            </w:r>
            <w:r w:rsidRPr="00DE51F0">
              <w:rPr>
                <w:rFonts w:ascii="Footlight MT Light" w:hAnsi="Footlight MT Light"/>
                <w:sz w:val="24"/>
                <w:szCs w:val="24"/>
                <w:lang w:val="fi-FI"/>
              </w:rPr>
              <w:tab/>
            </w:r>
            <w:r w:rsidRPr="00DE51F0">
              <w:rPr>
                <w:rFonts w:ascii="Footlight MT Light" w:hAnsi="Footlight MT Light"/>
                <w:sz w:val="24"/>
                <w:szCs w:val="24"/>
                <w:lang w:val="id-ID"/>
              </w:rPr>
              <w:tab/>
            </w:r>
            <w:r w:rsidRPr="00DE51F0">
              <w:rPr>
                <w:rFonts w:ascii="Footlight MT Light" w:hAnsi="Footlight MT Light"/>
                <w:sz w:val="24"/>
                <w:szCs w:val="24"/>
                <w:lang w:val="fi-FI"/>
              </w:rPr>
              <w:t>:</w:t>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46ED86EA" w14:textId="77777777" w:rsidR="009469CC" w:rsidRPr="00DE51F0" w:rsidRDefault="009469CC" w:rsidP="009469CC">
            <w:pPr>
              <w:rPr>
                <w:rFonts w:ascii="Footlight MT Light" w:hAnsi="Footlight MT Light"/>
                <w:sz w:val="24"/>
                <w:szCs w:val="24"/>
                <w:lang w:val="id-ID"/>
              </w:rPr>
            </w:pPr>
            <w:r w:rsidRPr="00DE51F0">
              <w:rPr>
                <w:rFonts w:ascii="Footlight MT Light" w:hAnsi="Footlight MT Light"/>
                <w:sz w:val="24"/>
                <w:szCs w:val="24"/>
                <w:lang w:val="id-ID"/>
              </w:rPr>
              <w:t>Telepon</w:t>
            </w:r>
            <w:r w:rsidRPr="00DE51F0">
              <w:rPr>
                <w:rFonts w:ascii="Footlight MT Light" w:hAnsi="Footlight MT Light"/>
                <w:sz w:val="24"/>
                <w:szCs w:val="24"/>
                <w:lang w:val="id-ID"/>
              </w:rPr>
              <w:tab/>
              <w:t>:</w:t>
            </w:r>
            <w:r w:rsidRPr="00DE51F0">
              <w:rPr>
                <w:rFonts w:ascii="Footlight MT Light" w:hAnsi="Footlight MT Light"/>
                <w:sz w:val="24"/>
                <w:szCs w:val="24"/>
                <w:lang w:val="id-ID"/>
              </w:rPr>
              <w:softHyphen/>
              <w:t>__________</w:t>
            </w:r>
            <w:r w:rsidRPr="00DE51F0">
              <w:rPr>
                <w:rFonts w:ascii="Footlight MT Light" w:hAnsi="Footlight MT Light"/>
                <w:sz w:val="24"/>
                <w:szCs w:val="24"/>
                <w:lang w:val="fi-FI"/>
              </w:rPr>
              <w:t>__________</w:t>
            </w:r>
          </w:p>
          <w:p w14:paraId="215D96C0" w14:textId="77777777" w:rsidR="009469CC" w:rsidRPr="00DE51F0" w:rsidRDefault="009469CC" w:rsidP="009469CC">
            <w:pPr>
              <w:rPr>
                <w:rFonts w:ascii="Footlight MT Light" w:hAnsi="Footlight MT Light"/>
                <w:sz w:val="24"/>
                <w:szCs w:val="24"/>
                <w:lang w:val="id-ID"/>
              </w:rPr>
            </w:pPr>
            <w:r w:rsidRPr="00DE51F0">
              <w:rPr>
                <w:rFonts w:ascii="Footlight MT Light" w:hAnsi="Footlight MT Light"/>
                <w:i/>
                <w:sz w:val="24"/>
                <w:szCs w:val="24"/>
                <w:lang w:val="id-ID"/>
              </w:rPr>
              <w:t>Website</w:t>
            </w:r>
            <w:r w:rsidRPr="00DE51F0">
              <w:rPr>
                <w:rFonts w:ascii="Footlight MT Light" w:hAnsi="Footlight MT Light"/>
                <w:i/>
                <w:sz w:val="24"/>
                <w:szCs w:val="24"/>
                <w:lang w:val="id-ID"/>
              </w:rPr>
              <w:tab/>
            </w:r>
            <w:r w:rsidRPr="00DE51F0">
              <w:rPr>
                <w:rFonts w:ascii="Footlight MT Light" w:hAnsi="Footlight MT Light"/>
                <w:sz w:val="24"/>
                <w:szCs w:val="24"/>
                <w:lang w:val="fi-FI"/>
              </w:rPr>
              <w:t>:</w:t>
            </w:r>
            <w:r w:rsidRPr="00DE51F0">
              <w:rPr>
                <w:rFonts w:ascii="Footlight MT Light" w:hAnsi="Footlight MT Light"/>
                <w:sz w:val="24"/>
                <w:szCs w:val="24"/>
                <w:lang w:val="id-ID"/>
              </w:rPr>
              <w:t>____________________</w:t>
            </w:r>
          </w:p>
          <w:p w14:paraId="1E6D1221" w14:textId="77777777" w:rsidR="009469CC" w:rsidRPr="00DE51F0" w:rsidRDefault="009469CC" w:rsidP="009469CC">
            <w:pPr>
              <w:rPr>
                <w:rFonts w:ascii="Footlight MT Light" w:hAnsi="Footlight MT Light"/>
                <w:sz w:val="24"/>
                <w:szCs w:val="24"/>
                <w:lang w:val="id-ID"/>
              </w:rPr>
            </w:pPr>
            <w:r w:rsidRPr="00DE51F0">
              <w:rPr>
                <w:rFonts w:ascii="Footlight MT Light" w:hAnsi="Footlight MT Light"/>
                <w:sz w:val="24"/>
                <w:szCs w:val="24"/>
                <w:lang w:val="fi-FI"/>
              </w:rPr>
              <w:t>Faksimili</w:t>
            </w:r>
            <w:r w:rsidRPr="00DE51F0">
              <w:rPr>
                <w:rFonts w:ascii="Footlight MT Light" w:hAnsi="Footlight MT Light"/>
                <w:sz w:val="24"/>
                <w:szCs w:val="24"/>
                <w:lang w:val="id-ID"/>
              </w:rPr>
              <w:tab/>
              <w:t>:__________</w:t>
            </w:r>
            <w:r w:rsidRPr="00DE51F0">
              <w:rPr>
                <w:rFonts w:ascii="Footlight MT Light" w:hAnsi="Footlight MT Light"/>
                <w:sz w:val="24"/>
                <w:szCs w:val="24"/>
                <w:lang w:val="fi-FI"/>
              </w:rPr>
              <w:t>__________</w:t>
            </w:r>
          </w:p>
          <w:p w14:paraId="595D2F50" w14:textId="77777777" w:rsidR="001F26F6" w:rsidRPr="00DE51F0" w:rsidRDefault="009469CC" w:rsidP="009469CC">
            <w:pPr>
              <w:numPr>
                <w:ilvl w:val="12"/>
                <w:numId w:val="0"/>
              </w:numPr>
              <w:ind w:right="34"/>
              <w:rPr>
                <w:rFonts w:ascii="Footlight MT Light" w:hAnsi="Footlight MT Light"/>
                <w:sz w:val="24"/>
                <w:szCs w:val="24"/>
                <w:lang w:val="fi-FI"/>
              </w:rPr>
            </w:pPr>
            <w:r w:rsidRPr="00DE51F0">
              <w:rPr>
                <w:rFonts w:ascii="Footlight MT Light" w:hAnsi="Footlight MT Light"/>
                <w:i/>
                <w:sz w:val="24"/>
                <w:szCs w:val="24"/>
                <w:lang w:val="id-ID"/>
              </w:rPr>
              <w:t>e-mail</w:t>
            </w:r>
            <w:r w:rsidRPr="00DE51F0">
              <w:rPr>
                <w:rFonts w:ascii="Footlight MT Light" w:hAnsi="Footlight MT Light"/>
                <w:sz w:val="24"/>
                <w:szCs w:val="24"/>
              </w:rPr>
              <w:tab/>
            </w:r>
            <w:r w:rsidRPr="00DE51F0">
              <w:rPr>
                <w:rFonts w:ascii="Footlight MT Light" w:hAnsi="Footlight MT Light"/>
                <w:i/>
                <w:sz w:val="24"/>
                <w:szCs w:val="24"/>
                <w:lang w:val="id-ID"/>
              </w:rPr>
              <w:tab/>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66ECFA29" w14:textId="77777777" w:rsidR="009469CC" w:rsidRPr="00DE51F0" w:rsidRDefault="009469CC" w:rsidP="009469CC">
            <w:pPr>
              <w:ind w:left="34"/>
              <w:rPr>
                <w:rFonts w:ascii="Footlight MT Light" w:hAnsi="Footlight MT Light"/>
                <w:sz w:val="24"/>
                <w:szCs w:val="24"/>
                <w:lang w:val="fi-FI"/>
              </w:rPr>
            </w:pPr>
          </w:p>
          <w:p w14:paraId="2C45D887" w14:textId="77777777" w:rsidR="009469CC" w:rsidRPr="00DE51F0" w:rsidRDefault="009469CC" w:rsidP="009469CC">
            <w:pPr>
              <w:ind w:left="34"/>
              <w:rPr>
                <w:rFonts w:ascii="Footlight MT Light" w:hAnsi="Footlight MT Light"/>
                <w:sz w:val="24"/>
                <w:szCs w:val="24"/>
                <w:lang w:val="fi-FI"/>
              </w:rPr>
            </w:pPr>
          </w:p>
          <w:p w14:paraId="0E908086" w14:textId="77777777" w:rsidR="009469CC" w:rsidRPr="00DE51F0" w:rsidRDefault="009469CC" w:rsidP="009469CC">
            <w:pPr>
              <w:ind w:left="34"/>
              <w:rPr>
                <w:rFonts w:ascii="Footlight MT Light" w:hAnsi="Footlight MT Light"/>
                <w:sz w:val="24"/>
                <w:szCs w:val="24"/>
                <w:lang w:val="fi-FI"/>
              </w:rPr>
            </w:pPr>
          </w:p>
          <w:p w14:paraId="589F411C" w14:textId="77777777" w:rsidR="009469CC" w:rsidRPr="00DE51F0" w:rsidRDefault="009469CC" w:rsidP="009469CC">
            <w:pPr>
              <w:ind w:left="34"/>
              <w:rPr>
                <w:rFonts w:ascii="Footlight MT Light" w:hAnsi="Footlight MT Light"/>
                <w:sz w:val="24"/>
                <w:szCs w:val="24"/>
                <w:lang w:val="fi-FI"/>
              </w:rPr>
            </w:pPr>
            <w:r w:rsidRPr="00DE51F0">
              <w:rPr>
                <w:rFonts w:ascii="Footlight MT Light" w:hAnsi="Footlight MT Light"/>
                <w:sz w:val="24"/>
                <w:szCs w:val="24"/>
                <w:lang w:val="fi-FI"/>
              </w:rPr>
              <w:t>Penyedia:</w:t>
            </w:r>
          </w:p>
          <w:p w14:paraId="7091C45B" w14:textId="77777777" w:rsidR="009469CC" w:rsidRPr="00DE51F0" w:rsidRDefault="009469CC" w:rsidP="009469CC">
            <w:pPr>
              <w:ind w:left="34"/>
              <w:rPr>
                <w:rFonts w:ascii="Footlight MT Light" w:hAnsi="Footlight MT Light"/>
                <w:sz w:val="24"/>
                <w:szCs w:val="24"/>
                <w:lang w:val="fi-FI"/>
              </w:rPr>
            </w:pPr>
            <w:r w:rsidRPr="00DE51F0">
              <w:rPr>
                <w:rFonts w:ascii="Footlight MT Light" w:hAnsi="Footlight MT Light"/>
                <w:sz w:val="24"/>
                <w:szCs w:val="24"/>
                <w:lang w:val="id-ID"/>
              </w:rPr>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fi-FI"/>
              </w:rPr>
              <w:t>:</w:t>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2326DA8F" w14:textId="77777777" w:rsidR="009469CC" w:rsidRPr="00DE51F0" w:rsidRDefault="009469CC" w:rsidP="009469CC">
            <w:pPr>
              <w:ind w:left="34"/>
              <w:rPr>
                <w:rFonts w:ascii="Footlight MT Light" w:hAnsi="Footlight MT Light"/>
                <w:sz w:val="24"/>
                <w:szCs w:val="24"/>
                <w:lang w:val="fi-FI"/>
              </w:rPr>
            </w:pPr>
            <w:r w:rsidRPr="00DE51F0">
              <w:rPr>
                <w:rFonts w:ascii="Footlight MT Light" w:hAnsi="Footlight MT Light"/>
                <w:sz w:val="24"/>
                <w:szCs w:val="24"/>
                <w:lang w:val="fi-FI"/>
              </w:rPr>
              <w:t>Alamat</w:t>
            </w:r>
            <w:r w:rsidRPr="00DE51F0">
              <w:rPr>
                <w:rFonts w:ascii="Footlight MT Light" w:hAnsi="Footlight MT Light"/>
                <w:sz w:val="24"/>
                <w:szCs w:val="24"/>
                <w:lang w:val="fi-FI"/>
              </w:rPr>
              <w:tab/>
              <w:t>:</w:t>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249B7166" w14:textId="77777777" w:rsidR="009469CC" w:rsidRPr="00DE51F0" w:rsidRDefault="009469CC" w:rsidP="009469CC">
            <w:pPr>
              <w:ind w:left="34"/>
              <w:rPr>
                <w:rFonts w:ascii="Footlight MT Light" w:hAnsi="Footlight MT Light"/>
                <w:sz w:val="24"/>
                <w:szCs w:val="24"/>
                <w:lang w:val="id-ID"/>
              </w:rPr>
            </w:pPr>
            <w:r w:rsidRPr="00DE51F0">
              <w:rPr>
                <w:rFonts w:ascii="Footlight MT Light" w:hAnsi="Footlight MT Light"/>
                <w:sz w:val="24"/>
                <w:szCs w:val="24"/>
                <w:lang w:val="id-ID"/>
              </w:rPr>
              <w:t>Telepon</w:t>
            </w:r>
            <w:r w:rsidRPr="00DE51F0">
              <w:rPr>
                <w:rFonts w:ascii="Footlight MT Light" w:hAnsi="Footlight MT Light"/>
                <w:sz w:val="24"/>
                <w:szCs w:val="24"/>
                <w:lang w:val="id-ID"/>
              </w:rPr>
              <w:tab/>
            </w:r>
            <w:r w:rsidRPr="00DE51F0">
              <w:rPr>
                <w:rFonts w:ascii="Footlight MT Light" w:hAnsi="Footlight MT Light"/>
                <w:sz w:val="24"/>
                <w:szCs w:val="24"/>
                <w:lang w:val="fi-FI"/>
              </w:rPr>
              <w:t>:</w:t>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7A5A1A89" w14:textId="77777777" w:rsidR="009469CC" w:rsidRPr="00DE51F0" w:rsidRDefault="009469CC" w:rsidP="009469CC">
            <w:pPr>
              <w:ind w:left="34"/>
              <w:rPr>
                <w:rFonts w:ascii="Footlight MT Light" w:hAnsi="Footlight MT Light"/>
                <w:sz w:val="24"/>
                <w:szCs w:val="24"/>
                <w:lang w:val="id-ID"/>
              </w:rPr>
            </w:pPr>
            <w:r w:rsidRPr="00DE51F0">
              <w:rPr>
                <w:rFonts w:ascii="Footlight MT Light" w:hAnsi="Footlight MT Light"/>
                <w:i/>
                <w:sz w:val="24"/>
                <w:szCs w:val="24"/>
                <w:lang w:val="id-ID"/>
              </w:rPr>
              <w:t>Website</w:t>
            </w:r>
            <w:r w:rsidRPr="00DE51F0">
              <w:rPr>
                <w:rFonts w:ascii="Footlight MT Light" w:hAnsi="Footlight MT Light"/>
                <w:i/>
                <w:sz w:val="24"/>
                <w:szCs w:val="24"/>
                <w:lang w:val="id-ID"/>
              </w:rPr>
              <w:tab/>
            </w:r>
            <w:r w:rsidRPr="00DE51F0">
              <w:rPr>
                <w:rFonts w:ascii="Footlight MT Light" w:hAnsi="Footlight MT Light"/>
                <w:sz w:val="24"/>
                <w:szCs w:val="24"/>
                <w:lang w:val="fi-FI"/>
              </w:rPr>
              <w:t>:</w:t>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6DB8FAB8" w14:textId="77777777" w:rsidR="009469CC" w:rsidRPr="00DE51F0" w:rsidRDefault="009469CC" w:rsidP="009469CC">
            <w:pPr>
              <w:ind w:left="34"/>
              <w:rPr>
                <w:rFonts w:ascii="Footlight MT Light" w:hAnsi="Footlight MT Light"/>
                <w:sz w:val="24"/>
                <w:szCs w:val="24"/>
                <w:lang w:val="id-ID"/>
              </w:rPr>
            </w:pPr>
            <w:r w:rsidRPr="00DE51F0">
              <w:rPr>
                <w:rFonts w:ascii="Footlight MT Light" w:hAnsi="Footlight MT Light"/>
                <w:sz w:val="24"/>
                <w:szCs w:val="24"/>
                <w:lang w:val="fi-FI"/>
              </w:rPr>
              <w:t>Faksimili</w:t>
            </w:r>
            <w:r w:rsidRPr="00DE51F0">
              <w:rPr>
                <w:rFonts w:ascii="Footlight MT Light" w:hAnsi="Footlight MT Light"/>
                <w:sz w:val="24"/>
                <w:szCs w:val="24"/>
                <w:lang w:val="id-ID"/>
              </w:rPr>
              <w:tab/>
            </w:r>
            <w:r w:rsidRPr="002D1A5F">
              <w:rPr>
                <w:rFonts w:ascii="Footlight MT Light" w:hAnsi="Footlight MT Light"/>
                <w:sz w:val="24"/>
                <w:szCs w:val="24"/>
                <w:lang w:val="id-ID"/>
              </w:rPr>
              <w:t>:</w:t>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6C7755E8" w14:textId="77777777" w:rsidR="009469CC" w:rsidRPr="00DE51F0" w:rsidRDefault="009469CC" w:rsidP="009469CC">
            <w:pPr>
              <w:ind w:left="34"/>
              <w:rPr>
                <w:rFonts w:ascii="Footlight MT Light" w:hAnsi="Footlight MT Light"/>
                <w:sz w:val="24"/>
                <w:szCs w:val="24"/>
                <w:lang w:val="fi-FI"/>
              </w:rPr>
            </w:pPr>
            <w:r w:rsidRPr="00DE51F0">
              <w:rPr>
                <w:rFonts w:ascii="Footlight MT Light" w:hAnsi="Footlight MT Light"/>
                <w:i/>
                <w:sz w:val="24"/>
                <w:szCs w:val="24"/>
                <w:lang w:val="id-ID"/>
              </w:rPr>
              <w:t>e-mail</w:t>
            </w:r>
            <w:r w:rsidRPr="00DE51F0">
              <w:rPr>
                <w:rFonts w:ascii="Footlight MT Light" w:hAnsi="Footlight MT Light"/>
                <w:sz w:val="24"/>
                <w:szCs w:val="24"/>
                <w:lang w:val="id-ID"/>
              </w:rPr>
              <w:tab/>
            </w:r>
            <w:r w:rsidRPr="00DE51F0">
              <w:rPr>
                <w:rFonts w:ascii="Footlight MT Light" w:hAnsi="Footlight MT Light"/>
                <w:sz w:val="24"/>
                <w:szCs w:val="24"/>
              </w:rPr>
              <w:tab/>
            </w:r>
            <w:r w:rsidRPr="00DE51F0">
              <w:rPr>
                <w:rFonts w:ascii="Footlight MT Light" w:hAnsi="Footlight MT Light"/>
                <w:sz w:val="24"/>
                <w:szCs w:val="24"/>
                <w:lang w:val="fi-FI"/>
              </w:rPr>
              <w:t>:</w:t>
            </w:r>
            <w:r w:rsidRPr="00DE51F0">
              <w:rPr>
                <w:rFonts w:ascii="Footlight MT Light" w:hAnsi="Footlight MT Light"/>
                <w:sz w:val="24"/>
                <w:szCs w:val="24"/>
                <w:lang w:val="id-ID"/>
              </w:rPr>
              <w:t>__________</w:t>
            </w:r>
            <w:r w:rsidRPr="00DE51F0">
              <w:rPr>
                <w:rFonts w:ascii="Footlight MT Light" w:hAnsi="Footlight MT Light"/>
                <w:sz w:val="24"/>
                <w:szCs w:val="24"/>
                <w:lang w:val="fi-FI"/>
              </w:rPr>
              <w:t>__________</w:t>
            </w:r>
          </w:p>
          <w:p w14:paraId="3927A93B" w14:textId="77777777" w:rsidR="001F26F6" w:rsidRPr="00DE51F0" w:rsidRDefault="001F26F6" w:rsidP="006812EE">
            <w:pPr>
              <w:tabs>
                <w:tab w:val="left" w:pos="459"/>
              </w:tabs>
              <w:ind w:left="459" w:right="34" w:hanging="459"/>
              <w:rPr>
                <w:rFonts w:ascii="Footlight MT Light" w:hAnsi="Footlight MT Light"/>
                <w:sz w:val="24"/>
                <w:szCs w:val="24"/>
                <w:lang w:val="id-ID"/>
              </w:rPr>
            </w:pPr>
          </w:p>
        </w:tc>
      </w:tr>
      <w:tr w:rsidR="00B650E0" w:rsidRPr="00DE51F0" w14:paraId="13F7D06C" w14:textId="77777777" w:rsidTr="00273B67">
        <w:tc>
          <w:tcPr>
            <w:tcW w:w="2410" w:type="dxa"/>
          </w:tcPr>
          <w:p w14:paraId="686995A3" w14:textId="0D51C3A0" w:rsidR="001F26F6" w:rsidRPr="00DE51F0" w:rsidRDefault="000B2909" w:rsidP="00D717CD">
            <w:pPr>
              <w:pStyle w:val="Heading2"/>
              <w:ind w:left="459" w:hanging="360"/>
              <w:jc w:val="left"/>
              <w:rPr>
                <w:rFonts w:ascii="Footlight MT Light" w:hAnsi="Footlight MT Light"/>
                <w:sz w:val="24"/>
                <w:szCs w:val="24"/>
              </w:rPr>
            </w:pPr>
            <w:bookmarkStart w:id="697" w:name="_Toc519004055"/>
            <w:bookmarkStart w:id="698" w:name="_Toc520150792"/>
            <w:bookmarkStart w:id="699" w:name="_Toc71127202"/>
            <w:r>
              <w:rPr>
                <w:rFonts w:ascii="Footlight MT Light" w:hAnsi="Footlight MT Light"/>
                <w:sz w:val="24"/>
                <w:szCs w:val="24"/>
                <w:lang w:val="en-ID"/>
              </w:rPr>
              <w:t>5</w:t>
            </w:r>
            <w:r w:rsidR="001F26F6" w:rsidRPr="00DE51F0">
              <w:rPr>
                <w:rFonts w:ascii="Footlight MT Light" w:hAnsi="Footlight MT Light"/>
                <w:sz w:val="24"/>
                <w:szCs w:val="24"/>
                <w:lang w:val="id-ID"/>
              </w:rPr>
              <w:t xml:space="preserve">. </w:t>
            </w:r>
            <w:r w:rsidR="001F26F6" w:rsidRPr="00DE51F0">
              <w:rPr>
                <w:rFonts w:ascii="Footlight MT Light" w:hAnsi="Footlight MT Light"/>
                <w:sz w:val="24"/>
                <w:szCs w:val="24"/>
              </w:rPr>
              <w:t xml:space="preserve">Wakil </w:t>
            </w:r>
            <w:proofErr w:type="spellStart"/>
            <w:r w:rsidR="001F26F6" w:rsidRPr="00DE51F0">
              <w:rPr>
                <w:rFonts w:ascii="Footlight MT Light" w:hAnsi="Footlight MT Light"/>
                <w:sz w:val="24"/>
                <w:szCs w:val="24"/>
              </w:rPr>
              <w:t>sah</w:t>
            </w:r>
            <w:proofErr w:type="spellEnd"/>
            <w:r w:rsidR="001F26F6" w:rsidRPr="00DE51F0">
              <w:rPr>
                <w:rFonts w:ascii="Footlight MT Light" w:hAnsi="Footlight MT Light"/>
                <w:sz w:val="24"/>
                <w:szCs w:val="24"/>
              </w:rPr>
              <w:t xml:space="preserve"> para </w:t>
            </w:r>
            <w:proofErr w:type="spellStart"/>
            <w:r w:rsidR="001F26F6" w:rsidRPr="00DE51F0">
              <w:rPr>
                <w:rFonts w:ascii="Footlight MT Light" w:hAnsi="Footlight MT Light"/>
                <w:sz w:val="24"/>
                <w:szCs w:val="24"/>
              </w:rPr>
              <w:t>pihak</w:t>
            </w:r>
            <w:bookmarkEnd w:id="697"/>
            <w:bookmarkEnd w:id="698"/>
            <w:bookmarkEnd w:id="699"/>
            <w:proofErr w:type="spellEnd"/>
          </w:p>
        </w:tc>
        <w:tc>
          <w:tcPr>
            <w:tcW w:w="851" w:type="dxa"/>
          </w:tcPr>
          <w:p w14:paraId="359E6B0D" w14:textId="77777777" w:rsidR="001F26F6" w:rsidRPr="00DE51F0" w:rsidRDefault="001F26F6" w:rsidP="009C7F2C">
            <w:pPr>
              <w:numPr>
                <w:ilvl w:val="12"/>
                <w:numId w:val="0"/>
              </w:numPr>
              <w:ind w:left="2160" w:right="-72" w:hanging="2160"/>
              <w:rPr>
                <w:rFonts w:ascii="Footlight MT Light" w:hAnsi="Footlight MT Light"/>
                <w:sz w:val="24"/>
                <w:szCs w:val="24"/>
                <w:lang w:val="sv-SE"/>
              </w:rPr>
            </w:pPr>
          </w:p>
        </w:tc>
        <w:tc>
          <w:tcPr>
            <w:tcW w:w="6237" w:type="dxa"/>
          </w:tcPr>
          <w:p w14:paraId="197DAD96" w14:textId="77777777" w:rsidR="001F26F6" w:rsidRPr="00DE51F0" w:rsidRDefault="001F26F6" w:rsidP="006812EE">
            <w:pPr>
              <w:numPr>
                <w:ilvl w:val="12"/>
                <w:numId w:val="0"/>
              </w:numPr>
              <w:ind w:left="2160" w:right="34" w:hanging="2160"/>
              <w:rPr>
                <w:rFonts w:ascii="Footlight MT Light" w:hAnsi="Footlight MT Light"/>
                <w:sz w:val="24"/>
                <w:szCs w:val="24"/>
                <w:lang w:val="sv-SE"/>
              </w:rPr>
            </w:pPr>
            <w:r w:rsidRPr="00DE51F0">
              <w:rPr>
                <w:rFonts w:ascii="Footlight MT Light" w:hAnsi="Footlight MT Light"/>
                <w:sz w:val="24"/>
                <w:szCs w:val="24"/>
                <w:lang w:val="sv-SE"/>
              </w:rPr>
              <w:t>Wakil Sah Para Pihak sebagai berikut:</w:t>
            </w:r>
          </w:p>
          <w:p w14:paraId="0579217F" w14:textId="77777777" w:rsidR="001F26F6" w:rsidRPr="00DE51F0" w:rsidRDefault="001F26F6" w:rsidP="006812EE">
            <w:pPr>
              <w:numPr>
                <w:ilvl w:val="12"/>
                <w:numId w:val="0"/>
              </w:numPr>
              <w:ind w:left="2160" w:right="34" w:hanging="2160"/>
              <w:rPr>
                <w:rFonts w:ascii="Footlight MT Light" w:hAnsi="Footlight MT Light"/>
                <w:sz w:val="24"/>
                <w:szCs w:val="24"/>
                <w:lang w:val="sv-SE"/>
              </w:rPr>
            </w:pPr>
          </w:p>
          <w:p w14:paraId="1306BBFD" w14:textId="62520084" w:rsidR="009469CC" w:rsidRPr="00DE51F0" w:rsidRDefault="009469CC" w:rsidP="009469CC">
            <w:pPr>
              <w:numPr>
                <w:ilvl w:val="12"/>
                <w:numId w:val="0"/>
              </w:numPr>
              <w:tabs>
                <w:tab w:val="left" w:pos="2160"/>
                <w:tab w:val="left" w:pos="6480"/>
              </w:tabs>
              <w:ind w:left="2160" w:hanging="2160"/>
              <w:rPr>
                <w:rFonts w:ascii="Footlight MT Light" w:hAnsi="Footlight MT Light"/>
                <w:sz w:val="24"/>
                <w:szCs w:val="24"/>
                <w:lang w:val="id-ID"/>
              </w:rPr>
            </w:pPr>
            <w:r w:rsidRPr="00DE51F0">
              <w:rPr>
                <w:rFonts w:ascii="Footlight MT Light" w:hAnsi="Footlight MT Light"/>
                <w:sz w:val="24"/>
                <w:szCs w:val="24"/>
                <w:lang w:val="id-ID"/>
              </w:rPr>
              <w:t xml:space="preserve">Untuk </w:t>
            </w:r>
            <w:r w:rsidR="000F4B22" w:rsidRPr="00DE51F0">
              <w:rPr>
                <w:rFonts w:ascii="Footlight MT Light" w:hAnsi="Footlight MT Light"/>
                <w:sz w:val="24"/>
                <w:szCs w:val="24"/>
                <w:lang w:val="id-ID"/>
              </w:rPr>
              <w:t>Pejabat Penandatangan Kontrak</w:t>
            </w:r>
            <w:r w:rsidRPr="00DE51F0">
              <w:rPr>
                <w:rFonts w:ascii="Footlight MT Light" w:hAnsi="Footlight MT Light"/>
                <w:sz w:val="24"/>
                <w:szCs w:val="24"/>
              </w:rPr>
              <w:t>_________</w:t>
            </w:r>
          </w:p>
          <w:p w14:paraId="04668AE4" w14:textId="77777777" w:rsidR="009469CC" w:rsidRPr="00DE51F0" w:rsidRDefault="009469CC" w:rsidP="009469CC">
            <w:pPr>
              <w:numPr>
                <w:ilvl w:val="12"/>
                <w:numId w:val="0"/>
              </w:numPr>
              <w:ind w:left="2160" w:hanging="2160"/>
              <w:rPr>
                <w:rFonts w:ascii="Footlight MT Light" w:hAnsi="Footlight MT Light"/>
                <w:sz w:val="24"/>
                <w:szCs w:val="24"/>
                <w:lang w:val="id-ID"/>
              </w:rPr>
            </w:pPr>
          </w:p>
          <w:p w14:paraId="6CEB0639" w14:textId="77777777" w:rsidR="009469CC" w:rsidRPr="00DE51F0" w:rsidRDefault="009469CC" w:rsidP="009469CC">
            <w:pPr>
              <w:numPr>
                <w:ilvl w:val="12"/>
                <w:numId w:val="0"/>
              </w:numPr>
              <w:ind w:left="2160" w:hanging="2160"/>
              <w:rPr>
                <w:rFonts w:ascii="Footlight MT Light" w:hAnsi="Footlight MT Light"/>
                <w:sz w:val="24"/>
                <w:szCs w:val="24"/>
              </w:rPr>
            </w:pPr>
            <w:r w:rsidRPr="00DE51F0">
              <w:rPr>
                <w:rFonts w:ascii="Footlight MT Light" w:hAnsi="Footlight MT Light"/>
                <w:sz w:val="24"/>
                <w:szCs w:val="24"/>
                <w:lang w:val="id-ID"/>
              </w:rPr>
              <w:t>Untuk Penyedia:</w:t>
            </w:r>
            <w:r w:rsidRPr="00DE51F0">
              <w:rPr>
                <w:rFonts w:ascii="Footlight MT Light" w:hAnsi="Footlight MT Light"/>
                <w:sz w:val="24"/>
                <w:szCs w:val="24"/>
                <w:lang w:val="id-ID"/>
              </w:rPr>
              <w:tab/>
              <w:t>__________</w:t>
            </w:r>
          </w:p>
          <w:p w14:paraId="0F5A97CB" w14:textId="77777777" w:rsidR="001F26F6" w:rsidRPr="00DE51F0" w:rsidRDefault="001F26F6" w:rsidP="006812EE">
            <w:pPr>
              <w:numPr>
                <w:ilvl w:val="12"/>
                <w:numId w:val="0"/>
              </w:numPr>
              <w:ind w:left="2160" w:right="34" w:hanging="2160"/>
              <w:rPr>
                <w:rFonts w:ascii="Footlight MT Light" w:hAnsi="Footlight MT Light"/>
                <w:sz w:val="24"/>
                <w:szCs w:val="24"/>
                <w:lang w:val="id-ID"/>
              </w:rPr>
            </w:pPr>
          </w:p>
          <w:p w14:paraId="217E0D8E" w14:textId="77777777" w:rsidR="001F26F6" w:rsidRPr="00DE51F0" w:rsidRDefault="001F26F6" w:rsidP="006812EE">
            <w:pPr>
              <w:numPr>
                <w:ilvl w:val="12"/>
                <w:numId w:val="0"/>
              </w:numPr>
              <w:ind w:left="-12" w:right="34" w:firstLine="12"/>
              <w:rPr>
                <w:rFonts w:ascii="Footlight MT Light" w:hAnsi="Footlight MT Light"/>
                <w:sz w:val="24"/>
                <w:szCs w:val="24"/>
                <w:lang w:val="id-ID"/>
              </w:rPr>
            </w:pPr>
            <w:r w:rsidRPr="00DE51F0">
              <w:rPr>
                <w:rFonts w:ascii="Footlight MT Light" w:hAnsi="Footlight MT Light"/>
                <w:sz w:val="24"/>
                <w:szCs w:val="24"/>
                <w:lang w:val="id-ID"/>
              </w:rPr>
              <w:t>Pengawas Pekerjaan : __________</w:t>
            </w:r>
            <w:r w:rsidR="00F72766"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sebagai wakil sah PPK (apabila ada)</w:t>
            </w:r>
          </w:p>
          <w:p w14:paraId="7BDACD02" w14:textId="77777777" w:rsidR="001F26F6" w:rsidRPr="00DE51F0" w:rsidRDefault="001F26F6" w:rsidP="006812EE">
            <w:pPr>
              <w:ind w:right="34"/>
              <w:rPr>
                <w:rFonts w:ascii="Footlight MT Light" w:hAnsi="Footlight MT Light"/>
                <w:sz w:val="24"/>
                <w:szCs w:val="24"/>
                <w:lang w:val="fi-FI"/>
              </w:rPr>
            </w:pPr>
          </w:p>
        </w:tc>
      </w:tr>
      <w:tr w:rsidR="000B2909" w:rsidRPr="00DE51F0" w14:paraId="792F2667" w14:textId="77777777" w:rsidTr="00273B67">
        <w:tc>
          <w:tcPr>
            <w:tcW w:w="2410" w:type="dxa"/>
          </w:tcPr>
          <w:p w14:paraId="5593A49E" w14:textId="77777777" w:rsidR="000B2909" w:rsidRDefault="000B2909" w:rsidP="000B2909">
            <w:pPr>
              <w:pStyle w:val="Heading2"/>
              <w:ind w:left="351" w:hanging="283"/>
              <w:jc w:val="left"/>
              <w:rPr>
                <w:rFonts w:ascii="Footlight MT Light" w:hAnsi="Footlight MT Light"/>
                <w:sz w:val="24"/>
                <w:szCs w:val="24"/>
              </w:rPr>
            </w:pPr>
            <w:bookmarkStart w:id="700" w:name="_Toc71127203"/>
            <w:r w:rsidRPr="00451B1B">
              <w:rPr>
                <w:rFonts w:ascii="Footlight MT Light" w:hAnsi="Footlight MT Light"/>
                <w:sz w:val="24"/>
                <w:szCs w:val="24"/>
              </w:rPr>
              <w:t>6.</w:t>
            </w:r>
            <w:r w:rsidRPr="00451B1B">
              <w:rPr>
                <w:rFonts w:ascii="Footlight MT Light" w:hAnsi="Footlight MT Light"/>
                <w:sz w:val="24"/>
                <w:szCs w:val="24"/>
              </w:rPr>
              <w:tab/>
            </w:r>
            <w:proofErr w:type="spellStart"/>
            <w:r w:rsidRPr="00451B1B">
              <w:rPr>
                <w:rFonts w:ascii="Footlight MT Light" w:hAnsi="Footlight MT Light"/>
                <w:sz w:val="24"/>
                <w:szCs w:val="24"/>
              </w:rPr>
              <w:t>Larangan</w:t>
            </w:r>
            <w:proofErr w:type="spellEnd"/>
            <w:r w:rsidRPr="00451B1B">
              <w:rPr>
                <w:rFonts w:ascii="Footlight MT Light" w:hAnsi="Footlight MT Light"/>
                <w:sz w:val="24"/>
                <w:szCs w:val="24"/>
              </w:rPr>
              <w:t xml:space="preserve"> </w:t>
            </w:r>
            <w:proofErr w:type="spellStart"/>
            <w:r w:rsidRPr="00451B1B">
              <w:rPr>
                <w:rFonts w:ascii="Footlight MT Light" w:hAnsi="Footlight MT Light"/>
                <w:sz w:val="24"/>
                <w:szCs w:val="24"/>
              </w:rPr>
              <w:t>Korupsi</w:t>
            </w:r>
            <w:proofErr w:type="spellEnd"/>
            <w:r w:rsidRPr="00451B1B">
              <w:rPr>
                <w:rFonts w:ascii="Footlight MT Light" w:hAnsi="Footlight MT Light"/>
                <w:sz w:val="24"/>
                <w:szCs w:val="24"/>
              </w:rPr>
              <w:t xml:space="preserve">, </w:t>
            </w:r>
            <w:proofErr w:type="spellStart"/>
            <w:r w:rsidRPr="00451B1B">
              <w:rPr>
                <w:rFonts w:ascii="Footlight MT Light" w:hAnsi="Footlight MT Light"/>
                <w:sz w:val="24"/>
                <w:szCs w:val="24"/>
              </w:rPr>
              <w:t>Kolusi</w:t>
            </w:r>
            <w:proofErr w:type="spellEnd"/>
            <w:r w:rsidRPr="00451B1B">
              <w:rPr>
                <w:rFonts w:ascii="Footlight MT Light" w:hAnsi="Footlight MT Light"/>
                <w:sz w:val="24"/>
                <w:szCs w:val="24"/>
              </w:rPr>
              <w:t xml:space="preserve"> dan/</w:t>
            </w:r>
            <w:proofErr w:type="spellStart"/>
            <w:r w:rsidRPr="00451B1B">
              <w:rPr>
                <w:rFonts w:ascii="Footlight MT Light" w:hAnsi="Footlight MT Light"/>
                <w:sz w:val="24"/>
                <w:szCs w:val="24"/>
              </w:rPr>
              <w:t>atau</w:t>
            </w:r>
            <w:proofErr w:type="spellEnd"/>
            <w:r w:rsidRPr="00451B1B">
              <w:rPr>
                <w:rFonts w:ascii="Footlight MT Light" w:hAnsi="Footlight MT Light"/>
                <w:sz w:val="24"/>
                <w:szCs w:val="24"/>
              </w:rPr>
              <w:t xml:space="preserve"> </w:t>
            </w:r>
            <w:proofErr w:type="spellStart"/>
            <w:r w:rsidRPr="00451B1B">
              <w:rPr>
                <w:rFonts w:ascii="Footlight MT Light" w:hAnsi="Footlight MT Light"/>
                <w:sz w:val="24"/>
                <w:szCs w:val="24"/>
              </w:rPr>
              <w:t>Nepotisme</w:t>
            </w:r>
            <w:proofErr w:type="spellEnd"/>
            <w:r w:rsidRPr="00451B1B">
              <w:rPr>
                <w:rFonts w:ascii="Footlight MT Light" w:hAnsi="Footlight MT Light"/>
                <w:sz w:val="24"/>
                <w:szCs w:val="24"/>
              </w:rPr>
              <w:t xml:space="preserve">, </w:t>
            </w:r>
            <w:proofErr w:type="spellStart"/>
            <w:r w:rsidRPr="00451B1B">
              <w:rPr>
                <w:rFonts w:ascii="Footlight MT Light" w:hAnsi="Footlight MT Light"/>
                <w:sz w:val="24"/>
                <w:szCs w:val="24"/>
              </w:rPr>
              <w:t>Penyalahgunaan</w:t>
            </w:r>
            <w:proofErr w:type="spellEnd"/>
            <w:r w:rsidRPr="00451B1B">
              <w:rPr>
                <w:rFonts w:ascii="Footlight MT Light" w:hAnsi="Footlight MT Light"/>
                <w:sz w:val="24"/>
                <w:szCs w:val="24"/>
              </w:rPr>
              <w:t xml:space="preserve"> </w:t>
            </w:r>
            <w:proofErr w:type="spellStart"/>
            <w:r w:rsidRPr="00451B1B">
              <w:rPr>
                <w:rFonts w:ascii="Footlight MT Light" w:hAnsi="Footlight MT Light"/>
                <w:sz w:val="24"/>
                <w:szCs w:val="24"/>
              </w:rPr>
              <w:t>Wewenang</w:t>
            </w:r>
            <w:proofErr w:type="spellEnd"/>
            <w:r w:rsidRPr="00451B1B">
              <w:rPr>
                <w:rFonts w:ascii="Footlight MT Light" w:hAnsi="Footlight MT Light"/>
                <w:sz w:val="24"/>
                <w:szCs w:val="24"/>
              </w:rPr>
              <w:t xml:space="preserve"> </w:t>
            </w:r>
            <w:proofErr w:type="spellStart"/>
            <w:r w:rsidRPr="00451B1B">
              <w:rPr>
                <w:rFonts w:ascii="Footlight MT Light" w:hAnsi="Footlight MT Light"/>
                <w:sz w:val="24"/>
                <w:szCs w:val="24"/>
              </w:rPr>
              <w:t>serta</w:t>
            </w:r>
            <w:proofErr w:type="spellEnd"/>
            <w:r w:rsidRPr="00451B1B">
              <w:rPr>
                <w:rFonts w:ascii="Footlight MT Light" w:hAnsi="Footlight MT Light"/>
                <w:sz w:val="24"/>
                <w:szCs w:val="24"/>
              </w:rPr>
              <w:t xml:space="preserve"> </w:t>
            </w:r>
            <w:proofErr w:type="spellStart"/>
            <w:r w:rsidRPr="00451B1B">
              <w:rPr>
                <w:rFonts w:ascii="Footlight MT Light" w:hAnsi="Footlight MT Light"/>
                <w:sz w:val="24"/>
                <w:szCs w:val="24"/>
              </w:rPr>
              <w:t>Penipuan</w:t>
            </w:r>
            <w:bookmarkEnd w:id="700"/>
            <w:proofErr w:type="spellEnd"/>
            <w:r w:rsidRPr="00451B1B">
              <w:rPr>
                <w:rFonts w:ascii="Footlight MT Light" w:hAnsi="Footlight MT Light"/>
                <w:sz w:val="24"/>
                <w:szCs w:val="24"/>
              </w:rPr>
              <w:t xml:space="preserve"> </w:t>
            </w:r>
          </w:p>
          <w:p w14:paraId="661EB135" w14:textId="77777777" w:rsidR="000B2909" w:rsidRDefault="000B2909" w:rsidP="000B2909">
            <w:pPr>
              <w:pStyle w:val="Heading2"/>
              <w:ind w:left="459" w:hanging="360"/>
              <w:jc w:val="left"/>
              <w:rPr>
                <w:rFonts w:ascii="Footlight MT Light" w:hAnsi="Footlight MT Light"/>
                <w:sz w:val="24"/>
                <w:szCs w:val="24"/>
                <w:lang w:val="en-ID"/>
              </w:rPr>
            </w:pPr>
          </w:p>
        </w:tc>
        <w:tc>
          <w:tcPr>
            <w:tcW w:w="851" w:type="dxa"/>
          </w:tcPr>
          <w:p w14:paraId="428118FE" w14:textId="1C1F365D" w:rsidR="000B2909" w:rsidRPr="00DE51F0" w:rsidRDefault="000B2909" w:rsidP="000B2909">
            <w:pPr>
              <w:numPr>
                <w:ilvl w:val="12"/>
                <w:numId w:val="0"/>
              </w:numPr>
              <w:ind w:left="2160" w:right="-72" w:hanging="2160"/>
              <w:rPr>
                <w:rFonts w:ascii="Footlight MT Light" w:hAnsi="Footlight MT Light"/>
                <w:sz w:val="24"/>
                <w:szCs w:val="24"/>
                <w:lang w:val="sv-SE"/>
              </w:rPr>
            </w:pPr>
            <w:r>
              <w:rPr>
                <w:rFonts w:ascii="Footlight MT Light" w:hAnsi="Footlight MT Light"/>
                <w:sz w:val="24"/>
                <w:szCs w:val="24"/>
                <w:lang w:val="fi-FI"/>
              </w:rPr>
              <w:t>6</w:t>
            </w:r>
            <w:r w:rsidRPr="00DE51F0">
              <w:rPr>
                <w:rFonts w:ascii="Footlight MT Light" w:hAnsi="Footlight MT Light"/>
                <w:sz w:val="24"/>
                <w:szCs w:val="24"/>
                <w:lang w:val="fi-FI"/>
              </w:rPr>
              <w:t>.3.b</w:t>
            </w:r>
          </w:p>
        </w:tc>
        <w:tc>
          <w:tcPr>
            <w:tcW w:w="6237" w:type="dxa"/>
          </w:tcPr>
          <w:p w14:paraId="6DA8A0D6" w14:textId="74755603" w:rsidR="000B2909" w:rsidRPr="00DE51F0" w:rsidRDefault="000B2909" w:rsidP="000B2909">
            <w:pPr>
              <w:numPr>
                <w:ilvl w:val="12"/>
                <w:numId w:val="0"/>
              </w:numPr>
              <w:ind w:left="2160" w:right="34" w:hanging="2160"/>
              <w:rPr>
                <w:rFonts w:ascii="Footlight MT Light" w:hAnsi="Footlight MT Light"/>
                <w:sz w:val="24"/>
                <w:szCs w:val="24"/>
                <w:lang w:val="sv-SE"/>
              </w:rPr>
            </w:pPr>
            <w:r w:rsidRPr="00DE51F0">
              <w:rPr>
                <w:rFonts w:ascii="Footlight MT Light" w:hAnsi="Footlight MT Light"/>
                <w:sz w:val="24"/>
                <w:szCs w:val="24"/>
                <w:lang w:val="fi-FI"/>
              </w:rPr>
              <w:t xml:space="preserve">Jaminan Pelaksanaan dicairkan dan di setor ke __________________ </w:t>
            </w:r>
            <w:r w:rsidRPr="00DE51F0">
              <w:rPr>
                <w:rFonts w:ascii="Footlight MT Light" w:hAnsi="Footlight MT Light"/>
                <w:i/>
                <w:sz w:val="24"/>
                <w:szCs w:val="24"/>
                <w:lang w:val="fi-FI"/>
              </w:rPr>
              <w:t>[diisi dengan kas negara atau kas daerah]</w:t>
            </w:r>
          </w:p>
        </w:tc>
      </w:tr>
      <w:tr w:rsidR="000B2909" w:rsidRPr="00DE51F0" w14:paraId="2C363397" w14:textId="77777777" w:rsidTr="00273B67">
        <w:tc>
          <w:tcPr>
            <w:tcW w:w="2410" w:type="dxa"/>
          </w:tcPr>
          <w:p w14:paraId="25037B1B" w14:textId="33B8F6F2" w:rsidR="000B2909" w:rsidRPr="00DE51F0" w:rsidRDefault="000B2909" w:rsidP="001A5075">
            <w:pPr>
              <w:pStyle w:val="Heading2"/>
              <w:ind w:left="459" w:hanging="459"/>
              <w:jc w:val="left"/>
              <w:rPr>
                <w:rFonts w:ascii="Footlight MT Light" w:hAnsi="Footlight MT Light"/>
                <w:sz w:val="24"/>
                <w:szCs w:val="24"/>
              </w:rPr>
            </w:pPr>
            <w:r w:rsidRPr="00DE51F0">
              <w:rPr>
                <w:rFonts w:ascii="Footlight MT Light" w:hAnsi="Footlight MT Light"/>
                <w:sz w:val="24"/>
                <w:szCs w:val="24"/>
                <w:lang w:val="fi-FI"/>
              </w:rPr>
              <w:br w:type="page"/>
            </w:r>
            <w:bookmarkStart w:id="701" w:name="_Toc519004056"/>
            <w:bookmarkStart w:id="702" w:name="_Toc520150793"/>
            <w:bookmarkStart w:id="703" w:name="_Toc71127204"/>
            <w:r w:rsidR="001A5075">
              <w:rPr>
                <w:rFonts w:ascii="Footlight MT Light" w:hAnsi="Footlight MT Light"/>
                <w:sz w:val="24"/>
                <w:szCs w:val="24"/>
                <w:lang w:val="en-ID"/>
              </w:rPr>
              <w:t>10</w:t>
            </w:r>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rPr>
              <w:t>Pengalihan</w:t>
            </w:r>
            <w:proofErr w:type="spellEnd"/>
            <w:r w:rsidRPr="00DE51F0">
              <w:rPr>
                <w:rFonts w:ascii="Footlight MT Light" w:hAnsi="Footlight MT Light"/>
                <w:sz w:val="24"/>
                <w:szCs w:val="24"/>
              </w:rPr>
              <w:t xml:space="preserve">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Subkontrak</w:t>
            </w:r>
            <w:bookmarkEnd w:id="701"/>
            <w:bookmarkEnd w:id="702"/>
            <w:bookmarkEnd w:id="703"/>
            <w:proofErr w:type="spellEnd"/>
          </w:p>
        </w:tc>
        <w:tc>
          <w:tcPr>
            <w:tcW w:w="851" w:type="dxa"/>
          </w:tcPr>
          <w:p w14:paraId="1196734F" w14:textId="23E78DDA" w:rsidR="000B2909" w:rsidRPr="00DE51F0" w:rsidRDefault="001A5075" w:rsidP="000B2909">
            <w:pPr>
              <w:numPr>
                <w:ilvl w:val="12"/>
                <w:numId w:val="0"/>
              </w:numPr>
              <w:ind w:right="-72"/>
              <w:rPr>
                <w:rFonts w:ascii="Footlight MT Light" w:hAnsi="Footlight MT Light"/>
                <w:sz w:val="24"/>
                <w:szCs w:val="24"/>
              </w:rPr>
            </w:pPr>
            <w:r>
              <w:rPr>
                <w:rFonts w:ascii="Footlight MT Light" w:hAnsi="Footlight MT Light"/>
                <w:sz w:val="24"/>
                <w:szCs w:val="24"/>
              </w:rPr>
              <w:t>10</w:t>
            </w:r>
            <w:r w:rsidR="000B2909" w:rsidRPr="00DE51F0">
              <w:rPr>
                <w:rFonts w:ascii="Footlight MT Light" w:hAnsi="Footlight MT Light"/>
                <w:sz w:val="24"/>
                <w:szCs w:val="24"/>
              </w:rPr>
              <w:t>.2</w:t>
            </w:r>
          </w:p>
          <w:p w14:paraId="53D24F87" w14:textId="77777777" w:rsidR="000B2909" w:rsidRPr="00DE51F0" w:rsidRDefault="000B2909" w:rsidP="000B2909">
            <w:pPr>
              <w:numPr>
                <w:ilvl w:val="12"/>
                <w:numId w:val="0"/>
              </w:numPr>
              <w:ind w:right="-72"/>
              <w:rPr>
                <w:rFonts w:ascii="Footlight MT Light" w:hAnsi="Footlight MT Light"/>
                <w:sz w:val="24"/>
                <w:szCs w:val="24"/>
              </w:rPr>
            </w:pPr>
          </w:p>
          <w:p w14:paraId="4641BFDD" w14:textId="77777777" w:rsidR="000B2909" w:rsidRPr="00DE51F0" w:rsidRDefault="000B2909" w:rsidP="000B2909">
            <w:pPr>
              <w:numPr>
                <w:ilvl w:val="12"/>
                <w:numId w:val="0"/>
              </w:numPr>
              <w:ind w:right="-72"/>
              <w:rPr>
                <w:rFonts w:ascii="Footlight MT Light" w:hAnsi="Footlight MT Light"/>
                <w:sz w:val="24"/>
                <w:szCs w:val="24"/>
              </w:rPr>
            </w:pPr>
          </w:p>
          <w:p w14:paraId="636A689C" w14:textId="77777777" w:rsidR="000B2909" w:rsidRPr="00DE51F0" w:rsidRDefault="000B2909" w:rsidP="000B2909">
            <w:pPr>
              <w:numPr>
                <w:ilvl w:val="12"/>
                <w:numId w:val="0"/>
              </w:numPr>
              <w:ind w:right="-72"/>
              <w:rPr>
                <w:rFonts w:ascii="Footlight MT Light" w:hAnsi="Footlight MT Light"/>
                <w:sz w:val="24"/>
                <w:szCs w:val="24"/>
              </w:rPr>
            </w:pPr>
          </w:p>
          <w:p w14:paraId="043C1506" w14:textId="77777777" w:rsidR="000B2909" w:rsidRPr="00DE51F0" w:rsidRDefault="000B2909" w:rsidP="000B2909">
            <w:pPr>
              <w:numPr>
                <w:ilvl w:val="12"/>
                <w:numId w:val="0"/>
              </w:numPr>
              <w:ind w:right="-72"/>
              <w:rPr>
                <w:rFonts w:ascii="Footlight MT Light" w:hAnsi="Footlight MT Light"/>
                <w:sz w:val="24"/>
                <w:szCs w:val="24"/>
              </w:rPr>
            </w:pPr>
          </w:p>
          <w:p w14:paraId="0FFF2D52" w14:textId="77777777" w:rsidR="000B2909" w:rsidRPr="00DE51F0" w:rsidRDefault="000B2909" w:rsidP="000B2909">
            <w:pPr>
              <w:numPr>
                <w:ilvl w:val="12"/>
                <w:numId w:val="0"/>
              </w:numPr>
              <w:ind w:right="-72"/>
              <w:rPr>
                <w:rFonts w:ascii="Footlight MT Light" w:hAnsi="Footlight MT Light"/>
                <w:sz w:val="24"/>
                <w:szCs w:val="24"/>
              </w:rPr>
            </w:pPr>
          </w:p>
          <w:p w14:paraId="4B7A67B9" w14:textId="77777777" w:rsidR="000B2909" w:rsidRPr="00DE51F0" w:rsidRDefault="000B2909" w:rsidP="000B2909">
            <w:pPr>
              <w:numPr>
                <w:ilvl w:val="12"/>
                <w:numId w:val="0"/>
              </w:numPr>
              <w:ind w:right="-72"/>
              <w:rPr>
                <w:rFonts w:ascii="Footlight MT Light" w:hAnsi="Footlight MT Light"/>
                <w:sz w:val="24"/>
                <w:szCs w:val="24"/>
              </w:rPr>
            </w:pPr>
          </w:p>
          <w:p w14:paraId="31EA023E" w14:textId="77777777" w:rsidR="000B2909" w:rsidRPr="00DE51F0" w:rsidRDefault="000B2909" w:rsidP="000B2909">
            <w:pPr>
              <w:numPr>
                <w:ilvl w:val="12"/>
                <w:numId w:val="0"/>
              </w:numPr>
              <w:ind w:right="-72"/>
              <w:rPr>
                <w:rFonts w:ascii="Footlight MT Light" w:hAnsi="Footlight MT Light"/>
                <w:sz w:val="24"/>
                <w:szCs w:val="24"/>
              </w:rPr>
            </w:pPr>
          </w:p>
          <w:p w14:paraId="7964DCC9" w14:textId="77777777" w:rsidR="000B2909" w:rsidRPr="00DE51F0" w:rsidRDefault="000B2909" w:rsidP="000B2909">
            <w:pPr>
              <w:numPr>
                <w:ilvl w:val="12"/>
                <w:numId w:val="0"/>
              </w:numPr>
              <w:ind w:right="-72"/>
              <w:rPr>
                <w:rFonts w:ascii="Footlight MT Light" w:hAnsi="Footlight MT Light"/>
                <w:sz w:val="24"/>
                <w:szCs w:val="24"/>
              </w:rPr>
            </w:pPr>
          </w:p>
          <w:p w14:paraId="2D770A2D" w14:textId="5CAAF1A7" w:rsidR="000B2909" w:rsidRPr="00DE51F0" w:rsidRDefault="001B17F2" w:rsidP="000B2909">
            <w:pPr>
              <w:numPr>
                <w:ilvl w:val="12"/>
                <w:numId w:val="0"/>
              </w:numPr>
              <w:ind w:right="-72"/>
              <w:rPr>
                <w:rFonts w:ascii="Footlight MT Light" w:hAnsi="Footlight MT Light"/>
                <w:sz w:val="24"/>
                <w:szCs w:val="24"/>
              </w:rPr>
            </w:pPr>
            <w:r>
              <w:rPr>
                <w:rFonts w:ascii="Footlight MT Light" w:hAnsi="Footlight MT Light"/>
                <w:sz w:val="24"/>
                <w:szCs w:val="24"/>
              </w:rPr>
              <w:t>10</w:t>
            </w:r>
            <w:r w:rsidR="000B2909" w:rsidRPr="00DE51F0">
              <w:rPr>
                <w:rFonts w:ascii="Footlight MT Light" w:hAnsi="Footlight MT Light"/>
                <w:sz w:val="24"/>
                <w:szCs w:val="24"/>
              </w:rPr>
              <w:t>.6</w:t>
            </w:r>
          </w:p>
        </w:tc>
        <w:tc>
          <w:tcPr>
            <w:tcW w:w="6237" w:type="dxa"/>
          </w:tcPr>
          <w:p w14:paraId="4ACE1D44" w14:textId="77777777" w:rsidR="000B2909" w:rsidRPr="00DE51F0" w:rsidRDefault="000B2909" w:rsidP="000B2909">
            <w:pPr>
              <w:rPr>
                <w:rFonts w:ascii="Footlight MT Light" w:hAnsi="Footlight MT Light" w:cs="Arial"/>
                <w:sz w:val="24"/>
                <w:szCs w:val="24"/>
                <w:lang w:val="en-AU"/>
              </w:rPr>
            </w:pPr>
            <w:r w:rsidRPr="00DE51F0">
              <w:rPr>
                <w:rFonts w:ascii="Footlight MT Light" w:hAnsi="Footlight MT Light" w:cs="Arial"/>
                <w:sz w:val="24"/>
                <w:szCs w:val="24"/>
                <w:lang w:val="en-AU"/>
              </w:rPr>
              <w:t xml:space="preserve">Daftar Bagian </w:t>
            </w:r>
            <w:proofErr w:type="spellStart"/>
            <w:r w:rsidRPr="00DE51F0">
              <w:rPr>
                <w:rFonts w:ascii="Footlight MT Light" w:hAnsi="Footlight MT Light" w:cs="Arial"/>
                <w:sz w:val="24"/>
                <w:szCs w:val="24"/>
                <w:lang w:val="en-AU"/>
              </w:rPr>
              <w:t>Pekerjaan</w:t>
            </w:r>
            <w:proofErr w:type="spellEnd"/>
            <w:r w:rsidRPr="00DE51F0">
              <w:rPr>
                <w:rFonts w:ascii="Footlight MT Light" w:hAnsi="Footlight MT Light" w:cs="Arial"/>
                <w:sz w:val="24"/>
                <w:szCs w:val="24"/>
                <w:lang w:val="en-AU"/>
              </w:rPr>
              <w:t xml:space="preserve"> yang </w:t>
            </w:r>
            <w:proofErr w:type="spellStart"/>
            <w:r w:rsidRPr="00DE51F0">
              <w:rPr>
                <w:rFonts w:ascii="Footlight MT Light" w:hAnsi="Footlight MT Light" w:cs="Arial"/>
                <w:sz w:val="24"/>
                <w:szCs w:val="24"/>
                <w:lang w:val="en-AU"/>
              </w:rPr>
              <w:t>disubkontrakkan</w:t>
            </w:r>
            <w:proofErr w:type="spellEnd"/>
            <w:r w:rsidRPr="00DE51F0">
              <w:rPr>
                <w:rFonts w:ascii="Footlight MT Light" w:hAnsi="Footlight MT Light" w:cs="Arial"/>
                <w:sz w:val="24"/>
                <w:szCs w:val="24"/>
                <w:lang w:val="en-AU"/>
              </w:rPr>
              <w:t>:</w:t>
            </w:r>
          </w:p>
          <w:p w14:paraId="60458707" w14:textId="77777777" w:rsidR="000B2909" w:rsidRPr="00DE51F0" w:rsidRDefault="000B2909" w:rsidP="000B2909">
            <w:pPr>
              <w:ind w:left="1196" w:hanging="1196"/>
              <w:rPr>
                <w:rFonts w:ascii="Footlight MT Light" w:hAnsi="Footlight MT Light" w:cs="Arial"/>
                <w:sz w:val="24"/>
                <w:szCs w:val="24"/>
                <w:lang w:val="en-AU"/>
              </w:rPr>
            </w:pPr>
          </w:p>
          <w:p w14:paraId="665A02C3" w14:textId="77777777" w:rsidR="000B2909" w:rsidRPr="00DE51F0" w:rsidRDefault="000B2909" w:rsidP="000B2909">
            <w:pPr>
              <w:pStyle w:val="ListParagraph"/>
              <w:numPr>
                <w:ilvl w:val="3"/>
                <w:numId w:val="73"/>
              </w:numPr>
              <w:ind w:left="459"/>
              <w:contextualSpacing w:val="0"/>
              <w:rPr>
                <w:rFonts w:ascii="Footlight MT Light" w:hAnsi="Footlight MT Light"/>
                <w:i/>
                <w:sz w:val="24"/>
                <w:szCs w:val="24"/>
                <w:lang w:val="id-ID"/>
              </w:rPr>
            </w:pPr>
            <w:r w:rsidRPr="00DE51F0">
              <w:rPr>
                <w:rFonts w:ascii="Footlight MT Light" w:hAnsi="Footlight MT Light"/>
                <w:sz w:val="24"/>
                <w:szCs w:val="24"/>
                <w:lang w:val="en-AU"/>
              </w:rPr>
              <w:t>____________________</w:t>
            </w:r>
          </w:p>
          <w:p w14:paraId="2628F046" w14:textId="77777777" w:rsidR="000B2909" w:rsidRPr="00DE51F0" w:rsidRDefault="000B2909" w:rsidP="000B2909">
            <w:pPr>
              <w:pStyle w:val="ListParagraph"/>
              <w:numPr>
                <w:ilvl w:val="3"/>
                <w:numId w:val="73"/>
              </w:numPr>
              <w:ind w:left="459"/>
              <w:contextualSpacing w:val="0"/>
              <w:rPr>
                <w:rFonts w:ascii="Footlight MT Light" w:hAnsi="Footlight MT Light"/>
                <w:i/>
                <w:sz w:val="24"/>
                <w:szCs w:val="24"/>
                <w:lang w:val="id-ID"/>
              </w:rPr>
            </w:pPr>
            <w:r w:rsidRPr="00DE51F0">
              <w:rPr>
                <w:rFonts w:ascii="Footlight MT Light" w:hAnsi="Footlight MT Light"/>
                <w:sz w:val="24"/>
                <w:szCs w:val="24"/>
                <w:lang w:val="en-AU"/>
              </w:rPr>
              <w:t>____________________</w:t>
            </w:r>
          </w:p>
          <w:p w14:paraId="0B966375" w14:textId="77777777" w:rsidR="000B2909" w:rsidRPr="00DE51F0" w:rsidRDefault="000B2909" w:rsidP="000B2909">
            <w:pPr>
              <w:pStyle w:val="ListParagraph"/>
              <w:numPr>
                <w:ilvl w:val="3"/>
                <w:numId w:val="73"/>
              </w:numPr>
              <w:ind w:left="459"/>
              <w:contextualSpacing w:val="0"/>
              <w:rPr>
                <w:rFonts w:ascii="Footlight MT Light" w:hAnsi="Footlight MT Light"/>
                <w:i/>
                <w:sz w:val="24"/>
                <w:szCs w:val="24"/>
                <w:lang w:val="id-ID"/>
              </w:rPr>
            </w:pPr>
            <w:r w:rsidRPr="00DE51F0">
              <w:rPr>
                <w:rFonts w:ascii="Footlight MT Light" w:hAnsi="Footlight MT Light"/>
                <w:sz w:val="24"/>
                <w:szCs w:val="24"/>
                <w:lang w:val="en-AU"/>
              </w:rPr>
              <w:t xml:space="preserve">_________ </w:t>
            </w:r>
            <w:proofErr w:type="spellStart"/>
            <w:r w:rsidRPr="00DE51F0">
              <w:rPr>
                <w:rFonts w:ascii="Footlight MT Light" w:hAnsi="Footlight MT Light"/>
                <w:sz w:val="24"/>
                <w:szCs w:val="24"/>
                <w:lang w:val="en-AU"/>
              </w:rPr>
              <w:t>dst</w:t>
            </w:r>
            <w:proofErr w:type="spellEnd"/>
          </w:p>
          <w:p w14:paraId="2372318F" w14:textId="77777777" w:rsidR="000B2909" w:rsidRPr="00DE51F0" w:rsidRDefault="000B2909" w:rsidP="000B2909">
            <w:pPr>
              <w:pStyle w:val="ListParagraph"/>
              <w:ind w:left="1480"/>
              <w:rPr>
                <w:rFonts w:ascii="Footlight MT Light" w:hAnsi="Footlight MT Light"/>
                <w:i/>
                <w:sz w:val="24"/>
                <w:szCs w:val="24"/>
                <w:lang w:val="id-ID"/>
              </w:rPr>
            </w:pPr>
          </w:p>
          <w:p w14:paraId="6EE3FB4F" w14:textId="77777777" w:rsidR="000B2909" w:rsidRPr="00DE51F0" w:rsidRDefault="000B2909" w:rsidP="000B2909">
            <w:pPr>
              <w:numPr>
                <w:ilvl w:val="12"/>
                <w:numId w:val="0"/>
              </w:numPr>
              <w:ind w:left="34" w:right="34"/>
              <w:rPr>
                <w:rFonts w:ascii="Footlight MT Light" w:hAnsi="Footlight MT Light"/>
                <w:i/>
                <w:sz w:val="24"/>
                <w:szCs w:val="24"/>
                <w:lang w:val="id-ID"/>
              </w:rPr>
            </w:pPr>
            <w:r w:rsidRPr="00DE51F0">
              <w:rPr>
                <w:rFonts w:ascii="Footlight MT Light" w:hAnsi="Footlight MT Light"/>
                <w:i/>
                <w:sz w:val="24"/>
                <w:szCs w:val="24"/>
                <w:lang w:val="id-ID"/>
              </w:rPr>
              <w:t>[diisi</w:t>
            </w:r>
            <w:r w:rsidRPr="00DE51F0">
              <w:rPr>
                <w:rFonts w:ascii="Footlight MT Light" w:hAnsi="Footlight MT Light"/>
                <w:i/>
                <w:sz w:val="24"/>
                <w:szCs w:val="24"/>
                <w:lang w:val="en-ID"/>
              </w:rPr>
              <w:t xml:space="preserve"> pada </w:t>
            </w:r>
            <w:proofErr w:type="spellStart"/>
            <w:r w:rsidRPr="00DE51F0">
              <w:rPr>
                <w:rFonts w:ascii="Footlight MT Light" w:hAnsi="Footlight MT Light"/>
                <w:i/>
                <w:sz w:val="24"/>
                <w:szCs w:val="24"/>
                <w:lang w:val="en-ID"/>
              </w:rPr>
              <w:t>saat</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finalisasi</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kontrak</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sesuai</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dengan</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penawaran</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Penyedia</w:t>
            </w:r>
            <w:proofErr w:type="spellEnd"/>
            <w:r w:rsidRPr="00DE51F0">
              <w:rPr>
                <w:rFonts w:ascii="Footlight MT Light" w:hAnsi="Footlight MT Light"/>
                <w:i/>
                <w:sz w:val="24"/>
                <w:szCs w:val="24"/>
                <w:lang w:val="id-ID"/>
              </w:rPr>
              <w:t>]</w:t>
            </w:r>
          </w:p>
          <w:p w14:paraId="3B2D0707" w14:textId="77777777" w:rsidR="000B2909" w:rsidRPr="00DE51F0" w:rsidRDefault="000B2909" w:rsidP="000B2909">
            <w:pPr>
              <w:numPr>
                <w:ilvl w:val="12"/>
                <w:numId w:val="0"/>
              </w:numPr>
              <w:ind w:right="34"/>
              <w:rPr>
                <w:rFonts w:ascii="Footlight MT Light" w:hAnsi="Footlight MT Light"/>
                <w:sz w:val="24"/>
                <w:szCs w:val="24"/>
                <w:lang w:val="en-ID"/>
              </w:rPr>
            </w:pPr>
          </w:p>
          <w:p w14:paraId="49735ECD" w14:textId="77777777" w:rsidR="000B2909" w:rsidRPr="00DE51F0" w:rsidRDefault="000B2909" w:rsidP="000B2909">
            <w:pPr>
              <w:ind w:right="142"/>
              <w:contextualSpacing/>
              <w:rPr>
                <w:rFonts w:ascii="Footlight MT Light" w:hAnsi="Footlight MT Light"/>
                <w:sz w:val="24"/>
                <w:szCs w:val="24"/>
                <w:lang w:val="en-AU"/>
              </w:rPr>
            </w:pPr>
            <w:proofErr w:type="spellStart"/>
            <w:r w:rsidRPr="00DE51F0">
              <w:rPr>
                <w:rFonts w:ascii="Footlight MT Light" w:hAnsi="Footlight MT Light"/>
                <w:sz w:val="24"/>
                <w:szCs w:val="24"/>
                <w:lang w:val="en-AU"/>
              </w:rPr>
              <w:t>Pelanggaran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terhadap</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ketentuan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Pengalihan</w:t>
            </w:r>
            <w:proofErr w:type="spellEnd"/>
            <w:r w:rsidRPr="00DE51F0">
              <w:rPr>
                <w:rFonts w:ascii="Footlight MT Light" w:hAnsi="Footlight MT Light"/>
                <w:sz w:val="24"/>
                <w:szCs w:val="24"/>
                <w:lang w:val="en-AU"/>
              </w:rPr>
              <w:t xml:space="preserve"> dan/</w:t>
            </w:r>
            <w:proofErr w:type="spellStart"/>
            <w:r w:rsidRPr="00DE51F0">
              <w:rPr>
                <w:rFonts w:ascii="Footlight MT Light" w:hAnsi="Footlight MT Light"/>
                <w:sz w:val="24"/>
                <w:szCs w:val="24"/>
                <w:lang w:val="en-AU"/>
              </w:rPr>
              <w:t>atau</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Subkontrak</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dikenakan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sanksi</w:t>
            </w:r>
            <w:proofErr w:type="spellEnd"/>
            <w:r w:rsidRPr="00DE51F0">
              <w:rPr>
                <w:rFonts w:ascii="Footlight MT Light" w:hAnsi="Footlight MT Light"/>
                <w:sz w:val="24"/>
                <w:szCs w:val="24"/>
                <w:lang w:val="en-AU"/>
              </w:rPr>
              <w:t>: ____________________</w:t>
            </w:r>
          </w:p>
          <w:p w14:paraId="6A08AE58" w14:textId="77777777" w:rsidR="000B2909" w:rsidRPr="00DE51F0" w:rsidRDefault="000B2909" w:rsidP="000B2909">
            <w:pPr>
              <w:ind w:right="142"/>
              <w:contextualSpacing/>
              <w:rPr>
                <w:rFonts w:ascii="Footlight MT Light" w:hAnsi="Footlight MT Light"/>
                <w:i/>
                <w:sz w:val="24"/>
                <w:szCs w:val="24"/>
                <w:lang w:val="en-AU"/>
              </w:rPr>
            </w:pPr>
            <w:r w:rsidRPr="00DE51F0">
              <w:rPr>
                <w:rFonts w:ascii="Footlight MT Light" w:hAnsi="Footlight MT Light"/>
                <w:i/>
                <w:sz w:val="24"/>
                <w:szCs w:val="24"/>
                <w:lang w:val="en-AU"/>
              </w:rPr>
              <w:t>[</w:t>
            </w:r>
            <w:proofErr w:type="spellStart"/>
            <w:r w:rsidRPr="00DE51F0">
              <w:rPr>
                <w:rFonts w:ascii="Footlight MT Light" w:hAnsi="Footlight MT Light"/>
                <w:i/>
                <w:sz w:val="24"/>
                <w:szCs w:val="24"/>
                <w:lang w:val="en-AU"/>
              </w:rPr>
              <w:t>diisi</w:t>
            </w:r>
            <w:proofErr w:type="spellEnd"/>
            <w:r w:rsidRPr="00DE51F0">
              <w:rPr>
                <w:rFonts w:ascii="Footlight MT Light" w:hAnsi="Footlight MT Light"/>
                <w:i/>
                <w:sz w:val="24"/>
                <w:szCs w:val="24"/>
                <w:lang w:val="en-AU"/>
              </w:rPr>
              <w:t xml:space="preserve"> </w:t>
            </w:r>
            <w:proofErr w:type="spellStart"/>
            <w:r w:rsidRPr="00DE51F0">
              <w:rPr>
                <w:rFonts w:ascii="Footlight MT Light" w:hAnsi="Footlight MT Light"/>
                <w:i/>
                <w:sz w:val="24"/>
                <w:szCs w:val="24"/>
                <w:lang w:val="en-AU"/>
              </w:rPr>
              <w:t>dengan</w:t>
            </w:r>
            <w:proofErr w:type="spellEnd"/>
            <w:r w:rsidRPr="00DE51F0">
              <w:rPr>
                <w:rFonts w:ascii="Footlight MT Light" w:hAnsi="Footlight MT Light"/>
                <w:i/>
                <w:sz w:val="24"/>
                <w:szCs w:val="24"/>
                <w:lang w:val="en-AU"/>
              </w:rPr>
              <w:t xml:space="preserve"> </w:t>
            </w:r>
            <w:proofErr w:type="spellStart"/>
            <w:r w:rsidRPr="00DE51F0">
              <w:rPr>
                <w:rFonts w:ascii="Footlight MT Light" w:hAnsi="Footlight MT Light"/>
                <w:i/>
                <w:sz w:val="24"/>
                <w:szCs w:val="24"/>
                <w:lang w:val="en-AU"/>
              </w:rPr>
              <w:t>memilih</w:t>
            </w:r>
            <w:proofErr w:type="spellEnd"/>
            <w:r w:rsidRPr="00DE51F0">
              <w:rPr>
                <w:rFonts w:ascii="Footlight MT Light" w:hAnsi="Footlight MT Light"/>
                <w:i/>
                <w:sz w:val="24"/>
                <w:szCs w:val="24"/>
                <w:lang w:val="en-AU"/>
              </w:rPr>
              <w:t xml:space="preserve"> salah </w:t>
            </w:r>
            <w:proofErr w:type="spellStart"/>
            <w:r w:rsidRPr="00DE51F0">
              <w:rPr>
                <w:rFonts w:ascii="Footlight MT Light" w:hAnsi="Footlight MT Light"/>
                <w:i/>
                <w:sz w:val="24"/>
                <w:szCs w:val="24"/>
                <w:lang w:val="en-AU"/>
              </w:rPr>
              <w:t>satu</w:t>
            </w:r>
            <w:proofErr w:type="spellEnd"/>
            <w:r w:rsidRPr="00DE51F0">
              <w:rPr>
                <w:rFonts w:ascii="Footlight MT Light" w:hAnsi="Footlight MT Light"/>
                <w:i/>
                <w:sz w:val="24"/>
                <w:szCs w:val="24"/>
                <w:lang w:val="en-AU"/>
              </w:rPr>
              <w:t xml:space="preserve"> </w:t>
            </w:r>
            <w:proofErr w:type="spellStart"/>
            <w:r w:rsidRPr="00DE51F0">
              <w:rPr>
                <w:rFonts w:ascii="Footlight MT Light" w:hAnsi="Footlight MT Light"/>
                <w:i/>
                <w:sz w:val="24"/>
                <w:szCs w:val="24"/>
                <w:lang w:val="en-AU"/>
              </w:rPr>
              <w:t>sanksi</w:t>
            </w:r>
            <w:proofErr w:type="spellEnd"/>
            <w:r w:rsidRPr="00DE51F0">
              <w:rPr>
                <w:rFonts w:ascii="Footlight MT Light" w:hAnsi="Footlight MT Light"/>
                <w:i/>
                <w:sz w:val="24"/>
                <w:szCs w:val="24"/>
                <w:lang w:val="en-AU"/>
              </w:rPr>
              <w:t xml:space="preserve"> yang </w:t>
            </w:r>
            <w:proofErr w:type="spellStart"/>
            <w:r w:rsidRPr="00DE51F0">
              <w:rPr>
                <w:rFonts w:ascii="Footlight MT Light" w:hAnsi="Footlight MT Light"/>
                <w:i/>
                <w:sz w:val="24"/>
                <w:szCs w:val="24"/>
                <w:lang w:val="en-AU"/>
              </w:rPr>
              <w:t>akan</w:t>
            </w:r>
            <w:proofErr w:type="spellEnd"/>
            <w:r w:rsidRPr="00DE51F0">
              <w:rPr>
                <w:rFonts w:ascii="Footlight MT Light" w:hAnsi="Footlight MT Light"/>
                <w:i/>
                <w:sz w:val="24"/>
                <w:szCs w:val="24"/>
                <w:lang w:val="en-AU"/>
              </w:rPr>
              <w:t xml:space="preserve"> </w:t>
            </w:r>
            <w:proofErr w:type="spellStart"/>
            <w:r w:rsidRPr="00DE51F0">
              <w:rPr>
                <w:rFonts w:ascii="Footlight MT Light" w:hAnsi="Footlight MT Light"/>
                <w:i/>
                <w:sz w:val="24"/>
                <w:szCs w:val="24"/>
                <w:lang w:val="en-AU"/>
              </w:rPr>
              <w:t>dikenakan</w:t>
            </w:r>
            <w:proofErr w:type="spellEnd"/>
            <w:r w:rsidRPr="00DE51F0">
              <w:rPr>
                <w:rFonts w:ascii="Footlight MT Light" w:hAnsi="Footlight MT Light"/>
                <w:i/>
                <w:sz w:val="24"/>
                <w:szCs w:val="24"/>
                <w:lang w:val="en-AU"/>
              </w:rPr>
              <w:t>:</w:t>
            </w:r>
          </w:p>
          <w:p w14:paraId="6A1557EF" w14:textId="77777777" w:rsidR="000B2909" w:rsidRPr="00DE51F0" w:rsidRDefault="000B2909" w:rsidP="000B2909">
            <w:pPr>
              <w:pStyle w:val="ListParagraph"/>
              <w:numPr>
                <w:ilvl w:val="0"/>
                <w:numId w:val="72"/>
              </w:numPr>
              <w:ind w:left="176" w:right="142" w:hanging="218"/>
              <w:rPr>
                <w:rFonts w:ascii="Footlight MT Light" w:hAnsi="Footlight MT Light"/>
                <w:i/>
                <w:sz w:val="24"/>
                <w:szCs w:val="24"/>
                <w:lang w:val="id-ID"/>
              </w:rPr>
            </w:pPr>
            <w:proofErr w:type="spellStart"/>
            <w:r w:rsidRPr="00DE51F0">
              <w:rPr>
                <w:rFonts w:ascii="Footlight MT Light" w:hAnsi="Footlight MT Light"/>
                <w:i/>
                <w:sz w:val="24"/>
                <w:szCs w:val="24"/>
                <w:lang w:val="en-AU"/>
              </w:rPr>
              <w:t>Dilakukan</w:t>
            </w:r>
            <w:proofErr w:type="spellEnd"/>
            <w:r w:rsidRPr="00DE51F0">
              <w:rPr>
                <w:rFonts w:ascii="Footlight MT Light" w:hAnsi="Footlight MT Light"/>
                <w:i/>
                <w:sz w:val="24"/>
                <w:szCs w:val="24"/>
                <w:lang w:val="en-AU"/>
              </w:rPr>
              <w:t xml:space="preserve"> </w:t>
            </w:r>
            <w:proofErr w:type="spellStart"/>
            <w:r w:rsidRPr="00DE51F0">
              <w:rPr>
                <w:rFonts w:ascii="Footlight MT Light" w:hAnsi="Footlight MT Light"/>
                <w:i/>
                <w:sz w:val="24"/>
                <w:szCs w:val="24"/>
                <w:lang w:val="en-AU"/>
              </w:rPr>
              <w:t>pemutusan</w:t>
            </w:r>
            <w:proofErr w:type="spellEnd"/>
            <w:r w:rsidRPr="00DE51F0">
              <w:rPr>
                <w:rFonts w:ascii="Footlight MT Light" w:hAnsi="Footlight MT Light"/>
                <w:i/>
                <w:sz w:val="24"/>
                <w:szCs w:val="24"/>
                <w:lang w:val="en-AU"/>
              </w:rPr>
              <w:t xml:space="preserve"> </w:t>
            </w:r>
            <w:proofErr w:type="spellStart"/>
            <w:r w:rsidRPr="00DE51F0">
              <w:rPr>
                <w:rFonts w:ascii="Footlight MT Light" w:hAnsi="Footlight MT Light"/>
                <w:i/>
                <w:sz w:val="24"/>
                <w:szCs w:val="24"/>
                <w:lang w:val="en-AU"/>
              </w:rPr>
              <w:t>kontrak</w:t>
            </w:r>
            <w:proofErr w:type="spellEnd"/>
            <w:r w:rsidRPr="00DE51F0">
              <w:rPr>
                <w:rFonts w:ascii="Footlight MT Light" w:hAnsi="Footlight MT Light"/>
                <w:i/>
                <w:sz w:val="24"/>
                <w:szCs w:val="24"/>
                <w:lang w:val="en-AU"/>
              </w:rPr>
              <w:t xml:space="preserve">; </w:t>
            </w:r>
            <w:proofErr w:type="spellStart"/>
            <w:r w:rsidRPr="00DE51F0">
              <w:rPr>
                <w:rFonts w:ascii="Footlight MT Light" w:hAnsi="Footlight MT Light"/>
                <w:i/>
                <w:sz w:val="24"/>
                <w:szCs w:val="24"/>
                <w:lang w:val="en-AU"/>
              </w:rPr>
              <w:t>atau</w:t>
            </w:r>
            <w:proofErr w:type="spellEnd"/>
          </w:p>
          <w:p w14:paraId="4FDB503A" w14:textId="77777777" w:rsidR="000B2909" w:rsidRPr="00DE51F0" w:rsidRDefault="000B2909" w:rsidP="000B2909">
            <w:pPr>
              <w:pStyle w:val="ListParagraph"/>
              <w:numPr>
                <w:ilvl w:val="0"/>
                <w:numId w:val="72"/>
              </w:numPr>
              <w:ind w:left="176" w:right="142" w:hanging="218"/>
              <w:rPr>
                <w:rFonts w:ascii="Footlight MT Light" w:hAnsi="Footlight MT Light"/>
                <w:i/>
                <w:sz w:val="24"/>
                <w:szCs w:val="24"/>
                <w:lang w:val="id-ID"/>
              </w:rPr>
            </w:pPr>
            <w:r w:rsidRPr="00DE51F0">
              <w:rPr>
                <w:rFonts w:ascii="Footlight MT Light" w:hAnsi="Footlight MT Light"/>
                <w:i/>
                <w:sz w:val="24"/>
                <w:szCs w:val="24"/>
                <w:lang w:val="id-ID"/>
              </w:rPr>
              <w:lastRenderedPageBreak/>
              <w:t>membayar 2 (dua) kali lipat selisih harga didalam kontrak dengan harga yang dibayarkan kepada subkontraktor</w:t>
            </w:r>
            <w:r w:rsidRPr="00DE51F0">
              <w:rPr>
                <w:rFonts w:ascii="Footlight MT Light" w:hAnsi="Footlight MT Light"/>
                <w:i/>
                <w:sz w:val="24"/>
                <w:szCs w:val="24"/>
              </w:rPr>
              <w:t>].</w:t>
            </w:r>
          </w:p>
          <w:p w14:paraId="68089482" w14:textId="77777777" w:rsidR="000B2909" w:rsidRPr="00DE51F0" w:rsidRDefault="000B2909" w:rsidP="000B2909">
            <w:pPr>
              <w:ind w:right="34"/>
              <w:rPr>
                <w:rFonts w:ascii="Footlight MT Light" w:hAnsi="Footlight MT Light"/>
                <w:sz w:val="24"/>
                <w:szCs w:val="24"/>
              </w:rPr>
            </w:pPr>
          </w:p>
        </w:tc>
      </w:tr>
      <w:tr w:rsidR="000B2909" w:rsidRPr="00DE51F0" w14:paraId="4C1F928A" w14:textId="77777777" w:rsidTr="00273B67">
        <w:tc>
          <w:tcPr>
            <w:tcW w:w="2410" w:type="dxa"/>
          </w:tcPr>
          <w:p w14:paraId="36660511" w14:textId="3CCAC81F" w:rsidR="000B2909" w:rsidRPr="00DE51F0" w:rsidRDefault="000B2909" w:rsidP="000B2909">
            <w:pPr>
              <w:pStyle w:val="Heading2"/>
              <w:ind w:left="459" w:hanging="459"/>
              <w:jc w:val="left"/>
              <w:rPr>
                <w:rFonts w:ascii="Footlight MT Light" w:hAnsi="Footlight MT Light" w:cs="Arial"/>
                <w:sz w:val="24"/>
                <w:szCs w:val="24"/>
              </w:rPr>
            </w:pPr>
            <w:bookmarkStart w:id="704" w:name="_Toc519004057"/>
            <w:bookmarkStart w:id="705" w:name="_Toc520150794"/>
            <w:bookmarkStart w:id="706" w:name="_Toc71127205"/>
            <w:r w:rsidRPr="00DE51F0">
              <w:rPr>
                <w:rFonts w:ascii="Footlight MT Light" w:hAnsi="Footlight MT Light" w:cs="Arial"/>
                <w:sz w:val="24"/>
                <w:szCs w:val="24"/>
                <w:lang w:val="id-ID"/>
              </w:rPr>
              <w:lastRenderedPageBreak/>
              <w:t>1</w:t>
            </w:r>
            <w:r w:rsidR="00EE6CBB">
              <w:rPr>
                <w:rFonts w:ascii="Footlight MT Light" w:hAnsi="Footlight MT Light" w:cs="Arial"/>
                <w:sz w:val="24"/>
                <w:szCs w:val="24"/>
              </w:rPr>
              <w:t>4</w:t>
            </w:r>
            <w:r w:rsidRPr="00DE51F0">
              <w:rPr>
                <w:rFonts w:ascii="Footlight MT Light" w:hAnsi="Footlight MT Light" w:cs="Arial"/>
                <w:sz w:val="24"/>
                <w:szCs w:val="24"/>
                <w:lang w:val="id-ID"/>
              </w:rPr>
              <w:t xml:space="preserve">. </w:t>
            </w:r>
            <w:proofErr w:type="spellStart"/>
            <w:r w:rsidRPr="00DE51F0">
              <w:rPr>
                <w:rFonts w:ascii="Footlight MT Light" w:hAnsi="Footlight MT Light" w:cs="Arial"/>
                <w:sz w:val="24"/>
                <w:szCs w:val="24"/>
              </w:rPr>
              <w:t>Jangka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waktu</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Pelaksanaan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Pekerjaan</w:t>
            </w:r>
            <w:bookmarkEnd w:id="704"/>
            <w:bookmarkEnd w:id="705"/>
            <w:bookmarkEnd w:id="706"/>
            <w:proofErr w:type="spellEnd"/>
          </w:p>
          <w:p w14:paraId="02DD3585" w14:textId="77777777" w:rsidR="000B2909" w:rsidRPr="00DE51F0" w:rsidRDefault="000B2909" w:rsidP="000B2909">
            <w:pPr>
              <w:rPr>
                <w:rFonts w:ascii="Footlight MT Light" w:hAnsi="Footlight MT Light"/>
                <w:sz w:val="24"/>
                <w:szCs w:val="24"/>
              </w:rPr>
            </w:pPr>
          </w:p>
        </w:tc>
        <w:tc>
          <w:tcPr>
            <w:tcW w:w="851" w:type="dxa"/>
          </w:tcPr>
          <w:p w14:paraId="7B5AE8B5" w14:textId="3321D6BD" w:rsidR="000B2909" w:rsidRPr="00DE51F0" w:rsidRDefault="000B2909" w:rsidP="00EE6CBB">
            <w:pPr>
              <w:ind w:left="743" w:hanging="743"/>
              <w:rPr>
                <w:rFonts w:ascii="Footlight MT Light" w:hAnsi="Footlight MT Light"/>
                <w:sz w:val="24"/>
                <w:szCs w:val="24"/>
              </w:rPr>
            </w:pPr>
            <w:r w:rsidRPr="00DE51F0">
              <w:rPr>
                <w:rFonts w:ascii="Footlight MT Light" w:hAnsi="Footlight MT Light"/>
                <w:sz w:val="24"/>
                <w:szCs w:val="24"/>
              </w:rPr>
              <w:t>1</w:t>
            </w:r>
            <w:r w:rsidR="00EE6CBB">
              <w:rPr>
                <w:rFonts w:ascii="Footlight MT Light" w:hAnsi="Footlight MT Light"/>
                <w:sz w:val="24"/>
                <w:szCs w:val="24"/>
                <w:lang w:val="id-ID"/>
              </w:rPr>
              <w:t>4</w:t>
            </w:r>
            <w:r w:rsidRPr="00DE51F0">
              <w:rPr>
                <w:rFonts w:ascii="Footlight MT Light" w:hAnsi="Footlight MT Light"/>
                <w:sz w:val="24"/>
                <w:szCs w:val="24"/>
              </w:rPr>
              <w:t>.2</w:t>
            </w:r>
          </w:p>
        </w:tc>
        <w:tc>
          <w:tcPr>
            <w:tcW w:w="6237" w:type="dxa"/>
          </w:tcPr>
          <w:p w14:paraId="699E6D34" w14:textId="77777777" w:rsidR="000B2909" w:rsidRPr="00DE51F0" w:rsidRDefault="000B2909" w:rsidP="000B2909">
            <w:pPr>
              <w:rPr>
                <w:rFonts w:ascii="Footlight MT Light" w:hAnsi="Footlight MT Light"/>
                <w:sz w:val="24"/>
                <w:szCs w:val="24"/>
                <w:lang w:val="id-ID"/>
              </w:rPr>
            </w:pPr>
            <w:r w:rsidRPr="00DE51F0">
              <w:rPr>
                <w:rFonts w:ascii="Footlight MT Light" w:hAnsi="Footlight MT Light"/>
                <w:sz w:val="24"/>
                <w:szCs w:val="24"/>
                <w:lang w:val="id-ID"/>
              </w:rPr>
              <w:t>Penyedia harus menyelesaikan pekerjaan selama:</w:t>
            </w:r>
          </w:p>
          <w:p w14:paraId="7DD0419F" w14:textId="77777777" w:rsidR="000B2909" w:rsidRPr="00DE51F0" w:rsidRDefault="000B2909" w:rsidP="000B2909">
            <w:pPr>
              <w:rPr>
                <w:rFonts w:ascii="Footlight MT Light" w:hAnsi="Footlight MT Light"/>
                <w:sz w:val="24"/>
                <w:szCs w:val="24"/>
                <w:lang w:val="en-ID"/>
              </w:rPr>
            </w:pPr>
            <w:r w:rsidRPr="00DE51F0">
              <w:rPr>
                <w:rFonts w:ascii="Footlight MT Light" w:hAnsi="Footlight MT Light"/>
                <w:sz w:val="24"/>
                <w:szCs w:val="24"/>
                <w:lang w:val="id-ID"/>
              </w:rPr>
              <w:t>_____(_______) (hari</w:t>
            </w:r>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kalender</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atau</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Penyedia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harus</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menyelesaikan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sejak</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tanggal</w:t>
            </w:r>
            <w:proofErr w:type="spellEnd"/>
            <w:r w:rsidRPr="00DE51F0">
              <w:rPr>
                <w:rFonts w:ascii="Footlight MT Light" w:hAnsi="Footlight MT Light"/>
                <w:sz w:val="24"/>
                <w:szCs w:val="24"/>
                <w:lang w:val="en-ID"/>
              </w:rPr>
              <w:t xml:space="preserve"> SPMK </w:t>
            </w:r>
            <w:proofErr w:type="spellStart"/>
            <w:r w:rsidRPr="00DE51F0">
              <w:rPr>
                <w:rFonts w:ascii="Footlight MT Light" w:hAnsi="Footlight MT Light"/>
                <w:sz w:val="24"/>
                <w:szCs w:val="24"/>
                <w:lang w:val="en-ID"/>
              </w:rPr>
              <w:t>diterbitkan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sampai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dengan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Tanggal</w:t>
            </w:r>
            <w:proofErr w:type="spellEnd"/>
            <w:r w:rsidRPr="00DE51F0">
              <w:rPr>
                <w:rFonts w:ascii="Footlight MT Light" w:hAnsi="Footlight MT Light"/>
                <w:sz w:val="24"/>
                <w:szCs w:val="24"/>
                <w:lang w:val="en-ID"/>
              </w:rPr>
              <w:t xml:space="preserve"> _________(_______)</w:t>
            </w:r>
          </w:p>
          <w:p w14:paraId="397279E2" w14:textId="77777777" w:rsidR="000B2909" w:rsidRPr="00DE51F0" w:rsidRDefault="000B2909" w:rsidP="000B2909">
            <w:pPr>
              <w:ind w:right="34"/>
              <w:rPr>
                <w:rFonts w:ascii="Footlight MT Light" w:hAnsi="Footlight MT Light"/>
                <w:i/>
                <w:sz w:val="24"/>
                <w:szCs w:val="24"/>
                <w:lang w:val="en-AU"/>
              </w:rPr>
            </w:pPr>
            <w:r w:rsidRPr="00DE51F0">
              <w:rPr>
                <w:rFonts w:ascii="Footlight MT Light" w:hAnsi="Footlight MT Light"/>
                <w:i/>
                <w:sz w:val="24"/>
                <w:szCs w:val="24"/>
                <w:lang w:val="en-ID"/>
              </w:rPr>
              <w:t>[</w:t>
            </w:r>
            <w:proofErr w:type="spellStart"/>
            <w:r w:rsidRPr="00DE51F0">
              <w:rPr>
                <w:rFonts w:ascii="Footlight MT Light" w:hAnsi="Footlight MT Light"/>
                <w:i/>
                <w:sz w:val="24"/>
                <w:szCs w:val="24"/>
                <w:lang w:val="en-ID"/>
              </w:rPr>
              <w:t>diisi</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dengan</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memilih</w:t>
            </w:r>
            <w:proofErr w:type="spellEnd"/>
            <w:r w:rsidRPr="00DE51F0">
              <w:rPr>
                <w:rFonts w:ascii="Footlight MT Light" w:hAnsi="Footlight MT Light"/>
                <w:i/>
                <w:sz w:val="24"/>
                <w:szCs w:val="24"/>
                <w:lang w:val="en-ID"/>
              </w:rPr>
              <w:t xml:space="preserve"> salah </w:t>
            </w:r>
            <w:proofErr w:type="spellStart"/>
            <w:r w:rsidRPr="00DE51F0">
              <w:rPr>
                <w:rFonts w:ascii="Footlight MT Light" w:hAnsi="Footlight MT Light"/>
                <w:i/>
                <w:sz w:val="24"/>
                <w:szCs w:val="24"/>
                <w:lang w:val="en-ID"/>
              </w:rPr>
              <w:t>satu</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menggunakan</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jumlah</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hari</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atau</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menggunakan</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tanggal</w:t>
            </w:r>
            <w:proofErr w:type="spellEnd"/>
            <w:r w:rsidRPr="00DE51F0">
              <w:rPr>
                <w:rFonts w:ascii="Footlight MT Light" w:hAnsi="Footlight MT Light"/>
                <w:i/>
                <w:sz w:val="24"/>
                <w:szCs w:val="24"/>
                <w:lang w:val="en-ID"/>
              </w:rPr>
              <w:t>]</w:t>
            </w:r>
          </w:p>
          <w:p w14:paraId="77BA9629" w14:textId="77777777" w:rsidR="000B2909" w:rsidRPr="00DE51F0" w:rsidRDefault="000B2909" w:rsidP="000B2909">
            <w:pPr>
              <w:ind w:left="742" w:right="34" w:hanging="567"/>
              <w:rPr>
                <w:rFonts w:ascii="Footlight MT Light" w:hAnsi="Footlight MT Light"/>
                <w:sz w:val="24"/>
                <w:szCs w:val="24"/>
                <w:lang w:val="en-ID"/>
              </w:rPr>
            </w:pPr>
          </w:p>
        </w:tc>
      </w:tr>
      <w:tr w:rsidR="000B2909" w:rsidRPr="00DE51F0" w14:paraId="2FF3EF38" w14:textId="77777777" w:rsidTr="00273B67">
        <w:tc>
          <w:tcPr>
            <w:tcW w:w="2410" w:type="dxa"/>
          </w:tcPr>
          <w:p w14:paraId="7245847B" w14:textId="5D7FE0F3" w:rsidR="000B2909" w:rsidRPr="00DE51F0" w:rsidRDefault="00EE6CBB" w:rsidP="000B2909">
            <w:pPr>
              <w:pStyle w:val="Heading2"/>
              <w:ind w:left="459" w:hanging="459"/>
              <w:jc w:val="left"/>
              <w:rPr>
                <w:rFonts w:ascii="Footlight MT Light" w:hAnsi="Footlight MT Light" w:cs="Arial"/>
                <w:sz w:val="24"/>
                <w:szCs w:val="24"/>
              </w:rPr>
            </w:pPr>
            <w:bookmarkStart w:id="707" w:name="_Toc71127206"/>
            <w:r>
              <w:rPr>
                <w:rFonts w:ascii="Footlight MT Light" w:hAnsi="Footlight MT Light" w:cs="Arial"/>
                <w:sz w:val="24"/>
                <w:szCs w:val="24"/>
              </w:rPr>
              <w:t>22</w:t>
            </w:r>
            <w:r w:rsidR="000B2909" w:rsidRPr="00DE51F0">
              <w:rPr>
                <w:rFonts w:ascii="Footlight MT Light" w:hAnsi="Footlight MT Light" w:cs="Arial"/>
                <w:sz w:val="24"/>
                <w:szCs w:val="24"/>
              </w:rPr>
              <w:t xml:space="preserve">.  </w:t>
            </w:r>
            <w:r w:rsidR="000B2909" w:rsidRPr="00DE51F0">
              <w:rPr>
                <w:rFonts w:ascii="Footlight MT Light" w:hAnsi="Footlight MT Light"/>
                <w:sz w:val="24"/>
                <w:szCs w:val="24"/>
                <w:lang w:val="id-ID"/>
              </w:rPr>
              <w:t>Mobilisasi peralatan dan person</w:t>
            </w:r>
            <w:r w:rsidR="000B2909" w:rsidRPr="00DE51F0">
              <w:rPr>
                <w:rFonts w:ascii="Footlight MT Light" w:hAnsi="Footlight MT Light"/>
                <w:sz w:val="24"/>
                <w:szCs w:val="24"/>
                <w:lang w:val="en-ID"/>
              </w:rPr>
              <w:t>e</w:t>
            </w:r>
            <w:r w:rsidR="000B2909" w:rsidRPr="00DE51F0">
              <w:rPr>
                <w:rFonts w:ascii="Footlight MT Light" w:hAnsi="Footlight MT Light"/>
                <w:sz w:val="24"/>
                <w:szCs w:val="24"/>
                <w:lang w:val="id-ID"/>
              </w:rPr>
              <w:t>l</w:t>
            </w:r>
            <w:r w:rsidR="000B2909" w:rsidRPr="00DE51F0">
              <w:rPr>
                <w:rFonts w:ascii="Footlight MT Light" w:hAnsi="Footlight MT Light"/>
                <w:sz w:val="24"/>
                <w:szCs w:val="24"/>
              </w:rPr>
              <w:t xml:space="preserve"> </w:t>
            </w:r>
            <w:r w:rsidR="000B2909" w:rsidRPr="00DE51F0">
              <w:rPr>
                <w:rFonts w:ascii="Footlight MT Light" w:hAnsi="Footlight MT Light" w:cs="Arial"/>
                <w:sz w:val="24"/>
                <w:szCs w:val="24"/>
                <w:lang w:val="id-ID"/>
              </w:rPr>
              <w:t>(Apabila diperlukan</w:t>
            </w:r>
            <w:r w:rsidR="000B2909" w:rsidRPr="00DE51F0">
              <w:rPr>
                <w:rFonts w:ascii="Footlight MT Light" w:hAnsi="Footlight MT Light" w:cs="Arial"/>
                <w:sz w:val="24"/>
                <w:szCs w:val="24"/>
              </w:rPr>
              <w:t>)</w:t>
            </w:r>
            <w:bookmarkEnd w:id="707"/>
          </w:p>
        </w:tc>
        <w:tc>
          <w:tcPr>
            <w:tcW w:w="851" w:type="dxa"/>
          </w:tcPr>
          <w:p w14:paraId="6FF86668" w14:textId="41063FD8" w:rsidR="000B2909" w:rsidRPr="00DE51F0" w:rsidRDefault="00EE6CBB" w:rsidP="000B2909">
            <w:pPr>
              <w:ind w:left="743" w:hanging="743"/>
              <w:rPr>
                <w:rFonts w:ascii="Footlight MT Light" w:hAnsi="Footlight MT Light"/>
                <w:sz w:val="24"/>
                <w:szCs w:val="24"/>
              </w:rPr>
            </w:pPr>
            <w:r>
              <w:rPr>
                <w:rFonts w:ascii="Footlight MT Light" w:hAnsi="Footlight MT Light"/>
                <w:sz w:val="24"/>
                <w:szCs w:val="24"/>
              </w:rPr>
              <w:t>22</w:t>
            </w:r>
            <w:r w:rsidR="000B2909" w:rsidRPr="00DE51F0">
              <w:rPr>
                <w:rFonts w:ascii="Footlight MT Light" w:hAnsi="Footlight MT Light"/>
                <w:sz w:val="24"/>
                <w:szCs w:val="24"/>
              </w:rPr>
              <w:t>.1</w:t>
            </w:r>
          </w:p>
        </w:tc>
        <w:tc>
          <w:tcPr>
            <w:tcW w:w="6237" w:type="dxa"/>
          </w:tcPr>
          <w:p w14:paraId="277D8A36" w14:textId="0E138EF8" w:rsidR="000B2909" w:rsidRPr="00DE51F0" w:rsidRDefault="000B2909" w:rsidP="000B2909">
            <w:pPr>
              <w:rPr>
                <w:rFonts w:ascii="Footlight MT Light" w:hAnsi="Footlight MT Light" w:cs="Arial"/>
                <w:i/>
                <w:sz w:val="24"/>
                <w:szCs w:val="24"/>
              </w:rPr>
            </w:pPr>
            <w:r w:rsidRPr="00DE51F0">
              <w:rPr>
                <w:rFonts w:ascii="Footlight MT Light" w:hAnsi="Footlight MT Light" w:cs="Arial"/>
                <w:sz w:val="24"/>
                <w:szCs w:val="24"/>
                <w:lang w:val="id-ID"/>
              </w:rPr>
              <w:t xml:space="preserve">Mobilisasi paling lambat dilaksanakan </w:t>
            </w:r>
            <w:r w:rsidRPr="00DE51F0">
              <w:rPr>
                <w:rFonts w:ascii="Footlight MT Light" w:hAnsi="Footlight MT Light" w:cs="Arial"/>
                <w:sz w:val="24"/>
                <w:szCs w:val="24"/>
              </w:rPr>
              <w:t>_______</w:t>
            </w:r>
            <w:proofErr w:type="spellStart"/>
            <w:r w:rsidRPr="00DE51F0">
              <w:rPr>
                <w:rFonts w:ascii="Footlight MT Light" w:hAnsi="Footlight MT Light" w:cs="Arial"/>
                <w:sz w:val="24"/>
                <w:szCs w:val="24"/>
              </w:rPr>
              <w:t>hari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kalender</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sejak</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tanggal</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mulai</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kerja</w:t>
            </w:r>
            <w:proofErr w:type="spellEnd"/>
            <w:r w:rsidRPr="00DE51F0">
              <w:rPr>
                <w:rFonts w:ascii="Footlight MT Light" w:hAnsi="Footlight MT Light" w:cs="Arial"/>
                <w:sz w:val="24"/>
                <w:szCs w:val="24"/>
              </w:rPr>
              <w:t xml:space="preserve"> yang </w:t>
            </w:r>
            <w:proofErr w:type="spellStart"/>
            <w:r w:rsidRPr="00DE51F0">
              <w:rPr>
                <w:rFonts w:ascii="Footlight MT Light" w:hAnsi="Footlight MT Light" w:cs="Arial"/>
                <w:sz w:val="24"/>
                <w:szCs w:val="24"/>
              </w:rPr>
              <w:t>tercantum</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dalam</w:t>
            </w:r>
            <w:proofErr w:type="spellEnd"/>
            <w:r w:rsidRPr="00DE51F0">
              <w:rPr>
                <w:rFonts w:ascii="Footlight MT Light" w:hAnsi="Footlight MT Light" w:cs="Arial"/>
                <w:sz w:val="24"/>
                <w:szCs w:val="24"/>
              </w:rPr>
              <w:t xml:space="preserve"> SPMK</w:t>
            </w:r>
            <w:r w:rsidRPr="00DE51F0">
              <w:rPr>
                <w:rFonts w:ascii="Footlight MT Light" w:hAnsi="Footlight MT Light" w:cs="Arial"/>
                <w:i/>
                <w:sz w:val="24"/>
                <w:szCs w:val="24"/>
              </w:rPr>
              <w:t>(</w:t>
            </w:r>
            <w:proofErr w:type="spellStart"/>
            <w:r w:rsidRPr="00DE51F0">
              <w:rPr>
                <w:rFonts w:ascii="Footlight MT Light" w:hAnsi="Footlight MT Light" w:cs="Arial"/>
                <w:i/>
                <w:sz w:val="24"/>
                <w:szCs w:val="24"/>
              </w:rPr>
              <w:t>diisi</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dengan</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jumlah</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hari</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mobilisasi</w:t>
            </w:r>
            <w:proofErr w:type="spellEnd"/>
            <w:r w:rsidRPr="00DE51F0">
              <w:rPr>
                <w:rFonts w:ascii="Footlight MT Light" w:hAnsi="Footlight MT Light" w:cs="Arial"/>
                <w:i/>
                <w:sz w:val="24"/>
                <w:szCs w:val="24"/>
              </w:rPr>
              <w:t xml:space="preserve"> yang </w:t>
            </w:r>
            <w:proofErr w:type="spellStart"/>
            <w:r w:rsidRPr="00DE51F0">
              <w:rPr>
                <w:rFonts w:ascii="Footlight MT Light" w:hAnsi="Footlight MT Light" w:cs="Arial"/>
                <w:i/>
                <w:sz w:val="24"/>
                <w:szCs w:val="24"/>
              </w:rPr>
              <w:t>ditentukan</w:t>
            </w:r>
            <w:proofErr w:type="spellEnd"/>
            <w:r w:rsidRPr="00DE51F0">
              <w:rPr>
                <w:rFonts w:ascii="Footlight MT Light" w:hAnsi="Footlight MT Light" w:cs="Arial"/>
                <w:i/>
                <w:sz w:val="24"/>
                <w:szCs w:val="24"/>
              </w:rPr>
              <w:t xml:space="preserve"> oleh </w:t>
            </w:r>
            <w:proofErr w:type="spellStart"/>
            <w:r w:rsidRPr="00DE51F0">
              <w:rPr>
                <w:rFonts w:ascii="Footlight MT Light" w:hAnsi="Footlight MT Light" w:cs="Arial"/>
                <w:i/>
                <w:sz w:val="24"/>
                <w:szCs w:val="24"/>
              </w:rPr>
              <w:t>Pejabat</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Penandatangan</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Kontrak</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berdasarkan</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pertimbangan</w:t>
            </w:r>
            <w:proofErr w:type="spellEnd"/>
            <w:r w:rsidRPr="00DE51F0">
              <w:rPr>
                <w:rFonts w:ascii="Footlight MT Light" w:hAnsi="Footlight MT Light" w:cs="Arial"/>
                <w:i/>
                <w:sz w:val="24"/>
                <w:szCs w:val="24"/>
              </w:rPr>
              <w:t xml:space="preserve"> masa </w:t>
            </w:r>
            <w:proofErr w:type="spellStart"/>
            <w:r w:rsidRPr="00DE51F0">
              <w:rPr>
                <w:rFonts w:ascii="Footlight MT Light" w:hAnsi="Footlight MT Light" w:cs="Arial"/>
                <w:i/>
                <w:sz w:val="24"/>
                <w:szCs w:val="24"/>
              </w:rPr>
              <w:t>pelaksanaan</w:t>
            </w:r>
            <w:proofErr w:type="spellEnd"/>
            <w:r w:rsidRPr="00DE51F0">
              <w:rPr>
                <w:rFonts w:ascii="Footlight MT Light" w:hAnsi="Footlight MT Light" w:cs="Arial"/>
                <w:i/>
                <w:sz w:val="24"/>
                <w:szCs w:val="24"/>
              </w:rPr>
              <w:t xml:space="preserve"> </w:t>
            </w:r>
            <w:proofErr w:type="spellStart"/>
            <w:r w:rsidRPr="00DE51F0">
              <w:rPr>
                <w:rFonts w:ascii="Footlight MT Light" w:hAnsi="Footlight MT Light" w:cs="Arial"/>
                <w:i/>
                <w:sz w:val="24"/>
                <w:szCs w:val="24"/>
              </w:rPr>
              <w:t>kontrak</w:t>
            </w:r>
            <w:proofErr w:type="spellEnd"/>
            <w:r w:rsidRPr="00DE51F0">
              <w:rPr>
                <w:rFonts w:ascii="Footlight MT Light" w:hAnsi="Footlight MT Light" w:cs="Arial"/>
                <w:i/>
                <w:sz w:val="24"/>
                <w:szCs w:val="24"/>
              </w:rPr>
              <w:t>)</w:t>
            </w:r>
          </w:p>
          <w:p w14:paraId="162BF8C9" w14:textId="77777777" w:rsidR="000B2909" w:rsidRPr="00DE51F0" w:rsidRDefault="000B2909" w:rsidP="000B2909">
            <w:pPr>
              <w:pStyle w:val="ListParagraph"/>
              <w:ind w:left="175" w:right="34"/>
              <w:contextualSpacing w:val="0"/>
              <w:rPr>
                <w:rFonts w:ascii="Footlight MT Light" w:hAnsi="Footlight MT Light"/>
                <w:sz w:val="24"/>
                <w:szCs w:val="24"/>
                <w:lang w:val="id-ID"/>
              </w:rPr>
            </w:pPr>
          </w:p>
        </w:tc>
      </w:tr>
      <w:tr w:rsidR="000B2909" w:rsidRPr="00DE51F0" w14:paraId="44124B7D" w14:textId="77777777" w:rsidTr="00273B67">
        <w:tc>
          <w:tcPr>
            <w:tcW w:w="2410" w:type="dxa"/>
          </w:tcPr>
          <w:p w14:paraId="3C2CF3A9" w14:textId="5943D9C5" w:rsidR="000B2909" w:rsidRPr="00DE51F0" w:rsidRDefault="00EE6CBB" w:rsidP="000B2909">
            <w:pPr>
              <w:pStyle w:val="Heading2"/>
              <w:ind w:left="459" w:hanging="425"/>
              <w:jc w:val="left"/>
              <w:rPr>
                <w:rFonts w:ascii="Footlight MT Light" w:hAnsi="Footlight MT Light"/>
                <w:sz w:val="24"/>
                <w:szCs w:val="24"/>
                <w:lang w:val="id-ID"/>
              </w:rPr>
            </w:pPr>
            <w:bookmarkStart w:id="708" w:name="_Toc520069466"/>
            <w:bookmarkStart w:id="709" w:name="_Toc520150223"/>
            <w:bookmarkStart w:id="710" w:name="_Toc519004058"/>
            <w:bookmarkStart w:id="711" w:name="_Toc520150795"/>
            <w:bookmarkStart w:id="712" w:name="_Toc71127207"/>
            <w:r>
              <w:rPr>
                <w:rFonts w:ascii="Footlight MT Light" w:hAnsi="Footlight MT Light"/>
                <w:sz w:val="24"/>
                <w:szCs w:val="24"/>
              </w:rPr>
              <w:t>24</w:t>
            </w:r>
            <w:r w:rsidR="000B2909" w:rsidRPr="00DE51F0">
              <w:rPr>
                <w:rFonts w:ascii="Footlight MT Light" w:hAnsi="Footlight MT Light"/>
                <w:sz w:val="24"/>
                <w:szCs w:val="24"/>
              </w:rPr>
              <w:t xml:space="preserve">. </w:t>
            </w:r>
            <w:r w:rsidR="000B2909" w:rsidRPr="00DE51F0">
              <w:rPr>
                <w:rFonts w:ascii="Footlight MT Light" w:hAnsi="Footlight MT Light"/>
                <w:sz w:val="24"/>
                <w:szCs w:val="24"/>
                <w:lang w:val="id-ID"/>
              </w:rPr>
              <w:t>Pemeriksaan</w:t>
            </w:r>
            <w:r w:rsidR="000B2909" w:rsidRPr="00DE51F0">
              <w:rPr>
                <w:rFonts w:ascii="Footlight MT Light" w:hAnsi="Footlight MT Light"/>
                <w:sz w:val="24"/>
                <w:szCs w:val="24"/>
              </w:rPr>
              <w:t xml:space="preserve"> </w:t>
            </w:r>
            <w:r w:rsidR="000B2909" w:rsidRPr="00DE51F0">
              <w:rPr>
                <w:rFonts w:ascii="Footlight MT Light" w:hAnsi="Footlight MT Light"/>
                <w:sz w:val="24"/>
                <w:szCs w:val="24"/>
                <w:lang w:val="id-ID"/>
              </w:rPr>
              <w:t>dan</w:t>
            </w:r>
            <w:r w:rsidR="000B2909" w:rsidRPr="00DE51F0">
              <w:rPr>
                <w:rFonts w:ascii="Footlight MT Light" w:hAnsi="Footlight MT Light"/>
                <w:sz w:val="24"/>
                <w:szCs w:val="24"/>
                <w:lang w:val="en-ID"/>
              </w:rPr>
              <w:t>/</w:t>
            </w:r>
            <w:proofErr w:type="spellStart"/>
            <w:r w:rsidR="000B2909" w:rsidRPr="00DE51F0">
              <w:rPr>
                <w:rFonts w:ascii="Footlight MT Light" w:hAnsi="Footlight MT Light"/>
                <w:sz w:val="24"/>
                <w:szCs w:val="24"/>
                <w:lang w:val="en-ID"/>
              </w:rPr>
              <w:t>atau</w:t>
            </w:r>
            <w:proofErr w:type="spellEnd"/>
            <w:r w:rsidR="000B2909" w:rsidRPr="00DE51F0">
              <w:rPr>
                <w:rFonts w:ascii="Footlight MT Light" w:hAnsi="Footlight MT Light"/>
                <w:sz w:val="24"/>
                <w:szCs w:val="24"/>
                <w:lang w:val="en-ID"/>
              </w:rPr>
              <w:t xml:space="preserve"> </w:t>
            </w:r>
            <w:r w:rsidR="000B2909" w:rsidRPr="00DE51F0">
              <w:rPr>
                <w:rFonts w:ascii="Footlight MT Light" w:hAnsi="Footlight MT Light"/>
                <w:sz w:val="24"/>
                <w:szCs w:val="24"/>
                <w:lang w:val="id-ID"/>
              </w:rPr>
              <w:t>Pengujian</w:t>
            </w:r>
            <w:bookmarkEnd w:id="708"/>
            <w:bookmarkEnd w:id="709"/>
            <w:bookmarkEnd w:id="710"/>
            <w:bookmarkEnd w:id="711"/>
            <w:bookmarkEnd w:id="712"/>
          </w:p>
        </w:tc>
        <w:tc>
          <w:tcPr>
            <w:tcW w:w="851" w:type="dxa"/>
          </w:tcPr>
          <w:p w14:paraId="238C7CB4" w14:textId="5B512635" w:rsidR="000B2909" w:rsidRPr="00DE51F0" w:rsidRDefault="000B2909" w:rsidP="000B2909">
            <w:pPr>
              <w:ind w:left="720" w:hanging="720"/>
              <w:contextualSpacing/>
              <w:rPr>
                <w:rFonts w:ascii="Footlight MT Light" w:hAnsi="Footlight MT Light"/>
                <w:sz w:val="24"/>
                <w:szCs w:val="24"/>
              </w:rPr>
            </w:pPr>
            <w:r w:rsidRPr="00DE51F0">
              <w:rPr>
                <w:rFonts w:ascii="Footlight MT Light" w:hAnsi="Footlight MT Light"/>
                <w:sz w:val="24"/>
                <w:szCs w:val="24"/>
              </w:rPr>
              <w:t>2</w:t>
            </w:r>
            <w:r w:rsidR="00EE6CBB">
              <w:rPr>
                <w:rFonts w:ascii="Footlight MT Light" w:hAnsi="Footlight MT Light"/>
                <w:sz w:val="24"/>
                <w:szCs w:val="24"/>
                <w:lang w:val="id-ID"/>
              </w:rPr>
              <w:t>4</w:t>
            </w:r>
            <w:r w:rsidRPr="00DE51F0">
              <w:rPr>
                <w:rFonts w:ascii="Footlight MT Light" w:hAnsi="Footlight MT Light"/>
                <w:sz w:val="24"/>
                <w:szCs w:val="24"/>
              </w:rPr>
              <w:t>.2</w:t>
            </w:r>
          </w:p>
          <w:p w14:paraId="5F98C4DA" w14:textId="77777777" w:rsidR="000B2909" w:rsidRPr="00DE51F0" w:rsidRDefault="000B2909" w:rsidP="000B2909">
            <w:pPr>
              <w:ind w:left="720" w:hanging="720"/>
              <w:contextualSpacing/>
              <w:rPr>
                <w:rFonts w:ascii="Footlight MT Light" w:hAnsi="Footlight MT Light"/>
                <w:sz w:val="24"/>
                <w:szCs w:val="24"/>
              </w:rPr>
            </w:pPr>
          </w:p>
          <w:p w14:paraId="02C4D9A2" w14:textId="77777777" w:rsidR="000B2909" w:rsidRPr="00DE51F0" w:rsidRDefault="000B2909" w:rsidP="000B2909">
            <w:pPr>
              <w:ind w:left="720" w:hanging="720"/>
              <w:contextualSpacing/>
              <w:rPr>
                <w:rFonts w:ascii="Footlight MT Light" w:hAnsi="Footlight MT Light"/>
                <w:sz w:val="24"/>
                <w:szCs w:val="24"/>
              </w:rPr>
            </w:pPr>
          </w:p>
          <w:p w14:paraId="54DDC7AF" w14:textId="77777777" w:rsidR="000B2909" w:rsidRPr="00DE51F0" w:rsidRDefault="000B2909" w:rsidP="000B2909">
            <w:pPr>
              <w:ind w:left="720" w:hanging="720"/>
              <w:contextualSpacing/>
              <w:rPr>
                <w:rFonts w:ascii="Footlight MT Light" w:hAnsi="Footlight MT Light"/>
                <w:sz w:val="24"/>
                <w:szCs w:val="24"/>
              </w:rPr>
            </w:pPr>
          </w:p>
          <w:p w14:paraId="5B426861" w14:textId="77777777" w:rsidR="000B2909" w:rsidRPr="00DE51F0" w:rsidRDefault="000B2909" w:rsidP="000B2909">
            <w:pPr>
              <w:ind w:left="720" w:hanging="720"/>
              <w:contextualSpacing/>
              <w:rPr>
                <w:rFonts w:ascii="Footlight MT Light" w:hAnsi="Footlight MT Light"/>
                <w:sz w:val="24"/>
                <w:szCs w:val="24"/>
              </w:rPr>
            </w:pPr>
          </w:p>
          <w:p w14:paraId="1DAB3FFC" w14:textId="77777777" w:rsidR="000B2909" w:rsidRPr="00DE51F0" w:rsidRDefault="000B2909" w:rsidP="000B2909">
            <w:pPr>
              <w:contextualSpacing/>
              <w:rPr>
                <w:rFonts w:ascii="Footlight MT Light" w:hAnsi="Footlight MT Light"/>
                <w:sz w:val="24"/>
                <w:szCs w:val="24"/>
              </w:rPr>
            </w:pPr>
          </w:p>
          <w:p w14:paraId="4DC26BDB" w14:textId="77777777" w:rsidR="000B2909" w:rsidRPr="00DE51F0" w:rsidRDefault="000B2909" w:rsidP="000B2909">
            <w:pPr>
              <w:ind w:left="720" w:hanging="720"/>
              <w:contextualSpacing/>
              <w:rPr>
                <w:rFonts w:ascii="Footlight MT Light" w:hAnsi="Footlight MT Light"/>
                <w:sz w:val="24"/>
                <w:szCs w:val="24"/>
              </w:rPr>
            </w:pPr>
          </w:p>
          <w:p w14:paraId="36B08B13" w14:textId="14BAC717" w:rsidR="000B2909" w:rsidRPr="00DE51F0" w:rsidRDefault="000B2909" w:rsidP="000B2909">
            <w:pPr>
              <w:ind w:left="720" w:hanging="720"/>
              <w:contextualSpacing/>
              <w:rPr>
                <w:rFonts w:ascii="Footlight MT Light" w:hAnsi="Footlight MT Light"/>
                <w:sz w:val="24"/>
                <w:szCs w:val="24"/>
              </w:rPr>
            </w:pPr>
            <w:r w:rsidRPr="00DE51F0">
              <w:rPr>
                <w:rFonts w:ascii="Footlight MT Light" w:hAnsi="Footlight MT Light"/>
                <w:sz w:val="24"/>
                <w:szCs w:val="24"/>
              </w:rPr>
              <w:t>2</w:t>
            </w:r>
            <w:r w:rsidR="00A138CB">
              <w:rPr>
                <w:rFonts w:ascii="Footlight MT Light" w:hAnsi="Footlight MT Light"/>
                <w:sz w:val="24"/>
                <w:szCs w:val="24"/>
                <w:lang w:val="id-ID"/>
              </w:rPr>
              <w:t>4</w:t>
            </w:r>
            <w:r w:rsidRPr="00DE51F0">
              <w:rPr>
                <w:rFonts w:ascii="Footlight MT Light" w:hAnsi="Footlight MT Light"/>
                <w:sz w:val="24"/>
                <w:szCs w:val="24"/>
              </w:rPr>
              <w:t>.3</w:t>
            </w:r>
          </w:p>
          <w:p w14:paraId="2DD41B90" w14:textId="77777777" w:rsidR="000B2909" w:rsidRPr="00DE51F0" w:rsidRDefault="000B2909" w:rsidP="000B2909">
            <w:pPr>
              <w:ind w:left="720" w:hanging="720"/>
              <w:contextualSpacing/>
              <w:rPr>
                <w:rFonts w:ascii="Footlight MT Light" w:hAnsi="Footlight MT Light"/>
                <w:sz w:val="24"/>
                <w:szCs w:val="24"/>
              </w:rPr>
            </w:pPr>
          </w:p>
          <w:p w14:paraId="3D323DFA" w14:textId="77777777" w:rsidR="000B2909" w:rsidRPr="00DE51F0" w:rsidRDefault="000B2909" w:rsidP="000B2909">
            <w:pPr>
              <w:contextualSpacing/>
              <w:rPr>
                <w:rFonts w:ascii="Footlight MT Light" w:hAnsi="Footlight MT Light"/>
                <w:sz w:val="24"/>
                <w:szCs w:val="24"/>
              </w:rPr>
            </w:pPr>
          </w:p>
          <w:p w14:paraId="4B80716B" w14:textId="7A58AA34" w:rsidR="000B2909" w:rsidRPr="00DE51F0" w:rsidRDefault="000B2909" w:rsidP="00A138CB">
            <w:pPr>
              <w:ind w:left="720" w:hanging="720"/>
              <w:contextualSpacing/>
              <w:rPr>
                <w:rFonts w:ascii="Footlight MT Light" w:hAnsi="Footlight MT Light"/>
                <w:sz w:val="24"/>
                <w:szCs w:val="24"/>
              </w:rPr>
            </w:pPr>
            <w:r w:rsidRPr="00DE51F0">
              <w:rPr>
                <w:rFonts w:ascii="Footlight MT Light" w:hAnsi="Footlight MT Light"/>
                <w:sz w:val="24"/>
                <w:szCs w:val="24"/>
              </w:rPr>
              <w:t>2</w:t>
            </w:r>
            <w:r w:rsidR="00A138CB">
              <w:rPr>
                <w:rFonts w:ascii="Footlight MT Light" w:hAnsi="Footlight MT Light"/>
                <w:sz w:val="24"/>
                <w:szCs w:val="24"/>
                <w:lang w:val="id-ID"/>
              </w:rPr>
              <w:t>4</w:t>
            </w:r>
            <w:r w:rsidRPr="00DE51F0">
              <w:rPr>
                <w:rFonts w:ascii="Footlight MT Light" w:hAnsi="Footlight MT Light"/>
                <w:sz w:val="24"/>
                <w:szCs w:val="24"/>
              </w:rPr>
              <w:t>.5</w:t>
            </w:r>
          </w:p>
        </w:tc>
        <w:tc>
          <w:tcPr>
            <w:tcW w:w="6237" w:type="dxa"/>
          </w:tcPr>
          <w:p w14:paraId="198BE84B" w14:textId="3B2F42E9" w:rsidR="000B2909" w:rsidRPr="00DE51F0" w:rsidRDefault="000B2909" w:rsidP="000B2909">
            <w:pPr>
              <w:ind w:left="34" w:right="34" w:hanging="34"/>
              <w:contextualSpacing/>
              <w:rPr>
                <w:rFonts w:ascii="Footlight MT Light" w:hAnsi="Footlight MT Light"/>
                <w:sz w:val="24"/>
                <w:szCs w:val="24"/>
              </w:rPr>
            </w:pPr>
            <w:proofErr w:type="spellStart"/>
            <w:r w:rsidRPr="00DE51F0">
              <w:rPr>
                <w:rFonts w:ascii="Footlight MT Light" w:hAnsi="Footlight MT Light"/>
                <w:sz w:val="24"/>
                <w:szCs w:val="24"/>
              </w:rPr>
              <w:t>Pemeriksaan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pengujian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disaksikan</w:t>
            </w:r>
            <w:proofErr w:type="spellEnd"/>
            <w:r w:rsidRPr="00DE51F0">
              <w:rPr>
                <w:rFonts w:ascii="Footlight MT Light" w:hAnsi="Footlight MT Light"/>
                <w:sz w:val="24"/>
                <w:szCs w:val="24"/>
              </w:rPr>
              <w:t xml:space="preserve"> oleh </w:t>
            </w:r>
            <w:r w:rsidRPr="00DE51F0">
              <w:rPr>
                <w:rFonts w:ascii="Footlight MT Light" w:hAnsi="Footlight MT Light"/>
                <w:i/>
                <w:sz w:val="24"/>
                <w:szCs w:val="24"/>
              </w:rPr>
              <w:t>______</w:t>
            </w:r>
            <w:proofErr w:type="gramStart"/>
            <w:r w:rsidRPr="00DE51F0">
              <w:rPr>
                <w:rFonts w:ascii="Footlight MT Light" w:hAnsi="Footlight MT Light"/>
                <w:i/>
                <w:sz w:val="24"/>
                <w:szCs w:val="24"/>
              </w:rPr>
              <w:t>_[</w:t>
            </w:r>
            <w:proofErr w:type="spellStart"/>
            <w:proofErr w:type="gramEnd"/>
            <w:r w:rsidRPr="00DE51F0">
              <w:rPr>
                <w:rFonts w:ascii="Footlight MT Light" w:hAnsi="Footlight MT Light"/>
                <w:i/>
                <w:sz w:val="24"/>
                <w:szCs w:val="24"/>
              </w:rPr>
              <w:t>diisi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dengan</w:t>
            </w:r>
            <w:proofErr w:type="spellEnd"/>
            <w:r w:rsidRPr="00DE51F0">
              <w:rPr>
                <w:rFonts w:ascii="Footlight MT Light" w:hAnsi="Footlight MT Light"/>
                <w:i/>
                <w:sz w:val="24"/>
                <w:szCs w:val="24"/>
                <w:lang w:val="id-ID"/>
              </w:rPr>
              <w:t xml:space="preserve"> Pejabat Penandatangan Kontrak </w:t>
            </w:r>
            <w:proofErr w:type="spellStart"/>
            <w:r w:rsidRPr="00DE51F0">
              <w:rPr>
                <w:rFonts w:ascii="Footlight MT Light" w:hAnsi="Footlight MT Light"/>
                <w:i/>
                <w:sz w:val="24"/>
                <w:szCs w:val="24"/>
              </w:rPr>
              <w:t>dalam</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hal</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pemeriksaan</w:t>
            </w:r>
            <w:proofErr w:type="spellEnd"/>
            <w:r w:rsidRPr="00DE51F0">
              <w:rPr>
                <w:rFonts w:ascii="Footlight MT Light" w:hAnsi="Footlight MT Light"/>
                <w:i/>
                <w:sz w:val="24"/>
                <w:szCs w:val="24"/>
              </w:rPr>
              <w:t xml:space="preserve"> dan/</w:t>
            </w:r>
            <w:proofErr w:type="spellStart"/>
            <w:r w:rsidRPr="00DE51F0">
              <w:rPr>
                <w:rFonts w:ascii="Footlight MT Light" w:hAnsi="Footlight MT Light"/>
                <w:i/>
                <w:sz w:val="24"/>
                <w:szCs w:val="24"/>
              </w:rPr>
              <w:t>atau</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pengujian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dilakukan</w:t>
            </w:r>
            <w:proofErr w:type="spellEnd"/>
            <w:r w:rsidRPr="00DE51F0">
              <w:rPr>
                <w:rFonts w:ascii="Footlight MT Light" w:hAnsi="Footlight MT Light"/>
                <w:i/>
                <w:sz w:val="24"/>
                <w:szCs w:val="24"/>
              </w:rPr>
              <w:t xml:space="preserve"> oleh </w:t>
            </w:r>
            <w:proofErr w:type="spellStart"/>
            <w:r w:rsidRPr="00DE51F0">
              <w:rPr>
                <w:rFonts w:ascii="Footlight MT Light" w:hAnsi="Footlight MT Light"/>
                <w:i/>
                <w:sz w:val="24"/>
                <w:szCs w:val="24"/>
              </w:rPr>
              <w:t>penyedia</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atau</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penyedia</w:t>
            </w:r>
            <w:proofErr w:type="spellEnd"/>
            <w:r w:rsidRPr="00DE51F0">
              <w:rPr>
                <w:rFonts w:ascii="Footlight MT Light" w:hAnsi="Footlight MT Light"/>
                <w:i/>
                <w:sz w:val="24"/>
                <w:szCs w:val="24"/>
              </w:rPr>
              <w:t xml:space="preserve"> dan </w:t>
            </w:r>
            <w:r w:rsidRPr="00DE51F0">
              <w:rPr>
                <w:rFonts w:ascii="Footlight MT Light" w:hAnsi="Footlight MT Light"/>
                <w:i/>
                <w:sz w:val="24"/>
                <w:szCs w:val="24"/>
                <w:lang w:val="id-ID"/>
              </w:rPr>
              <w:t>Pejabat Penandatangan Kontrak</w:t>
            </w:r>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dalam</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hal</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pemeriksaan</w:t>
            </w:r>
            <w:proofErr w:type="spellEnd"/>
            <w:r w:rsidRPr="00DE51F0">
              <w:rPr>
                <w:rFonts w:ascii="Footlight MT Light" w:hAnsi="Footlight MT Light"/>
                <w:i/>
                <w:sz w:val="24"/>
                <w:szCs w:val="24"/>
              </w:rPr>
              <w:t xml:space="preserve"> dan/</w:t>
            </w:r>
            <w:proofErr w:type="spellStart"/>
            <w:r w:rsidRPr="00DE51F0">
              <w:rPr>
                <w:rFonts w:ascii="Footlight MT Light" w:hAnsi="Footlight MT Light"/>
                <w:i/>
                <w:sz w:val="24"/>
                <w:szCs w:val="24"/>
              </w:rPr>
              <w:t>atau</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pengujian</w:t>
            </w:r>
            <w:proofErr w:type="spellEnd"/>
            <w:r w:rsidRPr="00DE51F0">
              <w:rPr>
                <w:rFonts w:ascii="Footlight MT Light" w:hAnsi="Footlight MT Light"/>
                <w:i/>
                <w:sz w:val="24"/>
                <w:szCs w:val="24"/>
                <w:lang w:val="id-ID"/>
              </w:rPr>
              <w:t xml:space="preserve"> diwakilkan kepada pihak ketiga</w:t>
            </w:r>
            <w:r w:rsidRPr="00DE51F0">
              <w:rPr>
                <w:rFonts w:ascii="Footlight MT Light" w:hAnsi="Footlight MT Light"/>
                <w:i/>
                <w:sz w:val="24"/>
                <w:szCs w:val="24"/>
              </w:rPr>
              <w:t>]</w:t>
            </w:r>
          </w:p>
          <w:p w14:paraId="275B5798" w14:textId="77777777" w:rsidR="000B2909" w:rsidRPr="00DE51F0" w:rsidRDefault="000B2909" w:rsidP="000B2909">
            <w:pPr>
              <w:ind w:right="34"/>
              <w:contextualSpacing/>
              <w:rPr>
                <w:rFonts w:ascii="Footlight MT Light" w:hAnsi="Footlight MT Light"/>
                <w:sz w:val="24"/>
                <w:szCs w:val="24"/>
              </w:rPr>
            </w:pPr>
          </w:p>
          <w:p w14:paraId="763C2D98" w14:textId="77777777" w:rsidR="000B2909" w:rsidRPr="00DE51F0" w:rsidRDefault="000B2909" w:rsidP="000B2909">
            <w:pPr>
              <w:ind w:left="34" w:right="34" w:hanging="34"/>
              <w:contextualSpacing/>
              <w:rPr>
                <w:rFonts w:ascii="Footlight MT Light" w:hAnsi="Footlight MT Light"/>
                <w:sz w:val="24"/>
                <w:szCs w:val="24"/>
              </w:rPr>
            </w:pPr>
            <w:r w:rsidRPr="00DE51F0">
              <w:rPr>
                <w:rFonts w:ascii="Footlight MT Light" w:hAnsi="Footlight MT Light"/>
                <w:sz w:val="24"/>
                <w:szCs w:val="24"/>
                <w:lang w:val="id-ID"/>
              </w:rPr>
              <w:t>Pemeriksaan 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pengujian yang dilaksanakan meliputi: _______________</w:t>
            </w:r>
          </w:p>
          <w:p w14:paraId="7DAE1614" w14:textId="77777777" w:rsidR="000B2909" w:rsidRPr="00DE51F0" w:rsidRDefault="000B2909" w:rsidP="000B2909">
            <w:pPr>
              <w:ind w:left="720" w:right="34"/>
              <w:contextualSpacing/>
              <w:rPr>
                <w:rFonts w:ascii="Footlight MT Light" w:hAnsi="Footlight MT Light"/>
                <w:sz w:val="24"/>
                <w:szCs w:val="24"/>
                <w:lang w:val="id-ID"/>
              </w:rPr>
            </w:pPr>
          </w:p>
          <w:p w14:paraId="1A91F2D5" w14:textId="77777777" w:rsidR="000B2909" w:rsidRPr="00DE51F0" w:rsidRDefault="000B2909" w:rsidP="000B2909">
            <w:pPr>
              <w:ind w:right="34" w:hanging="6"/>
              <w:contextualSpacing/>
              <w:rPr>
                <w:rFonts w:ascii="Footlight MT Light" w:hAnsi="Footlight MT Light"/>
                <w:sz w:val="24"/>
                <w:szCs w:val="24"/>
              </w:rPr>
            </w:pPr>
            <w:r w:rsidRPr="00DE51F0">
              <w:rPr>
                <w:rFonts w:ascii="Footlight MT Light" w:hAnsi="Footlight MT Light"/>
                <w:sz w:val="24"/>
                <w:szCs w:val="24"/>
                <w:lang w:val="id-ID"/>
              </w:rPr>
              <w:t>Pemeriksaan 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pengujian dilaksanakan di: _______________</w:t>
            </w:r>
          </w:p>
          <w:p w14:paraId="6C1D88B4" w14:textId="77777777" w:rsidR="000B2909" w:rsidRPr="00DE51F0" w:rsidRDefault="000B2909" w:rsidP="000B2909">
            <w:pPr>
              <w:ind w:right="34"/>
              <w:contextualSpacing/>
              <w:rPr>
                <w:rFonts w:ascii="Footlight MT Light" w:hAnsi="Footlight MT Light"/>
                <w:sz w:val="24"/>
                <w:szCs w:val="24"/>
              </w:rPr>
            </w:pPr>
          </w:p>
        </w:tc>
      </w:tr>
      <w:tr w:rsidR="000B2909" w:rsidRPr="00DE51F0" w14:paraId="6184D552" w14:textId="77777777" w:rsidTr="00273B67">
        <w:tc>
          <w:tcPr>
            <w:tcW w:w="2410" w:type="dxa"/>
          </w:tcPr>
          <w:p w14:paraId="0CE6DC0C" w14:textId="60B7BC4B" w:rsidR="000B2909" w:rsidRPr="00DE51F0" w:rsidRDefault="000B2909" w:rsidP="000B2909">
            <w:pPr>
              <w:pStyle w:val="Heading2"/>
              <w:ind w:left="459" w:hanging="459"/>
              <w:jc w:val="left"/>
              <w:rPr>
                <w:rFonts w:ascii="Footlight MT Light" w:hAnsi="Footlight MT Light"/>
                <w:sz w:val="24"/>
                <w:szCs w:val="24"/>
                <w:lang w:val="id-ID"/>
              </w:rPr>
            </w:pPr>
            <w:bookmarkStart w:id="713" w:name="_Toc71127208"/>
            <w:r w:rsidRPr="00DE51F0">
              <w:rPr>
                <w:rFonts w:ascii="Footlight MT Light" w:hAnsi="Footlight MT Light"/>
                <w:sz w:val="24"/>
                <w:szCs w:val="24"/>
              </w:rPr>
              <w:t>2</w:t>
            </w:r>
            <w:r w:rsidR="00A138CB">
              <w:rPr>
                <w:rFonts w:ascii="Footlight MT Light" w:hAnsi="Footlight MT Light"/>
                <w:sz w:val="24"/>
                <w:szCs w:val="24"/>
                <w:lang w:val="id-ID"/>
              </w:rPr>
              <w:t>6</w:t>
            </w:r>
            <w:r w:rsidRPr="00DE51F0">
              <w:rPr>
                <w:rFonts w:ascii="Footlight MT Light" w:hAnsi="Footlight MT Light"/>
                <w:sz w:val="24"/>
                <w:szCs w:val="24"/>
              </w:rPr>
              <w:t xml:space="preserve">. </w:t>
            </w:r>
            <w:r w:rsidRPr="00DE51F0">
              <w:rPr>
                <w:rFonts w:ascii="Footlight MT Light" w:hAnsi="Footlight MT Light"/>
                <w:sz w:val="24"/>
                <w:szCs w:val="24"/>
              </w:rPr>
              <w:tab/>
            </w:r>
            <w:r w:rsidRPr="00DE51F0">
              <w:rPr>
                <w:rFonts w:ascii="Footlight MT Light" w:hAnsi="Footlight MT Light"/>
                <w:sz w:val="24"/>
                <w:szCs w:val="24"/>
                <w:lang w:val="id-ID"/>
              </w:rPr>
              <w:t>Peristiwa Kompensasi</w:t>
            </w:r>
            <w:bookmarkEnd w:id="713"/>
          </w:p>
          <w:p w14:paraId="0F945F7A" w14:textId="77777777" w:rsidR="000B2909" w:rsidRPr="00DE51F0" w:rsidRDefault="000B2909" w:rsidP="000B2909">
            <w:pPr>
              <w:rPr>
                <w:rFonts w:ascii="Footlight MT Light" w:hAnsi="Footlight MT Light"/>
                <w:sz w:val="24"/>
                <w:szCs w:val="24"/>
                <w:lang w:val="id-ID"/>
              </w:rPr>
            </w:pPr>
          </w:p>
        </w:tc>
        <w:tc>
          <w:tcPr>
            <w:tcW w:w="851" w:type="dxa"/>
          </w:tcPr>
          <w:p w14:paraId="4A1F77C1" w14:textId="5FC8DD8E" w:rsidR="000B2909" w:rsidRPr="00DE51F0" w:rsidRDefault="00A138CB" w:rsidP="000B2909">
            <w:pPr>
              <w:ind w:left="720" w:hanging="720"/>
              <w:contextualSpacing/>
              <w:rPr>
                <w:rFonts w:ascii="Footlight MT Light" w:hAnsi="Footlight MT Light"/>
                <w:sz w:val="24"/>
                <w:szCs w:val="24"/>
              </w:rPr>
            </w:pPr>
            <w:r>
              <w:rPr>
                <w:rFonts w:ascii="Footlight MT Light" w:hAnsi="Footlight MT Light"/>
                <w:sz w:val="24"/>
                <w:szCs w:val="24"/>
              </w:rPr>
              <w:t>26</w:t>
            </w:r>
            <w:r w:rsidR="000B2909" w:rsidRPr="00DE51F0">
              <w:rPr>
                <w:rFonts w:ascii="Footlight MT Light" w:hAnsi="Footlight MT Light"/>
                <w:sz w:val="24"/>
                <w:szCs w:val="24"/>
                <w:lang w:val="id-ID"/>
              </w:rPr>
              <w:t>.</w:t>
            </w:r>
            <w:r w:rsidR="000B2909" w:rsidRPr="00DE51F0">
              <w:rPr>
                <w:rFonts w:ascii="Footlight MT Light" w:hAnsi="Footlight MT Light"/>
                <w:sz w:val="24"/>
                <w:szCs w:val="24"/>
              </w:rPr>
              <w:t>g</w:t>
            </w:r>
          </w:p>
        </w:tc>
        <w:tc>
          <w:tcPr>
            <w:tcW w:w="6237" w:type="dxa"/>
          </w:tcPr>
          <w:p w14:paraId="3441F5F0" w14:textId="77777777" w:rsidR="000B2909" w:rsidRPr="00DE51F0" w:rsidRDefault="000B2909" w:rsidP="000B2909">
            <w:pPr>
              <w:ind w:left="34" w:right="34" w:hanging="34"/>
              <w:contextualSpacing/>
              <w:rPr>
                <w:rFonts w:ascii="Footlight MT Light" w:hAnsi="Footlight MT Light"/>
                <w:sz w:val="24"/>
                <w:szCs w:val="24"/>
                <w:lang w:val="id-ID"/>
              </w:rPr>
            </w:pPr>
            <w:r w:rsidRPr="00DE51F0">
              <w:rPr>
                <w:rFonts w:ascii="Footlight MT Light" w:hAnsi="Footlight MT Light"/>
                <w:sz w:val="24"/>
                <w:szCs w:val="24"/>
                <w:lang w:val="id-ID"/>
              </w:rPr>
              <w:t>Penyedia</w:t>
            </w:r>
            <w:r w:rsidRPr="00DE51F0">
              <w:rPr>
                <w:rFonts w:ascii="Footlight MT Light" w:hAnsi="Footlight MT Light" w:cs="TimesNewRomanPSMT"/>
                <w:sz w:val="24"/>
                <w:szCs w:val="24"/>
                <w:lang w:val="id-ID" w:eastAsia="id-ID" w:bidi="th-TH"/>
              </w:rPr>
              <w:t xml:space="preserve"> dapat memperoleh kompensasi apabila </w:t>
            </w:r>
            <w:r w:rsidRPr="00DE51F0">
              <w:rPr>
                <w:rFonts w:ascii="Footlight MT Light" w:hAnsi="Footlight MT Light"/>
                <w:sz w:val="24"/>
                <w:szCs w:val="24"/>
                <w:lang w:val="sv-SE"/>
              </w:rPr>
              <w:t>___________________</w:t>
            </w:r>
            <w:r w:rsidRPr="00DE51F0">
              <w:rPr>
                <w:rFonts w:ascii="Footlight MT Light" w:hAnsi="Footlight MT Light"/>
                <w:sz w:val="24"/>
                <w:szCs w:val="24"/>
                <w:lang w:val="id-ID"/>
              </w:rPr>
              <w:t>____________________</w:t>
            </w:r>
          </w:p>
        </w:tc>
      </w:tr>
      <w:tr w:rsidR="000B2909" w:rsidRPr="00DE51F0" w14:paraId="75A558BA" w14:textId="77777777" w:rsidTr="00273B67">
        <w:tc>
          <w:tcPr>
            <w:tcW w:w="2410" w:type="dxa"/>
          </w:tcPr>
          <w:p w14:paraId="3FF8A286" w14:textId="05A7F3B3" w:rsidR="000B2909" w:rsidRPr="00DE51F0" w:rsidRDefault="000B2909" w:rsidP="00C8392A">
            <w:pPr>
              <w:pStyle w:val="Heading2"/>
              <w:ind w:left="459" w:hanging="459"/>
              <w:jc w:val="left"/>
              <w:rPr>
                <w:rFonts w:ascii="Footlight MT Light" w:hAnsi="Footlight MT Light"/>
                <w:sz w:val="24"/>
                <w:szCs w:val="24"/>
              </w:rPr>
            </w:pPr>
            <w:bookmarkStart w:id="714" w:name="_Toc71127209"/>
            <w:r w:rsidRPr="00DE51F0">
              <w:rPr>
                <w:rFonts w:ascii="Footlight MT Light" w:hAnsi="Footlight MT Light"/>
                <w:sz w:val="24"/>
                <w:szCs w:val="24"/>
              </w:rPr>
              <w:t>2</w:t>
            </w:r>
            <w:r w:rsidR="00C8392A">
              <w:rPr>
                <w:rFonts w:ascii="Footlight MT Light" w:hAnsi="Footlight MT Light"/>
                <w:sz w:val="24"/>
                <w:szCs w:val="24"/>
                <w:lang w:val="id-ID"/>
              </w:rPr>
              <w:t>7</w:t>
            </w:r>
            <w:r w:rsidRPr="00DE51F0">
              <w:rPr>
                <w:rFonts w:ascii="Footlight MT Light" w:hAnsi="Footlight MT Light"/>
                <w:sz w:val="24"/>
                <w:szCs w:val="24"/>
              </w:rPr>
              <w:t xml:space="preserve">. </w:t>
            </w:r>
            <w:r w:rsidRPr="00DE51F0">
              <w:rPr>
                <w:rFonts w:ascii="Footlight MT Light" w:hAnsi="Footlight MT Light"/>
                <w:sz w:val="24"/>
                <w:szCs w:val="24"/>
              </w:rPr>
              <w:tab/>
            </w:r>
            <w:proofErr w:type="spellStart"/>
            <w:r w:rsidRPr="00DE51F0">
              <w:rPr>
                <w:rFonts w:ascii="Footlight MT Light" w:hAnsi="Footlight MT Light"/>
                <w:sz w:val="24"/>
                <w:szCs w:val="24"/>
              </w:rPr>
              <w:t>Perpanjangan</w:t>
            </w:r>
            <w:proofErr w:type="spellEnd"/>
            <w:r w:rsidRPr="00DE51F0">
              <w:rPr>
                <w:rFonts w:ascii="Footlight MT Light" w:hAnsi="Footlight MT Light"/>
                <w:sz w:val="24"/>
                <w:szCs w:val="24"/>
              </w:rPr>
              <w:t xml:space="preserve"> Waktu</w:t>
            </w:r>
            <w:bookmarkEnd w:id="714"/>
          </w:p>
        </w:tc>
        <w:tc>
          <w:tcPr>
            <w:tcW w:w="851" w:type="dxa"/>
          </w:tcPr>
          <w:p w14:paraId="407FD28F" w14:textId="1561FFFC" w:rsidR="000B2909" w:rsidRPr="00DE51F0" w:rsidRDefault="000B2909" w:rsidP="000B2909">
            <w:pPr>
              <w:ind w:left="720" w:hanging="720"/>
              <w:contextualSpacing/>
              <w:rPr>
                <w:rFonts w:ascii="Footlight MT Light" w:hAnsi="Footlight MT Light"/>
                <w:sz w:val="24"/>
                <w:szCs w:val="24"/>
              </w:rPr>
            </w:pPr>
            <w:r w:rsidRPr="00DE51F0">
              <w:rPr>
                <w:rFonts w:ascii="Footlight MT Light" w:hAnsi="Footlight MT Light"/>
                <w:sz w:val="24"/>
                <w:szCs w:val="24"/>
              </w:rPr>
              <w:t>2</w:t>
            </w:r>
            <w:r w:rsidR="00C8392A">
              <w:rPr>
                <w:rFonts w:ascii="Footlight MT Light" w:hAnsi="Footlight MT Light"/>
                <w:sz w:val="24"/>
                <w:szCs w:val="24"/>
              </w:rPr>
              <w:t>7</w:t>
            </w:r>
            <w:r w:rsidRPr="00DE51F0">
              <w:rPr>
                <w:rFonts w:ascii="Footlight MT Light" w:hAnsi="Footlight MT Light"/>
                <w:sz w:val="24"/>
                <w:szCs w:val="24"/>
              </w:rPr>
              <w:t>.5</w:t>
            </w:r>
          </w:p>
        </w:tc>
        <w:tc>
          <w:tcPr>
            <w:tcW w:w="6237" w:type="dxa"/>
          </w:tcPr>
          <w:p w14:paraId="02BD96AA" w14:textId="28FC9409" w:rsidR="000B2909" w:rsidRPr="00DE51F0" w:rsidRDefault="000B2909" w:rsidP="000B2909">
            <w:pPr>
              <w:ind w:left="34" w:right="34" w:hanging="34"/>
              <w:contextualSpacing/>
              <w:rPr>
                <w:rFonts w:ascii="Footlight MT Light" w:hAnsi="Footlight MT Light" w:cs="Arial"/>
                <w:sz w:val="24"/>
                <w:szCs w:val="24"/>
                <w:lang w:val="fi-FI"/>
              </w:rPr>
            </w:pPr>
            <w:r w:rsidRPr="00DE51F0">
              <w:rPr>
                <w:rFonts w:ascii="Footlight MT Light" w:hAnsi="Footlight MT Light"/>
                <w:sz w:val="24"/>
                <w:szCs w:val="24"/>
                <w:lang w:val="id-ID"/>
              </w:rPr>
              <w:t>Pejabat Penandatangan Kontrak</w:t>
            </w:r>
            <w:r w:rsidRPr="00DE51F0">
              <w:rPr>
                <w:rFonts w:ascii="Footlight MT Light" w:hAnsi="Footlight MT Light" w:cs="Arial"/>
                <w:sz w:val="24"/>
                <w:szCs w:val="24"/>
                <w:lang w:val="fi-FI"/>
              </w:rPr>
              <w:t xml:space="preserve"> berdasarkan pertimbangan Pengawas Pekerjaan/Tim Teknis (apabila ada) menetapkan ada tidaknya perpanjangan waktu dan untuk berapa lama, paling lambat </w:t>
            </w:r>
            <w:r w:rsidRPr="00DE51F0">
              <w:rPr>
                <w:rFonts w:ascii="Footlight MT Light" w:hAnsi="Footlight MT Light" w:cs="Arial"/>
                <w:i/>
                <w:sz w:val="24"/>
                <w:szCs w:val="24"/>
                <w:lang w:val="fi-FI"/>
              </w:rPr>
              <w:t>___________</w:t>
            </w:r>
            <w:r w:rsidRPr="00DE51F0">
              <w:rPr>
                <w:rFonts w:ascii="Footlight MT Light" w:hAnsi="Footlight MT Light" w:cs="Arial"/>
                <w:i/>
                <w:sz w:val="24"/>
                <w:szCs w:val="24"/>
                <w:lang w:val="id-ID"/>
              </w:rPr>
              <w:t xml:space="preserve"> </w:t>
            </w:r>
            <w:r w:rsidRPr="00DE51F0">
              <w:rPr>
                <w:rFonts w:ascii="Footlight MT Light" w:hAnsi="Footlight MT Light" w:cs="Arial"/>
                <w:i/>
                <w:sz w:val="24"/>
                <w:szCs w:val="24"/>
                <w:lang w:val="fi-FI"/>
              </w:rPr>
              <w:t>[diisi jumlah hari kerja]</w:t>
            </w:r>
            <w:r w:rsidRPr="00DE51F0">
              <w:rPr>
                <w:rFonts w:ascii="Footlight MT Light" w:hAnsi="Footlight MT Light" w:cs="Arial"/>
                <w:sz w:val="24"/>
                <w:szCs w:val="24"/>
                <w:lang w:val="fi-FI"/>
              </w:rPr>
              <w:t xml:space="preserve"> setelah Penyedia meminta perpanjangan.</w:t>
            </w:r>
          </w:p>
          <w:p w14:paraId="3E499BA6" w14:textId="77777777" w:rsidR="000B2909" w:rsidRPr="00DE51F0" w:rsidRDefault="000B2909" w:rsidP="000B2909">
            <w:pPr>
              <w:ind w:left="34" w:right="34" w:hanging="34"/>
              <w:contextualSpacing/>
              <w:rPr>
                <w:rFonts w:ascii="Footlight MT Light" w:hAnsi="Footlight MT Light" w:cs="Arial"/>
                <w:sz w:val="24"/>
                <w:szCs w:val="24"/>
                <w:lang w:val="fi-FI"/>
              </w:rPr>
            </w:pPr>
          </w:p>
          <w:p w14:paraId="28E5095F" w14:textId="77777777" w:rsidR="000B2909" w:rsidRPr="00DE51F0" w:rsidRDefault="000B2909" w:rsidP="000B2909">
            <w:pPr>
              <w:ind w:left="34" w:right="34" w:hanging="34"/>
              <w:contextualSpacing/>
              <w:rPr>
                <w:rFonts w:ascii="Footlight MT Light" w:hAnsi="Footlight MT Light"/>
                <w:sz w:val="24"/>
                <w:szCs w:val="24"/>
                <w:lang w:val="en-ID"/>
              </w:rPr>
            </w:pPr>
          </w:p>
        </w:tc>
      </w:tr>
      <w:tr w:rsidR="000B2909" w:rsidRPr="00DE51F0" w14:paraId="4504C9CD" w14:textId="77777777" w:rsidTr="00273B67">
        <w:tc>
          <w:tcPr>
            <w:tcW w:w="2410" w:type="dxa"/>
          </w:tcPr>
          <w:p w14:paraId="6349C1E4" w14:textId="5CF97898" w:rsidR="000B2909" w:rsidRPr="00DE51F0" w:rsidRDefault="00C8392A" w:rsidP="000B2909">
            <w:pPr>
              <w:pStyle w:val="Heading2"/>
              <w:ind w:left="459" w:hanging="459"/>
              <w:jc w:val="left"/>
              <w:rPr>
                <w:rFonts w:ascii="Footlight MT Light" w:hAnsi="Footlight MT Light"/>
                <w:sz w:val="24"/>
                <w:szCs w:val="24"/>
              </w:rPr>
            </w:pPr>
            <w:bookmarkStart w:id="715" w:name="_Toc71127210"/>
            <w:r>
              <w:rPr>
                <w:rFonts w:ascii="Footlight MT Light" w:hAnsi="Footlight MT Light"/>
                <w:sz w:val="24"/>
                <w:szCs w:val="24"/>
              </w:rPr>
              <w:t>28</w:t>
            </w:r>
            <w:r w:rsidR="000B2909" w:rsidRPr="00DE51F0">
              <w:rPr>
                <w:rFonts w:ascii="Footlight MT Light" w:hAnsi="Footlight MT Light"/>
                <w:sz w:val="24"/>
                <w:szCs w:val="24"/>
              </w:rPr>
              <w:t xml:space="preserve">. </w:t>
            </w:r>
            <w:proofErr w:type="spellStart"/>
            <w:r w:rsidR="000B2909" w:rsidRPr="00DE51F0">
              <w:rPr>
                <w:rFonts w:ascii="Footlight MT Light" w:hAnsi="Footlight MT Light"/>
                <w:sz w:val="24"/>
                <w:szCs w:val="24"/>
              </w:rPr>
              <w:t>Pemberian</w:t>
            </w:r>
            <w:proofErr w:type="spellEnd"/>
            <w:r w:rsidR="000B2909" w:rsidRPr="00DE51F0">
              <w:rPr>
                <w:rFonts w:ascii="Footlight MT Light" w:hAnsi="Footlight MT Light"/>
                <w:sz w:val="24"/>
                <w:szCs w:val="24"/>
              </w:rPr>
              <w:t xml:space="preserve">   </w:t>
            </w:r>
            <w:proofErr w:type="spellStart"/>
            <w:r w:rsidR="000B2909" w:rsidRPr="00DE51F0">
              <w:rPr>
                <w:rFonts w:ascii="Footlight MT Light" w:hAnsi="Footlight MT Light"/>
                <w:sz w:val="24"/>
                <w:szCs w:val="24"/>
              </w:rPr>
              <w:t>Kesempatan</w:t>
            </w:r>
            <w:bookmarkEnd w:id="715"/>
            <w:proofErr w:type="spellEnd"/>
          </w:p>
        </w:tc>
        <w:tc>
          <w:tcPr>
            <w:tcW w:w="851" w:type="dxa"/>
          </w:tcPr>
          <w:p w14:paraId="1FA03E71" w14:textId="77B6B699" w:rsidR="000B2909" w:rsidRPr="00DE51F0" w:rsidRDefault="000B2909" w:rsidP="00C8392A">
            <w:pPr>
              <w:rPr>
                <w:rFonts w:ascii="Footlight MT Light" w:hAnsi="Footlight MT Light"/>
                <w:sz w:val="24"/>
                <w:szCs w:val="24"/>
              </w:rPr>
            </w:pPr>
            <w:r w:rsidRPr="00DE51F0">
              <w:rPr>
                <w:rFonts w:ascii="Footlight MT Light" w:hAnsi="Footlight MT Light"/>
                <w:sz w:val="24"/>
                <w:szCs w:val="24"/>
              </w:rPr>
              <w:t>2</w:t>
            </w:r>
            <w:r w:rsidR="00C8392A">
              <w:rPr>
                <w:rFonts w:ascii="Footlight MT Light" w:hAnsi="Footlight MT Light"/>
                <w:sz w:val="24"/>
                <w:szCs w:val="24"/>
                <w:lang w:val="id-ID"/>
              </w:rPr>
              <w:t>8</w:t>
            </w:r>
            <w:r w:rsidRPr="00DE51F0">
              <w:rPr>
                <w:rFonts w:ascii="Footlight MT Light" w:hAnsi="Footlight MT Light"/>
                <w:sz w:val="24"/>
                <w:szCs w:val="24"/>
              </w:rPr>
              <w:t>.3</w:t>
            </w:r>
          </w:p>
        </w:tc>
        <w:tc>
          <w:tcPr>
            <w:tcW w:w="6237" w:type="dxa"/>
          </w:tcPr>
          <w:p w14:paraId="61883D21" w14:textId="77777777" w:rsidR="000B2909" w:rsidRPr="00DE51F0" w:rsidRDefault="000B2909" w:rsidP="000B2909">
            <w:pPr>
              <w:ind w:right="176"/>
              <w:rPr>
                <w:rFonts w:ascii="Footlight MT Light" w:hAnsi="Footlight MT Light" w:cs="Arial"/>
                <w:sz w:val="24"/>
                <w:szCs w:val="24"/>
                <w:lang w:val="fi-FI"/>
              </w:rPr>
            </w:pPr>
            <w:r w:rsidRPr="00DE51F0">
              <w:rPr>
                <w:rFonts w:ascii="Footlight MT Light" w:hAnsi="Footlight MT Light" w:cs="Arial"/>
                <w:sz w:val="24"/>
                <w:szCs w:val="24"/>
              </w:rPr>
              <w:t>P</w:t>
            </w:r>
            <w:r w:rsidRPr="00DE51F0">
              <w:rPr>
                <w:rFonts w:ascii="Footlight MT Light" w:hAnsi="Footlight MT Light" w:cs="Arial"/>
                <w:sz w:val="24"/>
                <w:szCs w:val="24"/>
                <w:lang w:val="id-ID"/>
              </w:rPr>
              <w:t>emberian</w:t>
            </w:r>
            <w:r w:rsidRPr="00DE51F0">
              <w:rPr>
                <w:rFonts w:ascii="Footlight MT Light" w:hAnsi="Footlight MT Light" w:cs="Arial"/>
                <w:sz w:val="24"/>
                <w:szCs w:val="24"/>
                <w:lang w:val="fi-FI"/>
              </w:rPr>
              <w:t xml:space="preserve"> kesempatan kepada Penyedia untuk menyelesaikan </w:t>
            </w:r>
            <w:proofErr w:type="gramStart"/>
            <w:r w:rsidRPr="00DE51F0">
              <w:rPr>
                <w:rFonts w:ascii="Footlight MT Light" w:hAnsi="Footlight MT Light" w:cs="Arial"/>
                <w:sz w:val="24"/>
                <w:szCs w:val="24"/>
                <w:lang w:val="fi-FI"/>
              </w:rPr>
              <w:t>pekerjaan  sampai</w:t>
            </w:r>
            <w:proofErr w:type="gramEnd"/>
            <w:r w:rsidRPr="00DE51F0">
              <w:rPr>
                <w:rFonts w:ascii="Footlight MT Light" w:hAnsi="Footlight MT Light" w:cs="Arial"/>
                <w:sz w:val="24"/>
                <w:szCs w:val="24"/>
                <w:lang w:val="fi-FI"/>
              </w:rPr>
              <w:t xml:space="preserve"> dengan </w:t>
            </w:r>
            <w:r w:rsidRPr="00DE51F0">
              <w:rPr>
                <w:rFonts w:ascii="Footlight MT Light" w:hAnsi="Footlight MT Light" w:cs="Arial"/>
                <w:i/>
                <w:sz w:val="24"/>
                <w:szCs w:val="24"/>
                <w:lang w:val="fi-FI"/>
              </w:rPr>
              <w:t>___________</w:t>
            </w:r>
            <w:r w:rsidRPr="00DE51F0">
              <w:rPr>
                <w:rFonts w:ascii="Footlight MT Light" w:hAnsi="Footlight MT Light" w:cs="Arial"/>
                <w:i/>
                <w:sz w:val="24"/>
                <w:szCs w:val="24"/>
                <w:lang w:val="id-ID"/>
              </w:rPr>
              <w:t xml:space="preserve"> </w:t>
            </w:r>
            <w:r w:rsidRPr="00DE51F0">
              <w:rPr>
                <w:rFonts w:ascii="Footlight MT Light" w:hAnsi="Footlight MT Light" w:cs="Arial"/>
                <w:i/>
                <w:sz w:val="24"/>
                <w:szCs w:val="24"/>
                <w:lang w:val="fi-FI"/>
              </w:rPr>
              <w:t>[diisi dengan jumlah hari kalender]</w:t>
            </w:r>
            <w:r w:rsidRPr="00DE51F0">
              <w:rPr>
                <w:rFonts w:ascii="Footlight MT Light" w:hAnsi="Footlight MT Light" w:cs="Arial"/>
                <w:sz w:val="24"/>
                <w:szCs w:val="24"/>
                <w:lang w:val="fi-FI"/>
              </w:rPr>
              <w:t xml:space="preserve">  sejak berakhirnya jangka waktu pelaksanaan pekerjaan.</w:t>
            </w:r>
          </w:p>
          <w:p w14:paraId="429E1126" w14:textId="77777777" w:rsidR="000B2909" w:rsidRPr="00DE51F0" w:rsidRDefault="000B2909" w:rsidP="000B2909">
            <w:pPr>
              <w:ind w:right="176"/>
              <w:rPr>
                <w:rFonts w:ascii="Footlight MT Light" w:hAnsi="Footlight MT Light"/>
                <w:sz w:val="24"/>
                <w:szCs w:val="24"/>
              </w:rPr>
            </w:pPr>
          </w:p>
        </w:tc>
      </w:tr>
      <w:tr w:rsidR="000B2909" w:rsidRPr="00DE51F0" w14:paraId="429803BB" w14:textId="77777777" w:rsidTr="00273B67">
        <w:tc>
          <w:tcPr>
            <w:tcW w:w="2410" w:type="dxa"/>
          </w:tcPr>
          <w:p w14:paraId="63BEA5FF" w14:textId="79C8A94C" w:rsidR="000B2909" w:rsidRPr="00DE51F0" w:rsidRDefault="00C8392A" w:rsidP="000B2909">
            <w:pPr>
              <w:pStyle w:val="Heading2"/>
              <w:ind w:left="459" w:hanging="466"/>
              <w:jc w:val="left"/>
              <w:rPr>
                <w:rFonts w:ascii="Footlight MT Light" w:hAnsi="Footlight MT Light"/>
                <w:sz w:val="24"/>
                <w:szCs w:val="24"/>
                <w:lang w:val="id-ID"/>
              </w:rPr>
            </w:pPr>
            <w:bookmarkStart w:id="716" w:name="_Toc518948125"/>
            <w:bookmarkStart w:id="717" w:name="_Toc520069468"/>
            <w:bookmarkStart w:id="718" w:name="_Toc520150225"/>
            <w:bookmarkStart w:id="719" w:name="_Toc71127211"/>
            <w:r>
              <w:rPr>
                <w:rFonts w:ascii="Footlight MT Light" w:hAnsi="Footlight MT Light"/>
                <w:sz w:val="24"/>
                <w:szCs w:val="24"/>
              </w:rPr>
              <w:t>29</w:t>
            </w:r>
            <w:r w:rsidR="000B2909" w:rsidRPr="00DE51F0">
              <w:rPr>
                <w:rFonts w:ascii="Footlight MT Light" w:hAnsi="Footlight MT Light"/>
                <w:sz w:val="24"/>
                <w:szCs w:val="24"/>
              </w:rPr>
              <w:t xml:space="preserve">. </w:t>
            </w:r>
            <w:r w:rsidR="000B2909" w:rsidRPr="00DE51F0">
              <w:rPr>
                <w:rFonts w:ascii="Footlight MT Light" w:hAnsi="Footlight MT Light"/>
                <w:sz w:val="24"/>
                <w:szCs w:val="24"/>
                <w:lang w:val="id-ID"/>
              </w:rPr>
              <w:t xml:space="preserve">Serah Terima </w:t>
            </w:r>
            <w:bookmarkEnd w:id="716"/>
            <w:proofErr w:type="spellStart"/>
            <w:r w:rsidR="000B2909" w:rsidRPr="00DE51F0">
              <w:rPr>
                <w:rFonts w:ascii="Footlight MT Light" w:hAnsi="Footlight MT Light"/>
                <w:sz w:val="24"/>
                <w:szCs w:val="24"/>
                <w:lang w:val="en-ID"/>
              </w:rPr>
              <w:t>Pekerjaan</w:t>
            </w:r>
            <w:bookmarkEnd w:id="717"/>
            <w:bookmarkEnd w:id="718"/>
            <w:bookmarkEnd w:id="719"/>
            <w:proofErr w:type="spellEnd"/>
          </w:p>
        </w:tc>
        <w:tc>
          <w:tcPr>
            <w:tcW w:w="851" w:type="dxa"/>
          </w:tcPr>
          <w:p w14:paraId="23F31063" w14:textId="6AE3928D" w:rsidR="000B2909" w:rsidRPr="00DE51F0" w:rsidRDefault="000B2909" w:rsidP="00C8392A">
            <w:pPr>
              <w:ind w:left="743" w:hanging="743"/>
              <w:rPr>
                <w:rFonts w:ascii="Footlight MT Light" w:hAnsi="Footlight MT Light"/>
                <w:sz w:val="24"/>
                <w:szCs w:val="24"/>
              </w:rPr>
            </w:pPr>
            <w:r w:rsidRPr="00DE51F0">
              <w:rPr>
                <w:rFonts w:ascii="Footlight MT Light" w:hAnsi="Footlight MT Light"/>
                <w:sz w:val="24"/>
                <w:szCs w:val="24"/>
              </w:rPr>
              <w:t>2</w:t>
            </w:r>
            <w:r w:rsidR="00C8392A">
              <w:rPr>
                <w:rFonts w:ascii="Footlight MT Light" w:hAnsi="Footlight MT Light"/>
                <w:sz w:val="24"/>
                <w:szCs w:val="24"/>
                <w:lang w:val="id-ID"/>
              </w:rPr>
              <w:t>9</w:t>
            </w:r>
            <w:r w:rsidRPr="00DE51F0">
              <w:rPr>
                <w:rFonts w:ascii="Footlight MT Light" w:hAnsi="Footlight MT Light"/>
                <w:sz w:val="24"/>
                <w:szCs w:val="24"/>
              </w:rPr>
              <w:t>.2</w:t>
            </w:r>
          </w:p>
        </w:tc>
        <w:tc>
          <w:tcPr>
            <w:tcW w:w="6237" w:type="dxa"/>
          </w:tcPr>
          <w:p w14:paraId="3EC87D42" w14:textId="77777777" w:rsidR="000B2909" w:rsidRPr="00DE51F0" w:rsidRDefault="000B2909" w:rsidP="000B2909">
            <w:pPr>
              <w:ind w:left="34" w:right="34" w:hanging="34"/>
              <w:rPr>
                <w:rFonts w:ascii="Footlight MT Light" w:hAnsi="Footlight MT Light"/>
                <w:i/>
                <w:sz w:val="24"/>
                <w:szCs w:val="24"/>
              </w:rPr>
            </w:pPr>
            <w:r w:rsidRPr="00DE51F0">
              <w:rPr>
                <w:rFonts w:ascii="Footlight MT Light" w:hAnsi="Footlight MT Light"/>
                <w:sz w:val="24"/>
                <w:szCs w:val="24"/>
                <w:lang w:val="id-ID"/>
              </w:rPr>
              <w:t>Serah</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terima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dilakukan</w:t>
            </w:r>
            <w:proofErr w:type="spellEnd"/>
            <w:r w:rsidRPr="00DE51F0">
              <w:rPr>
                <w:rFonts w:ascii="Footlight MT Light" w:hAnsi="Footlight MT Light"/>
                <w:sz w:val="24"/>
                <w:szCs w:val="24"/>
              </w:rPr>
              <w:t xml:space="preserve"> pada:</w:t>
            </w:r>
            <w:r w:rsidRPr="00DE51F0">
              <w:rPr>
                <w:rFonts w:ascii="Footlight MT Light" w:hAnsi="Footlight MT Light"/>
                <w:i/>
                <w:sz w:val="24"/>
                <w:szCs w:val="24"/>
                <w:lang w:val="id-ID"/>
              </w:rPr>
              <w:t xml:space="preserve"> __________</w:t>
            </w:r>
            <w:r w:rsidRPr="00DE51F0">
              <w:rPr>
                <w:rFonts w:ascii="Footlight MT Light" w:hAnsi="Footlight MT Light"/>
                <w:i/>
                <w:sz w:val="24"/>
                <w:szCs w:val="24"/>
              </w:rPr>
              <w:t xml:space="preserve"> </w:t>
            </w:r>
          </w:p>
          <w:p w14:paraId="2C7A17E8" w14:textId="77777777" w:rsidR="000B2909" w:rsidRPr="00DE51F0" w:rsidRDefault="000B2909" w:rsidP="000B2909">
            <w:pPr>
              <w:ind w:left="34" w:right="34" w:hanging="34"/>
              <w:rPr>
                <w:rFonts w:ascii="Footlight MT Light" w:hAnsi="Footlight MT Light"/>
                <w:i/>
                <w:sz w:val="24"/>
                <w:szCs w:val="24"/>
              </w:rPr>
            </w:pPr>
            <w:r w:rsidRPr="00DE51F0">
              <w:rPr>
                <w:rFonts w:ascii="Footlight MT Light" w:hAnsi="Footlight MT Light"/>
                <w:i/>
                <w:sz w:val="24"/>
                <w:szCs w:val="24"/>
              </w:rPr>
              <w:t>[</w:t>
            </w:r>
            <w:proofErr w:type="spellStart"/>
            <w:r w:rsidRPr="00DE51F0">
              <w:rPr>
                <w:rFonts w:ascii="Footlight MT Light" w:hAnsi="Footlight MT Light"/>
                <w:i/>
                <w:sz w:val="24"/>
                <w:szCs w:val="24"/>
              </w:rPr>
              <w:t>Tempat</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Tujuan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Pengiriman</w:t>
            </w:r>
            <w:proofErr w:type="spellEnd"/>
            <w:r w:rsidRPr="00DE51F0">
              <w:rPr>
                <w:rFonts w:ascii="Footlight MT Light" w:hAnsi="Footlight MT Light"/>
                <w:i/>
                <w:sz w:val="24"/>
                <w:szCs w:val="24"/>
              </w:rPr>
              <w:t>/</w:t>
            </w:r>
            <w:proofErr w:type="spellStart"/>
            <w:r w:rsidRPr="00DE51F0">
              <w:rPr>
                <w:rFonts w:ascii="Footlight MT Light" w:hAnsi="Footlight MT Light"/>
                <w:i/>
                <w:sz w:val="24"/>
                <w:szCs w:val="24"/>
              </w:rPr>
              <w:t>Tempat</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Tujuan</w:t>
            </w:r>
            <w:proofErr w:type="spellEnd"/>
            <w:r w:rsidRPr="00DE51F0">
              <w:rPr>
                <w:rFonts w:ascii="Footlight MT Light" w:hAnsi="Footlight MT Light"/>
                <w:i/>
                <w:sz w:val="24"/>
                <w:szCs w:val="24"/>
              </w:rPr>
              <w:t xml:space="preserve"> Akhir].</w:t>
            </w:r>
          </w:p>
          <w:p w14:paraId="62F3EB55" w14:textId="77777777" w:rsidR="000B2909" w:rsidRPr="00DE51F0" w:rsidRDefault="000B2909" w:rsidP="000B2909">
            <w:pPr>
              <w:ind w:right="34"/>
              <w:rPr>
                <w:rFonts w:ascii="Footlight MT Light" w:hAnsi="Footlight MT Light"/>
                <w:sz w:val="24"/>
                <w:szCs w:val="24"/>
                <w:lang w:val="id-ID"/>
              </w:rPr>
            </w:pPr>
          </w:p>
        </w:tc>
      </w:tr>
      <w:tr w:rsidR="000B2909" w:rsidRPr="00DE51F0" w14:paraId="5DAE6E1E" w14:textId="77777777" w:rsidTr="00273B67">
        <w:tc>
          <w:tcPr>
            <w:tcW w:w="2410" w:type="dxa"/>
          </w:tcPr>
          <w:p w14:paraId="0B003DA6" w14:textId="652E62ED" w:rsidR="000B2909" w:rsidRPr="00DE51F0" w:rsidRDefault="000B2909" w:rsidP="000B2909">
            <w:pPr>
              <w:pStyle w:val="Heading2"/>
              <w:ind w:left="459" w:hanging="466"/>
              <w:jc w:val="left"/>
              <w:rPr>
                <w:rFonts w:ascii="Footlight MT Light" w:hAnsi="Footlight MT Light"/>
                <w:sz w:val="24"/>
                <w:szCs w:val="24"/>
              </w:rPr>
            </w:pPr>
            <w:bookmarkStart w:id="720" w:name="_Toc71127212"/>
            <w:r w:rsidRPr="00DE51F0">
              <w:rPr>
                <w:rFonts w:ascii="Footlight MT Light" w:hAnsi="Footlight MT Light"/>
                <w:sz w:val="24"/>
                <w:szCs w:val="24"/>
              </w:rPr>
              <w:t>3</w:t>
            </w:r>
            <w:r w:rsidR="00C8392A">
              <w:rPr>
                <w:rFonts w:ascii="Footlight MT Light" w:hAnsi="Footlight MT Light"/>
                <w:sz w:val="24"/>
                <w:szCs w:val="24"/>
                <w:lang w:val="id-ID"/>
              </w:rPr>
              <w:t>6</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Pemutusan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oleh </w:t>
            </w:r>
            <w:proofErr w:type="spellStart"/>
            <w:r w:rsidRPr="00DE51F0">
              <w:rPr>
                <w:rFonts w:ascii="Footlight MT Light" w:hAnsi="Footlight MT Light"/>
                <w:sz w:val="24"/>
                <w:szCs w:val="24"/>
              </w:rPr>
              <w:t>Pejabat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Penandatangan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bookmarkEnd w:id="720"/>
            <w:proofErr w:type="spellEnd"/>
          </w:p>
          <w:p w14:paraId="4944ABE5" w14:textId="156F2FF9" w:rsidR="000B2909" w:rsidRPr="00DE51F0" w:rsidRDefault="000B2909" w:rsidP="000B2909"/>
        </w:tc>
        <w:tc>
          <w:tcPr>
            <w:tcW w:w="851" w:type="dxa"/>
          </w:tcPr>
          <w:p w14:paraId="6A835E1C" w14:textId="79ED85FB" w:rsidR="000B2909" w:rsidRPr="00DE51F0" w:rsidRDefault="00C8392A" w:rsidP="000B2909">
            <w:pPr>
              <w:rPr>
                <w:rFonts w:ascii="Footlight MT Light" w:hAnsi="Footlight MT Light"/>
                <w:sz w:val="24"/>
                <w:szCs w:val="24"/>
              </w:rPr>
            </w:pPr>
            <w:r>
              <w:rPr>
                <w:rFonts w:ascii="Footlight MT Light" w:hAnsi="Footlight MT Light"/>
                <w:sz w:val="24"/>
                <w:szCs w:val="24"/>
              </w:rPr>
              <w:t>36</w:t>
            </w:r>
            <w:r w:rsidR="000B2909" w:rsidRPr="00DE51F0">
              <w:rPr>
                <w:rFonts w:ascii="Footlight MT Light" w:hAnsi="Footlight MT Light"/>
                <w:sz w:val="24"/>
                <w:szCs w:val="24"/>
                <w:lang w:val="id-ID"/>
              </w:rPr>
              <w:t>.</w:t>
            </w:r>
            <w:proofErr w:type="gramStart"/>
            <w:r w:rsidR="000B2909" w:rsidRPr="00DE51F0">
              <w:rPr>
                <w:rFonts w:ascii="Footlight MT Light" w:hAnsi="Footlight MT Light"/>
                <w:sz w:val="24"/>
                <w:szCs w:val="24"/>
                <w:lang w:val="id-ID"/>
              </w:rPr>
              <w:t>1</w:t>
            </w:r>
            <w:r w:rsidR="000B2909" w:rsidRPr="00DE51F0">
              <w:rPr>
                <w:rFonts w:ascii="Footlight MT Light" w:hAnsi="Footlight MT Light"/>
                <w:sz w:val="24"/>
                <w:szCs w:val="24"/>
              </w:rPr>
              <w:t>.j</w:t>
            </w:r>
            <w:proofErr w:type="gramEnd"/>
          </w:p>
        </w:tc>
        <w:tc>
          <w:tcPr>
            <w:tcW w:w="6237" w:type="dxa"/>
          </w:tcPr>
          <w:p w14:paraId="4CBE43EB" w14:textId="77777777" w:rsidR="000B2909" w:rsidRPr="00DE51F0" w:rsidRDefault="000B2909" w:rsidP="000B2909">
            <w:pPr>
              <w:ind w:left="-6"/>
              <w:rPr>
                <w:rFonts w:ascii="Footlight MT Light" w:hAnsi="Footlight MT Light"/>
                <w:i/>
                <w:sz w:val="24"/>
                <w:szCs w:val="24"/>
                <w:lang w:val="id-ID"/>
              </w:rPr>
            </w:pPr>
            <w:r w:rsidRPr="00DE51F0">
              <w:rPr>
                <w:rFonts w:ascii="Footlight MT Light" w:hAnsi="Footlight MT Light"/>
                <w:sz w:val="24"/>
                <w:szCs w:val="24"/>
                <w:lang w:val="id-ID"/>
              </w:rPr>
              <w:t xml:space="preserve">Batas waktu penghentian pekerjaan Penyedia paling lama </w:t>
            </w:r>
            <w:r w:rsidRPr="00DE51F0">
              <w:rPr>
                <w:rFonts w:ascii="Footlight MT Light" w:hAnsi="Footlight MT Light"/>
                <w:i/>
                <w:sz w:val="24"/>
                <w:szCs w:val="24"/>
                <w:lang w:val="id-ID"/>
              </w:rPr>
              <w:t>_____________________</w:t>
            </w:r>
          </w:p>
          <w:p w14:paraId="3A406FDA" w14:textId="77777777" w:rsidR="000B2909" w:rsidRPr="00DE51F0" w:rsidRDefault="000B2909" w:rsidP="000B2909">
            <w:pPr>
              <w:ind w:left="-6"/>
              <w:rPr>
                <w:rFonts w:ascii="Footlight MT Light" w:hAnsi="Footlight MT Light"/>
                <w:sz w:val="24"/>
                <w:szCs w:val="24"/>
              </w:rPr>
            </w:pPr>
            <w:r w:rsidRPr="00DE51F0">
              <w:rPr>
                <w:rFonts w:ascii="Footlight MT Light" w:hAnsi="Footlight MT Light"/>
                <w:i/>
                <w:sz w:val="24"/>
                <w:szCs w:val="24"/>
                <w:lang w:val="id-ID"/>
              </w:rPr>
              <w:t>[diisi dengan jumlah hari kalender]</w:t>
            </w:r>
            <w:r w:rsidRPr="00DE51F0">
              <w:rPr>
                <w:rFonts w:ascii="Footlight MT Light" w:hAnsi="Footlight MT Light"/>
                <w:i/>
                <w:sz w:val="24"/>
                <w:szCs w:val="24"/>
              </w:rPr>
              <w:t>.</w:t>
            </w:r>
          </w:p>
          <w:p w14:paraId="550FE419" w14:textId="77777777" w:rsidR="000B2909" w:rsidRPr="00DE51F0" w:rsidRDefault="000B2909" w:rsidP="000B2909">
            <w:pPr>
              <w:ind w:left="780"/>
              <w:rPr>
                <w:rFonts w:ascii="Footlight MT Light" w:hAnsi="Footlight MT Light"/>
                <w:sz w:val="24"/>
                <w:szCs w:val="24"/>
              </w:rPr>
            </w:pPr>
          </w:p>
        </w:tc>
      </w:tr>
      <w:tr w:rsidR="000B2909" w:rsidRPr="00DE51F0" w14:paraId="6120F69C" w14:textId="77777777" w:rsidTr="00F72766">
        <w:trPr>
          <w:trHeight w:val="146"/>
        </w:trPr>
        <w:tc>
          <w:tcPr>
            <w:tcW w:w="2410" w:type="dxa"/>
          </w:tcPr>
          <w:p w14:paraId="07C36957" w14:textId="4E397D9F" w:rsidR="000B2909" w:rsidRPr="00DE51F0" w:rsidRDefault="00985F71" w:rsidP="000B2909">
            <w:pPr>
              <w:pStyle w:val="Heading2"/>
              <w:ind w:left="459" w:hanging="466"/>
              <w:jc w:val="left"/>
              <w:rPr>
                <w:rFonts w:ascii="Footlight MT Light" w:hAnsi="Footlight MT Light"/>
                <w:sz w:val="24"/>
                <w:szCs w:val="24"/>
                <w:lang w:val="id-ID"/>
              </w:rPr>
            </w:pPr>
            <w:bookmarkStart w:id="721" w:name="_Toc518948127"/>
            <w:bookmarkStart w:id="722" w:name="_Toc520069470"/>
            <w:bookmarkStart w:id="723" w:name="_Toc520150226"/>
            <w:bookmarkStart w:id="724" w:name="_Toc71127213"/>
            <w:r>
              <w:rPr>
                <w:rFonts w:ascii="Footlight MT Light" w:hAnsi="Footlight MT Light"/>
                <w:sz w:val="24"/>
                <w:szCs w:val="24"/>
              </w:rPr>
              <w:t>37</w:t>
            </w:r>
            <w:r w:rsidR="000B2909" w:rsidRPr="00DE51F0">
              <w:rPr>
                <w:rFonts w:ascii="Footlight MT Light" w:hAnsi="Footlight MT Light"/>
                <w:sz w:val="24"/>
                <w:szCs w:val="24"/>
              </w:rPr>
              <w:t xml:space="preserve">. </w:t>
            </w:r>
            <w:proofErr w:type="spellStart"/>
            <w:r w:rsidR="000B2909" w:rsidRPr="00DE51F0">
              <w:rPr>
                <w:rFonts w:ascii="Footlight MT Light" w:hAnsi="Footlight MT Light"/>
                <w:sz w:val="24"/>
                <w:szCs w:val="24"/>
              </w:rPr>
              <w:t>Pemutusan</w:t>
            </w:r>
            <w:proofErr w:type="spellEnd"/>
            <w:r w:rsidR="000B2909" w:rsidRPr="00DE51F0">
              <w:rPr>
                <w:rFonts w:ascii="Footlight MT Light" w:hAnsi="Footlight MT Light"/>
                <w:sz w:val="24"/>
                <w:szCs w:val="24"/>
              </w:rPr>
              <w:t xml:space="preserve"> </w:t>
            </w:r>
            <w:proofErr w:type="spellStart"/>
            <w:r w:rsidR="000B2909" w:rsidRPr="00DE51F0">
              <w:rPr>
                <w:rFonts w:ascii="Footlight MT Light" w:hAnsi="Footlight MT Light"/>
                <w:sz w:val="24"/>
                <w:szCs w:val="24"/>
              </w:rPr>
              <w:t>Kontrak</w:t>
            </w:r>
            <w:proofErr w:type="spellEnd"/>
            <w:r w:rsidR="000B2909" w:rsidRPr="00DE51F0">
              <w:rPr>
                <w:rFonts w:ascii="Footlight MT Light" w:hAnsi="Footlight MT Light"/>
                <w:sz w:val="24"/>
                <w:szCs w:val="24"/>
              </w:rPr>
              <w:t xml:space="preserve"> oleh </w:t>
            </w:r>
            <w:proofErr w:type="spellStart"/>
            <w:r w:rsidR="000B2909" w:rsidRPr="00DE51F0">
              <w:rPr>
                <w:rFonts w:ascii="Footlight MT Light" w:hAnsi="Footlight MT Light"/>
                <w:sz w:val="24"/>
                <w:szCs w:val="24"/>
              </w:rPr>
              <w:t>Penyedia</w:t>
            </w:r>
            <w:bookmarkEnd w:id="721"/>
            <w:bookmarkEnd w:id="722"/>
            <w:bookmarkEnd w:id="723"/>
            <w:bookmarkEnd w:id="724"/>
            <w:proofErr w:type="spellEnd"/>
          </w:p>
          <w:p w14:paraId="6EACEC6B" w14:textId="77777777" w:rsidR="000B2909" w:rsidRPr="00DE51F0" w:rsidRDefault="000B2909" w:rsidP="000B2909">
            <w:pPr>
              <w:rPr>
                <w:rFonts w:ascii="Footlight MT Light" w:hAnsi="Footlight MT Light"/>
                <w:sz w:val="24"/>
                <w:szCs w:val="24"/>
                <w:lang w:val="id-ID"/>
              </w:rPr>
            </w:pPr>
          </w:p>
          <w:p w14:paraId="671BA546" w14:textId="77777777" w:rsidR="000B2909" w:rsidRPr="00DE51F0" w:rsidRDefault="000B2909" w:rsidP="000B2909">
            <w:pPr>
              <w:rPr>
                <w:rFonts w:ascii="Footlight MT Light" w:hAnsi="Footlight MT Light"/>
                <w:sz w:val="24"/>
                <w:szCs w:val="24"/>
                <w:lang w:val="id-ID"/>
              </w:rPr>
            </w:pPr>
          </w:p>
        </w:tc>
        <w:tc>
          <w:tcPr>
            <w:tcW w:w="851" w:type="dxa"/>
          </w:tcPr>
          <w:p w14:paraId="2AA04A12" w14:textId="0751D1FA" w:rsidR="000B2909" w:rsidRPr="00DE51F0" w:rsidRDefault="00985F71" w:rsidP="000B2909">
            <w:pPr>
              <w:ind w:left="780" w:hanging="786"/>
              <w:rPr>
                <w:rFonts w:ascii="Footlight MT Light" w:hAnsi="Footlight MT Light"/>
                <w:sz w:val="24"/>
                <w:szCs w:val="24"/>
              </w:rPr>
            </w:pPr>
            <w:r>
              <w:rPr>
                <w:rFonts w:ascii="Footlight MT Light" w:hAnsi="Footlight MT Light"/>
                <w:sz w:val="24"/>
                <w:szCs w:val="24"/>
              </w:rPr>
              <w:lastRenderedPageBreak/>
              <w:t>37</w:t>
            </w:r>
            <w:r w:rsidR="000B2909" w:rsidRPr="00DE51F0">
              <w:rPr>
                <w:rFonts w:ascii="Footlight MT Light" w:hAnsi="Footlight MT Light"/>
                <w:sz w:val="24"/>
                <w:szCs w:val="24"/>
              </w:rPr>
              <w:t>.1.a</w:t>
            </w:r>
          </w:p>
          <w:p w14:paraId="62464DA2" w14:textId="77777777" w:rsidR="000B2909" w:rsidRPr="00DE51F0" w:rsidRDefault="000B2909" w:rsidP="000B2909">
            <w:pPr>
              <w:ind w:left="780" w:hanging="786"/>
              <w:rPr>
                <w:rFonts w:ascii="Footlight MT Light" w:hAnsi="Footlight MT Light"/>
                <w:sz w:val="24"/>
                <w:szCs w:val="24"/>
              </w:rPr>
            </w:pPr>
          </w:p>
          <w:p w14:paraId="3E1D296D" w14:textId="77777777" w:rsidR="000B2909" w:rsidRPr="00DE51F0" w:rsidRDefault="000B2909" w:rsidP="000B2909">
            <w:pPr>
              <w:ind w:left="780" w:hanging="786"/>
              <w:rPr>
                <w:rFonts w:ascii="Footlight MT Light" w:hAnsi="Footlight MT Light"/>
                <w:sz w:val="24"/>
                <w:szCs w:val="24"/>
              </w:rPr>
            </w:pPr>
          </w:p>
          <w:p w14:paraId="5A291EBB" w14:textId="77777777" w:rsidR="000B2909" w:rsidRPr="00DE51F0" w:rsidRDefault="000B2909" w:rsidP="000B2909">
            <w:pPr>
              <w:ind w:left="780" w:hanging="786"/>
              <w:rPr>
                <w:rFonts w:ascii="Footlight MT Light" w:hAnsi="Footlight MT Light"/>
                <w:sz w:val="24"/>
                <w:szCs w:val="24"/>
              </w:rPr>
            </w:pPr>
          </w:p>
          <w:p w14:paraId="768CC4DF" w14:textId="77777777" w:rsidR="000B2909" w:rsidRPr="00DE51F0" w:rsidRDefault="000B2909" w:rsidP="000B2909">
            <w:pPr>
              <w:ind w:left="780" w:hanging="786"/>
              <w:rPr>
                <w:rFonts w:ascii="Footlight MT Light" w:hAnsi="Footlight MT Light"/>
                <w:sz w:val="24"/>
                <w:szCs w:val="24"/>
              </w:rPr>
            </w:pPr>
          </w:p>
          <w:p w14:paraId="7FCB11D0" w14:textId="77777777" w:rsidR="000B2909" w:rsidRPr="00DE51F0" w:rsidRDefault="000B2909" w:rsidP="000B2909">
            <w:pPr>
              <w:ind w:left="780" w:hanging="786"/>
              <w:rPr>
                <w:rFonts w:ascii="Footlight MT Light" w:hAnsi="Footlight MT Light"/>
                <w:sz w:val="24"/>
                <w:szCs w:val="24"/>
              </w:rPr>
            </w:pPr>
          </w:p>
          <w:p w14:paraId="2C7742E3" w14:textId="0396361B" w:rsidR="000B2909" w:rsidRPr="00DE51F0" w:rsidRDefault="000B2909" w:rsidP="000B2909">
            <w:pPr>
              <w:ind w:left="780" w:hanging="786"/>
              <w:rPr>
                <w:rFonts w:ascii="Footlight MT Light" w:hAnsi="Footlight MT Light"/>
                <w:sz w:val="24"/>
                <w:szCs w:val="24"/>
              </w:rPr>
            </w:pPr>
            <w:r w:rsidRPr="00DE51F0">
              <w:rPr>
                <w:rFonts w:ascii="Footlight MT Light" w:hAnsi="Footlight MT Light"/>
                <w:sz w:val="24"/>
                <w:szCs w:val="24"/>
              </w:rPr>
              <w:t>3</w:t>
            </w:r>
            <w:r w:rsidR="00985F71">
              <w:rPr>
                <w:rFonts w:ascii="Footlight MT Light" w:hAnsi="Footlight MT Light"/>
                <w:sz w:val="24"/>
                <w:szCs w:val="24"/>
                <w:lang w:val="id-ID"/>
              </w:rPr>
              <w:t>7</w:t>
            </w:r>
            <w:r w:rsidRPr="00DE51F0">
              <w:rPr>
                <w:rFonts w:ascii="Footlight MT Light" w:hAnsi="Footlight MT Light"/>
                <w:sz w:val="24"/>
                <w:szCs w:val="24"/>
              </w:rPr>
              <w:t>.1.b</w:t>
            </w:r>
          </w:p>
          <w:p w14:paraId="764DCEB6" w14:textId="77777777" w:rsidR="000B2909" w:rsidRPr="00DE51F0" w:rsidRDefault="000B2909" w:rsidP="000B2909">
            <w:pPr>
              <w:ind w:left="780" w:hanging="786"/>
              <w:rPr>
                <w:rFonts w:ascii="Footlight MT Light" w:hAnsi="Footlight MT Light"/>
                <w:sz w:val="24"/>
                <w:szCs w:val="24"/>
              </w:rPr>
            </w:pPr>
          </w:p>
          <w:p w14:paraId="76A20642" w14:textId="77777777" w:rsidR="000B2909" w:rsidRPr="00DE51F0" w:rsidRDefault="000B2909" w:rsidP="000B2909">
            <w:pPr>
              <w:rPr>
                <w:rFonts w:ascii="Footlight MT Light" w:hAnsi="Footlight MT Light"/>
                <w:sz w:val="18"/>
                <w:szCs w:val="24"/>
              </w:rPr>
            </w:pPr>
          </w:p>
        </w:tc>
        <w:tc>
          <w:tcPr>
            <w:tcW w:w="6237" w:type="dxa"/>
          </w:tcPr>
          <w:p w14:paraId="40D70AE9" w14:textId="77777777" w:rsidR="000B2909" w:rsidRPr="00DE51F0" w:rsidRDefault="000B2909" w:rsidP="000B2909">
            <w:pPr>
              <w:contextualSpacing/>
              <w:rPr>
                <w:rFonts w:ascii="Footlight MT Light" w:hAnsi="Footlight MT Light"/>
                <w:i/>
                <w:sz w:val="24"/>
                <w:szCs w:val="24"/>
              </w:rPr>
            </w:pPr>
            <w:r w:rsidRPr="00DE51F0">
              <w:rPr>
                <w:rFonts w:ascii="Footlight MT Light" w:hAnsi="Footlight MT Light"/>
                <w:sz w:val="24"/>
                <w:szCs w:val="24"/>
                <w:lang w:val="id-ID"/>
              </w:rPr>
              <w:lastRenderedPageBreak/>
              <w:t>Batas waktu p</w:t>
            </w:r>
            <w:proofErr w:type="spellStart"/>
            <w:r w:rsidRPr="00DE51F0">
              <w:rPr>
                <w:rFonts w:ascii="Footlight MT Light" w:hAnsi="Footlight MT Light"/>
                <w:sz w:val="24"/>
                <w:szCs w:val="24"/>
              </w:rPr>
              <w:t>enunda</w:t>
            </w:r>
            <w:proofErr w:type="spellEnd"/>
            <w:r w:rsidRPr="00DE51F0">
              <w:rPr>
                <w:rFonts w:ascii="Footlight MT Light" w:hAnsi="Footlight MT Light"/>
                <w:sz w:val="24"/>
                <w:szCs w:val="24"/>
                <w:lang w:val="id-ID"/>
              </w:rPr>
              <w:t>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lang w:val="id-ID"/>
              </w:rPr>
              <w:t xml:space="preserve"> atau kelanjutan pekerjaan</w:t>
            </w:r>
            <w:r w:rsidRPr="00DE51F0">
              <w:rPr>
                <w:rFonts w:ascii="Footlight MT Light" w:hAnsi="Footlight MT Light"/>
                <w:sz w:val="24"/>
                <w:szCs w:val="24"/>
              </w:rPr>
              <w:t xml:space="preserve"> paling lama </w:t>
            </w:r>
            <w:r w:rsidRPr="00DE51F0">
              <w:rPr>
                <w:rFonts w:ascii="Footlight MT Light" w:hAnsi="Footlight MT Light"/>
                <w:i/>
                <w:sz w:val="24"/>
                <w:szCs w:val="24"/>
              </w:rPr>
              <w:t>__________[</w:t>
            </w:r>
            <w:proofErr w:type="spellStart"/>
            <w:r w:rsidRPr="00DE51F0">
              <w:rPr>
                <w:rFonts w:ascii="Footlight MT Light" w:hAnsi="Footlight MT Light"/>
                <w:i/>
                <w:sz w:val="24"/>
                <w:szCs w:val="24"/>
              </w:rPr>
              <w:t>diisi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dengan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jumlah</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hari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kalender</w:t>
            </w:r>
            <w:proofErr w:type="spellEnd"/>
            <w:r w:rsidRPr="00DE51F0">
              <w:rPr>
                <w:rFonts w:ascii="Footlight MT Light" w:hAnsi="Footlight MT Light"/>
                <w:i/>
                <w:sz w:val="24"/>
                <w:szCs w:val="24"/>
              </w:rPr>
              <w:t>].</w:t>
            </w:r>
          </w:p>
          <w:p w14:paraId="45972AB3" w14:textId="77777777" w:rsidR="000B2909" w:rsidRPr="00DE51F0" w:rsidRDefault="000B2909" w:rsidP="000B2909">
            <w:pPr>
              <w:autoSpaceDE w:val="0"/>
              <w:autoSpaceDN w:val="0"/>
              <w:adjustRightInd w:val="0"/>
              <w:ind w:right="34"/>
              <w:rPr>
                <w:rFonts w:ascii="Footlight MT Light" w:hAnsi="Footlight MT Light"/>
                <w:sz w:val="24"/>
                <w:szCs w:val="24"/>
                <w:lang w:val="id-ID"/>
              </w:rPr>
            </w:pPr>
          </w:p>
          <w:p w14:paraId="75A51BD1" w14:textId="77777777" w:rsidR="000B2909" w:rsidRPr="00DE51F0" w:rsidRDefault="000B2909" w:rsidP="000B2909">
            <w:pPr>
              <w:autoSpaceDE w:val="0"/>
              <w:autoSpaceDN w:val="0"/>
              <w:adjustRightInd w:val="0"/>
              <w:ind w:right="34"/>
              <w:rPr>
                <w:rFonts w:ascii="Footlight MT Light" w:hAnsi="Footlight MT Light"/>
                <w:i/>
                <w:sz w:val="24"/>
                <w:szCs w:val="24"/>
              </w:rPr>
            </w:pPr>
            <w:r w:rsidRPr="00DE51F0">
              <w:rPr>
                <w:rFonts w:ascii="Footlight MT Light" w:hAnsi="Footlight MT Light"/>
                <w:sz w:val="24"/>
                <w:szCs w:val="24"/>
                <w:lang w:val="id-ID"/>
              </w:rPr>
              <w:t xml:space="preserve">Batas waktu untuk penerbitan surat perintah pembayaran </w:t>
            </w:r>
            <w:r w:rsidRPr="00DE51F0">
              <w:rPr>
                <w:rFonts w:ascii="Footlight MT Light" w:hAnsi="Footlight MT Light"/>
                <w:sz w:val="24"/>
                <w:szCs w:val="24"/>
              </w:rPr>
              <w:t xml:space="preserve">paling lama </w:t>
            </w:r>
            <w:r w:rsidRPr="00DE51F0">
              <w:rPr>
                <w:rFonts w:ascii="Footlight MT Light" w:hAnsi="Footlight MT Light"/>
                <w:i/>
                <w:sz w:val="24"/>
                <w:szCs w:val="24"/>
              </w:rPr>
              <w:t>_______________[</w:t>
            </w:r>
            <w:proofErr w:type="spellStart"/>
            <w:r w:rsidRPr="00DE51F0">
              <w:rPr>
                <w:rFonts w:ascii="Footlight MT Light" w:hAnsi="Footlight MT Light"/>
                <w:i/>
                <w:sz w:val="24"/>
                <w:szCs w:val="24"/>
              </w:rPr>
              <w:t>diisi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dengan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jumlah</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hari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kalender</w:t>
            </w:r>
            <w:proofErr w:type="spellEnd"/>
            <w:r w:rsidRPr="00DE51F0">
              <w:rPr>
                <w:rFonts w:ascii="Footlight MT Light" w:hAnsi="Footlight MT Light"/>
                <w:i/>
                <w:sz w:val="24"/>
                <w:szCs w:val="24"/>
              </w:rPr>
              <w:t>].</w:t>
            </w:r>
          </w:p>
          <w:p w14:paraId="34C76957" w14:textId="77777777" w:rsidR="000B2909" w:rsidRPr="00DE51F0" w:rsidRDefault="000B2909" w:rsidP="000B2909">
            <w:pPr>
              <w:autoSpaceDE w:val="0"/>
              <w:autoSpaceDN w:val="0"/>
              <w:adjustRightInd w:val="0"/>
              <w:ind w:right="34"/>
              <w:rPr>
                <w:rFonts w:ascii="Footlight MT Light" w:hAnsi="Footlight MT Light"/>
                <w:sz w:val="24"/>
                <w:szCs w:val="24"/>
              </w:rPr>
            </w:pPr>
          </w:p>
        </w:tc>
      </w:tr>
      <w:tr w:rsidR="000B2909" w:rsidRPr="00DE51F0" w14:paraId="6B940A8D" w14:textId="77777777" w:rsidTr="00273B67">
        <w:tc>
          <w:tcPr>
            <w:tcW w:w="2410" w:type="dxa"/>
          </w:tcPr>
          <w:p w14:paraId="48A1ADDE" w14:textId="38D4F59C" w:rsidR="000B2909" w:rsidRPr="00DE51F0" w:rsidRDefault="00B6039E" w:rsidP="000B2909">
            <w:pPr>
              <w:pStyle w:val="Heading2"/>
              <w:ind w:left="459" w:hanging="466"/>
              <w:jc w:val="left"/>
              <w:rPr>
                <w:rFonts w:ascii="Footlight MT Light" w:hAnsi="Footlight MT Light"/>
                <w:sz w:val="24"/>
                <w:szCs w:val="24"/>
              </w:rPr>
            </w:pPr>
            <w:bookmarkStart w:id="725" w:name="_Toc518948128"/>
            <w:bookmarkStart w:id="726" w:name="_Toc520069471"/>
            <w:bookmarkStart w:id="727" w:name="_Toc520150227"/>
            <w:bookmarkStart w:id="728" w:name="_Toc71127214"/>
            <w:r>
              <w:rPr>
                <w:rFonts w:ascii="Footlight MT Light" w:hAnsi="Footlight MT Light"/>
                <w:sz w:val="24"/>
                <w:szCs w:val="24"/>
              </w:rPr>
              <w:lastRenderedPageBreak/>
              <w:t>40</w:t>
            </w:r>
            <w:r w:rsidR="000B2909" w:rsidRPr="00DE51F0">
              <w:rPr>
                <w:rFonts w:ascii="Footlight MT Light" w:hAnsi="Footlight MT Light"/>
                <w:sz w:val="24"/>
                <w:szCs w:val="24"/>
              </w:rPr>
              <w:t xml:space="preserve">. </w:t>
            </w:r>
            <w:r w:rsidR="000B2909" w:rsidRPr="00DE51F0">
              <w:rPr>
                <w:rFonts w:ascii="Footlight MT Light" w:hAnsi="Footlight MT Light"/>
                <w:sz w:val="24"/>
                <w:szCs w:val="24"/>
              </w:rPr>
              <w:tab/>
            </w:r>
            <w:proofErr w:type="spellStart"/>
            <w:proofErr w:type="gramStart"/>
            <w:r w:rsidR="000B2909" w:rsidRPr="00DE51F0">
              <w:rPr>
                <w:rFonts w:ascii="Footlight MT Light" w:hAnsi="Footlight MT Light"/>
                <w:sz w:val="24"/>
                <w:szCs w:val="24"/>
              </w:rPr>
              <w:t>Hak</w:t>
            </w:r>
            <w:proofErr w:type="spellEnd"/>
            <w:r w:rsidR="000B2909" w:rsidRPr="00DE51F0">
              <w:rPr>
                <w:rFonts w:ascii="Footlight MT Light" w:hAnsi="Footlight MT Light"/>
                <w:sz w:val="24"/>
                <w:szCs w:val="24"/>
              </w:rPr>
              <w:t xml:space="preserve">  dan</w:t>
            </w:r>
            <w:proofErr w:type="gramEnd"/>
            <w:r w:rsidR="000B2909" w:rsidRPr="00DE51F0">
              <w:rPr>
                <w:rFonts w:ascii="Footlight MT Light" w:hAnsi="Footlight MT Light"/>
                <w:sz w:val="24"/>
                <w:szCs w:val="24"/>
              </w:rPr>
              <w:t xml:space="preserve"> </w:t>
            </w:r>
            <w:proofErr w:type="spellStart"/>
            <w:r w:rsidR="000B2909" w:rsidRPr="00DE51F0">
              <w:rPr>
                <w:rFonts w:ascii="Footlight MT Light" w:hAnsi="Footlight MT Light"/>
                <w:sz w:val="24"/>
                <w:szCs w:val="24"/>
              </w:rPr>
              <w:t>Kewajiban</w:t>
            </w:r>
            <w:proofErr w:type="spellEnd"/>
            <w:r w:rsidR="000B2909" w:rsidRPr="00DE51F0">
              <w:rPr>
                <w:rFonts w:ascii="Footlight MT Light" w:hAnsi="Footlight MT Light"/>
                <w:sz w:val="24"/>
                <w:szCs w:val="24"/>
              </w:rPr>
              <w:t xml:space="preserve"> </w:t>
            </w:r>
            <w:proofErr w:type="spellStart"/>
            <w:r w:rsidR="000B2909" w:rsidRPr="00DE51F0">
              <w:rPr>
                <w:rFonts w:ascii="Footlight MT Light" w:hAnsi="Footlight MT Light"/>
                <w:sz w:val="24"/>
                <w:szCs w:val="24"/>
              </w:rPr>
              <w:t>Pejabat</w:t>
            </w:r>
            <w:proofErr w:type="spellEnd"/>
            <w:r w:rsidR="000B2909" w:rsidRPr="00DE51F0">
              <w:rPr>
                <w:rFonts w:ascii="Footlight MT Light" w:hAnsi="Footlight MT Light"/>
                <w:sz w:val="24"/>
                <w:szCs w:val="24"/>
              </w:rPr>
              <w:t xml:space="preserve"> </w:t>
            </w:r>
            <w:proofErr w:type="spellStart"/>
            <w:r w:rsidR="000B2909" w:rsidRPr="00DE51F0">
              <w:rPr>
                <w:rFonts w:ascii="Footlight MT Light" w:hAnsi="Footlight MT Light"/>
                <w:sz w:val="24"/>
                <w:szCs w:val="24"/>
              </w:rPr>
              <w:t>Penandatangan</w:t>
            </w:r>
            <w:proofErr w:type="spellEnd"/>
            <w:r w:rsidR="000B2909" w:rsidRPr="00DE51F0">
              <w:rPr>
                <w:rFonts w:ascii="Footlight MT Light" w:hAnsi="Footlight MT Light"/>
                <w:sz w:val="24"/>
                <w:szCs w:val="24"/>
              </w:rPr>
              <w:t xml:space="preserve"> </w:t>
            </w:r>
            <w:proofErr w:type="spellStart"/>
            <w:r w:rsidR="000B2909" w:rsidRPr="00DE51F0">
              <w:rPr>
                <w:rFonts w:ascii="Footlight MT Light" w:hAnsi="Footlight MT Light"/>
                <w:sz w:val="24"/>
                <w:szCs w:val="24"/>
              </w:rPr>
              <w:t>Kontrak</w:t>
            </w:r>
            <w:bookmarkEnd w:id="725"/>
            <w:bookmarkEnd w:id="726"/>
            <w:bookmarkEnd w:id="727"/>
            <w:bookmarkEnd w:id="728"/>
            <w:proofErr w:type="spellEnd"/>
          </w:p>
          <w:p w14:paraId="7D97E666" w14:textId="77777777" w:rsidR="000B2909" w:rsidRPr="00DE51F0" w:rsidRDefault="000B2909" w:rsidP="000B2909">
            <w:pPr>
              <w:pStyle w:val="Heading2"/>
              <w:ind w:left="459" w:hanging="466"/>
              <w:rPr>
                <w:rFonts w:ascii="Footlight MT Light" w:hAnsi="Footlight MT Light"/>
                <w:sz w:val="24"/>
                <w:szCs w:val="24"/>
              </w:rPr>
            </w:pPr>
          </w:p>
        </w:tc>
        <w:tc>
          <w:tcPr>
            <w:tcW w:w="851" w:type="dxa"/>
          </w:tcPr>
          <w:p w14:paraId="476EE591" w14:textId="78A4FD29" w:rsidR="000B2909" w:rsidRPr="00DE51F0" w:rsidRDefault="00B6039E" w:rsidP="000B2909">
            <w:pPr>
              <w:ind w:left="743" w:hanging="743"/>
              <w:rPr>
                <w:rFonts w:ascii="Footlight MT Light" w:hAnsi="Footlight MT Light"/>
                <w:sz w:val="24"/>
                <w:szCs w:val="24"/>
              </w:rPr>
            </w:pPr>
            <w:r>
              <w:rPr>
                <w:rFonts w:ascii="Footlight MT Light" w:hAnsi="Footlight MT Light"/>
                <w:sz w:val="24"/>
                <w:szCs w:val="24"/>
              </w:rPr>
              <w:t>40</w:t>
            </w:r>
            <w:r w:rsidR="000B2909" w:rsidRPr="00DE51F0">
              <w:rPr>
                <w:rFonts w:ascii="Footlight MT Light" w:hAnsi="Footlight MT Light"/>
                <w:sz w:val="24"/>
                <w:szCs w:val="24"/>
              </w:rPr>
              <w:t>.</w:t>
            </w:r>
            <w:proofErr w:type="gramStart"/>
            <w:r w:rsidR="000B2909" w:rsidRPr="00DE51F0">
              <w:rPr>
                <w:rFonts w:ascii="Footlight MT Light" w:hAnsi="Footlight MT Light"/>
                <w:sz w:val="24"/>
                <w:szCs w:val="24"/>
              </w:rPr>
              <w:t>2.e</w:t>
            </w:r>
            <w:proofErr w:type="gramEnd"/>
          </w:p>
        </w:tc>
        <w:tc>
          <w:tcPr>
            <w:tcW w:w="6237" w:type="dxa"/>
          </w:tcPr>
          <w:p w14:paraId="0469D81A" w14:textId="544E78B2" w:rsidR="000B2909" w:rsidRPr="00DE51F0" w:rsidRDefault="000B2909" w:rsidP="000B2909">
            <w:pPr>
              <w:ind w:right="34"/>
              <w:rPr>
                <w:rFonts w:ascii="Footlight MT Light" w:hAnsi="Footlight MT Light"/>
                <w:sz w:val="24"/>
                <w:szCs w:val="24"/>
                <w:lang w:val="id-ID"/>
              </w:rPr>
            </w:pPr>
            <w:r w:rsidRPr="00DE51F0">
              <w:rPr>
                <w:rFonts w:ascii="Footlight MT Light" w:hAnsi="Footlight MT Light"/>
                <w:sz w:val="24"/>
                <w:szCs w:val="24"/>
                <w:lang w:val="id-ID"/>
              </w:rPr>
              <w:t xml:space="preserve">Pejabat Penandatangan Kontrak </w:t>
            </w:r>
            <w:r w:rsidRPr="00DE51F0">
              <w:rPr>
                <w:rFonts w:ascii="Footlight MT Light" w:hAnsi="Footlight MT Light"/>
                <w:sz w:val="24"/>
                <w:szCs w:val="24"/>
                <w:lang w:val="nl-NL"/>
              </w:rPr>
              <w:t>akan memberikan fasilitas berupa:_____</w:t>
            </w:r>
            <w:r w:rsidRPr="00DE51F0">
              <w:rPr>
                <w:rFonts w:ascii="Footlight MT Light" w:hAnsi="Footlight MT Light"/>
                <w:i/>
                <w:sz w:val="24"/>
                <w:szCs w:val="24"/>
                <w:lang w:val="nl-NL"/>
              </w:rPr>
              <w:t>[diisi dengan rincian sarana dan prasarana atau kemudahan lainnya yang akan diberikan kepada Penyedia]</w:t>
            </w:r>
          </w:p>
        </w:tc>
      </w:tr>
      <w:tr w:rsidR="000B2909" w:rsidRPr="00DE51F0" w14:paraId="179D08A6" w14:textId="77777777" w:rsidTr="00273B67">
        <w:tc>
          <w:tcPr>
            <w:tcW w:w="2410" w:type="dxa"/>
          </w:tcPr>
          <w:p w14:paraId="2965AA67" w14:textId="0FFF9310" w:rsidR="000B2909" w:rsidRPr="00DE51F0" w:rsidRDefault="000B2909" w:rsidP="000B2909">
            <w:pPr>
              <w:pStyle w:val="Heading2"/>
              <w:ind w:left="351" w:hanging="360"/>
              <w:jc w:val="left"/>
              <w:rPr>
                <w:rFonts w:ascii="Footlight MT Light" w:hAnsi="Footlight MT Light"/>
                <w:sz w:val="24"/>
                <w:szCs w:val="24"/>
                <w:lang w:val="sv-SE"/>
              </w:rPr>
            </w:pPr>
            <w:bookmarkStart w:id="729" w:name="_Toc71127215"/>
            <w:r w:rsidRPr="00DE51F0">
              <w:rPr>
                <w:rFonts w:ascii="Footlight MT Light" w:hAnsi="Footlight MT Light"/>
                <w:sz w:val="24"/>
                <w:szCs w:val="24"/>
                <w:lang w:val="sv-SE"/>
              </w:rPr>
              <w:t>4</w:t>
            </w:r>
            <w:r w:rsidR="00B6039E">
              <w:rPr>
                <w:rFonts w:ascii="Footlight MT Light" w:hAnsi="Footlight MT Light"/>
                <w:sz w:val="24"/>
                <w:szCs w:val="24"/>
                <w:lang w:val="sv-SE"/>
              </w:rPr>
              <w:t>5</w:t>
            </w:r>
            <w:r w:rsidRPr="00DE51F0">
              <w:rPr>
                <w:rFonts w:ascii="Footlight MT Light" w:hAnsi="Footlight MT Light"/>
                <w:sz w:val="24"/>
                <w:szCs w:val="24"/>
                <w:lang w:val="sv-SE"/>
              </w:rPr>
              <w:t>.</w:t>
            </w:r>
            <w:r w:rsidRPr="00DE51F0">
              <w:rPr>
                <w:rFonts w:ascii="Footlight MT Light" w:hAnsi="Footlight MT Light"/>
                <w:sz w:val="24"/>
                <w:szCs w:val="24"/>
                <w:lang w:val="sv-SE"/>
              </w:rPr>
              <w:tab/>
              <w:t>Penanggungan Dan Resiko</w:t>
            </w:r>
            <w:bookmarkEnd w:id="729"/>
          </w:p>
        </w:tc>
        <w:tc>
          <w:tcPr>
            <w:tcW w:w="851" w:type="dxa"/>
          </w:tcPr>
          <w:p w14:paraId="3C46E98A" w14:textId="18F72E82" w:rsidR="000B2909" w:rsidRPr="00DE51F0" w:rsidRDefault="000B2909" w:rsidP="00B6039E">
            <w:pPr>
              <w:ind w:left="743" w:hanging="743"/>
              <w:rPr>
                <w:rFonts w:ascii="Footlight MT Light" w:hAnsi="Footlight MT Light"/>
                <w:sz w:val="24"/>
                <w:szCs w:val="24"/>
                <w:lang w:val="en-AU"/>
              </w:rPr>
            </w:pPr>
            <w:r w:rsidRPr="00DE51F0">
              <w:rPr>
                <w:rFonts w:ascii="Footlight MT Light" w:hAnsi="Footlight MT Light"/>
                <w:sz w:val="24"/>
                <w:szCs w:val="24"/>
                <w:lang w:val="en-AU"/>
              </w:rPr>
              <w:t>4</w:t>
            </w:r>
            <w:r w:rsidR="00B6039E">
              <w:rPr>
                <w:rFonts w:ascii="Footlight MT Light" w:hAnsi="Footlight MT Light"/>
                <w:sz w:val="24"/>
                <w:szCs w:val="24"/>
                <w:lang w:val="id-ID"/>
              </w:rPr>
              <w:t>5</w:t>
            </w:r>
            <w:r w:rsidRPr="00DE51F0">
              <w:rPr>
                <w:rFonts w:ascii="Footlight MT Light" w:hAnsi="Footlight MT Light"/>
                <w:sz w:val="24"/>
                <w:szCs w:val="24"/>
                <w:lang w:val="en-AU"/>
              </w:rPr>
              <w:t>.4</w:t>
            </w:r>
          </w:p>
        </w:tc>
        <w:tc>
          <w:tcPr>
            <w:tcW w:w="6237" w:type="dxa"/>
          </w:tcPr>
          <w:p w14:paraId="077A2ED9" w14:textId="77777777" w:rsidR="000B2909" w:rsidRPr="00DE51F0" w:rsidRDefault="000B2909" w:rsidP="000B2909">
            <w:pPr>
              <w:ind w:left="29" w:right="34" w:hanging="29"/>
              <w:rPr>
                <w:rFonts w:ascii="Footlight MT Light" w:hAnsi="Footlight MT Light"/>
                <w:sz w:val="24"/>
                <w:szCs w:val="24"/>
                <w:lang w:val="en-AU"/>
              </w:rPr>
            </w:pPr>
            <w:r w:rsidRPr="00DE51F0">
              <w:rPr>
                <w:rFonts w:ascii="Footlight MT Light" w:hAnsi="Footlight MT Light"/>
                <w:sz w:val="24"/>
                <w:szCs w:val="24"/>
                <w:lang w:val="en-ID"/>
              </w:rPr>
              <w:t>_________</w:t>
            </w:r>
            <w:proofErr w:type="spellStart"/>
            <w:r w:rsidRPr="00DE51F0">
              <w:rPr>
                <w:rFonts w:ascii="Footlight MT Light" w:hAnsi="Footlight MT Light"/>
                <w:sz w:val="24"/>
                <w:szCs w:val="24"/>
                <w:lang w:val="en-ID"/>
              </w:rPr>
              <w:t>hari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kalender</w:t>
            </w:r>
            <w:proofErr w:type="spellEnd"/>
            <w:r w:rsidRPr="00DE51F0">
              <w:rPr>
                <w:rFonts w:ascii="Footlight MT Light" w:hAnsi="Footlight MT Light"/>
                <w:sz w:val="24"/>
                <w:szCs w:val="24"/>
                <w:lang w:val="en-ID"/>
              </w:rPr>
              <w:t>. [</w:t>
            </w:r>
            <w:proofErr w:type="spellStart"/>
            <w:r w:rsidRPr="00DE51F0">
              <w:rPr>
                <w:rFonts w:ascii="Footlight MT Light" w:hAnsi="Footlight MT Light"/>
                <w:sz w:val="24"/>
                <w:szCs w:val="24"/>
                <w:lang w:val="en-ID"/>
              </w:rPr>
              <w:t>diisi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dengan</w:t>
            </w:r>
            <w:proofErr w:type="spellEnd"/>
            <w:r w:rsidRPr="00DE51F0">
              <w:rPr>
                <w:rFonts w:ascii="Footlight MT Light" w:hAnsi="Footlight MT Light"/>
                <w:sz w:val="24"/>
                <w:szCs w:val="24"/>
                <w:lang w:val="en-ID"/>
              </w:rPr>
              <w:t xml:space="preserve"> </w:t>
            </w:r>
            <w:r w:rsidRPr="00DE51F0">
              <w:rPr>
                <w:rFonts w:ascii="Footlight MT Light" w:hAnsi="Footlight MT Light"/>
                <w:i/>
                <w:sz w:val="24"/>
                <w:szCs w:val="24"/>
                <w:lang w:val="en-ID"/>
              </w:rPr>
              <w:t xml:space="preserve">masa </w:t>
            </w:r>
            <w:proofErr w:type="spellStart"/>
            <w:r w:rsidRPr="00DE51F0">
              <w:rPr>
                <w:rFonts w:ascii="Footlight MT Light" w:hAnsi="Footlight MT Light"/>
                <w:i/>
                <w:sz w:val="24"/>
                <w:szCs w:val="24"/>
                <w:lang w:val="en-ID"/>
              </w:rPr>
              <w:t>Pemeliharaan</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apabila</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ada</w:t>
            </w:r>
            <w:proofErr w:type="spellEnd"/>
            <w:r w:rsidRPr="00DE51F0">
              <w:rPr>
                <w:rFonts w:ascii="Footlight MT Light" w:hAnsi="Footlight MT Light"/>
                <w:sz w:val="24"/>
                <w:szCs w:val="24"/>
                <w:lang w:val="en-ID"/>
              </w:rPr>
              <w:t>]</w:t>
            </w:r>
          </w:p>
          <w:p w14:paraId="7563FAE5" w14:textId="77777777" w:rsidR="000B2909" w:rsidRPr="00DE51F0" w:rsidRDefault="000B2909" w:rsidP="000B2909">
            <w:pPr>
              <w:ind w:left="743" w:right="34" w:hanging="743"/>
              <w:rPr>
                <w:rFonts w:ascii="Footlight MT Light" w:hAnsi="Footlight MT Light"/>
                <w:sz w:val="24"/>
                <w:szCs w:val="24"/>
                <w:lang w:val="en-AU"/>
              </w:rPr>
            </w:pPr>
          </w:p>
        </w:tc>
      </w:tr>
      <w:tr w:rsidR="000B2909" w:rsidRPr="00DE51F0" w14:paraId="011BA7C8" w14:textId="77777777" w:rsidTr="00273B67">
        <w:tc>
          <w:tcPr>
            <w:tcW w:w="2410" w:type="dxa"/>
          </w:tcPr>
          <w:p w14:paraId="7E6179AE" w14:textId="254E23B8" w:rsidR="000B2909" w:rsidRPr="00DE51F0" w:rsidRDefault="000B2909" w:rsidP="000B2909">
            <w:pPr>
              <w:pStyle w:val="Heading2"/>
              <w:ind w:left="426" w:hanging="426"/>
              <w:jc w:val="left"/>
              <w:rPr>
                <w:rFonts w:ascii="Footlight MT Light" w:hAnsi="Footlight MT Light"/>
                <w:sz w:val="24"/>
                <w:szCs w:val="24"/>
              </w:rPr>
            </w:pPr>
            <w:bookmarkStart w:id="730" w:name="_Toc519004062"/>
            <w:bookmarkStart w:id="731" w:name="_Toc520150799"/>
            <w:bookmarkStart w:id="732" w:name="_Toc71127216"/>
            <w:r w:rsidRPr="00DE51F0">
              <w:rPr>
                <w:rFonts w:ascii="Footlight MT Light" w:hAnsi="Footlight MT Light"/>
                <w:sz w:val="24"/>
                <w:szCs w:val="24"/>
                <w:lang w:val="id-ID"/>
              </w:rPr>
              <w:t>4</w:t>
            </w:r>
            <w:r w:rsidR="00B6039E">
              <w:rPr>
                <w:rFonts w:ascii="Footlight MT Light" w:hAnsi="Footlight MT Light"/>
                <w:sz w:val="24"/>
                <w:szCs w:val="24"/>
                <w:lang w:val="en-ID"/>
              </w:rPr>
              <w:t>8</w:t>
            </w:r>
            <w:r w:rsidRPr="00DE51F0">
              <w:rPr>
                <w:rFonts w:ascii="Footlight MT Light" w:hAnsi="Footlight MT Light"/>
                <w:sz w:val="24"/>
                <w:szCs w:val="24"/>
                <w:lang w:val="id-ID"/>
              </w:rPr>
              <w:t>. Asuransi</w:t>
            </w:r>
            <w:bookmarkEnd w:id="730"/>
            <w:bookmarkEnd w:id="731"/>
            <w:r w:rsidRPr="00DE51F0">
              <w:rPr>
                <w:rFonts w:ascii="Footlight MT Light" w:hAnsi="Footlight MT Light"/>
                <w:sz w:val="24"/>
                <w:szCs w:val="24"/>
              </w:rPr>
              <w:t xml:space="preserve"> </w:t>
            </w:r>
            <w:r w:rsidRPr="00DE51F0">
              <w:rPr>
                <w:rFonts w:ascii="Footlight MT Light" w:hAnsi="Footlight MT Light"/>
                <w:sz w:val="24"/>
                <w:szCs w:val="24"/>
                <w:lang w:val="id-ID"/>
              </w:rPr>
              <w:t>Khusus Pihak Ketiga</w:t>
            </w:r>
            <w:bookmarkEnd w:id="732"/>
          </w:p>
        </w:tc>
        <w:tc>
          <w:tcPr>
            <w:tcW w:w="851" w:type="dxa"/>
          </w:tcPr>
          <w:p w14:paraId="7C85FCF2" w14:textId="0F3A0BD2" w:rsidR="000B2909" w:rsidRPr="00DE51F0" w:rsidRDefault="000B2909" w:rsidP="000B2909">
            <w:pPr>
              <w:numPr>
                <w:ilvl w:val="3"/>
                <w:numId w:val="0"/>
              </w:numPr>
              <w:ind w:left="34" w:hanging="34"/>
              <w:rPr>
                <w:rFonts w:ascii="Footlight MT Light" w:hAnsi="Footlight MT Light"/>
                <w:sz w:val="24"/>
                <w:szCs w:val="24"/>
              </w:rPr>
            </w:pPr>
            <w:r w:rsidRPr="00DE51F0">
              <w:rPr>
                <w:rFonts w:ascii="Footlight MT Light" w:hAnsi="Footlight MT Light"/>
                <w:sz w:val="24"/>
                <w:szCs w:val="24"/>
              </w:rPr>
              <w:t>4</w:t>
            </w:r>
            <w:r w:rsidR="00B6039E">
              <w:rPr>
                <w:rFonts w:ascii="Footlight MT Light" w:hAnsi="Footlight MT Light"/>
                <w:sz w:val="24"/>
                <w:szCs w:val="24"/>
              </w:rPr>
              <w:t>8</w:t>
            </w:r>
            <w:r w:rsidRPr="00DE51F0">
              <w:rPr>
                <w:rFonts w:ascii="Footlight MT Light" w:hAnsi="Footlight MT Light"/>
                <w:sz w:val="24"/>
                <w:szCs w:val="24"/>
              </w:rPr>
              <w:t>.1</w:t>
            </w:r>
          </w:p>
        </w:tc>
        <w:tc>
          <w:tcPr>
            <w:tcW w:w="6237" w:type="dxa"/>
          </w:tcPr>
          <w:p w14:paraId="3B45D01E" w14:textId="77777777" w:rsidR="000B2909" w:rsidRPr="00DE51F0" w:rsidRDefault="000B2909" w:rsidP="000B2909">
            <w:pPr>
              <w:numPr>
                <w:ilvl w:val="3"/>
                <w:numId w:val="0"/>
              </w:numPr>
              <w:ind w:left="34" w:right="34" w:hanging="34"/>
              <w:rPr>
                <w:rFonts w:ascii="Footlight MT Light" w:hAnsi="Footlight MT Light"/>
                <w:sz w:val="24"/>
                <w:szCs w:val="24"/>
                <w:lang w:val="id-ID"/>
              </w:rPr>
            </w:pPr>
            <w:r w:rsidRPr="00DE51F0">
              <w:rPr>
                <w:rFonts w:ascii="Footlight MT Light" w:hAnsi="Footlight MT Light"/>
                <w:sz w:val="24"/>
                <w:szCs w:val="24"/>
                <w:lang w:val="id-ID"/>
              </w:rPr>
              <w:t>Penyedia berkewajiban menyediakan asuransi untuk pekerja, barang atau peralatan yang berisiko tinggi terjadinya kecelakaan</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terkait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dengan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pelaksanaan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id-ID"/>
              </w:rPr>
              <w:t xml:space="preserve"> [Ya/Tidak]: ________</w:t>
            </w:r>
          </w:p>
          <w:p w14:paraId="004DE0A6" w14:textId="77777777" w:rsidR="000B2909" w:rsidRPr="00DE51F0" w:rsidRDefault="000B2909" w:rsidP="000B2909">
            <w:pPr>
              <w:ind w:left="34" w:right="34" w:hanging="34"/>
              <w:rPr>
                <w:rFonts w:ascii="Footlight MT Light" w:hAnsi="Footlight MT Light"/>
                <w:sz w:val="24"/>
                <w:szCs w:val="24"/>
                <w:lang w:val="id-ID"/>
              </w:rPr>
            </w:pPr>
          </w:p>
          <w:p w14:paraId="46AFFA4D" w14:textId="77777777" w:rsidR="000B2909" w:rsidRPr="00DE51F0" w:rsidRDefault="000B2909" w:rsidP="000B2909">
            <w:pPr>
              <w:ind w:left="34" w:right="34" w:hanging="34"/>
              <w:rPr>
                <w:rFonts w:ascii="Footlight MT Light" w:hAnsi="Footlight MT Light"/>
                <w:sz w:val="24"/>
                <w:szCs w:val="24"/>
                <w:lang w:val="id-ID"/>
              </w:rPr>
            </w:pPr>
            <w:r w:rsidRPr="00DE51F0">
              <w:rPr>
                <w:rFonts w:ascii="Footlight MT Light" w:hAnsi="Footlight MT Light"/>
                <w:sz w:val="24"/>
                <w:szCs w:val="24"/>
                <w:lang w:val="id-ID"/>
              </w:rPr>
              <w:t xml:space="preserve">Penyedia berkewajiban menyediakan asuransi untuk pihak lain sebagai akibat kecelakaan di tempat kerjanya </w:t>
            </w:r>
            <w:proofErr w:type="spellStart"/>
            <w:r w:rsidRPr="00DE51F0">
              <w:rPr>
                <w:rFonts w:ascii="Footlight MT Light" w:hAnsi="Footlight MT Light"/>
                <w:sz w:val="24"/>
                <w:szCs w:val="24"/>
                <w:lang w:val="en-ID"/>
              </w:rPr>
              <w:t>terkait</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dengan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pelaksanaan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id-ID"/>
              </w:rPr>
              <w:t xml:space="preserve"> [Ya/Tidak]: ________</w:t>
            </w:r>
          </w:p>
          <w:p w14:paraId="68222613" w14:textId="77777777" w:rsidR="000B2909" w:rsidRPr="00DE51F0" w:rsidRDefault="000B2909" w:rsidP="000B2909">
            <w:pPr>
              <w:ind w:left="34" w:right="34" w:hanging="34"/>
              <w:contextualSpacing/>
              <w:rPr>
                <w:rFonts w:ascii="Footlight MT Light" w:hAnsi="Footlight MT Light"/>
                <w:sz w:val="24"/>
                <w:szCs w:val="24"/>
                <w:lang w:val="id-ID"/>
              </w:rPr>
            </w:pPr>
          </w:p>
        </w:tc>
      </w:tr>
      <w:tr w:rsidR="000B2909" w:rsidRPr="00DE51F0" w14:paraId="22502270" w14:textId="77777777" w:rsidTr="00273B67">
        <w:tc>
          <w:tcPr>
            <w:tcW w:w="2410" w:type="dxa"/>
          </w:tcPr>
          <w:p w14:paraId="1D006752" w14:textId="2E1852A2" w:rsidR="000B2909" w:rsidRPr="00DE51F0" w:rsidRDefault="000B2909" w:rsidP="000B2909">
            <w:pPr>
              <w:pStyle w:val="Heading2"/>
              <w:ind w:left="426" w:hanging="426"/>
              <w:jc w:val="left"/>
              <w:rPr>
                <w:rFonts w:ascii="Footlight MT Light" w:hAnsi="Footlight MT Light"/>
                <w:sz w:val="24"/>
                <w:szCs w:val="24"/>
                <w:lang w:val="nl-NL"/>
              </w:rPr>
            </w:pPr>
            <w:bookmarkStart w:id="733" w:name="_Toc518948131"/>
            <w:bookmarkStart w:id="734" w:name="_Toc520069474"/>
            <w:bookmarkStart w:id="735" w:name="_Toc520150230"/>
            <w:bookmarkStart w:id="736" w:name="_Toc71127217"/>
            <w:r w:rsidRPr="00DE51F0">
              <w:rPr>
                <w:rFonts w:ascii="Footlight MT Light" w:hAnsi="Footlight MT Light"/>
                <w:sz w:val="24"/>
                <w:szCs w:val="24"/>
                <w:lang w:val="nl-NL"/>
              </w:rPr>
              <w:t>4</w:t>
            </w:r>
            <w:r w:rsidR="0090288A">
              <w:rPr>
                <w:rFonts w:ascii="Footlight MT Light" w:hAnsi="Footlight MT Light"/>
                <w:sz w:val="24"/>
                <w:szCs w:val="24"/>
                <w:lang w:val="nl-NL"/>
              </w:rPr>
              <w:t>9</w:t>
            </w:r>
            <w:r w:rsidRPr="00DE51F0">
              <w:rPr>
                <w:rFonts w:ascii="Footlight MT Light" w:hAnsi="Footlight MT Light"/>
                <w:sz w:val="24"/>
                <w:szCs w:val="24"/>
                <w:lang w:val="nl-NL"/>
              </w:rPr>
              <w:t xml:space="preserve">. </w:t>
            </w:r>
            <w:bookmarkStart w:id="737" w:name="_Toc526521812"/>
            <w:r w:rsidRPr="00DE51F0">
              <w:rPr>
                <w:rFonts w:ascii="Footlight MT Light" w:hAnsi="Footlight MT Light"/>
                <w:sz w:val="24"/>
                <w:szCs w:val="24"/>
                <w:lang w:val="nl-NL"/>
              </w:rPr>
              <w:t xml:space="preserve">Tindakan Penyedia yang mensyaratkan Persetujuan </w:t>
            </w:r>
            <w:r w:rsidRPr="00DE51F0">
              <w:rPr>
                <w:rFonts w:ascii="Footlight MT Light" w:hAnsi="Footlight MT Light"/>
                <w:sz w:val="24"/>
                <w:szCs w:val="24"/>
                <w:lang w:val="id-ID"/>
              </w:rPr>
              <w:t>Pejabat Penandatangan Kontrak</w:t>
            </w:r>
            <w:bookmarkEnd w:id="733"/>
            <w:bookmarkEnd w:id="734"/>
            <w:bookmarkEnd w:id="735"/>
            <w:bookmarkEnd w:id="736"/>
            <w:bookmarkEnd w:id="737"/>
          </w:p>
          <w:p w14:paraId="33886917" w14:textId="77777777" w:rsidR="000B2909" w:rsidRPr="00DE51F0" w:rsidRDefault="000B2909" w:rsidP="000B2909">
            <w:pPr>
              <w:pStyle w:val="Heading2"/>
              <w:ind w:right="34"/>
              <w:rPr>
                <w:rFonts w:ascii="Footlight MT Light" w:hAnsi="Footlight MT Light"/>
                <w:sz w:val="24"/>
                <w:szCs w:val="24"/>
                <w:lang w:val="id-ID"/>
              </w:rPr>
            </w:pPr>
          </w:p>
        </w:tc>
        <w:tc>
          <w:tcPr>
            <w:tcW w:w="851" w:type="dxa"/>
          </w:tcPr>
          <w:p w14:paraId="13347475" w14:textId="4C967607" w:rsidR="000B2909" w:rsidRPr="00DE51F0" w:rsidRDefault="000B2909" w:rsidP="0090288A">
            <w:pPr>
              <w:autoSpaceDE w:val="0"/>
              <w:autoSpaceDN w:val="0"/>
              <w:adjustRightInd w:val="0"/>
              <w:ind w:hanging="71"/>
              <w:rPr>
                <w:rFonts w:ascii="Footlight MT Light" w:hAnsi="Footlight MT Light"/>
                <w:sz w:val="24"/>
                <w:szCs w:val="24"/>
                <w:lang w:val="en-ID"/>
              </w:rPr>
            </w:pPr>
            <w:r w:rsidRPr="00DE51F0">
              <w:rPr>
                <w:rFonts w:ascii="Footlight MT Light" w:hAnsi="Footlight MT Light"/>
                <w:sz w:val="24"/>
                <w:szCs w:val="24"/>
                <w:lang w:val="en-ID"/>
              </w:rPr>
              <w:t>4</w:t>
            </w:r>
            <w:r w:rsidR="0090288A">
              <w:rPr>
                <w:rFonts w:ascii="Footlight MT Light" w:hAnsi="Footlight MT Light"/>
                <w:sz w:val="24"/>
                <w:szCs w:val="24"/>
                <w:lang w:val="id-ID"/>
              </w:rPr>
              <w:t>9</w:t>
            </w:r>
            <w:r w:rsidRPr="00DE51F0">
              <w:rPr>
                <w:rFonts w:ascii="Footlight MT Light" w:hAnsi="Footlight MT Light"/>
                <w:sz w:val="24"/>
                <w:szCs w:val="24"/>
                <w:lang w:val="en-ID"/>
              </w:rPr>
              <w:t>.b</w:t>
            </w:r>
          </w:p>
        </w:tc>
        <w:tc>
          <w:tcPr>
            <w:tcW w:w="6237" w:type="dxa"/>
          </w:tcPr>
          <w:p w14:paraId="5E646735" w14:textId="1837C4B7" w:rsidR="000B2909" w:rsidRPr="00DE51F0" w:rsidRDefault="000B2909" w:rsidP="000B2909">
            <w:pPr>
              <w:autoSpaceDE w:val="0"/>
              <w:autoSpaceDN w:val="0"/>
              <w:adjustRightInd w:val="0"/>
              <w:ind w:right="34" w:hanging="71"/>
              <w:rPr>
                <w:rFonts w:ascii="Footlight MT Light" w:hAnsi="Footlight MT Light"/>
                <w:sz w:val="24"/>
                <w:szCs w:val="24"/>
                <w:lang w:val="id-ID"/>
              </w:rPr>
            </w:pPr>
            <w:r w:rsidRPr="00DE51F0">
              <w:rPr>
                <w:rFonts w:ascii="Footlight MT Light" w:hAnsi="Footlight MT Light"/>
                <w:sz w:val="24"/>
                <w:szCs w:val="24"/>
                <w:lang w:val="id-ID"/>
              </w:rPr>
              <w:t xml:space="preserve"> Tindakan lain Penyedia yang harus terlebih dahulu mendapatkan persetujuan tertulis Pejabat Penandatangan Kontrak antara lain:</w:t>
            </w:r>
          </w:p>
          <w:p w14:paraId="4CD85560" w14:textId="77777777" w:rsidR="000B2909" w:rsidRPr="00DE51F0" w:rsidRDefault="000B2909" w:rsidP="000B2909">
            <w:pPr>
              <w:ind w:right="34"/>
              <w:contextualSpacing/>
              <w:rPr>
                <w:rFonts w:ascii="Footlight MT Light" w:hAnsi="Footlight MT Light"/>
                <w:sz w:val="24"/>
                <w:szCs w:val="24"/>
                <w:lang w:val="id-ID"/>
              </w:rPr>
            </w:pPr>
            <w:r w:rsidRPr="00DE51F0">
              <w:rPr>
                <w:rFonts w:ascii="Footlight MT Light" w:hAnsi="Footlight MT Light"/>
                <w:sz w:val="24"/>
                <w:szCs w:val="24"/>
                <w:lang w:val="id-ID"/>
              </w:rPr>
              <w:t>_________________________________________</w:t>
            </w:r>
          </w:p>
        </w:tc>
      </w:tr>
      <w:tr w:rsidR="000B2909" w:rsidRPr="00DE51F0" w14:paraId="569835D5" w14:textId="77777777" w:rsidTr="00273B67">
        <w:tc>
          <w:tcPr>
            <w:tcW w:w="2410" w:type="dxa"/>
          </w:tcPr>
          <w:p w14:paraId="7745DF00" w14:textId="73B357CF" w:rsidR="000B2909" w:rsidRPr="00DE51F0" w:rsidRDefault="0090288A" w:rsidP="000B2909">
            <w:pPr>
              <w:pStyle w:val="Heading2"/>
              <w:tabs>
                <w:tab w:val="left" w:pos="316"/>
              </w:tabs>
              <w:ind w:left="318" w:hanging="318"/>
              <w:jc w:val="left"/>
              <w:rPr>
                <w:rFonts w:ascii="Footlight MT Light" w:hAnsi="Footlight MT Light"/>
                <w:sz w:val="24"/>
                <w:szCs w:val="24"/>
                <w:lang w:val="id-ID"/>
              </w:rPr>
            </w:pPr>
            <w:bookmarkStart w:id="738" w:name="_Toc519004073"/>
            <w:bookmarkStart w:id="739" w:name="_Toc520150809"/>
            <w:bookmarkStart w:id="740" w:name="_Toc71127218"/>
            <w:r>
              <w:rPr>
                <w:rFonts w:ascii="Footlight MT Light" w:hAnsi="Footlight MT Light"/>
                <w:sz w:val="24"/>
                <w:szCs w:val="24"/>
                <w:lang w:val="en-ID"/>
              </w:rPr>
              <w:t>50</w:t>
            </w:r>
            <w:r w:rsidR="000B2909" w:rsidRPr="00DE51F0">
              <w:rPr>
                <w:rFonts w:ascii="Footlight MT Light" w:hAnsi="Footlight MT Light"/>
                <w:sz w:val="24"/>
                <w:szCs w:val="24"/>
                <w:lang w:val="id-ID"/>
              </w:rPr>
              <w:t xml:space="preserve">. Kerjasama Penyedia dengan Usaha Kecil Sebagai </w:t>
            </w:r>
            <w:r w:rsidR="000B2909" w:rsidRPr="00DE51F0">
              <w:rPr>
                <w:rFonts w:ascii="Footlight MT Light" w:hAnsi="Footlight MT Light"/>
                <w:sz w:val="24"/>
                <w:szCs w:val="24"/>
                <w:lang w:val="id-ID"/>
              </w:rPr>
              <w:br/>
              <w:t>Sub</w:t>
            </w:r>
            <w:bookmarkEnd w:id="738"/>
            <w:bookmarkEnd w:id="739"/>
            <w:r w:rsidR="00A31B10">
              <w:rPr>
                <w:rFonts w:ascii="Footlight MT Light" w:hAnsi="Footlight MT Light"/>
                <w:sz w:val="24"/>
                <w:szCs w:val="24"/>
                <w:lang w:val="id-ID"/>
              </w:rPr>
              <w:t>Kontraktor</w:t>
            </w:r>
            <w:bookmarkEnd w:id="740"/>
            <w:r w:rsidR="000B2909" w:rsidRPr="00DE51F0">
              <w:rPr>
                <w:rFonts w:ascii="Footlight MT Light" w:hAnsi="Footlight MT Light"/>
                <w:sz w:val="24"/>
                <w:szCs w:val="24"/>
                <w:lang w:val="sv-SE"/>
              </w:rPr>
              <w:t xml:space="preserve"> </w:t>
            </w:r>
          </w:p>
          <w:p w14:paraId="4E890BAB" w14:textId="77777777" w:rsidR="000B2909" w:rsidRPr="00DE51F0" w:rsidRDefault="000B2909" w:rsidP="000B2909">
            <w:pPr>
              <w:tabs>
                <w:tab w:val="left" w:pos="426"/>
              </w:tabs>
              <w:ind w:left="426" w:hanging="426"/>
              <w:rPr>
                <w:rFonts w:ascii="Footlight MT Light" w:hAnsi="Footlight MT Light"/>
                <w:sz w:val="24"/>
                <w:szCs w:val="24"/>
                <w:lang w:val="id-ID"/>
              </w:rPr>
            </w:pPr>
          </w:p>
        </w:tc>
        <w:tc>
          <w:tcPr>
            <w:tcW w:w="851" w:type="dxa"/>
          </w:tcPr>
          <w:p w14:paraId="7A9184F2" w14:textId="51010E16" w:rsidR="000B2909" w:rsidRPr="00DE51F0" w:rsidRDefault="0090288A" w:rsidP="000B2909">
            <w:pPr>
              <w:ind w:left="34" w:hanging="34"/>
              <w:contextualSpacing/>
              <w:rPr>
                <w:rFonts w:ascii="Footlight MT Light" w:hAnsi="Footlight MT Light"/>
                <w:sz w:val="24"/>
                <w:szCs w:val="24"/>
                <w:lang w:val="en-ID"/>
              </w:rPr>
            </w:pPr>
            <w:r>
              <w:rPr>
                <w:rFonts w:ascii="Footlight MT Light" w:hAnsi="Footlight MT Light"/>
                <w:sz w:val="24"/>
                <w:szCs w:val="24"/>
                <w:lang w:val="en-ID"/>
              </w:rPr>
              <w:t>50</w:t>
            </w:r>
            <w:r w:rsidR="000B2909" w:rsidRPr="00DE51F0">
              <w:rPr>
                <w:rFonts w:ascii="Footlight MT Light" w:hAnsi="Footlight MT Light"/>
                <w:sz w:val="24"/>
                <w:szCs w:val="24"/>
                <w:lang w:val="en-ID"/>
              </w:rPr>
              <w:t>.2</w:t>
            </w:r>
          </w:p>
        </w:tc>
        <w:tc>
          <w:tcPr>
            <w:tcW w:w="6237" w:type="dxa"/>
          </w:tcPr>
          <w:p w14:paraId="3BA63259" w14:textId="77777777" w:rsidR="000B2909" w:rsidRPr="00DE51F0" w:rsidRDefault="000B2909" w:rsidP="000B2909">
            <w:pPr>
              <w:ind w:left="34" w:right="34" w:hanging="34"/>
              <w:contextualSpacing/>
              <w:rPr>
                <w:rFonts w:ascii="Footlight MT Light" w:hAnsi="Footlight MT Light"/>
                <w:sz w:val="24"/>
                <w:szCs w:val="24"/>
                <w:lang w:val="id-ID"/>
              </w:rPr>
            </w:pPr>
            <w:r w:rsidRPr="00DE51F0">
              <w:rPr>
                <w:rFonts w:ascii="Footlight MT Light" w:hAnsi="Footlight MT Light"/>
                <w:sz w:val="24"/>
                <w:szCs w:val="24"/>
                <w:lang w:val="en-AU"/>
              </w:rPr>
              <w:t xml:space="preserve">Bagian </w:t>
            </w:r>
            <w:r w:rsidRPr="00DE51F0">
              <w:rPr>
                <w:rFonts w:ascii="Footlight MT Light" w:hAnsi="Footlight MT Light"/>
                <w:sz w:val="24"/>
                <w:szCs w:val="24"/>
                <w:lang w:val="id-ID"/>
              </w:rPr>
              <w:t>Pekerjaan yang</w:t>
            </w:r>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wajib</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dikerjasamakan</w:t>
            </w:r>
            <w:proofErr w:type="spellEnd"/>
            <w:r w:rsidRPr="00DE51F0">
              <w:rPr>
                <w:rFonts w:ascii="Footlight MT Light" w:hAnsi="Footlight MT Light"/>
                <w:sz w:val="24"/>
                <w:szCs w:val="24"/>
                <w:lang w:val="en-AU"/>
              </w:rPr>
              <w:t xml:space="preserve"> </w:t>
            </w:r>
            <w:proofErr w:type="spellStart"/>
            <w:r w:rsidRPr="00DE51F0">
              <w:rPr>
                <w:rFonts w:ascii="Footlight MT Light" w:hAnsi="Footlight MT Light"/>
                <w:sz w:val="24"/>
                <w:szCs w:val="24"/>
                <w:lang w:val="en-AU"/>
              </w:rPr>
              <w:t>dengan</w:t>
            </w:r>
            <w:proofErr w:type="spellEnd"/>
            <w:r w:rsidRPr="00DE51F0">
              <w:rPr>
                <w:rFonts w:ascii="Footlight MT Light" w:hAnsi="Footlight MT Light"/>
                <w:sz w:val="24"/>
                <w:szCs w:val="24"/>
                <w:lang w:val="id-ID"/>
              </w:rPr>
              <w:t xml:space="preserve"> usaha kecil:</w:t>
            </w:r>
          </w:p>
          <w:p w14:paraId="71E652AD" w14:textId="77777777" w:rsidR="000B2909" w:rsidRPr="00DE51F0" w:rsidRDefault="000B2909" w:rsidP="000B2909">
            <w:pPr>
              <w:numPr>
                <w:ilvl w:val="0"/>
                <w:numId w:val="81"/>
              </w:numPr>
              <w:ind w:left="317" w:right="34" w:hanging="283"/>
              <w:contextualSpacing/>
              <w:rPr>
                <w:rFonts w:ascii="Footlight MT Light" w:hAnsi="Footlight MT Light"/>
                <w:sz w:val="24"/>
                <w:szCs w:val="24"/>
                <w:lang w:val="sv-SE"/>
              </w:rPr>
            </w:pPr>
            <w:r w:rsidRPr="00DE51F0">
              <w:rPr>
                <w:rFonts w:ascii="Footlight MT Light" w:hAnsi="Footlight MT Light"/>
                <w:sz w:val="24"/>
                <w:szCs w:val="24"/>
                <w:lang w:val="sv-SE"/>
              </w:rPr>
              <w:t>_________</w:t>
            </w:r>
          </w:p>
          <w:p w14:paraId="2BFEA897" w14:textId="77777777" w:rsidR="000B2909" w:rsidRPr="00DE51F0" w:rsidRDefault="000B2909" w:rsidP="000B2909">
            <w:pPr>
              <w:numPr>
                <w:ilvl w:val="0"/>
                <w:numId w:val="81"/>
              </w:numPr>
              <w:ind w:left="317" w:right="34" w:hanging="283"/>
              <w:contextualSpacing/>
              <w:rPr>
                <w:rFonts w:ascii="Footlight MT Light" w:hAnsi="Footlight MT Light"/>
                <w:sz w:val="24"/>
                <w:szCs w:val="24"/>
                <w:lang w:val="sv-SE"/>
              </w:rPr>
            </w:pPr>
            <w:r w:rsidRPr="00DE51F0">
              <w:rPr>
                <w:rFonts w:ascii="Footlight MT Light" w:hAnsi="Footlight MT Light"/>
                <w:sz w:val="24"/>
                <w:szCs w:val="24"/>
                <w:lang w:val="sv-SE"/>
              </w:rPr>
              <w:t>_________</w:t>
            </w:r>
          </w:p>
          <w:p w14:paraId="63967881" w14:textId="77777777" w:rsidR="000B2909" w:rsidRPr="00DE51F0" w:rsidRDefault="000B2909" w:rsidP="000B2909">
            <w:pPr>
              <w:numPr>
                <w:ilvl w:val="0"/>
                <w:numId w:val="81"/>
              </w:numPr>
              <w:ind w:left="317" w:right="34" w:hanging="283"/>
              <w:contextualSpacing/>
              <w:rPr>
                <w:rFonts w:ascii="Footlight MT Light" w:hAnsi="Footlight MT Light"/>
                <w:sz w:val="24"/>
                <w:szCs w:val="24"/>
                <w:lang w:val="sv-SE"/>
              </w:rPr>
            </w:pPr>
            <w:r w:rsidRPr="00DE51F0">
              <w:rPr>
                <w:rFonts w:ascii="Footlight MT Light" w:hAnsi="Footlight MT Light"/>
                <w:sz w:val="24"/>
                <w:szCs w:val="24"/>
                <w:lang w:val="sv-SE"/>
              </w:rPr>
              <w:t>_________</w:t>
            </w:r>
          </w:p>
          <w:p w14:paraId="1E99C9ED" w14:textId="77777777" w:rsidR="000B2909" w:rsidRPr="00DE51F0" w:rsidRDefault="000B2909" w:rsidP="000B2909">
            <w:pPr>
              <w:ind w:left="317" w:right="34"/>
              <w:contextualSpacing/>
              <w:rPr>
                <w:rFonts w:ascii="Footlight MT Light" w:hAnsi="Footlight MT Light"/>
                <w:sz w:val="22"/>
                <w:szCs w:val="24"/>
                <w:lang w:val="sv-SE"/>
              </w:rPr>
            </w:pPr>
          </w:p>
          <w:p w14:paraId="0CE45381" w14:textId="77777777" w:rsidR="000B2909" w:rsidRPr="00DE51F0" w:rsidRDefault="000B2909" w:rsidP="000B2909">
            <w:pPr>
              <w:ind w:right="34"/>
              <w:contextualSpacing/>
              <w:rPr>
                <w:rFonts w:ascii="Footlight MT Light" w:hAnsi="Footlight MT Light"/>
                <w:i/>
                <w:sz w:val="24"/>
                <w:szCs w:val="24"/>
                <w:lang w:val="sv-SE"/>
              </w:rPr>
            </w:pPr>
            <w:r w:rsidRPr="00DE51F0">
              <w:rPr>
                <w:rFonts w:ascii="Footlight MT Light" w:hAnsi="Footlight MT Light"/>
                <w:i/>
                <w:sz w:val="24"/>
                <w:szCs w:val="24"/>
                <w:lang w:val="sv-SE"/>
              </w:rPr>
              <w:t>(diisi setelah proses pemilihan selesai, sesuai dengan penawaran penyedia baik sebagian maupun seluruhnya).</w:t>
            </w:r>
          </w:p>
          <w:p w14:paraId="2E643D80" w14:textId="77777777" w:rsidR="000B2909" w:rsidRPr="00DE51F0" w:rsidRDefault="000B2909" w:rsidP="000B2909">
            <w:pPr>
              <w:ind w:right="34"/>
              <w:contextualSpacing/>
              <w:rPr>
                <w:rFonts w:ascii="Footlight MT Light" w:hAnsi="Footlight MT Light"/>
                <w:i/>
                <w:sz w:val="22"/>
                <w:szCs w:val="24"/>
                <w:lang w:val="sv-SE"/>
              </w:rPr>
            </w:pPr>
          </w:p>
        </w:tc>
      </w:tr>
      <w:tr w:rsidR="000B2909" w:rsidRPr="00DE51F0" w14:paraId="64973502" w14:textId="77777777" w:rsidTr="00273B67">
        <w:tc>
          <w:tcPr>
            <w:tcW w:w="2410" w:type="dxa"/>
          </w:tcPr>
          <w:p w14:paraId="28562085" w14:textId="7D440835" w:rsidR="000B2909" w:rsidRPr="00DE51F0" w:rsidDel="006A1384" w:rsidRDefault="000B2909" w:rsidP="000B2909">
            <w:pPr>
              <w:pStyle w:val="Heading2"/>
              <w:jc w:val="left"/>
              <w:rPr>
                <w:rFonts w:ascii="Footlight MT Light" w:hAnsi="Footlight MT Light"/>
                <w:sz w:val="24"/>
                <w:szCs w:val="24"/>
                <w:lang w:val="id-ID"/>
              </w:rPr>
            </w:pPr>
            <w:bookmarkStart w:id="741" w:name="_Toc519004075"/>
            <w:bookmarkStart w:id="742" w:name="_Toc520150811"/>
            <w:bookmarkStart w:id="743" w:name="_Toc71127219"/>
            <w:r w:rsidRPr="00DE51F0">
              <w:rPr>
                <w:rFonts w:ascii="Footlight MT Light" w:hAnsi="Footlight MT Light"/>
                <w:sz w:val="24"/>
                <w:szCs w:val="24"/>
                <w:lang w:val="id-ID"/>
              </w:rPr>
              <w:t>5</w:t>
            </w:r>
            <w:r w:rsidR="002E0903">
              <w:rPr>
                <w:rFonts w:ascii="Footlight MT Light" w:hAnsi="Footlight MT Light"/>
                <w:sz w:val="24"/>
                <w:szCs w:val="24"/>
                <w:lang w:val="en-ID"/>
              </w:rPr>
              <w:t>6</w:t>
            </w:r>
            <w:r w:rsidRPr="00DE51F0">
              <w:rPr>
                <w:rFonts w:ascii="Footlight MT Light" w:hAnsi="Footlight MT Light"/>
                <w:sz w:val="24"/>
                <w:szCs w:val="24"/>
                <w:lang w:val="id-ID"/>
              </w:rPr>
              <w:t xml:space="preserve">. Kepemilikan </w:t>
            </w:r>
            <w:r w:rsidRPr="00DE51F0">
              <w:rPr>
                <w:rFonts w:ascii="Footlight MT Light" w:hAnsi="Footlight MT Light"/>
                <w:sz w:val="24"/>
                <w:szCs w:val="24"/>
                <w:lang w:val="id-ID"/>
              </w:rPr>
              <w:br/>
              <w:t xml:space="preserve">      Dokumen</w:t>
            </w:r>
            <w:bookmarkEnd w:id="741"/>
            <w:bookmarkEnd w:id="742"/>
            <w:bookmarkEnd w:id="743"/>
          </w:p>
        </w:tc>
        <w:tc>
          <w:tcPr>
            <w:tcW w:w="851" w:type="dxa"/>
          </w:tcPr>
          <w:p w14:paraId="0B2A56A0" w14:textId="1AD203AB" w:rsidR="000B2909" w:rsidRPr="00DE51F0" w:rsidRDefault="002E0903" w:rsidP="000B2909">
            <w:pPr>
              <w:ind w:right="-72"/>
              <w:rPr>
                <w:rFonts w:ascii="Footlight MT Light" w:hAnsi="Footlight MT Light"/>
                <w:sz w:val="24"/>
                <w:szCs w:val="24"/>
                <w:lang w:val="en-ID"/>
              </w:rPr>
            </w:pPr>
            <w:r>
              <w:rPr>
                <w:rFonts w:ascii="Footlight MT Light" w:hAnsi="Footlight MT Light"/>
                <w:sz w:val="24"/>
                <w:szCs w:val="24"/>
                <w:lang w:val="en-ID"/>
              </w:rPr>
              <w:t>56</w:t>
            </w:r>
            <w:r w:rsidR="000B2909" w:rsidRPr="00DE51F0">
              <w:rPr>
                <w:rFonts w:ascii="Footlight MT Light" w:hAnsi="Footlight MT Light"/>
                <w:sz w:val="24"/>
                <w:szCs w:val="24"/>
                <w:lang w:val="en-ID"/>
              </w:rPr>
              <w:t>.3</w:t>
            </w:r>
          </w:p>
        </w:tc>
        <w:tc>
          <w:tcPr>
            <w:tcW w:w="6237" w:type="dxa"/>
          </w:tcPr>
          <w:p w14:paraId="7249F676" w14:textId="77777777" w:rsidR="000B2909" w:rsidRPr="00DE51F0" w:rsidRDefault="000B2909" w:rsidP="000B2909">
            <w:pPr>
              <w:ind w:right="34"/>
              <w:rPr>
                <w:rFonts w:ascii="Footlight MT Light" w:hAnsi="Footlight MT Light"/>
                <w:i/>
                <w:sz w:val="24"/>
                <w:szCs w:val="24"/>
                <w:lang w:val="id-ID"/>
              </w:rPr>
            </w:pPr>
            <w:r w:rsidRPr="00DE51F0">
              <w:rPr>
                <w:rFonts w:ascii="Footlight MT Light" w:hAnsi="Footlight MT Light"/>
                <w:sz w:val="24"/>
                <w:szCs w:val="24"/>
                <w:lang w:val="id-ID"/>
              </w:rPr>
              <w:t>Penyedia diperbolehkan menggunakan salinan dokumen yang dihasilkan dari pekerjaan ini dengan pembatasan sebagai berikut: _____________</w:t>
            </w:r>
          </w:p>
          <w:p w14:paraId="1A8111DE" w14:textId="77777777" w:rsidR="000B2909" w:rsidRPr="00DE51F0" w:rsidRDefault="000B2909" w:rsidP="000B2909">
            <w:pPr>
              <w:ind w:right="34"/>
              <w:contextualSpacing/>
              <w:rPr>
                <w:rFonts w:ascii="Footlight MT Light" w:hAnsi="Footlight MT Light"/>
                <w:sz w:val="22"/>
                <w:szCs w:val="24"/>
                <w:lang w:val="id-ID"/>
              </w:rPr>
            </w:pPr>
          </w:p>
        </w:tc>
      </w:tr>
      <w:tr w:rsidR="000B2909" w:rsidRPr="00DE51F0" w14:paraId="61F86E58" w14:textId="77777777" w:rsidTr="00273B67">
        <w:tc>
          <w:tcPr>
            <w:tcW w:w="2410" w:type="dxa"/>
          </w:tcPr>
          <w:p w14:paraId="17D972E2" w14:textId="47FA322F" w:rsidR="000B2909" w:rsidRPr="00DE51F0" w:rsidRDefault="000B2909" w:rsidP="000B2909">
            <w:pPr>
              <w:pStyle w:val="Heading2"/>
              <w:ind w:left="426" w:hanging="426"/>
              <w:jc w:val="left"/>
              <w:rPr>
                <w:rFonts w:ascii="Footlight MT Light" w:hAnsi="Footlight MT Light"/>
                <w:sz w:val="24"/>
                <w:szCs w:val="24"/>
                <w:lang w:val="id-ID"/>
              </w:rPr>
            </w:pPr>
            <w:bookmarkStart w:id="744" w:name="_Toc519004076"/>
            <w:bookmarkStart w:id="745" w:name="_Toc520150812"/>
            <w:bookmarkStart w:id="746" w:name="_Toc71127220"/>
            <w:r w:rsidRPr="00DE51F0">
              <w:rPr>
                <w:rFonts w:ascii="Footlight MT Light" w:hAnsi="Footlight MT Light"/>
                <w:sz w:val="24"/>
                <w:szCs w:val="24"/>
              </w:rPr>
              <w:t>5</w:t>
            </w:r>
            <w:r w:rsidR="00641335">
              <w:rPr>
                <w:rFonts w:ascii="Footlight MT Light" w:hAnsi="Footlight MT Light"/>
                <w:sz w:val="24"/>
                <w:szCs w:val="24"/>
              </w:rPr>
              <w:t>9</w:t>
            </w:r>
            <w:r w:rsidRPr="00DE51F0">
              <w:rPr>
                <w:rFonts w:ascii="Footlight MT Light" w:hAnsi="Footlight MT Light"/>
                <w:sz w:val="24"/>
                <w:szCs w:val="24"/>
                <w:lang w:val="id-ID"/>
              </w:rPr>
              <w:t>. Pembayaran</w:t>
            </w:r>
            <w:bookmarkEnd w:id="744"/>
            <w:bookmarkEnd w:id="745"/>
            <w:bookmarkEnd w:id="746"/>
          </w:p>
          <w:p w14:paraId="0C1903D3" w14:textId="77777777" w:rsidR="000B2909" w:rsidRPr="00DE51F0" w:rsidRDefault="000B2909" w:rsidP="000B2909">
            <w:pPr>
              <w:pStyle w:val="Heading2"/>
              <w:ind w:left="426"/>
              <w:jc w:val="left"/>
              <w:rPr>
                <w:rFonts w:ascii="Footlight MT Light" w:hAnsi="Footlight MT Light"/>
                <w:sz w:val="24"/>
                <w:szCs w:val="24"/>
                <w:lang w:val="id-ID"/>
              </w:rPr>
            </w:pPr>
          </w:p>
        </w:tc>
        <w:tc>
          <w:tcPr>
            <w:tcW w:w="851" w:type="dxa"/>
          </w:tcPr>
          <w:p w14:paraId="36B46036" w14:textId="6D7D5A1A" w:rsidR="000B2909" w:rsidRPr="00DE51F0" w:rsidRDefault="000B2909" w:rsidP="000B2909">
            <w:pPr>
              <w:ind w:left="34" w:hanging="34"/>
              <w:rPr>
                <w:rFonts w:ascii="Footlight MT Light" w:hAnsi="Footlight MT Light"/>
                <w:sz w:val="24"/>
                <w:szCs w:val="24"/>
                <w:lang w:val="nl-NL"/>
              </w:rPr>
            </w:pPr>
            <w:r w:rsidRPr="00DE51F0">
              <w:rPr>
                <w:rFonts w:ascii="Footlight MT Light" w:hAnsi="Footlight MT Light"/>
                <w:sz w:val="24"/>
                <w:szCs w:val="24"/>
                <w:lang w:val="nl-NL"/>
              </w:rPr>
              <w:t>5</w:t>
            </w:r>
            <w:r w:rsidR="00641335">
              <w:rPr>
                <w:rFonts w:ascii="Footlight MT Light" w:hAnsi="Footlight MT Light"/>
                <w:sz w:val="24"/>
                <w:szCs w:val="24"/>
                <w:lang w:val="id-ID"/>
              </w:rPr>
              <w:t>9</w:t>
            </w:r>
            <w:r w:rsidRPr="00DE51F0">
              <w:rPr>
                <w:rFonts w:ascii="Footlight MT Light" w:hAnsi="Footlight MT Light"/>
                <w:sz w:val="24"/>
                <w:szCs w:val="24"/>
                <w:lang w:val="nl-NL"/>
              </w:rPr>
              <w:t>.1.a</w:t>
            </w:r>
          </w:p>
          <w:p w14:paraId="40DBD80D" w14:textId="77777777" w:rsidR="000B2909" w:rsidRPr="00DE51F0" w:rsidRDefault="000B2909" w:rsidP="000B2909">
            <w:pPr>
              <w:ind w:left="34" w:hanging="34"/>
              <w:rPr>
                <w:rFonts w:ascii="Footlight MT Light" w:hAnsi="Footlight MT Light"/>
                <w:sz w:val="24"/>
                <w:szCs w:val="24"/>
                <w:lang w:val="nl-NL"/>
              </w:rPr>
            </w:pPr>
          </w:p>
          <w:p w14:paraId="4CFC3BCB" w14:textId="77777777" w:rsidR="000B2909" w:rsidRPr="00DE51F0" w:rsidRDefault="000B2909" w:rsidP="000B2909">
            <w:pPr>
              <w:ind w:left="34" w:hanging="34"/>
              <w:rPr>
                <w:rFonts w:ascii="Footlight MT Light" w:hAnsi="Footlight MT Light"/>
                <w:sz w:val="24"/>
                <w:szCs w:val="24"/>
                <w:lang w:val="nl-NL"/>
              </w:rPr>
            </w:pPr>
          </w:p>
          <w:p w14:paraId="038EC91F" w14:textId="165EE418" w:rsidR="000B2909" w:rsidRPr="00DE51F0" w:rsidRDefault="000B2909" w:rsidP="000B2909">
            <w:pPr>
              <w:rPr>
                <w:rFonts w:ascii="Footlight MT Light" w:hAnsi="Footlight MT Light"/>
                <w:sz w:val="23"/>
                <w:szCs w:val="23"/>
                <w:lang w:val="nl-NL"/>
              </w:rPr>
            </w:pPr>
            <w:r w:rsidRPr="00DE51F0">
              <w:rPr>
                <w:rFonts w:ascii="Footlight MT Light" w:hAnsi="Footlight MT Light"/>
                <w:sz w:val="23"/>
                <w:szCs w:val="23"/>
                <w:lang w:val="nl-NL"/>
              </w:rPr>
              <w:t>5</w:t>
            </w:r>
            <w:r w:rsidR="00641335">
              <w:rPr>
                <w:rFonts w:ascii="Footlight MT Light" w:hAnsi="Footlight MT Light"/>
                <w:sz w:val="23"/>
                <w:szCs w:val="23"/>
                <w:lang w:val="id-ID"/>
              </w:rPr>
              <w:t>9</w:t>
            </w:r>
            <w:r w:rsidRPr="00DE51F0">
              <w:rPr>
                <w:rFonts w:ascii="Footlight MT Light" w:hAnsi="Footlight MT Light"/>
                <w:sz w:val="23"/>
                <w:szCs w:val="23"/>
                <w:lang w:val="nl-NL"/>
              </w:rPr>
              <w:t>.1.b</w:t>
            </w:r>
          </w:p>
          <w:p w14:paraId="17C64CBB" w14:textId="77777777" w:rsidR="000B2909" w:rsidRPr="00DE51F0" w:rsidRDefault="000B2909" w:rsidP="000B2909">
            <w:pPr>
              <w:ind w:left="34" w:hanging="34"/>
              <w:rPr>
                <w:rFonts w:ascii="Footlight MT Light" w:hAnsi="Footlight MT Light"/>
                <w:sz w:val="24"/>
                <w:szCs w:val="24"/>
                <w:lang w:val="nl-NL"/>
              </w:rPr>
            </w:pPr>
          </w:p>
          <w:p w14:paraId="2D7A6AB1" w14:textId="77777777" w:rsidR="000B2909" w:rsidRPr="00DE51F0" w:rsidRDefault="000B2909" w:rsidP="000B2909">
            <w:pPr>
              <w:ind w:left="34" w:hanging="34"/>
              <w:rPr>
                <w:rFonts w:ascii="Footlight MT Light" w:hAnsi="Footlight MT Light"/>
                <w:sz w:val="24"/>
                <w:szCs w:val="24"/>
                <w:lang w:val="nl-NL"/>
              </w:rPr>
            </w:pPr>
          </w:p>
          <w:p w14:paraId="4C5BCA16" w14:textId="77777777" w:rsidR="000B2909" w:rsidRPr="00DE51F0" w:rsidRDefault="000B2909" w:rsidP="000B2909">
            <w:pPr>
              <w:rPr>
                <w:rFonts w:ascii="Footlight MT Light" w:hAnsi="Footlight MT Light"/>
                <w:sz w:val="24"/>
                <w:szCs w:val="24"/>
                <w:lang w:val="nl-NL"/>
              </w:rPr>
            </w:pPr>
          </w:p>
          <w:p w14:paraId="78649A43" w14:textId="16286F52" w:rsidR="000B2909" w:rsidRPr="00DE51F0" w:rsidRDefault="000B2909" w:rsidP="000B2909">
            <w:pPr>
              <w:ind w:left="34" w:hanging="34"/>
              <w:rPr>
                <w:rFonts w:ascii="Footlight MT Light" w:hAnsi="Footlight MT Light"/>
                <w:sz w:val="24"/>
                <w:szCs w:val="24"/>
                <w:lang w:val="nl-NL"/>
              </w:rPr>
            </w:pPr>
            <w:r w:rsidRPr="00DE51F0">
              <w:rPr>
                <w:rFonts w:ascii="Footlight MT Light" w:hAnsi="Footlight MT Light"/>
                <w:sz w:val="24"/>
                <w:szCs w:val="24"/>
                <w:lang w:val="nl-NL"/>
              </w:rPr>
              <w:t>5</w:t>
            </w:r>
            <w:r w:rsidR="00641335">
              <w:rPr>
                <w:rFonts w:ascii="Footlight MT Light" w:hAnsi="Footlight MT Light"/>
                <w:sz w:val="24"/>
                <w:szCs w:val="24"/>
                <w:lang w:val="nl-NL"/>
              </w:rPr>
              <w:t>9</w:t>
            </w:r>
            <w:r w:rsidRPr="00DE51F0">
              <w:rPr>
                <w:rFonts w:ascii="Footlight MT Light" w:hAnsi="Footlight MT Light"/>
                <w:sz w:val="24"/>
                <w:szCs w:val="24"/>
                <w:lang w:val="nl-NL"/>
              </w:rPr>
              <w:t>.2.a</w:t>
            </w:r>
          </w:p>
          <w:p w14:paraId="467EE83D" w14:textId="77777777" w:rsidR="000B2909" w:rsidRPr="00DE51F0" w:rsidRDefault="000B2909" w:rsidP="000B2909">
            <w:pPr>
              <w:ind w:left="34" w:hanging="34"/>
              <w:rPr>
                <w:rFonts w:ascii="Footlight MT Light" w:hAnsi="Footlight MT Light"/>
                <w:sz w:val="24"/>
                <w:szCs w:val="24"/>
                <w:lang w:val="nl-NL"/>
              </w:rPr>
            </w:pPr>
          </w:p>
          <w:p w14:paraId="0DA03538" w14:textId="77777777" w:rsidR="000B2909" w:rsidRPr="00DE51F0" w:rsidRDefault="000B2909" w:rsidP="000B2909">
            <w:pPr>
              <w:ind w:left="34" w:hanging="34"/>
              <w:rPr>
                <w:rFonts w:ascii="Footlight MT Light" w:hAnsi="Footlight MT Light"/>
                <w:sz w:val="24"/>
                <w:szCs w:val="24"/>
                <w:lang w:val="nl-NL"/>
              </w:rPr>
            </w:pPr>
          </w:p>
          <w:p w14:paraId="56265CA4" w14:textId="77777777" w:rsidR="000B2909" w:rsidRPr="00DE51F0" w:rsidRDefault="000B2909" w:rsidP="000B2909">
            <w:pPr>
              <w:ind w:left="34" w:hanging="34"/>
              <w:rPr>
                <w:rFonts w:ascii="Footlight MT Light" w:hAnsi="Footlight MT Light"/>
                <w:sz w:val="24"/>
                <w:szCs w:val="24"/>
                <w:lang w:val="nl-NL"/>
              </w:rPr>
            </w:pPr>
          </w:p>
          <w:p w14:paraId="18BCDB5E" w14:textId="77777777" w:rsidR="000B2909" w:rsidRPr="00DE51F0" w:rsidRDefault="000B2909" w:rsidP="000B2909">
            <w:pPr>
              <w:ind w:left="34" w:hanging="34"/>
              <w:rPr>
                <w:rFonts w:ascii="Footlight MT Light" w:hAnsi="Footlight MT Light"/>
                <w:sz w:val="24"/>
                <w:szCs w:val="24"/>
                <w:lang w:val="nl-NL"/>
              </w:rPr>
            </w:pPr>
          </w:p>
          <w:p w14:paraId="20386C2F" w14:textId="77777777" w:rsidR="000B2909" w:rsidRPr="00DE51F0" w:rsidRDefault="000B2909" w:rsidP="000B2909">
            <w:pPr>
              <w:ind w:left="34" w:hanging="34"/>
              <w:rPr>
                <w:rFonts w:ascii="Footlight MT Light" w:hAnsi="Footlight MT Light"/>
                <w:sz w:val="24"/>
                <w:szCs w:val="24"/>
                <w:lang w:val="nl-NL"/>
              </w:rPr>
            </w:pPr>
          </w:p>
          <w:p w14:paraId="2F9B020B" w14:textId="77777777" w:rsidR="000B2909" w:rsidRPr="00DE51F0" w:rsidRDefault="000B2909" w:rsidP="000B2909">
            <w:pPr>
              <w:ind w:left="34" w:hanging="34"/>
              <w:rPr>
                <w:rFonts w:ascii="Footlight MT Light" w:hAnsi="Footlight MT Light"/>
                <w:sz w:val="24"/>
                <w:szCs w:val="24"/>
                <w:lang w:val="nl-NL"/>
              </w:rPr>
            </w:pPr>
          </w:p>
          <w:p w14:paraId="68AA37F6" w14:textId="77777777" w:rsidR="000B2909" w:rsidRPr="00DE51F0" w:rsidRDefault="000B2909" w:rsidP="000B2909">
            <w:pPr>
              <w:ind w:left="34" w:hanging="34"/>
              <w:rPr>
                <w:rFonts w:ascii="Footlight MT Light" w:hAnsi="Footlight MT Light"/>
                <w:sz w:val="24"/>
                <w:szCs w:val="24"/>
                <w:lang w:val="nl-NL"/>
              </w:rPr>
            </w:pPr>
          </w:p>
          <w:p w14:paraId="6531BBA5" w14:textId="77777777" w:rsidR="000B2909" w:rsidRPr="00DE51F0" w:rsidRDefault="000B2909" w:rsidP="000B2909">
            <w:pPr>
              <w:ind w:left="34" w:hanging="34"/>
              <w:rPr>
                <w:rFonts w:ascii="Footlight MT Light" w:hAnsi="Footlight MT Light"/>
                <w:sz w:val="24"/>
                <w:szCs w:val="24"/>
                <w:lang w:val="nl-NL"/>
              </w:rPr>
            </w:pPr>
          </w:p>
          <w:p w14:paraId="3FF89CA2" w14:textId="77777777" w:rsidR="000B2909" w:rsidRPr="00DE51F0" w:rsidRDefault="000B2909" w:rsidP="000B2909">
            <w:pPr>
              <w:ind w:left="34" w:hanging="34"/>
              <w:rPr>
                <w:rFonts w:ascii="Footlight MT Light" w:hAnsi="Footlight MT Light"/>
                <w:sz w:val="24"/>
                <w:szCs w:val="24"/>
                <w:lang w:val="nl-NL"/>
              </w:rPr>
            </w:pPr>
          </w:p>
          <w:p w14:paraId="3F9DB7B6" w14:textId="77777777" w:rsidR="000B2909" w:rsidRPr="00DE51F0" w:rsidRDefault="000B2909" w:rsidP="000B2909">
            <w:pPr>
              <w:ind w:left="34" w:hanging="34"/>
              <w:rPr>
                <w:rFonts w:ascii="Footlight MT Light" w:hAnsi="Footlight MT Light"/>
                <w:sz w:val="24"/>
                <w:szCs w:val="24"/>
                <w:lang w:val="nl-NL"/>
              </w:rPr>
            </w:pPr>
          </w:p>
          <w:p w14:paraId="209D9830" w14:textId="77777777" w:rsidR="000B2909" w:rsidRPr="00DE51F0" w:rsidRDefault="000B2909" w:rsidP="000B2909">
            <w:pPr>
              <w:ind w:left="34" w:hanging="34"/>
              <w:rPr>
                <w:rFonts w:ascii="Footlight MT Light" w:hAnsi="Footlight MT Light"/>
                <w:sz w:val="24"/>
                <w:szCs w:val="24"/>
                <w:lang w:val="nl-NL"/>
              </w:rPr>
            </w:pPr>
          </w:p>
          <w:p w14:paraId="58E41F76" w14:textId="77777777" w:rsidR="000B2909" w:rsidRPr="00DE51F0" w:rsidRDefault="000B2909" w:rsidP="000B2909">
            <w:pPr>
              <w:ind w:left="34" w:hanging="34"/>
              <w:rPr>
                <w:rFonts w:ascii="Footlight MT Light" w:hAnsi="Footlight MT Light"/>
                <w:sz w:val="24"/>
                <w:szCs w:val="24"/>
                <w:lang w:val="nl-NL"/>
              </w:rPr>
            </w:pPr>
          </w:p>
          <w:p w14:paraId="4297CA48" w14:textId="77777777" w:rsidR="000B2909" w:rsidRPr="00DE51F0" w:rsidRDefault="000B2909" w:rsidP="000B2909">
            <w:pPr>
              <w:ind w:left="34" w:hanging="34"/>
              <w:rPr>
                <w:rFonts w:ascii="Footlight MT Light" w:hAnsi="Footlight MT Light"/>
                <w:sz w:val="24"/>
                <w:szCs w:val="24"/>
                <w:lang w:val="nl-NL"/>
              </w:rPr>
            </w:pPr>
          </w:p>
          <w:p w14:paraId="543812E2" w14:textId="77777777" w:rsidR="000B2909" w:rsidRPr="00DE51F0" w:rsidRDefault="000B2909" w:rsidP="000B2909">
            <w:pPr>
              <w:ind w:left="34" w:hanging="34"/>
              <w:rPr>
                <w:rFonts w:ascii="Footlight MT Light" w:hAnsi="Footlight MT Light"/>
                <w:sz w:val="24"/>
                <w:szCs w:val="24"/>
                <w:lang w:val="nl-NL"/>
              </w:rPr>
            </w:pPr>
          </w:p>
          <w:p w14:paraId="06394312" w14:textId="77777777" w:rsidR="000B2909" w:rsidRPr="00DE51F0" w:rsidRDefault="000B2909" w:rsidP="000B2909">
            <w:pPr>
              <w:ind w:left="34" w:hanging="34"/>
              <w:rPr>
                <w:rFonts w:ascii="Footlight MT Light" w:hAnsi="Footlight MT Light"/>
                <w:sz w:val="24"/>
                <w:szCs w:val="24"/>
                <w:lang w:val="nl-NL"/>
              </w:rPr>
            </w:pPr>
          </w:p>
          <w:p w14:paraId="5DCEAA48" w14:textId="77777777" w:rsidR="000B2909" w:rsidRPr="00DE51F0" w:rsidRDefault="000B2909" w:rsidP="000B2909">
            <w:pPr>
              <w:ind w:left="34" w:hanging="34"/>
              <w:rPr>
                <w:rFonts w:ascii="Footlight MT Light" w:hAnsi="Footlight MT Light"/>
                <w:sz w:val="24"/>
                <w:szCs w:val="24"/>
                <w:lang w:val="nl-NL"/>
              </w:rPr>
            </w:pPr>
          </w:p>
          <w:p w14:paraId="5C677474" w14:textId="77777777" w:rsidR="000B2909" w:rsidRPr="00DE51F0" w:rsidRDefault="000B2909" w:rsidP="000B2909">
            <w:pPr>
              <w:ind w:left="34" w:hanging="34"/>
              <w:rPr>
                <w:rFonts w:ascii="Footlight MT Light" w:hAnsi="Footlight MT Light"/>
                <w:sz w:val="24"/>
                <w:szCs w:val="24"/>
                <w:lang w:val="nl-NL"/>
              </w:rPr>
            </w:pPr>
          </w:p>
          <w:p w14:paraId="07EB805A" w14:textId="77777777" w:rsidR="000B2909" w:rsidRPr="00DE51F0" w:rsidRDefault="000B2909" w:rsidP="000B2909">
            <w:pPr>
              <w:ind w:left="34" w:hanging="34"/>
              <w:rPr>
                <w:rFonts w:ascii="Footlight MT Light" w:hAnsi="Footlight MT Light"/>
                <w:sz w:val="24"/>
                <w:szCs w:val="24"/>
                <w:lang w:val="nl-NL"/>
              </w:rPr>
            </w:pPr>
          </w:p>
          <w:p w14:paraId="70A7B9FC" w14:textId="77777777" w:rsidR="000B2909" w:rsidRPr="00DE51F0" w:rsidRDefault="000B2909" w:rsidP="000B2909">
            <w:pPr>
              <w:ind w:left="34" w:hanging="34"/>
              <w:rPr>
                <w:rFonts w:ascii="Footlight MT Light" w:hAnsi="Footlight MT Light"/>
                <w:sz w:val="24"/>
                <w:szCs w:val="24"/>
                <w:lang w:val="nl-NL"/>
              </w:rPr>
            </w:pPr>
          </w:p>
          <w:p w14:paraId="6D96E8B6" w14:textId="77777777" w:rsidR="000B2909" w:rsidRPr="00DE51F0" w:rsidRDefault="000B2909" w:rsidP="000B2909">
            <w:pPr>
              <w:ind w:left="34" w:hanging="34"/>
              <w:rPr>
                <w:rFonts w:ascii="Footlight MT Light" w:hAnsi="Footlight MT Light"/>
                <w:sz w:val="24"/>
                <w:szCs w:val="24"/>
                <w:lang w:val="nl-NL"/>
              </w:rPr>
            </w:pPr>
          </w:p>
          <w:p w14:paraId="516A8B2C" w14:textId="77777777" w:rsidR="000B2909" w:rsidRPr="00DE51F0" w:rsidRDefault="000B2909" w:rsidP="000B2909">
            <w:pPr>
              <w:ind w:left="34" w:hanging="34"/>
              <w:rPr>
                <w:rFonts w:ascii="Footlight MT Light" w:hAnsi="Footlight MT Light"/>
                <w:sz w:val="24"/>
                <w:szCs w:val="24"/>
                <w:lang w:val="nl-NL"/>
              </w:rPr>
            </w:pPr>
          </w:p>
          <w:p w14:paraId="7F69F6F7" w14:textId="77777777" w:rsidR="000B2909" w:rsidRPr="00DE51F0" w:rsidRDefault="000B2909" w:rsidP="000B2909">
            <w:pPr>
              <w:ind w:left="34" w:hanging="34"/>
              <w:rPr>
                <w:rFonts w:ascii="Footlight MT Light" w:hAnsi="Footlight MT Light"/>
                <w:sz w:val="24"/>
                <w:szCs w:val="24"/>
                <w:lang w:val="nl-NL"/>
              </w:rPr>
            </w:pPr>
          </w:p>
          <w:p w14:paraId="35C95494" w14:textId="7578612C" w:rsidR="000B2909" w:rsidRPr="00DE51F0" w:rsidRDefault="00586D5C" w:rsidP="000B2909">
            <w:pPr>
              <w:rPr>
                <w:rFonts w:ascii="Footlight MT Light" w:hAnsi="Footlight MT Light"/>
                <w:sz w:val="24"/>
                <w:szCs w:val="24"/>
                <w:lang w:val="nl-NL"/>
              </w:rPr>
            </w:pPr>
            <w:r>
              <w:rPr>
                <w:rFonts w:ascii="Footlight MT Light" w:hAnsi="Footlight MT Light"/>
                <w:sz w:val="24"/>
                <w:szCs w:val="24"/>
                <w:lang w:val="nl-NL"/>
              </w:rPr>
              <w:t>59</w:t>
            </w:r>
            <w:r w:rsidR="000B2909" w:rsidRPr="00DE51F0">
              <w:rPr>
                <w:rFonts w:ascii="Footlight MT Light" w:hAnsi="Footlight MT Light"/>
                <w:sz w:val="24"/>
                <w:szCs w:val="24"/>
                <w:lang w:val="nl-NL"/>
              </w:rPr>
              <w:t>.3.a</w:t>
            </w:r>
          </w:p>
          <w:p w14:paraId="07BE785A" w14:textId="77777777" w:rsidR="000B2909" w:rsidRPr="00DE51F0" w:rsidRDefault="000B2909" w:rsidP="000B2909">
            <w:pPr>
              <w:rPr>
                <w:rFonts w:ascii="Footlight MT Light" w:hAnsi="Footlight MT Light"/>
                <w:sz w:val="24"/>
                <w:szCs w:val="24"/>
                <w:lang w:val="nl-NL"/>
              </w:rPr>
            </w:pPr>
          </w:p>
          <w:p w14:paraId="311BCC38" w14:textId="77777777" w:rsidR="000B2909" w:rsidRPr="00DE51F0" w:rsidRDefault="000B2909" w:rsidP="000B2909">
            <w:pPr>
              <w:rPr>
                <w:rFonts w:ascii="Footlight MT Light" w:hAnsi="Footlight MT Light"/>
                <w:sz w:val="24"/>
                <w:szCs w:val="24"/>
                <w:lang w:val="nl-NL"/>
              </w:rPr>
            </w:pPr>
          </w:p>
          <w:p w14:paraId="12764AAD" w14:textId="77777777" w:rsidR="000B2909" w:rsidRPr="00DE51F0" w:rsidRDefault="000B2909" w:rsidP="000B2909">
            <w:pPr>
              <w:rPr>
                <w:rFonts w:ascii="Footlight MT Light" w:hAnsi="Footlight MT Light"/>
                <w:sz w:val="24"/>
                <w:szCs w:val="24"/>
                <w:lang w:val="nl-NL"/>
              </w:rPr>
            </w:pPr>
          </w:p>
          <w:p w14:paraId="5F1B8984" w14:textId="77777777" w:rsidR="000B2909" w:rsidRPr="00DE51F0" w:rsidRDefault="000B2909" w:rsidP="000B2909">
            <w:pPr>
              <w:rPr>
                <w:rFonts w:ascii="Footlight MT Light" w:hAnsi="Footlight MT Light"/>
                <w:sz w:val="24"/>
                <w:szCs w:val="24"/>
                <w:lang w:val="nl-NL"/>
              </w:rPr>
            </w:pPr>
          </w:p>
          <w:p w14:paraId="06F9DC8D" w14:textId="50936A43" w:rsidR="000B2909" w:rsidRPr="00DE51F0" w:rsidRDefault="00586D5C" w:rsidP="000B2909">
            <w:pPr>
              <w:rPr>
                <w:rFonts w:ascii="Footlight MT Light" w:hAnsi="Footlight MT Light"/>
                <w:sz w:val="23"/>
                <w:szCs w:val="23"/>
                <w:lang w:val="nl-NL"/>
              </w:rPr>
            </w:pPr>
            <w:r>
              <w:rPr>
                <w:rFonts w:ascii="Footlight MT Light" w:hAnsi="Footlight MT Light"/>
                <w:sz w:val="23"/>
                <w:szCs w:val="23"/>
                <w:lang w:val="nl-NL"/>
              </w:rPr>
              <w:t>59</w:t>
            </w:r>
            <w:r w:rsidR="000B2909" w:rsidRPr="00DE51F0">
              <w:rPr>
                <w:rFonts w:ascii="Footlight MT Light" w:hAnsi="Footlight MT Light"/>
                <w:sz w:val="23"/>
                <w:szCs w:val="23"/>
                <w:lang w:val="nl-NL"/>
              </w:rPr>
              <w:t>.3.b</w:t>
            </w:r>
          </w:p>
        </w:tc>
        <w:tc>
          <w:tcPr>
            <w:tcW w:w="6237" w:type="dxa"/>
          </w:tcPr>
          <w:p w14:paraId="3A8EB2B0" w14:textId="2B001BCB" w:rsidR="000B2909" w:rsidRPr="00DE51F0" w:rsidRDefault="000B2909" w:rsidP="000B2909">
            <w:pPr>
              <w:ind w:left="34" w:right="34" w:hanging="34"/>
              <w:rPr>
                <w:rFonts w:ascii="Footlight MT Light" w:hAnsi="Footlight MT Light"/>
                <w:sz w:val="24"/>
                <w:szCs w:val="24"/>
                <w:lang w:val="nl-NL"/>
              </w:rPr>
            </w:pPr>
            <w:r w:rsidRPr="00DE51F0">
              <w:rPr>
                <w:rFonts w:ascii="Footlight MT Light" w:hAnsi="Footlight MT Light"/>
                <w:sz w:val="24"/>
                <w:szCs w:val="24"/>
                <w:lang w:val="nl-NL"/>
              </w:rPr>
              <w:lastRenderedPageBreak/>
              <w:t xml:space="preserve">Pekerjaan </w:t>
            </w:r>
            <w:r w:rsidRPr="00DE51F0">
              <w:rPr>
                <w:rFonts w:ascii="Footlight MT Light" w:hAnsi="Footlight MT Light"/>
                <w:sz w:val="24"/>
                <w:szCs w:val="24"/>
                <w:lang w:val="id-ID"/>
              </w:rPr>
              <w:t>Pengadaan Pekerjaan konstruksi</w:t>
            </w:r>
            <w:r w:rsidRPr="00DE51F0">
              <w:rPr>
                <w:rFonts w:ascii="Footlight MT Light" w:hAnsi="Footlight MT Light"/>
                <w:sz w:val="24"/>
                <w:szCs w:val="24"/>
                <w:lang w:val="nl-NL"/>
              </w:rPr>
              <w:t xml:space="preserve"> ini dapat diberikan uang muka </w:t>
            </w:r>
            <w:r w:rsidRPr="00DE51F0">
              <w:rPr>
                <w:rFonts w:ascii="Footlight MT Light" w:hAnsi="Footlight MT Light"/>
                <w:sz w:val="24"/>
                <w:szCs w:val="24"/>
                <w:lang w:val="id-ID"/>
              </w:rPr>
              <w:t xml:space="preserve">________ </w:t>
            </w:r>
            <w:r w:rsidRPr="00DE51F0">
              <w:rPr>
                <w:rFonts w:ascii="Footlight MT Light" w:hAnsi="Footlight MT Light"/>
                <w:i/>
                <w:sz w:val="24"/>
                <w:szCs w:val="24"/>
                <w:lang w:val="nl-NL"/>
              </w:rPr>
              <w:t>[Ya/</w:t>
            </w:r>
            <w:r w:rsidRPr="00DE51F0">
              <w:rPr>
                <w:rFonts w:ascii="Footlight MT Light" w:hAnsi="Footlight MT Light"/>
                <w:i/>
                <w:sz w:val="24"/>
                <w:szCs w:val="24"/>
                <w:lang w:val="id-ID"/>
              </w:rPr>
              <w:t>Tidak</w:t>
            </w:r>
            <w:r w:rsidRPr="00DE51F0">
              <w:rPr>
                <w:rFonts w:ascii="Footlight MT Light" w:hAnsi="Footlight MT Light"/>
                <w:i/>
                <w:sz w:val="24"/>
                <w:szCs w:val="24"/>
                <w:lang w:val="nl-NL"/>
              </w:rPr>
              <w:t>]</w:t>
            </w:r>
            <w:r w:rsidRPr="00DE51F0">
              <w:rPr>
                <w:rFonts w:ascii="Footlight MT Light" w:hAnsi="Footlight MT Light"/>
                <w:sz w:val="24"/>
                <w:szCs w:val="24"/>
                <w:lang w:val="nl-NL"/>
              </w:rPr>
              <w:t>.</w:t>
            </w:r>
          </w:p>
          <w:p w14:paraId="0F69DCE3" w14:textId="77777777" w:rsidR="000B2909" w:rsidRPr="00DE51F0" w:rsidRDefault="000B2909" w:rsidP="000B2909">
            <w:pPr>
              <w:numPr>
                <w:ilvl w:val="12"/>
                <w:numId w:val="0"/>
              </w:numPr>
              <w:ind w:right="34"/>
              <w:rPr>
                <w:rFonts w:ascii="Footlight MT Light" w:hAnsi="Footlight MT Light"/>
                <w:sz w:val="22"/>
                <w:szCs w:val="24"/>
                <w:lang w:val="nl-NL"/>
              </w:rPr>
            </w:pPr>
          </w:p>
          <w:p w14:paraId="6B4BA6DC" w14:textId="77777777" w:rsidR="000B2909" w:rsidRPr="00DE51F0" w:rsidRDefault="000B2909" w:rsidP="000B2909">
            <w:pPr>
              <w:ind w:left="34" w:right="34"/>
              <w:rPr>
                <w:rFonts w:ascii="Footlight MT Light" w:hAnsi="Footlight MT Light"/>
                <w:sz w:val="24"/>
                <w:szCs w:val="24"/>
                <w:lang w:val="nl-NL"/>
              </w:rPr>
            </w:pPr>
            <w:r w:rsidRPr="00DE51F0">
              <w:rPr>
                <w:rFonts w:ascii="Footlight MT Light" w:hAnsi="Footlight MT Light"/>
                <w:i/>
                <w:sz w:val="24"/>
                <w:szCs w:val="24"/>
                <w:lang w:val="nl-NL"/>
              </w:rPr>
              <w:t>[jika ”YA”]</w:t>
            </w:r>
          </w:p>
          <w:p w14:paraId="504D412E" w14:textId="77777777" w:rsidR="000B2909" w:rsidRPr="00DE51F0" w:rsidRDefault="000B2909" w:rsidP="000B2909">
            <w:pPr>
              <w:ind w:left="34" w:right="34"/>
              <w:rPr>
                <w:rFonts w:ascii="Footlight MT Light" w:hAnsi="Footlight MT Light"/>
                <w:sz w:val="24"/>
                <w:szCs w:val="24"/>
                <w:lang w:val="id-ID"/>
              </w:rPr>
            </w:pPr>
            <w:r w:rsidRPr="00DE51F0">
              <w:rPr>
                <w:rFonts w:ascii="Footlight MT Light" w:hAnsi="Footlight MT Light"/>
                <w:sz w:val="24"/>
                <w:szCs w:val="24"/>
                <w:lang w:val="nl-NL"/>
              </w:rPr>
              <w:t>Uang muka diberikan sebesar __% (__________ persen)dari Nilai Kontrak</w:t>
            </w:r>
            <w:r w:rsidRPr="00DE51F0">
              <w:rPr>
                <w:rFonts w:ascii="Footlight MT Light" w:hAnsi="Footlight MT Light"/>
                <w:sz w:val="24"/>
                <w:szCs w:val="24"/>
                <w:lang w:val="id-ID"/>
              </w:rPr>
              <w:t>.</w:t>
            </w:r>
          </w:p>
          <w:p w14:paraId="3ECA53E8" w14:textId="77777777" w:rsidR="000B2909" w:rsidRPr="00DE51F0" w:rsidRDefault="000B2909" w:rsidP="000B2909">
            <w:pPr>
              <w:ind w:left="743" w:right="34"/>
              <w:rPr>
                <w:rFonts w:ascii="Footlight MT Light" w:hAnsi="Footlight MT Light"/>
                <w:sz w:val="22"/>
                <w:szCs w:val="24"/>
                <w:lang w:val="id-ID"/>
              </w:rPr>
            </w:pPr>
          </w:p>
          <w:p w14:paraId="7301CF15" w14:textId="77777777" w:rsidR="000B2909" w:rsidRPr="00DE51F0" w:rsidRDefault="000B2909" w:rsidP="000B2909">
            <w:pPr>
              <w:ind w:left="34" w:right="34" w:hanging="34"/>
              <w:rPr>
                <w:rFonts w:ascii="Footlight MT Light" w:hAnsi="Footlight MT Light"/>
                <w:sz w:val="24"/>
                <w:szCs w:val="24"/>
              </w:rPr>
            </w:pPr>
            <w:r w:rsidRPr="00DE51F0">
              <w:rPr>
                <w:rFonts w:ascii="Footlight MT Light" w:hAnsi="Footlight MT Light"/>
                <w:sz w:val="24"/>
                <w:szCs w:val="24"/>
                <w:lang w:val="sv-SE"/>
              </w:rPr>
              <w:t xml:space="preserve">Pembayaran prestasi pekerjaan dilakukan dengan ketentuan: </w:t>
            </w:r>
            <w:r w:rsidRPr="00DE51F0">
              <w:rPr>
                <w:rFonts w:ascii="Footlight MT Light" w:hAnsi="Footlight MT Light"/>
                <w:i/>
                <w:sz w:val="24"/>
                <w:szCs w:val="24"/>
                <w:lang w:val="sv-SE"/>
              </w:rPr>
              <w:t>[Termin/Bulanan</w:t>
            </w:r>
            <w:r w:rsidRPr="00DE51F0">
              <w:rPr>
                <w:rFonts w:ascii="Footlight MT Light" w:hAnsi="Footlight MT Light"/>
                <w:i/>
                <w:sz w:val="24"/>
                <w:szCs w:val="24"/>
                <w:lang w:val="id-ID"/>
              </w:rPr>
              <w:t>/Sekaligus</w:t>
            </w:r>
            <w:r w:rsidRPr="00DE51F0">
              <w:rPr>
                <w:rFonts w:ascii="Footlight MT Light" w:hAnsi="Footlight MT Light"/>
                <w:i/>
                <w:sz w:val="24"/>
                <w:szCs w:val="24"/>
                <w:lang w:val="sv-SE"/>
              </w:rPr>
              <w:t>].</w:t>
            </w:r>
            <w:r w:rsidRPr="00DE51F0">
              <w:rPr>
                <w:rFonts w:ascii="Footlight MT Light" w:hAnsi="Footlight MT Light"/>
                <w:sz w:val="24"/>
                <w:szCs w:val="24"/>
                <w:lang w:val="sv-SE"/>
              </w:rPr>
              <w:t xml:space="preserve"> </w:t>
            </w:r>
          </w:p>
          <w:p w14:paraId="277256BC" w14:textId="77777777" w:rsidR="000B2909" w:rsidRPr="00DE51F0" w:rsidRDefault="000B2909" w:rsidP="000B2909">
            <w:pPr>
              <w:ind w:right="34"/>
              <w:rPr>
                <w:rFonts w:ascii="Footlight MT Light" w:hAnsi="Footlight MT Light"/>
                <w:sz w:val="22"/>
                <w:szCs w:val="24"/>
                <w:lang w:val="es-ES"/>
              </w:rPr>
            </w:pPr>
          </w:p>
          <w:p w14:paraId="687638BF" w14:textId="77777777" w:rsidR="000B2909" w:rsidRPr="00DE51F0" w:rsidRDefault="000B2909" w:rsidP="000B2909">
            <w:pPr>
              <w:rPr>
                <w:rFonts w:ascii="Footlight MT Light" w:hAnsi="Footlight MT Light"/>
                <w:i/>
                <w:sz w:val="24"/>
                <w:szCs w:val="24"/>
                <w:lang w:val="id-ID"/>
              </w:rPr>
            </w:pPr>
            <w:r w:rsidRPr="00DE51F0">
              <w:rPr>
                <w:rFonts w:ascii="Footlight MT Light" w:hAnsi="Footlight MT Light"/>
                <w:i/>
                <w:sz w:val="24"/>
                <w:szCs w:val="24"/>
                <w:lang w:val="id-ID"/>
              </w:rPr>
              <w:t>[Untuk pembayaran dilakukan secara termin, maka dilakukan dengan ketentuan:</w:t>
            </w:r>
          </w:p>
          <w:p w14:paraId="1A6BD80C" w14:textId="77777777" w:rsidR="000B2909" w:rsidRPr="00DE51F0" w:rsidRDefault="000B2909" w:rsidP="000B2909">
            <w:pPr>
              <w:ind w:left="34" w:right="34"/>
              <w:rPr>
                <w:rFonts w:ascii="Footlight MT Light" w:hAnsi="Footlight MT Light"/>
                <w:i/>
                <w:sz w:val="24"/>
                <w:szCs w:val="24"/>
                <w:lang w:val="id-ID"/>
              </w:rPr>
            </w:pPr>
            <w:r w:rsidRPr="00DE51F0">
              <w:rPr>
                <w:rFonts w:ascii="Footlight MT Light" w:hAnsi="Footlight MT Light"/>
                <w:i/>
                <w:sz w:val="24"/>
                <w:szCs w:val="24"/>
                <w:lang w:val="id-ID"/>
              </w:rPr>
              <w:lastRenderedPageBreak/>
              <w:t xml:space="preserve">Termin ke-1: sebesar ___% dari </w:t>
            </w:r>
            <w:proofErr w:type="spellStart"/>
            <w:r w:rsidRPr="00DE51F0">
              <w:rPr>
                <w:rFonts w:ascii="Footlight MT Light" w:hAnsi="Footlight MT Light"/>
                <w:i/>
                <w:sz w:val="24"/>
                <w:szCs w:val="24"/>
                <w:lang w:val="en-ID"/>
              </w:rPr>
              <w:t>nilai</w:t>
            </w:r>
            <w:proofErr w:type="spellEnd"/>
            <w:r w:rsidRPr="00DE51F0">
              <w:rPr>
                <w:rFonts w:ascii="Footlight MT Light" w:hAnsi="Footlight MT Light"/>
                <w:i/>
                <w:sz w:val="24"/>
                <w:szCs w:val="24"/>
                <w:lang w:val="id-ID"/>
              </w:rPr>
              <w:t xml:space="preserve"> Kontrak untuk penyelesaian tahapan pekerjaan/sub-output berupa ____________</w:t>
            </w:r>
          </w:p>
          <w:p w14:paraId="364C03F9" w14:textId="77777777" w:rsidR="000B2909" w:rsidRPr="00DE51F0" w:rsidRDefault="000B2909" w:rsidP="000B2909">
            <w:pPr>
              <w:ind w:left="34" w:right="34"/>
              <w:rPr>
                <w:rFonts w:ascii="Footlight MT Light" w:hAnsi="Footlight MT Light"/>
                <w:i/>
                <w:sz w:val="22"/>
                <w:szCs w:val="24"/>
                <w:lang w:val="id-ID"/>
              </w:rPr>
            </w:pPr>
          </w:p>
          <w:p w14:paraId="1D414977" w14:textId="77777777" w:rsidR="000B2909" w:rsidRPr="00DE51F0" w:rsidRDefault="000B2909" w:rsidP="000B2909">
            <w:pPr>
              <w:ind w:left="34" w:right="34"/>
              <w:rPr>
                <w:rFonts w:ascii="Footlight MT Light" w:hAnsi="Footlight MT Light"/>
                <w:i/>
                <w:sz w:val="24"/>
                <w:szCs w:val="24"/>
                <w:lang w:val="id-ID"/>
              </w:rPr>
            </w:pPr>
            <w:r w:rsidRPr="00DE51F0">
              <w:rPr>
                <w:rFonts w:ascii="Footlight MT Light" w:hAnsi="Footlight MT Light"/>
                <w:i/>
                <w:sz w:val="24"/>
                <w:szCs w:val="24"/>
                <w:lang w:val="id-ID"/>
              </w:rPr>
              <w:t xml:space="preserve">Termin ke-2: sebesar ___% dari </w:t>
            </w:r>
            <w:proofErr w:type="spellStart"/>
            <w:r w:rsidRPr="00DE51F0">
              <w:rPr>
                <w:rFonts w:ascii="Footlight MT Light" w:hAnsi="Footlight MT Light"/>
                <w:i/>
                <w:sz w:val="24"/>
                <w:szCs w:val="24"/>
                <w:lang w:val="en-ID"/>
              </w:rPr>
              <w:t>nilai</w:t>
            </w:r>
            <w:proofErr w:type="spellEnd"/>
            <w:r w:rsidRPr="00DE51F0">
              <w:rPr>
                <w:rFonts w:ascii="Footlight MT Light" w:hAnsi="Footlight MT Light"/>
                <w:i/>
                <w:sz w:val="24"/>
                <w:szCs w:val="24"/>
                <w:lang w:val="id-ID"/>
              </w:rPr>
              <w:t xml:space="preserve"> Kontrak untuk penyelesaian tahapan pekerjaan/sub-output berupa ____________. </w:t>
            </w:r>
          </w:p>
          <w:p w14:paraId="6CAC242F" w14:textId="77777777" w:rsidR="000B2909" w:rsidRPr="00DE51F0" w:rsidRDefault="000B2909" w:rsidP="000B2909">
            <w:pPr>
              <w:ind w:right="34"/>
              <w:rPr>
                <w:rFonts w:ascii="Footlight MT Light" w:hAnsi="Footlight MT Light"/>
                <w:i/>
                <w:sz w:val="24"/>
                <w:szCs w:val="24"/>
                <w:lang w:val="id-ID"/>
              </w:rPr>
            </w:pPr>
          </w:p>
          <w:p w14:paraId="22F503A1" w14:textId="77777777" w:rsidR="000B2909" w:rsidRPr="00DE51F0" w:rsidRDefault="000B2909" w:rsidP="000B2909">
            <w:pPr>
              <w:rPr>
                <w:rFonts w:ascii="Footlight MT Light" w:hAnsi="Footlight MT Light"/>
                <w:i/>
                <w:sz w:val="24"/>
                <w:szCs w:val="24"/>
                <w:lang w:val="id-ID"/>
              </w:rPr>
            </w:pPr>
            <w:r w:rsidRPr="00DE51F0">
              <w:rPr>
                <w:rFonts w:ascii="Footlight MT Light" w:hAnsi="Footlight MT Light"/>
                <w:i/>
                <w:sz w:val="24"/>
                <w:szCs w:val="24"/>
                <w:lang w:val="id-ID"/>
              </w:rPr>
              <w:t xml:space="preserve">Termin ke-3: sebesar ___% dari </w:t>
            </w:r>
            <w:proofErr w:type="spellStart"/>
            <w:r w:rsidRPr="00DE51F0">
              <w:rPr>
                <w:rFonts w:ascii="Footlight MT Light" w:hAnsi="Footlight MT Light"/>
                <w:i/>
                <w:sz w:val="24"/>
                <w:szCs w:val="24"/>
                <w:lang w:val="en-ID"/>
              </w:rPr>
              <w:t>nilai</w:t>
            </w:r>
            <w:proofErr w:type="spellEnd"/>
            <w:r w:rsidRPr="00DE51F0">
              <w:rPr>
                <w:rFonts w:ascii="Footlight MT Light" w:hAnsi="Footlight MT Light"/>
                <w:i/>
                <w:sz w:val="24"/>
                <w:szCs w:val="24"/>
                <w:lang w:val="id-ID"/>
              </w:rPr>
              <w:t xml:space="preserve"> Kontrak untuk penyelesaian tahapan pekerjaan/sub-output berupa ____________. </w:t>
            </w:r>
          </w:p>
          <w:p w14:paraId="2C990856" w14:textId="12BD2B30" w:rsidR="000B2909" w:rsidRPr="00DE51F0" w:rsidRDefault="000B2909" w:rsidP="000B2909">
            <w:pPr>
              <w:rPr>
                <w:rFonts w:ascii="Footlight MT Light" w:hAnsi="Footlight MT Light"/>
                <w:i/>
                <w:sz w:val="24"/>
                <w:szCs w:val="24"/>
                <w:lang w:val="id-ID"/>
              </w:rPr>
            </w:pPr>
            <w:r w:rsidRPr="00DE51F0">
              <w:rPr>
                <w:rFonts w:ascii="Footlight MT Light" w:hAnsi="Footlight MT Light"/>
                <w:i/>
                <w:sz w:val="24"/>
                <w:szCs w:val="24"/>
                <w:lang w:val="id-ID"/>
              </w:rPr>
              <w:t>Dst...]</w:t>
            </w:r>
          </w:p>
          <w:p w14:paraId="05E1A4B6" w14:textId="77777777" w:rsidR="000B2909" w:rsidRPr="00DE51F0" w:rsidRDefault="000B2909" w:rsidP="000B2909">
            <w:pPr>
              <w:ind w:left="34" w:right="34"/>
              <w:jc w:val="left"/>
              <w:rPr>
                <w:rFonts w:ascii="Footlight MT Light" w:hAnsi="Footlight MT Light"/>
                <w:sz w:val="24"/>
                <w:szCs w:val="24"/>
                <w:lang w:val="id-ID"/>
              </w:rPr>
            </w:pPr>
          </w:p>
          <w:p w14:paraId="3C7888F3" w14:textId="589F5264" w:rsidR="000B2909" w:rsidRPr="00DE51F0" w:rsidRDefault="000B2909" w:rsidP="000B2909">
            <w:pPr>
              <w:ind w:left="34" w:right="34"/>
              <w:rPr>
                <w:rFonts w:ascii="Footlight MT Light" w:hAnsi="Footlight MT Light"/>
                <w:i/>
                <w:sz w:val="24"/>
                <w:szCs w:val="24"/>
                <w:lang w:val="id-ID"/>
              </w:rPr>
            </w:pPr>
            <w:r w:rsidRPr="00DE51F0">
              <w:rPr>
                <w:rFonts w:ascii="Footlight MT Light" w:hAnsi="Footlight MT Light"/>
                <w:i/>
                <w:sz w:val="24"/>
                <w:szCs w:val="24"/>
                <w:lang w:val="id-ID"/>
              </w:rPr>
              <w:t xml:space="preserve">[Untuk pembayaran dilakukan secara bulanan, dibayar berdasarkan perhitungan progress pekerjaan yang dituangkan dalam </w:t>
            </w:r>
            <w:proofErr w:type="spellStart"/>
            <w:r w:rsidRPr="00DE51F0">
              <w:rPr>
                <w:rFonts w:ascii="Footlight MT Light" w:hAnsi="Footlight MT Light"/>
                <w:i/>
                <w:sz w:val="24"/>
                <w:szCs w:val="24"/>
                <w:lang w:val="en-ID"/>
              </w:rPr>
              <w:t>laporan</w:t>
            </w:r>
            <w:proofErr w:type="spellEnd"/>
            <w:r w:rsidRPr="00DE51F0">
              <w:rPr>
                <w:rFonts w:ascii="Footlight MT Light" w:hAnsi="Footlight MT Light"/>
                <w:i/>
                <w:sz w:val="24"/>
                <w:szCs w:val="24"/>
                <w:lang w:val="en-ID"/>
              </w:rPr>
              <w:t xml:space="preserve"> </w:t>
            </w:r>
            <w:r w:rsidRPr="00DE51F0">
              <w:rPr>
                <w:rFonts w:ascii="Footlight MT Light" w:hAnsi="Footlight MT Light"/>
                <w:i/>
                <w:sz w:val="24"/>
                <w:szCs w:val="24"/>
                <w:lang w:val="id-ID"/>
              </w:rPr>
              <w:t xml:space="preserve">kemajuan </w:t>
            </w:r>
            <w:proofErr w:type="spellStart"/>
            <w:r w:rsidRPr="00DE51F0">
              <w:rPr>
                <w:rFonts w:ascii="Footlight MT Light" w:hAnsi="Footlight MT Light"/>
                <w:i/>
                <w:sz w:val="24"/>
                <w:szCs w:val="24"/>
                <w:lang w:val="en-ID"/>
              </w:rPr>
              <w:t>hasil</w:t>
            </w:r>
            <w:proofErr w:type="spellEnd"/>
            <w:r w:rsidRPr="00DE51F0">
              <w:rPr>
                <w:rFonts w:ascii="Footlight MT Light" w:hAnsi="Footlight MT Light"/>
                <w:i/>
                <w:sz w:val="24"/>
                <w:szCs w:val="24"/>
                <w:lang w:val="en-ID"/>
              </w:rPr>
              <w:t xml:space="preserve"> </w:t>
            </w:r>
            <w:r w:rsidRPr="00DE51F0">
              <w:rPr>
                <w:rFonts w:ascii="Footlight MT Light" w:hAnsi="Footlight MT Light"/>
                <w:i/>
                <w:sz w:val="24"/>
                <w:szCs w:val="24"/>
                <w:lang w:val="id-ID"/>
              </w:rPr>
              <w:t>pekerjaan</w:t>
            </w:r>
            <w:r w:rsidRPr="00DE51F0">
              <w:rPr>
                <w:rFonts w:ascii="Footlight MT Light" w:hAnsi="Footlight MT Light"/>
                <w:i/>
                <w:sz w:val="24"/>
                <w:szCs w:val="24"/>
                <w:lang w:val="en-ID"/>
              </w:rPr>
              <w:t xml:space="preserve"> dan </w:t>
            </w:r>
            <w:r w:rsidRPr="00DE51F0">
              <w:rPr>
                <w:rFonts w:ascii="Footlight MT Light" w:hAnsi="Footlight MT Light"/>
                <w:i/>
                <w:sz w:val="24"/>
                <w:szCs w:val="24"/>
                <w:lang w:val="id-ID"/>
              </w:rPr>
              <w:t xml:space="preserve">disetujui </w:t>
            </w:r>
            <w:r w:rsidRPr="00DE51F0">
              <w:rPr>
                <w:rFonts w:ascii="Footlight MT Light" w:hAnsi="Footlight MT Light"/>
                <w:i/>
                <w:sz w:val="24"/>
                <w:szCs w:val="24"/>
                <w:lang w:val="en-ID"/>
              </w:rPr>
              <w:t xml:space="preserve">oleh </w:t>
            </w:r>
            <w:proofErr w:type="spellStart"/>
            <w:r w:rsidRPr="00DE51F0">
              <w:rPr>
                <w:rFonts w:ascii="Footlight MT Light" w:hAnsi="Footlight MT Light"/>
                <w:i/>
                <w:sz w:val="24"/>
                <w:szCs w:val="24"/>
                <w:lang w:val="en-ID"/>
              </w:rPr>
              <w:t>Pejabat</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Penandatangan</w:t>
            </w:r>
            <w:proofErr w:type="spellEnd"/>
            <w:r w:rsidRPr="00DE51F0">
              <w:rPr>
                <w:rFonts w:ascii="Footlight MT Light" w:hAnsi="Footlight MT Light"/>
                <w:i/>
                <w:sz w:val="24"/>
                <w:szCs w:val="24"/>
                <w:lang w:val="en-ID"/>
              </w:rPr>
              <w:t xml:space="preserve"> </w:t>
            </w:r>
            <w:proofErr w:type="spellStart"/>
            <w:r w:rsidRPr="00DE51F0">
              <w:rPr>
                <w:rFonts w:ascii="Footlight MT Light" w:hAnsi="Footlight MT Light"/>
                <w:i/>
                <w:sz w:val="24"/>
                <w:szCs w:val="24"/>
                <w:lang w:val="en-ID"/>
              </w:rPr>
              <w:t>Kontrak</w:t>
            </w:r>
            <w:proofErr w:type="spellEnd"/>
            <w:r w:rsidRPr="00DE51F0">
              <w:rPr>
                <w:rFonts w:ascii="Footlight MT Light" w:hAnsi="Footlight MT Light"/>
                <w:i/>
                <w:sz w:val="24"/>
                <w:szCs w:val="24"/>
                <w:lang w:val="id-ID"/>
              </w:rPr>
              <w:t>.]</w:t>
            </w:r>
          </w:p>
          <w:p w14:paraId="772A99E8" w14:textId="77777777" w:rsidR="000B2909" w:rsidRPr="00DE51F0" w:rsidRDefault="000B2909" w:rsidP="000B2909">
            <w:pPr>
              <w:ind w:left="743" w:right="34"/>
              <w:rPr>
                <w:rFonts w:ascii="Footlight MT Light" w:hAnsi="Footlight MT Light"/>
                <w:sz w:val="24"/>
                <w:szCs w:val="24"/>
                <w:lang w:val="id-ID"/>
              </w:rPr>
            </w:pPr>
          </w:p>
          <w:p w14:paraId="385F4BFF" w14:textId="77777777" w:rsidR="000B2909" w:rsidRPr="00DE51F0" w:rsidRDefault="000B2909" w:rsidP="000B2909">
            <w:pPr>
              <w:pStyle w:val="ListParagraph"/>
              <w:ind w:left="33"/>
              <w:rPr>
                <w:rFonts w:ascii="Footlight MT Light" w:hAnsi="Footlight MT Light"/>
                <w:sz w:val="24"/>
                <w:szCs w:val="24"/>
                <w:lang w:val="en-ID"/>
              </w:rPr>
            </w:pPr>
            <w:proofErr w:type="spellStart"/>
            <w:r w:rsidRPr="00DE51F0">
              <w:rPr>
                <w:rFonts w:ascii="Footlight MT Light" w:hAnsi="Footlight MT Light"/>
                <w:sz w:val="24"/>
                <w:szCs w:val="24"/>
                <w:lang w:val="en-ID"/>
              </w:rPr>
              <w:t>Ganti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rugi</w:t>
            </w:r>
            <w:proofErr w:type="spellEnd"/>
          </w:p>
          <w:p w14:paraId="3AF35313" w14:textId="5A117379" w:rsidR="000B2909" w:rsidRPr="00DE51F0" w:rsidRDefault="000B2909" w:rsidP="000B2909">
            <w:pPr>
              <w:pStyle w:val="ListParagraph"/>
              <w:ind w:left="33"/>
              <w:rPr>
                <w:rFonts w:ascii="Footlight MT Light" w:hAnsi="Footlight MT Light"/>
                <w:i/>
                <w:sz w:val="24"/>
                <w:szCs w:val="24"/>
              </w:rPr>
            </w:pPr>
            <w:proofErr w:type="spellStart"/>
            <w:r w:rsidRPr="00DE51F0">
              <w:rPr>
                <w:rFonts w:ascii="Footlight MT Light" w:hAnsi="Footlight MT Light"/>
                <w:sz w:val="24"/>
                <w:szCs w:val="24"/>
              </w:rPr>
              <w:t>Besar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ganti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rugi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akibat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pemeliharaan</w:t>
            </w:r>
            <w:proofErr w:type="spellEnd"/>
            <w:r w:rsidRPr="00DE51F0">
              <w:rPr>
                <w:rFonts w:ascii="Footlight MT Light" w:hAnsi="Footlight MT Light"/>
                <w:sz w:val="24"/>
                <w:szCs w:val="24"/>
              </w:rPr>
              <w:t>, dan/</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rPr>
              <w:t xml:space="preserve"> uang </w:t>
            </w:r>
            <w:proofErr w:type="spellStart"/>
            <w:r w:rsidRPr="00DE51F0">
              <w:rPr>
                <w:rFonts w:ascii="Footlight MT Light" w:hAnsi="Footlight MT Light"/>
                <w:sz w:val="24"/>
                <w:szCs w:val="24"/>
              </w:rPr>
              <w:t>muka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r>
              <w:rPr>
                <w:rFonts w:ascii="Footlight MT Light" w:hAnsi="Footlight MT Light"/>
                <w:sz w:val="24"/>
                <w:szCs w:val="24"/>
              </w:rPr>
              <w:pgNum/>
            </w:r>
            <w:proofErr w:type="spellStart"/>
            <w:r>
              <w:rPr>
                <w:rFonts w:ascii="Footlight MT Light" w:hAnsi="Footlight MT Light"/>
                <w:sz w:val="24"/>
                <w:szCs w:val="24"/>
              </w:rPr>
              <w:t>ias</w:t>
            </w:r>
            <w:proofErr w:type="spellEnd"/>
            <w:r w:rsidRPr="00DE51F0">
              <w:rPr>
                <w:rFonts w:ascii="Footlight MT Light" w:hAnsi="Footlight MT Light"/>
                <w:sz w:val="24"/>
                <w:szCs w:val="24"/>
              </w:rPr>
              <w:t xml:space="preserve"> </w:t>
            </w:r>
            <w:proofErr w:type="spellStart"/>
            <w:proofErr w:type="gramStart"/>
            <w:r w:rsidRPr="00DE51F0">
              <w:rPr>
                <w:rFonts w:ascii="Footlight MT Light" w:hAnsi="Footlight MT Light"/>
                <w:sz w:val="24"/>
                <w:szCs w:val="24"/>
              </w:rPr>
              <w:t>dicairkan</w:t>
            </w:r>
            <w:proofErr w:type="spellEnd"/>
            <w:r w:rsidRPr="00DE51F0">
              <w:rPr>
                <w:rFonts w:ascii="Footlight MT Light" w:hAnsi="Footlight MT Light"/>
                <w:sz w:val="24"/>
                <w:szCs w:val="24"/>
              </w:rPr>
              <w:t>:_</w:t>
            </w:r>
            <w:proofErr w:type="gramEnd"/>
            <w:r w:rsidRPr="00DE51F0">
              <w:rPr>
                <w:rFonts w:ascii="Footlight MT Light" w:hAnsi="Footlight MT Light"/>
                <w:sz w:val="24"/>
                <w:szCs w:val="24"/>
              </w:rPr>
              <w:t>______</w:t>
            </w:r>
            <w:r w:rsidRPr="00DE51F0">
              <w:rPr>
                <w:rFonts w:ascii="Footlight MT Light" w:hAnsi="Footlight MT Light"/>
                <w:i/>
                <w:sz w:val="24"/>
                <w:szCs w:val="24"/>
              </w:rPr>
              <w:t>[</w:t>
            </w:r>
            <w:proofErr w:type="spellStart"/>
            <w:r w:rsidRPr="00DE51F0">
              <w:rPr>
                <w:rFonts w:ascii="Footlight MT Light" w:hAnsi="Footlight MT Light"/>
                <w:i/>
                <w:sz w:val="24"/>
                <w:szCs w:val="24"/>
              </w:rPr>
              <w:t>diisi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dengan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nilai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kerugian</w:t>
            </w:r>
            <w:proofErr w:type="spellEnd"/>
            <w:r w:rsidRPr="00DE51F0">
              <w:rPr>
                <w:rFonts w:ascii="Footlight MT Light" w:hAnsi="Footlight MT Light"/>
                <w:i/>
                <w:sz w:val="24"/>
                <w:szCs w:val="24"/>
              </w:rPr>
              <w:t xml:space="preserve"> yang </w:t>
            </w:r>
            <w:proofErr w:type="spellStart"/>
            <w:r w:rsidRPr="00DE51F0">
              <w:rPr>
                <w:rFonts w:ascii="Footlight MT Light" w:hAnsi="Footlight MT Light"/>
                <w:i/>
                <w:sz w:val="24"/>
                <w:szCs w:val="24"/>
              </w:rPr>
              <w:t>ditimbulkan</w:t>
            </w:r>
            <w:proofErr w:type="spellEnd"/>
            <w:r w:rsidRPr="00DE51F0">
              <w:rPr>
                <w:rFonts w:ascii="Footlight MT Light" w:hAnsi="Footlight MT Light"/>
                <w:i/>
                <w:sz w:val="24"/>
                <w:szCs w:val="24"/>
              </w:rPr>
              <w:t>].</w:t>
            </w:r>
          </w:p>
          <w:p w14:paraId="23C6C6C9" w14:textId="77777777" w:rsidR="000B2909" w:rsidRPr="00DE51F0" w:rsidRDefault="000B2909" w:rsidP="000B2909">
            <w:pPr>
              <w:pStyle w:val="ListParagraph"/>
              <w:ind w:left="33"/>
              <w:rPr>
                <w:rFonts w:ascii="Footlight MT Light" w:hAnsi="Footlight MT Light"/>
                <w:sz w:val="24"/>
                <w:szCs w:val="24"/>
                <w:lang w:val="id-ID"/>
              </w:rPr>
            </w:pPr>
          </w:p>
          <w:p w14:paraId="1BC4E06B" w14:textId="77777777" w:rsidR="000B2909" w:rsidRPr="00DE51F0" w:rsidRDefault="000B2909" w:rsidP="000B2909">
            <w:pPr>
              <w:rPr>
                <w:rFonts w:ascii="Footlight MT Light" w:hAnsi="Footlight MT Light"/>
                <w:sz w:val="24"/>
                <w:szCs w:val="24"/>
                <w:lang w:val="id-ID"/>
              </w:rPr>
            </w:pPr>
            <w:proofErr w:type="spellStart"/>
            <w:r w:rsidRPr="00DE51F0">
              <w:rPr>
                <w:rFonts w:ascii="Footlight MT Light" w:hAnsi="Footlight MT Light"/>
                <w:sz w:val="24"/>
                <w:szCs w:val="24"/>
                <w:lang w:val="en-ID"/>
              </w:rPr>
              <w:t>Denda</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Keterlambatan</w:t>
            </w:r>
            <w:proofErr w:type="spellEnd"/>
          </w:p>
          <w:p w14:paraId="6AE222B7" w14:textId="77777777" w:rsidR="000B2909" w:rsidRPr="00DE51F0" w:rsidRDefault="000B2909" w:rsidP="000B2909">
            <w:pPr>
              <w:pStyle w:val="ListParagraph"/>
              <w:ind w:left="33"/>
              <w:rPr>
                <w:rFonts w:ascii="Footlight MT Light" w:hAnsi="Footlight MT Light"/>
                <w:sz w:val="24"/>
                <w:szCs w:val="24"/>
                <w:lang w:val="id-ID"/>
              </w:rPr>
            </w:pPr>
            <w:r w:rsidRPr="00DE51F0">
              <w:rPr>
                <w:rFonts w:ascii="Footlight MT Light" w:hAnsi="Footlight MT Light" w:cs="TimesNewRomanPSMT"/>
                <w:sz w:val="24"/>
                <w:szCs w:val="24"/>
                <w:lang w:val="id-ID" w:eastAsia="id-ID" w:bidi="th-TH"/>
              </w:rPr>
              <w:t>A</w:t>
            </w:r>
            <w:proofErr w:type="spellStart"/>
            <w:r w:rsidRPr="00DE51F0">
              <w:rPr>
                <w:rFonts w:ascii="Footlight MT Light" w:hAnsi="Footlight MT Light" w:cs="TimesNewRomanPSMT"/>
                <w:sz w:val="24"/>
                <w:szCs w:val="24"/>
                <w:lang w:val="en-ID" w:eastAsia="id-ID" w:bidi="th-TH"/>
              </w:rPr>
              <w:t>pabila</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terjadi</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keterlambatan</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penyelesaian</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pekerjaan</w:t>
            </w:r>
            <w:proofErr w:type="spellEnd"/>
            <w:r w:rsidRPr="00DE51F0">
              <w:rPr>
                <w:rFonts w:ascii="Footlight MT Light" w:hAnsi="Footlight MT Light" w:cs="TimesNewRomanPSMT"/>
                <w:sz w:val="24"/>
                <w:szCs w:val="24"/>
                <w:lang w:val="id-ID" w:eastAsia="id-ID" w:bidi="th-TH"/>
              </w:rPr>
              <w:t>,</w:t>
            </w:r>
            <w:r w:rsidRPr="00DE51F0">
              <w:rPr>
                <w:rFonts w:ascii="Footlight MT Light" w:hAnsi="Footlight MT Light" w:cs="TimesNewRomanPSMT"/>
                <w:sz w:val="24"/>
                <w:szCs w:val="24"/>
                <w:lang w:val="en-ID" w:eastAsia="id-ID" w:bidi="th-TH"/>
              </w:rPr>
              <w:t xml:space="preserve"> </w:t>
            </w:r>
            <w:r w:rsidRPr="00DE51F0">
              <w:rPr>
                <w:rFonts w:ascii="Footlight MT Light" w:hAnsi="Footlight MT Light" w:cs="TimesNewRomanPSMT"/>
                <w:sz w:val="24"/>
                <w:szCs w:val="24"/>
                <w:lang w:val="id-ID" w:eastAsia="id-ID" w:bidi="th-TH"/>
              </w:rPr>
              <w:t>b</w:t>
            </w:r>
            <w:proofErr w:type="spellStart"/>
            <w:r w:rsidRPr="00DE51F0">
              <w:rPr>
                <w:rFonts w:ascii="Footlight MT Light" w:hAnsi="Footlight MT Light" w:cs="TimesNewRomanPSMT"/>
                <w:sz w:val="24"/>
                <w:szCs w:val="24"/>
                <w:lang w:val="en-ID" w:eastAsia="id-ID" w:bidi="th-TH"/>
              </w:rPr>
              <w:t>esarnya</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denda</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keterlambatan</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adalah</w:t>
            </w:r>
            <w:proofErr w:type="spellEnd"/>
            <w:r w:rsidRPr="00DE51F0">
              <w:rPr>
                <w:rFonts w:ascii="Footlight MT Light" w:hAnsi="Footlight MT Light" w:cs="TimesNewRomanPSMT"/>
                <w:sz w:val="24"/>
                <w:szCs w:val="24"/>
                <w:lang w:val="en-ID" w:eastAsia="id-ID" w:bidi="th-TH"/>
              </w:rPr>
              <w:t>:</w:t>
            </w:r>
            <w:r w:rsidRPr="00DE51F0">
              <w:rPr>
                <w:rFonts w:ascii="Footlight MT Light" w:hAnsi="Footlight MT Light" w:cs="TimesNewRomanPSMT"/>
                <w:sz w:val="24"/>
                <w:szCs w:val="24"/>
                <w:lang w:val="id-ID" w:eastAsia="id-ID" w:bidi="th-TH"/>
              </w:rPr>
              <w:t xml:space="preserve"> </w:t>
            </w:r>
            <w:r w:rsidRPr="00DE51F0">
              <w:rPr>
                <w:rFonts w:ascii="Footlight MT Light" w:hAnsi="Footlight MT Light" w:cs="TimesNewRomanPSMT"/>
                <w:sz w:val="24"/>
                <w:szCs w:val="24"/>
                <w:lang w:val="en-GB" w:eastAsia="id-ID" w:bidi="th-TH"/>
              </w:rPr>
              <w:t>__</w:t>
            </w:r>
          </w:p>
          <w:p w14:paraId="005AA904" w14:textId="77777777" w:rsidR="000B2909" w:rsidRPr="00DE51F0" w:rsidRDefault="000B2909" w:rsidP="000B2909">
            <w:pPr>
              <w:rPr>
                <w:rFonts w:ascii="Footlight MT Light" w:hAnsi="Footlight MT Light" w:cs="TimesNewRomanPSMT"/>
                <w:i/>
                <w:sz w:val="24"/>
                <w:szCs w:val="24"/>
                <w:lang w:val="en-ID" w:eastAsia="id-ID" w:bidi="th-TH"/>
              </w:rPr>
            </w:pPr>
            <w:r w:rsidRPr="00DE51F0">
              <w:rPr>
                <w:rFonts w:ascii="Footlight MT Light" w:hAnsi="Footlight MT Light" w:cs="TimesNewRomanPSMT"/>
                <w:i/>
                <w:sz w:val="24"/>
                <w:szCs w:val="24"/>
                <w:lang w:val="en-ID" w:eastAsia="id-ID" w:bidi="th-TH"/>
              </w:rPr>
              <w:t>[</w:t>
            </w:r>
            <w:proofErr w:type="spellStart"/>
            <w:r w:rsidRPr="00DE51F0">
              <w:rPr>
                <w:rFonts w:ascii="Footlight MT Light" w:hAnsi="Footlight MT Light" w:cs="TimesNewRomanPSMT"/>
                <w:i/>
                <w:sz w:val="24"/>
                <w:szCs w:val="24"/>
                <w:lang w:val="en-ID" w:eastAsia="id-ID" w:bidi="th-TH"/>
              </w:rPr>
              <w:t>Diisi</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dengan</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memilih</w:t>
            </w:r>
            <w:proofErr w:type="spellEnd"/>
            <w:r w:rsidRPr="00DE51F0">
              <w:rPr>
                <w:rFonts w:ascii="Footlight MT Light" w:hAnsi="Footlight MT Light" w:cs="TimesNewRomanPSMT"/>
                <w:i/>
                <w:sz w:val="24"/>
                <w:szCs w:val="24"/>
                <w:lang w:val="en-ID" w:eastAsia="id-ID" w:bidi="th-TH"/>
              </w:rPr>
              <w:t xml:space="preserve"> salah </w:t>
            </w:r>
            <w:proofErr w:type="spellStart"/>
            <w:r w:rsidRPr="00DE51F0">
              <w:rPr>
                <w:rFonts w:ascii="Footlight MT Light" w:hAnsi="Footlight MT Light" w:cs="TimesNewRomanPSMT"/>
                <w:i/>
                <w:sz w:val="24"/>
                <w:szCs w:val="24"/>
                <w:lang w:val="en-ID" w:eastAsia="id-ID" w:bidi="th-TH"/>
              </w:rPr>
              <w:t>satu</w:t>
            </w:r>
            <w:proofErr w:type="spellEnd"/>
            <w:r w:rsidRPr="00DE51F0">
              <w:rPr>
                <w:rFonts w:ascii="Footlight MT Light" w:hAnsi="Footlight MT Light" w:cs="TimesNewRomanPSMT"/>
                <w:i/>
                <w:sz w:val="24"/>
                <w:szCs w:val="24"/>
                <w:lang w:val="en-ID" w:eastAsia="id-ID" w:bidi="th-TH"/>
              </w:rPr>
              <w:t>:</w:t>
            </w:r>
          </w:p>
          <w:p w14:paraId="3112AC89" w14:textId="77777777" w:rsidR="000B2909" w:rsidRPr="00DE51F0" w:rsidRDefault="000B2909" w:rsidP="000B2909">
            <w:pPr>
              <w:pStyle w:val="ListParagraph"/>
              <w:numPr>
                <w:ilvl w:val="4"/>
                <w:numId w:val="122"/>
              </w:numPr>
              <w:tabs>
                <w:tab w:val="clear" w:pos="984"/>
                <w:tab w:val="num" w:pos="459"/>
              </w:tabs>
              <w:ind w:left="459"/>
              <w:contextualSpacing w:val="0"/>
              <w:rPr>
                <w:rFonts w:ascii="Footlight MT Light" w:hAnsi="Footlight MT Light" w:cs="TimesNewRomanPSMT"/>
                <w:i/>
                <w:sz w:val="24"/>
                <w:szCs w:val="24"/>
                <w:lang w:val="en-ID" w:eastAsia="id-ID" w:bidi="th-TH"/>
              </w:rPr>
            </w:pPr>
            <w:r w:rsidRPr="00DE51F0">
              <w:rPr>
                <w:rFonts w:ascii="Footlight MT Light" w:eastAsia="Calibri" w:hAnsi="Footlight MT Light" w:cs="BookmanOldStyle"/>
                <w:i/>
                <w:sz w:val="24"/>
                <w:szCs w:val="24"/>
                <w:lang w:eastAsia="en-ID"/>
              </w:rPr>
              <w:t>1‰</w:t>
            </w:r>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satu</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permil</w:t>
            </w:r>
            <w:proofErr w:type="spellEnd"/>
            <w:r w:rsidRPr="00DE51F0">
              <w:rPr>
                <w:rFonts w:ascii="Footlight MT Light" w:hAnsi="Footlight MT Light" w:cs="TimesNewRomanPSMT"/>
                <w:i/>
                <w:sz w:val="24"/>
                <w:szCs w:val="24"/>
                <w:lang w:val="en-ID" w:eastAsia="id-ID" w:bidi="th-TH"/>
              </w:rPr>
              <w:t xml:space="preserve">) per </w:t>
            </w:r>
            <w:proofErr w:type="spellStart"/>
            <w:r w:rsidRPr="00DE51F0">
              <w:rPr>
                <w:rFonts w:ascii="Footlight MT Light" w:hAnsi="Footlight MT Light" w:cs="TimesNewRomanPSMT"/>
                <w:i/>
                <w:sz w:val="24"/>
                <w:szCs w:val="24"/>
                <w:lang w:val="en-ID" w:eastAsia="id-ID" w:bidi="th-TH"/>
              </w:rPr>
              <w:t>hari</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dari</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harga</w:t>
            </w:r>
            <w:proofErr w:type="spellEnd"/>
            <w:r w:rsidRPr="00DE51F0">
              <w:rPr>
                <w:rFonts w:ascii="Footlight MT Light" w:hAnsi="Footlight MT Light" w:cs="TimesNewRomanPSMT"/>
                <w:i/>
                <w:sz w:val="24"/>
                <w:szCs w:val="24"/>
                <w:lang w:val="en-ID" w:eastAsia="id-ID" w:bidi="th-TH"/>
              </w:rPr>
              <w:t xml:space="preserve"> Bagian </w:t>
            </w:r>
            <w:proofErr w:type="spellStart"/>
            <w:r w:rsidRPr="00DE51F0">
              <w:rPr>
                <w:rFonts w:ascii="Footlight MT Light" w:hAnsi="Footlight MT Light" w:cs="TimesNewRomanPSMT"/>
                <w:i/>
                <w:sz w:val="24"/>
                <w:szCs w:val="24"/>
                <w:lang w:val="en-ID" w:eastAsia="id-ID" w:bidi="th-TH"/>
              </w:rPr>
              <w:t>Kontrak</w:t>
            </w:r>
            <w:proofErr w:type="spellEnd"/>
            <w:r w:rsidRPr="00DE51F0">
              <w:rPr>
                <w:rFonts w:ascii="Footlight MT Light" w:hAnsi="Footlight MT Light" w:cs="TimesNewRomanPSMT"/>
                <w:i/>
                <w:sz w:val="24"/>
                <w:szCs w:val="24"/>
                <w:lang w:val="en-ID" w:eastAsia="id-ID" w:bidi="th-TH"/>
              </w:rPr>
              <w:t xml:space="preserve"> yang </w:t>
            </w:r>
            <w:proofErr w:type="spellStart"/>
            <w:r w:rsidRPr="00DE51F0">
              <w:rPr>
                <w:rFonts w:ascii="Footlight MT Light" w:hAnsi="Footlight MT Light" w:cs="TimesNewRomanPSMT"/>
                <w:i/>
                <w:sz w:val="24"/>
                <w:szCs w:val="24"/>
                <w:lang w:val="en-ID" w:eastAsia="id-ID" w:bidi="th-TH"/>
              </w:rPr>
              <w:t>tercantum</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dalam</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Kontrak</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atau</w:t>
            </w:r>
            <w:proofErr w:type="spellEnd"/>
          </w:p>
          <w:p w14:paraId="3471D272" w14:textId="77777777" w:rsidR="000B2909" w:rsidRPr="00DE51F0" w:rsidRDefault="000B2909" w:rsidP="000B2909">
            <w:pPr>
              <w:pStyle w:val="ListParagraph"/>
              <w:numPr>
                <w:ilvl w:val="4"/>
                <w:numId w:val="122"/>
              </w:numPr>
              <w:tabs>
                <w:tab w:val="clear" w:pos="984"/>
                <w:tab w:val="num" w:pos="459"/>
              </w:tabs>
              <w:ind w:left="459"/>
              <w:contextualSpacing w:val="0"/>
              <w:rPr>
                <w:rFonts w:ascii="Footlight MT Light" w:hAnsi="Footlight MT Light" w:cs="TimesNewRomanPSMT"/>
                <w:i/>
                <w:sz w:val="24"/>
                <w:szCs w:val="24"/>
                <w:lang w:val="en-ID" w:eastAsia="id-ID" w:bidi="th-TH"/>
              </w:rPr>
            </w:pPr>
            <w:r w:rsidRPr="00DE51F0">
              <w:rPr>
                <w:rFonts w:ascii="Footlight MT Light" w:eastAsia="Calibri" w:hAnsi="Footlight MT Light" w:cs="BookmanOldStyle"/>
                <w:i/>
                <w:sz w:val="24"/>
                <w:szCs w:val="24"/>
                <w:lang w:eastAsia="en-ID"/>
              </w:rPr>
              <w:t>1‰</w:t>
            </w:r>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satu</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permil</w:t>
            </w:r>
            <w:proofErr w:type="spellEnd"/>
            <w:r w:rsidRPr="00DE51F0">
              <w:rPr>
                <w:rFonts w:ascii="Footlight MT Light" w:hAnsi="Footlight MT Light" w:cs="TimesNewRomanPSMT"/>
                <w:i/>
                <w:sz w:val="24"/>
                <w:szCs w:val="24"/>
                <w:lang w:val="en-ID" w:eastAsia="id-ID" w:bidi="th-TH"/>
              </w:rPr>
              <w:t xml:space="preserve">) per </w:t>
            </w:r>
            <w:proofErr w:type="spellStart"/>
            <w:r w:rsidRPr="00DE51F0">
              <w:rPr>
                <w:rFonts w:ascii="Footlight MT Light" w:hAnsi="Footlight MT Light" w:cs="TimesNewRomanPSMT"/>
                <w:i/>
                <w:sz w:val="24"/>
                <w:szCs w:val="24"/>
                <w:lang w:val="en-ID" w:eastAsia="id-ID" w:bidi="th-TH"/>
              </w:rPr>
              <w:t>hari</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dari</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harga</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kontrak</w:t>
            </w:r>
            <w:proofErr w:type="spellEnd"/>
            <w:r w:rsidRPr="00DE51F0">
              <w:rPr>
                <w:rFonts w:ascii="Footlight MT Light" w:hAnsi="Footlight MT Light" w:cs="TimesNewRomanPSMT"/>
                <w:i/>
                <w:sz w:val="24"/>
                <w:szCs w:val="24"/>
                <w:lang w:val="en-ID" w:eastAsia="id-ID" w:bidi="th-TH"/>
              </w:rPr>
              <w:t>]</w:t>
            </w:r>
          </w:p>
          <w:p w14:paraId="0DA33D01" w14:textId="77777777" w:rsidR="000B2909" w:rsidRPr="00DE51F0" w:rsidRDefault="000B2909" w:rsidP="000B2909">
            <w:pPr>
              <w:pStyle w:val="ListParagraph"/>
              <w:ind w:left="0"/>
              <w:contextualSpacing w:val="0"/>
              <w:rPr>
                <w:rFonts w:ascii="Footlight MT Light" w:eastAsia="Calibri" w:hAnsi="Footlight MT Light" w:cs="BookmanOldStyle"/>
                <w:i/>
                <w:sz w:val="24"/>
                <w:szCs w:val="24"/>
                <w:lang w:eastAsia="en-ID"/>
              </w:rPr>
            </w:pPr>
          </w:p>
          <w:p w14:paraId="4A67FDD2" w14:textId="77777777" w:rsidR="000B2909" w:rsidRPr="00DE51F0" w:rsidRDefault="000B2909" w:rsidP="000B2909">
            <w:pPr>
              <w:ind w:left="66"/>
              <w:rPr>
                <w:rFonts w:ascii="Footlight MT Light" w:hAnsi="Footlight MT Light" w:cs="TimesNewRomanPSMT"/>
                <w:sz w:val="24"/>
                <w:szCs w:val="24"/>
                <w:lang w:val="en-ID" w:eastAsia="id-ID" w:bidi="th-TH"/>
              </w:rPr>
            </w:pPr>
            <w:proofErr w:type="spellStart"/>
            <w:r w:rsidRPr="00DE51F0">
              <w:rPr>
                <w:rFonts w:ascii="Footlight MT Light" w:hAnsi="Footlight MT Light" w:cs="TimesNewRomanPSMT"/>
                <w:sz w:val="24"/>
                <w:szCs w:val="24"/>
                <w:lang w:val="en-ID" w:eastAsia="id-ID" w:bidi="th-TH"/>
              </w:rPr>
              <w:t>Apabila</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dikenakan</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denda</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keterlambatan</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dari</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bagian</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kontrak</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maka</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bagian</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pekerjaan</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dimaksud</w:t>
            </w:r>
            <w:proofErr w:type="spellEnd"/>
            <w:r w:rsidRPr="00DE51F0">
              <w:rPr>
                <w:rFonts w:ascii="Footlight MT Light" w:hAnsi="Footlight MT Light" w:cs="TimesNewRomanPSMT"/>
                <w:sz w:val="24"/>
                <w:szCs w:val="24"/>
                <w:lang w:val="en-ID" w:eastAsia="id-ID" w:bidi="th-TH"/>
              </w:rPr>
              <w:t xml:space="preserve"> </w:t>
            </w:r>
            <w:proofErr w:type="spellStart"/>
            <w:r w:rsidRPr="00DE51F0">
              <w:rPr>
                <w:rFonts w:ascii="Footlight MT Light" w:hAnsi="Footlight MT Light" w:cs="TimesNewRomanPSMT"/>
                <w:sz w:val="24"/>
                <w:szCs w:val="24"/>
                <w:lang w:val="en-ID" w:eastAsia="id-ID" w:bidi="th-TH"/>
              </w:rPr>
              <w:t>adalah</w:t>
            </w:r>
            <w:proofErr w:type="spellEnd"/>
            <w:r w:rsidRPr="00DE51F0">
              <w:rPr>
                <w:rFonts w:ascii="Footlight MT Light" w:hAnsi="Footlight MT Light" w:cs="TimesNewRomanPSMT"/>
                <w:sz w:val="24"/>
                <w:szCs w:val="24"/>
                <w:lang w:val="en-ID" w:eastAsia="id-ID" w:bidi="th-TH"/>
              </w:rPr>
              <w:t>:</w:t>
            </w:r>
          </w:p>
          <w:p w14:paraId="12812C72" w14:textId="77777777" w:rsidR="000B2909" w:rsidRPr="00DE51F0" w:rsidRDefault="000B2909" w:rsidP="000B2909">
            <w:pPr>
              <w:pStyle w:val="ListParagraph"/>
              <w:numPr>
                <w:ilvl w:val="3"/>
                <w:numId w:val="123"/>
              </w:numPr>
              <w:ind w:left="458"/>
              <w:contextualSpacing w:val="0"/>
              <w:rPr>
                <w:rFonts w:ascii="Footlight MT Light" w:hAnsi="Footlight MT Light" w:cs="TimesNewRomanPSMT"/>
                <w:sz w:val="24"/>
                <w:szCs w:val="24"/>
                <w:lang w:val="en-ID" w:eastAsia="id-ID" w:bidi="th-TH"/>
              </w:rPr>
            </w:pPr>
            <w:r w:rsidRPr="00DE51F0">
              <w:rPr>
                <w:rFonts w:ascii="Footlight MT Light" w:hAnsi="Footlight MT Light" w:cs="TimesNewRomanPSMT"/>
                <w:sz w:val="24"/>
                <w:szCs w:val="24"/>
                <w:lang w:val="en-ID" w:eastAsia="id-ID" w:bidi="th-TH"/>
              </w:rPr>
              <w:t>_________________</w:t>
            </w:r>
          </w:p>
          <w:p w14:paraId="0092CC03" w14:textId="77777777" w:rsidR="000B2909" w:rsidRPr="00DE51F0" w:rsidRDefault="000B2909" w:rsidP="000B2909">
            <w:pPr>
              <w:pStyle w:val="ListParagraph"/>
              <w:numPr>
                <w:ilvl w:val="3"/>
                <w:numId w:val="123"/>
              </w:numPr>
              <w:ind w:left="458"/>
              <w:contextualSpacing w:val="0"/>
              <w:rPr>
                <w:rFonts w:ascii="Footlight MT Light" w:hAnsi="Footlight MT Light" w:cs="TimesNewRomanPSMT"/>
                <w:sz w:val="24"/>
                <w:szCs w:val="24"/>
                <w:lang w:val="en-ID" w:eastAsia="id-ID" w:bidi="th-TH"/>
              </w:rPr>
            </w:pPr>
            <w:r w:rsidRPr="00DE51F0">
              <w:rPr>
                <w:rFonts w:ascii="Footlight MT Light" w:hAnsi="Footlight MT Light" w:cs="TimesNewRomanPSMT"/>
                <w:sz w:val="24"/>
                <w:szCs w:val="24"/>
                <w:lang w:val="en-ID" w:eastAsia="id-ID" w:bidi="th-TH"/>
              </w:rPr>
              <w:t>_________________</w:t>
            </w:r>
          </w:p>
          <w:p w14:paraId="1AA94437" w14:textId="77777777" w:rsidR="000B2909" w:rsidRPr="00DE51F0" w:rsidRDefault="000B2909" w:rsidP="000B2909">
            <w:pPr>
              <w:pStyle w:val="ListParagraph"/>
              <w:numPr>
                <w:ilvl w:val="3"/>
                <w:numId w:val="123"/>
              </w:numPr>
              <w:ind w:left="458"/>
              <w:contextualSpacing w:val="0"/>
              <w:rPr>
                <w:rFonts w:ascii="Footlight MT Light" w:hAnsi="Footlight MT Light" w:cs="TimesNewRomanPSMT"/>
                <w:sz w:val="24"/>
                <w:szCs w:val="24"/>
                <w:lang w:val="en-ID" w:eastAsia="id-ID" w:bidi="th-TH"/>
              </w:rPr>
            </w:pPr>
            <w:r w:rsidRPr="00DE51F0">
              <w:rPr>
                <w:rFonts w:ascii="Footlight MT Light" w:hAnsi="Footlight MT Light" w:cs="TimesNewRomanPSMT"/>
                <w:sz w:val="24"/>
                <w:szCs w:val="24"/>
                <w:lang w:val="en-ID" w:eastAsia="id-ID" w:bidi="th-TH"/>
              </w:rPr>
              <w:t>_________________</w:t>
            </w:r>
          </w:p>
          <w:p w14:paraId="6AAAC380" w14:textId="77777777" w:rsidR="000B2909" w:rsidRPr="00DE51F0" w:rsidRDefault="000B2909" w:rsidP="000B2909">
            <w:pPr>
              <w:pStyle w:val="ListParagraph"/>
              <w:numPr>
                <w:ilvl w:val="3"/>
                <w:numId w:val="123"/>
              </w:numPr>
              <w:ind w:left="458"/>
              <w:contextualSpacing w:val="0"/>
              <w:rPr>
                <w:rFonts w:ascii="Footlight MT Light" w:hAnsi="Footlight MT Light" w:cs="TimesNewRomanPSMT"/>
                <w:sz w:val="24"/>
                <w:szCs w:val="24"/>
                <w:lang w:val="en-ID" w:eastAsia="id-ID" w:bidi="th-TH"/>
              </w:rPr>
            </w:pPr>
            <w:r w:rsidRPr="00DE51F0">
              <w:rPr>
                <w:rFonts w:ascii="Footlight MT Light" w:hAnsi="Footlight MT Light" w:cs="TimesNewRomanPSMT"/>
                <w:sz w:val="24"/>
                <w:szCs w:val="24"/>
                <w:lang w:val="en-ID" w:eastAsia="id-ID" w:bidi="th-TH"/>
              </w:rPr>
              <w:t>___</w:t>
            </w:r>
            <w:proofErr w:type="spellStart"/>
            <w:r w:rsidRPr="00DE51F0">
              <w:rPr>
                <w:rFonts w:ascii="Footlight MT Light" w:hAnsi="Footlight MT Light" w:cs="TimesNewRomanPSMT"/>
                <w:sz w:val="24"/>
                <w:szCs w:val="24"/>
                <w:lang w:val="en-ID" w:eastAsia="id-ID" w:bidi="th-TH"/>
              </w:rPr>
              <w:t>dst</w:t>
            </w:r>
            <w:proofErr w:type="spellEnd"/>
          </w:p>
          <w:p w14:paraId="341B02D2" w14:textId="77777777" w:rsidR="000B2909" w:rsidRPr="00DE51F0" w:rsidRDefault="000B2909" w:rsidP="000B2909">
            <w:pPr>
              <w:pStyle w:val="ListParagraph"/>
              <w:ind w:left="0"/>
              <w:contextualSpacing w:val="0"/>
              <w:rPr>
                <w:rFonts w:ascii="Footlight MT Light" w:hAnsi="Footlight MT Light" w:cs="TimesNewRomanPSMT"/>
                <w:i/>
                <w:sz w:val="24"/>
                <w:szCs w:val="24"/>
                <w:lang w:val="en-ID" w:eastAsia="id-ID" w:bidi="th-TH"/>
              </w:rPr>
            </w:pPr>
            <w:r w:rsidRPr="00DE51F0">
              <w:rPr>
                <w:rFonts w:ascii="Footlight MT Light" w:hAnsi="Footlight MT Light" w:cs="TimesNewRomanPSMT"/>
                <w:i/>
                <w:sz w:val="24"/>
                <w:szCs w:val="24"/>
                <w:lang w:val="en-ID" w:eastAsia="id-ID" w:bidi="th-TH"/>
              </w:rPr>
              <w:t>[</w:t>
            </w:r>
            <w:proofErr w:type="spellStart"/>
            <w:r w:rsidRPr="00DE51F0">
              <w:rPr>
                <w:rFonts w:ascii="Footlight MT Light" w:hAnsi="Footlight MT Light" w:cs="TimesNewRomanPSMT"/>
                <w:i/>
                <w:sz w:val="24"/>
                <w:szCs w:val="24"/>
                <w:lang w:val="en-ID" w:eastAsia="id-ID" w:bidi="th-TH"/>
              </w:rPr>
              <w:t>diisi</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dengan</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bagian</w:t>
            </w:r>
            <w:proofErr w:type="spellEnd"/>
            <w:r w:rsidRPr="00DE51F0">
              <w:rPr>
                <w:rFonts w:ascii="Footlight MT Light" w:hAnsi="Footlight MT Light" w:cs="TimesNewRomanPSMT"/>
                <w:i/>
                <w:sz w:val="24"/>
                <w:szCs w:val="24"/>
                <w:lang w:val="en-ID" w:eastAsia="id-ID" w:bidi="th-TH"/>
              </w:rPr>
              <w:t xml:space="preserve"> </w:t>
            </w:r>
            <w:proofErr w:type="spellStart"/>
            <w:r w:rsidRPr="00DE51F0">
              <w:rPr>
                <w:rFonts w:ascii="Footlight MT Light" w:hAnsi="Footlight MT Light" w:cs="TimesNewRomanPSMT"/>
                <w:i/>
                <w:sz w:val="24"/>
                <w:szCs w:val="24"/>
                <w:lang w:val="en-ID" w:eastAsia="id-ID" w:bidi="th-TH"/>
              </w:rPr>
              <w:t>pekerjaan</w:t>
            </w:r>
            <w:proofErr w:type="spellEnd"/>
            <w:r w:rsidRPr="00DE51F0">
              <w:rPr>
                <w:rFonts w:ascii="Footlight MT Light" w:hAnsi="Footlight MT Light" w:cs="TimesNewRomanPSMT"/>
                <w:i/>
                <w:sz w:val="24"/>
                <w:szCs w:val="24"/>
                <w:lang w:val="en-ID" w:eastAsia="id-ID" w:bidi="th-TH"/>
              </w:rPr>
              <w:t>]</w:t>
            </w:r>
          </w:p>
          <w:p w14:paraId="0B47F115" w14:textId="77777777" w:rsidR="000B2909" w:rsidRPr="00DE51F0" w:rsidRDefault="000B2909" w:rsidP="000B2909">
            <w:pPr>
              <w:ind w:left="743" w:right="34" w:hanging="709"/>
              <w:rPr>
                <w:rFonts w:ascii="Footlight MT Light" w:hAnsi="Footlight MT Light"/>
                <w:sz w:val="24"/>
                <w:szCs w:val="24"/>
                <w:lang w:val="sv-SE"/>
              </w:rPr>
            </w:pPr>
          </w:p>
        </w:tc>
      </w:tr>
      <w:tr w:rsidR="000B2909" w:rsidRPr="00DE51F0" w14:paraId="1CFB83E3" w14:textId="77777777" w:rsidTr="00273B67">
        <w:trPr>
          <w:trHeight w:val="561"/>
        </w:trPr>
        <w:tc>
          <w:tcPr>
            <w:tcW w:w="2410" w:type="dxa"/>
          </w:tcPr>
          <w:p w14:paraId="12AE1D42" w14:textId="056279BA" w:rsidR="000B2909" w:rsidRPr="00DE51F0" w:rsidRDefault="000B2909" w:rsidP="000B2909">
            <w:pPr>
              <w:pStyle w:val="Heading2"/>
              <w:ind w:left="316" w:hanging="316"/>
              <w:jc w:val="left"/>
              <w:rPr>
                <w:rFonts w:ascii="Footlight MT Light" w:hAnsi="Footlight MT Light" w:cs="Arial"/>
                <w:sz w:val="24"/>
                <w:szCs w:val="24"/>
                <w:lang w:val="id-ID"/>
              </w:rPr>
            </w:pPr>
            <w:bookmarkStart w:id="747" w:name="_Toc519004078"/>
            <w:bookmarkStart w:id="748" w:name="_Toc520150813"/>
            <w:bookmarkStart w:id="749" w:name="_Toc71127221"/>
            <w:r w:rsidRPr="00DE51F0">
              <w:rPr>
                <w:rFonts w:ascii="Footlight MT Light" w:hAnsi="Footlight MT Light" w:cs="Arial"/>
                <w:sz w:val="24"/>
                <w:szCs w:val="24"/>
                <w:lang w:val="id-ID"/>
              </w:rPr>
              <w:lastRenderedPageBreak/>
              <w:t>6</w:t>
            </w:r>
            <w:r w:rsidR="00586D5C">
              <w:rPr>
                <w:rFonts w:ascii="Footlight MT Light" w:hAnsi="Footlight MT Light" w:cs="Arial"/>
                <w:sz w:val="24"/>
                <w:szCs w:val="24"/>
                <w:lang w:val="id-ID"/>
              </w:rPr>
              <w:t>8</w:t>
            </w:r>
            <w:r w:rsidRPr="00DE51F0">
              <w:rPr>
                <w:rFonts w:ascii="Footlight MT Light" w:hAnsi="Footlight MT Light" w:cs="Arial"/>
                <w:sz w:val="24"/>
                <w:szCs w:val="24"/>
                <w:lang w:val="id-ID"/>
              </w:rPr>
              <w:t>. Penyelesaian</w:t>
            </w:r>
            <w:r w:rsidRPr="00DE51F0">
              <w:rPr>
                <w:rFonts w:ascii="Footlight MT Light" w:hAnsi="Footlight MT Light" w:cs="Arial"/>
                <w:sz w:val="24"/>
                <w:szCs w:val="24"/>
                <w:lang w:val="en-ID"/>
              </w:rPr>
              <w:t xml:space="preserve"> </w:t>
            </w:r>
            <w:r w:rsidRPr="00DE51F0">
              <w:rPr>
                <w:rFonts w:ascii="Footlight MT Light" w:hAnsi="Footlight MT Light" w:cs="Arial"/>
                <w:sz w:val="24"/>
                <w:szCs w:val="24"/>
                <w:lang w:val="id-ID"/>
              </w:rPr>
              <w:t>Perselisihan</w:t>
            </w:r>
            <w:bookmarkEnd w:id="747"/>
            <w:bookmarkEnd w:id="748"/>
            <w:bookmarkEnd w:id="749"/>
          </w:p>
          <w:p w14:paraId="3CA5270C" w14:textId="77777777" w:rsidR="000B2909" w:rsidRPr="00DE51F0" w:rsidRDefault="000B2909" w:rsidP="000B2909">
            <w:pPr>
              <w:pStyle w:val="Heading2"/>
              <w:ind w:left="426"/>
              <w:jc w:val="left"/>
              <w:rPr>
                <w:rFonts w:ascii="Footlight MT Light" w:hAnsi="Footlight MT Light" w:cs="Arial"/>
                <w:sz w:val="24"/>
                <w:szCs w:val="24"/>
                <w:lang w:val="id-ID"/>
              </w:rPr>
            </w:pPr>
          </w:p>
        </w:tc>
        <w:tc>
          <w:tcPr>
            <w:tcW w:w="851" w:type="dxa"/>
          </w:tcPr>
          <w:p w14:paraId="26D7C86F" w14:textId="319D790B" w:rsidR="000B2909" w:rsidRPr="00DE51F0" w:rsidRDefault="000B2909" w:rsidP="00586D5C">
            <w:pPr>
              <w:ind w:left="34" w:hanging="34"/>
              <w:rPr>
                <w:rFonts w:ascii="Footlight MT Light" w:hAnsi="Footlight MT Light"/>
                <w:sz w:val="24"/>
                <w:szCs w:val="24"/>
                <w:lang w:val="en-AU"/>
              </w:rPr>
            </w:pPr>
            <w:r w:rsidRPr="00DE51F0">
              <w:rPr>
                <w:rFonts w:ascii="Footlight MT Light" w:hAnsi="Footlight MT Light"/>
                <w:sz w:val="24"/>
                <w:szCs w:val="24"/>
                <w:lang w:val="en-AU"/>
              </w:rPr>
              <w:t>6</w:t>
            </w:r>
            <w:r w:rsidR="00586D5C">
              <w:rPr>
                <w:rFonts w:ascii="Footlight MT Light" w:hAnsi="Footlight MT Light"/>
                <w:sz w:val="24"/>
                <w:szCs w:val="24"/>
                <w:lang w:val="id-ID"/>
              </w:rPr>
              <w:t>8</w:t>
            </w:r>
            <w:r w:rsidRPr="00DE51F0">
              <w:rPr>
                <w:rFonts w:ascii="Footlight MT Light" w:hAnsi="Footlight MT Light"/>
                <w:sz w:val="24"/>
                <w:szCs w:val="24"/>
                <w:lang w:val="en-AU"/>
              </w:rPr>
              <w:t>.4</w:t>
            </w:r>
          </w:p>
        </w:tc>
        <w:tc>
          <w:tcPr>
            <w:tcW w:w="6237" w:type="dxa"/>
          </w:tcPr>
          <w:p w14:paraId="3F311255" w14:textId="79FCB320" w:rsidR="000B2909" w:rsidRPr="00DE51F0" w:rsidRDefault="000B2909" w:rsidP="000B2909">
            <w:pPr>
              <w:ind w:left="34" w:right="34" w:hanging="34"/>
              <w:rPr>
                <w:rFonts w:ascii="Footlight MT Light" w:hAnsi="Footlight MT Light"/>
                <w:sz w:val="24"/>
                <w:szCs w:val="24"/>
                <w:lang w:val="id-ID"/>
              </w:rPr>
            </w:pPr>
            <w:r w:rsidRPr="00DE51F0">
              <w:rPr>
                <w:rFonts w:ascii="Footlight MT Light" w:hAnsi="Footlight MT Light"/>
                <w:sz w:val="24"/>
                <w:szCs w:val="24"/>
                <w:lang w:val="id-ID"/>
              </w:rPr>
              <w:t>Dalam hal terdapat sengketa antara Pejabat Penandatangan Kontrak dengan Penyedia, penyelesaian sengketa akan dilakukan melalui _________________________________.</w:t>
            </w:r>
          </w:p>
          <w:p w14:paraId="58990FB5" w14:textId="77777777" w:rsidR="000B2909" w:rsidRPr="00DE51F0" w:rsidRDefault="000B2909" w:rsidP="000B2909">
            <w:pPr>
              <w:ind w:left="34" w:right="34" w:hanging="34"/>
              <w:rPr>
                <w:rFonts w:ascii="Footlight MT Light" w:hAnsi="Footlight MT Light"/>
                <w:sz w:val="24"/>
                <w:szCs w:val="24"/>
                <w:lang w:val="id-ID"/>
              </w:rPr>
            </w:pPr>
          </w:p>
          <w:p w14:paraId="02FC81E0" w14:textId="77777777" w:rsidR="000B2909" w:rsidRPr="00DE51F0" w:rsidRDefault="000B2909" w:rsidP="000B2909">
            <w:pPr>
              <w:ind w:left="34" w:right="34"/>
              <w:rPr>
                <w:rFonts w:ascii="Footlight MT Light" w:hAnsi="Footlight MT Light"/>
                <w:i/>
                <w:sz w:val="24"/>
                <w:szCs w:val="24"/>
                <w:lang w:val="id-ID"/>
              </w:rPr>
            </w:pPr>
            <w:r w:rsidRPr="00DE51F0">
              <w:rPr>
                <w:rFonts w:ascii="Footlight MT Light" w:hAnsi="Footlight MT Light"/>
                <w:i/>
                <w:sz w:val="24"/>
                <w:szCs w:val="24"/>
                <w:lang w:val="id-ID"/>
              </w:rPr>
              <w:t>[layanan penyelesaian sengketa yang diselenggarakan oleh LKPP/</w:t>
            </w:r>
            <w:r w:rsidRPr="00DE51F0">
              <w:rPr>
                <w:rFonts w:ascii="Footlight MT Light" w:hAnsi="Footlight MT Light"/>
                <w:i/>
                <w:sz w:val="24"/>
                <w:szCs w:val="24"/>
                <w:lang w:val="en-ID"/>
              </w:rPr>
              <w:t xml:space="preserve">Lembaga </w:t>
            </w:r>
            <w:proofErr w:type="spellStart"/>
            <w:r w:rsidRPr="00DE51F0">
              <w:rPr>
                <w:rFonts w:ascii="Footlight MT Light" w:hAnsi="Footlight MT Light"/>
                <w:i/>
                <w:sz w:val="24"/>
                <w:szCs w:val="24"/>
                <w:lang w:val="en-ID"/>
              </w:rPr>
              <w:t>Arbitrase</w:t>
            </w:r>
            <w:proofErr w:type="spellEnd"/>
            <w:r w:rsidRPr="00DE51F0">
              <w:rPr>
                <w:rFonts w:ascii="Footlight MT Light" w:hAnsi="Footlight MT Light"/>
                <w:i/>
                <w:sz w:val="24"/>
                <w:szCs w:val="24"/>
                <w:lang w:val="id-ID"/>
              </w:rPr>
              <w:t>/Pengadilan Negeri]</w:t>
            </w:r>
          </w:p>
          <w:p w14:paraId="2C0F302A" w14:textId="77777777" w:rsidR="000B2909" w:rsidRPr="00DE51F0" w:rsidRDefault="000B2909" w:rsidP="000B2909">
            <w:pPr>
              <w:ind w:left="743" w:right="34"/>
              <w:rPr>
                <w:rFonts w:ascii="Footlight MT Light" w:hAnsi="Footlight MT Light"/>
                <w:sz w:val="24"/>
                <w:szCs w:val="24"/>
                <w:lang w:val="id-ID"/>
              </w:rPr>
            </w:pPr>
          </w:p>
          <w:p w14:paraId="63E32B28" w14:textId="65902A43" w:rsidR="000B2909" w:rsidRPr="00DE51F0" w:rsidRDefault="000B2909" w:rsidP="000B2909">
            <w:pPr>
              <w:ind w:left="34" w:right="34"/>
              <w:rPr>
                <w:rFonts w:ascii="Footlight MT Light" w:hAnsi="Footlight MT Light"/>
                <w:sz w:val="24"/>
                <w:szCs w:val="24"/>
                <w:lang w:val="id-ID"/>
              </w:rPr>
            </w:pPr>
            <w:r w:rsidRPr="00DE51F0">
              <w:rPr>
                <w:rFonts w:ascii="Footlight MT Light" w:hAnsi="Footlight MT Light"/>
                <w:sz w:val="24"/>
                <w:szCs w:val="24"/>
                <w:lang w:val="id-ID"/>
              </w:rPr>
              <w:t xml:space="preserve">Dalam hal penyelesaian sengketa dilakukan pada Pengadilan Negeri _______________ </w:t>
            </w:r>
            <w:r w:rsidRPr="00DE51F0">
              <w:rPr>
                <w:rFonts w:ascii="Footlight MT Light" w:hAnsi="Footlight MT Light"/>
                <w:i/>
                <w:sz w:val="24"/>
                <w:szCs w:val="24"/>
                <w:lang w:val="id-ID"/>
              </w:rPr>
              <w:t>[disebutkan Nama Pengadilan Negeri]</w:t>
            </w:r>
          </w:p>
        </w:tc>
      </w:tr>
    </w:tbl>
    <w:p w14:paraId="19367D35" w14:textId="77777777" w:rsidR="00631202" w:rsidRPr="00DE51F0" w:rsidRDefault="00273B67" w:rsidP="001D1E5D">
      <w:pPr>
        <w:pStyle w:val="Heading1"/>
        <w:pBdr>
          <w:bottom w:val="single" w:sz="4" w:space="1" w:color="auto"/>
        </w:pBdr>
        <w:rPr>
          <w:rFonts w:ascii="Footlight MT Light" w:hAnsi="Footlight MT Light"/>
          <w:sz w:val="28"/>
          <w:szCs w:val="24"/>
        </w:rPr>
      </w:pPr>
      <w:bookmarkStart w:id="750" w:name="_Toc280597222"/>
      <w:bookmarkStart w:id="751" w:name="_Toc280598060"/>
      <w:bookmarkStart w:id="752" w:name="_Toc280598903"/>
      <w:bookmarkStart w:id="753" w:name="_Toc340479547"/>
      <w:bookmarkStart w:id="754" w:name="_Toc340479898"/>
      <w:bookmarkStart w:id="755" w:name="_Toc340480559"/>
      <w:bookmarkStart w:id="756" w:name="_Toc340479548"/>
      <w:bookmarkStart w:id="757" w:name="_Toc340479899"/>
      <w:bookmarkStart w:id="758" w:name="_Toc340480560"/>
      <w:bookmarkStart w:id="759" w:name="_Toc340479549"/>
      <w:bookmarkStart w:id="760" w:name="_Toc340479900"/>
      <w:bookmarkStart w:id="761" w:name="_Toc340480561"/>
      <w:bookmarkStart w:id="762" w:name="_Toc340479550"/>
      <w:bookmarkStart w:id="763" w:name="_Toc340479901"/>
      <w:bookmarkStart w:id="764" w:name="_Toc340480562"/>
      <w:bookmarkStart w:id="765" w:name="_Toc340479551"/>
      <w:bookmarkStart w:id="766" w:name="_Toc340479902"/>
      <w:bookmarkStart w:id="767" w:name="_Toc340480563"/>
      <w:bookmarkStart w:id="768" w:name="_Toc340479552"/>
      <w:bookmarkStart w:id="769" w:name="_Toc340479903"/>
      <w:bookmarkStart w:id="770" w:name="_Toc340480564"/>
      <w:bookmarkStart w:id="771" w:name="_Toc340479553"/>
      <w:bookmarkStart w:id="772" w:name="_Toc340479904"/>
      <w:bookmarkStart w:id="773" w:name="_Toc340480565"/>
      <w:bookmarkStart w:id="774" w:name="_Toc340479554"/>
      <w:bookmarkStart w:id="775" w:name="_Toc340479905"/>
      <w:bookmarkStart w:id="776" w:name="_Toc340480566"/>
      <w:bookmarkStart w:id="777" w:name="_Toc340479555"/>
      <w:bookmarkStart w:id="778" w:name="_Toc340479906"/>
      <w:bookmarkStart w:id="779" w:name="_Toc340480567"/>
      <w:bookmarkStart w:id="780" w:name="_Toc281306617"/>
      <w:bookmarkStart w:id="781" w:name="_Toc281306768"/>
      <w:bookmarkStart w:id="782" w:name="_Toc281306911"/>
      <w:bookmarkStart w:id="783" w:name="_Toc281307054"/>
      <w:bookmarkStart w:id="784" w:name="_Toc281306618"/>
      <w:bookmarkStart w:id="785" w:name="_Toc281306769"/>
      <w:bookmarkStart w:id="786" w:name="_Toc281306912"/>
      <w:bookmarkStart w:id="787" w:name="_Toc281307055"/>
      <w:bookmarkStart w:id="788" w:name="_Toc281306619"/>
      <w:bookmarkStart w:id="789" w:name="_Toc281306770"/>
      <w:bookmarkStart w:id="790" w:name="_Toc281306913"/>
      <w:bookmarkStart w:id="791" w:name="_Toc281307056"/>
      <w:bookmarkStart w:id="792" w:name="_Toc277735411"/>
      <w:bookmarkStart w:id="793" w:name="_1.__Ketentuan_Umum"/>
      <w:bookmarkStart w:id="794" w:name="_1.1_Pengertian"/>
      <w:bookmarkStart w:id="795" w:name="_1.2__Penerapan"/>
      <w:bookmarkStart w:id="796" w:name="_Toc344976367"/>
      <w:bookmarkStart w:id="797" w:name="_Toc345055270"/>
      <w:bookmarkStart w:id="798" w:name="_Toc345317653"/>
      <w:bookmarkStart w:id="799" w:name="_Toc345568355"/>
      <w:bookmarkStart w:id="800" w:name="_Toc345568673"/>
      <w:bookmarkStart w:id="801" w:name="_1.3__Hukum_yang_Berlaku"/>
      <w:bookmarkStart w:id="802" w:name="_Toc280821575"/>
      <w:bookmarkStart w:id="803" w:name="_Toc280821814"/>
      <w:bookmarkStart w:id="804" w:name="_Toc280823302"/>
      <w:bookmarkStart w:id="805" w:name="_Toc280823559"/>
      <w:bookmarkStart w:id="806" w:name="_Toc335638567"/>
      <w:bookmarkStart w:id="807" w:name="_Toc521316426"/>
      <w:bookmarkStart w:id="808" w:name="_Toc280827163"/>
      <w:bookmarkStart w:id="809" w:name="_Toc282410553"/>
      <w:bookmarkStart w:id="810" w:name="_Toc278707897"/>
      <w:bookmarkEnd w:id="518"/>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Pr="00DE51F0">
        <w:rPr>
          <w:rFonts w:ascii="Footlight MT Light" w:hAnsi="Footlight MT Light"/>
          <w:sz w:val="24"/>
          <w:szCs w:val="24"/>
          <w:u w:val="single"/>
          <w:lang w:val="id-ID"/>
        </w:rPr>
        <w:br w:type="page"/>
      </w:r>
      <w:bookmarkStart w:id="811" w:name="_Toc71127222"/>
      <w:r w:rsidR="00631202" w:rsidRPr="00DE51F0">
        <w:rPr>
          <w:rFonts w:ascii="Footlight MT Light" w:hAnsi="Footlight MT Light"/>
          <w:sz w:val="28"/>
          <w:szCs w:val="24"/>
          <w:lang w:val="id-ID"/>
        </w:rPr>
        <w:lastRenderedPageBreak/>
        <w:t xml:space="preserve">BAB VII. </w:t>
      </w:r>
      <w:r w:rsidR="00954C84" w:rsidRPr="00DE51F0">
        <w:rPr>
          <w:rFonts w:ascii="Footlight MT Light" w:hAnsi="Footlight MT Light"/>
          <w:sz w:val="28"/>
          <w:szCs w:val="24"/>
        </w:rPr>
        <w:t>RANCANGAN</w:t>
      </w:r>
      <w:r w:rsidR="00954C84" w:rsidRPr="00DE51F0">
        <w:rPr>
          <w:rFonts w:ascii="Footlight MT Light" w:hAnsi="Footlight MT Light"/>
          <w:sz w:val="28"/>
          <w:szCs w:val="24"/>
          <w:lang w:val="id-ID"/>
        </w:rPr>
        <w:t xml:space="preserve"> DOKUMEN </w:t>
      </w:r>
      <w:r w:rsidR="00954C84" w:rsidRPr="00DE51F0">
        <w:rPr>
          <w:rFonts w:ascii="Footlight MT Light" w:hAnsi="Footlight MT Light"/>
          <w:sz w:val="28"/>
          <w:szCs w:val="24"/>
        </w:rPr>
        <w:t>KONTRAK</w:t>
      </w:r>
      <w:bookmarkEnd w:id="811"/>
    </w:p>
    <w:p w14:paraId="5A6E1A51" w14:textId="77777777" w:rsidR="001D1E5D" w:rsidRPr="00DE51F0" w:rsidRDefault="001D1E5D" w:rsidP="001D1E5D">
      <w:pPr>
        <w:pBdr>
          <w:bottom w:val="single" w:sz="4" w:space="1" w:color="auto"/>
        </w:pBdr>
      </w:pPr>
    </w:p>
    <w:p w14:paraId="4CF47AE1" w14:textId="77777777" w:rsidR="005B46FC" w:rsidRPr="00DE51F0" w:rsidRDefault="005B46FC" w:rsidP="00C47490">
      <w:pPr>
        <w:rPr>
          <w:rFonts w:ascii="Footlight MT Light" w:hAnsi="Footlight MT Light"/>
          <w:b/>
          <w:sz w:val="24"/>
          <w:szCs w:val="24"/>
          <w:lang w:val="fi-FI"/>
        </w:rPr>
      </w:pPr>
    </w:p>
    <w:p w14:paraId="5A1AE154" w14:textId="77777777" w:rsidR="00F379E4" w:rsidRPr="00DE51F0" w:rsidRDefault="00F379E4" w:rsidP="00F379E4">
      <w:pPr>
        <w:jc w:val="center"/>
        <w:rPr>
          <w:rFonts w:ascii="Footlight MT Light" w:hAnsi="Footlight MT Light"/>
          <w:b/>
          <w:sz w:val="24"/>
          <w:szCs w:val="24"/>
          <w:lang w:val="fi-FI"/>
        </w:rPr>
      </w:pPr>
      <w:bookmarkStart w:id="812" w:name="_Hlk526777738"/>
      <w:r w:rsidRPr="00DE51F0">
        <w:rPr>
          <w:rFonts w:ascii="Footlight MT Light" w:hAnsi="Footlight MT Light"/>
          <w:b/>
          <w:sz w:val="24"/>
          <w:szCs w:val="24"/>
          <w:lang w:val="fi-FI"/>
        </w:rPr>
        <w:t>SURAT PERJANJIAN</w:t>
      </w:r>
    </w:p>
    <w:p w14:paraId="54433A51" w14:textId="77777777" w:rsidR="00F379E4" w:rsidRPr="00DE51F0" w:rsidRDefault="00F379E4" w:rsidP="00F379E4">
      <w:pPr>
        <w:jc w:val="center"/>
        <w:rPr>
          <w:rFonts w:ascii="Footlight MT Light" w:hAnsi="Footlight MT Light"/>
          <w:sz w:val="24"/>
          <w:szCs w:val="24"/>
          <w:lang w:val="fi-FI"/>
        </w:rPr>
      </w:pPr>
    </w:p>
    <w:p w14:paraId="3221175C" w14:textId="77777777" w:rsidR="00F379E4" w:rsidRPr="00DE51F0" w:rsidRDefault="00F379E4" w:rsidP="00F379E4">
      <w:pPr>
        <w:jc w:val="center"/>
        <w:rPr>
          <w:rFonts w:ascii="Footlight MT Light" w:hAnsi="Footlight MT Light"/>
          <w:sz w:val="24"/>
          <w:szCs w:val="24"/>
          <w:lang w:val="fi-FI"/>
        </w:rPr>
      </w:pPr>
      <w:r w:rsidRPr="00DE51F0">
        <w:rPr>
          <w:rFonts w:ascii="Footlight MT Light" w:hAnsi="Footlight MT Light"/>
          <w:sz w:val="24"/>
          <w:szCs w:val="24"/>
          <w:lang w:val="fi-FI"/>
        </w:rPr>
        <w:t>untuk melaksanakan</w:t>
      </w:r>
    </w:p>
    <w:p w14:paraId="3A89E769" w14:textId="5F09F399" w:rsidR="00F379E4" w:rsidRPr="00DE51F0" w:rsidRDefault="00F379E4" w:rsidP="00F379E4">
      <w:pPr>
        <w:pBdr>
          <w:bottom w:val="single" w:sz="12" w:space="1" w:color="auto"/>
        </w:pBdr>
        <w:jc w:val="center"/>
        <w:rPr>
          <w:rFonts w:ascii="Footlight MT Light" w:hAnsi="Footlight MT Light"/>
          <w:sz w:val="24"/>
          <w:szCs w:val="24"/>
          <w:lang w:val="en-ID"/>
        </w:rPr>
      </w:pPr>
      <w:r w:rsidRPr="00DE51F0">
        <w:rPr>
          <w:rFonts w:ascii="Footlight MT Light" w:hAnsi="Footlight MT Light"/>
          <w:sz w:val="24"/>
          <w:szCs w:val="24"/>
          <w:lang w:val="fi-FI"/>
        </w:rPr>
        <w:t xml:space="preserve">Paket Pekerjaan </w:t>
      </w:r>
      <w:r w:rsidRPr="00DE51F0">
        <w:rPr>
          <w:rFonts w:ascii="Footlight MT Light" w:hAnsi="Footlight MT Light"/>
          <w:sz w:val="24"/>
          <w:szCs w:val="24"/>
          <w:lang w:val="id-ID"/>
        </w:rPr>
        <w:t xml:space="preserve">Pengadaan </w:t>
      </w:r>
      <w:proofErr w:type="spellStart"/>
      <w:r w:rsidR="00B15598" w:rsidRPr="00DE51F0">
        <w:rPr>
          <w:rFonts w:ascii="Footlight MT Light" w:hAnsi="Footlight MT Light"/>
          <w:sz w:val="24"/>
          <w:szCs w:val="24"/>
          <w:lang w:val="en-ID"/>
        </w:rPr>
        <w:t>Pekerjaan</w:t>
      </w:r>
      <w:proofErr w:type="spellEnd"/>
      <w:r w:rsidR="00B15598" w:rsidRPr="00DE51F0">
        <w:rPr>
          <w:rFonts w:ascii="Footlight MT Light" w:hAnsi="Footlight MT Light"/>
          <w:sz w:val="24"/>
          <w:szCs w:val="24"/>
          <w:lang w:val="en-ID"/>
        </w:rPr>
        <w:t xml:space="preserve"> </w:t>
      </w:r>
      <w:proofErr w:type="spellStart"/>
      <w:r w:rsidR="00B15598" w:rsidRPr="00DE51F0">
        <w:rPr>
          <w:rFonts w:ascii="Footlight MT Light" w:hAnsi="Footlight MT Light"/>
          <w:sz w:val="24"/>
          <w:szCs w:val="24"/>
          <w:lang w:val="en-ID"/>
        </w:rPr>
        <w:t>konstruksi</w:t>
      </w:r>
      <w:proofErr w:type="spellEnd"/>
    </w:p>
    <w:p w14:paraId="4DFD7DD4" w14:textId="77777777" w:rsidR="00631202" w:rsidRPr="00DE51F0" w:rsidRDefault="00F379E4" w:rsidP="00F379E4">
      <w:pPr>
        <w:ind w:left="567" w:hanging="567"/>
        <w:jc w:val="center"/>
        <w:rPr>
          <w:rFonts w:ascii="Footlight MT Light" w:hAnsi="Footlight MT Light"/>
          <w:b/>
          <w:sz w:val="24"/>
          <w:szCs w:val="24"/>
          <w:lang w:val="id-ID"/>
        </w:rPr>
      </w:pPr>
      <w:r w:rsidRPr="00DE51F0">
        <w:rPr>
          <w:rFonts w:ascii="Footlight MT Light" w:hAnsi="Footlight MT Light"/>
          <w:sz w:val="24"/>
          <w:szCs w:val="24"/>
          <w:lang w:val="fi-FI"/>
        </w:rPr>
        <w:t>Nomor: __________</w:t>
      </w:r>
    </w:p>
    <w:p w14:paraId="10D0FD11" w14:textId="77777777" w:rsidR="00631202" w:rsidRPr="00DE51F0" w:rsidRDefault="00631202" w:rsidP="00C47490">
      <w:pPr>
        <w:rPr>
          <w:rFonts w:ascii="Footlight MT Light" w:hAnsi="Footlight MT Light"/>
          <w:b/>
          <w:sz w:val="23"/>
          <w:szCs w:val="23"/>
          <w:lang w:val="id-ID"/>
        </w:rPr>
      </w:pPr>
    </w:p>
    <w:p w14:paraId="3C8940DB" w14:textId="77777777" w:rsidR="00954C84" w:rsidRPr="00DE51F0" w:rsidRDefault="00954C84" w:rsidP="00954C84">
      <w:pPr>
        <w:rPr>
          <w:rFonts w:ascii="Footlight MT Light" w:hAnsi="Footlight MT Light"/>
          <w:sz w:val="23"/>
          <w:szCs w:val="23"/>
          <w:lang w:val="id-ID"/>
        </w:rPr>
      </w:pPr>
      <w:bookmarkStart w:id="813" w:name="_Hlk526777195"/>
      <w:r w:rsidRPr="00DE51F0">
        <w:rPr>
          <w:rFonts w:ascii="Footlight MT Light" w:hAnsi="Footlight MT Light"/>
          <w:sz w:val="23"/>
          <w:szCs w:val="23"/>
          <w:lang w:val="id-ID"/>
        </w:rPr>
        <w:t xml:space="preserve">SURAT PERJANJIAN ini berikut semua lampirannya (selanjutnya disebut “Kontrak”) dibuat dan ditandatangani di __________ pada hari __________ tanggal __ bulan __________ tahun ____________ </w:t>
      </w:r>
      <w:r w:rsidRPr="00DE51F0">
        <w:rPr>
          <w:rFonts w:ascii="Footlight MT Light" w:hAnsi="Footlight MT Light"/>
          <w:i/>
          <w:sz w:val="23"/>
          <w:szCs w:val="23"/>
          <w:lang w:val="id-ID"/>
        </w:rPr>
        <w:t xml:space="preserve">[tanggal, bulan dan tahun diisi dengan huruf]  </w:t>
      </w:r>
      <w:r w:rsidRPr="00DE51F0">
        <w:rPr>
          <w:rFonts w:ascii="Footlight MT Light" w:hAnsi="Footlight MT Light"/>
          <w:sz w:val="23"/>
          <w:szCs w:val="23"/>
          <w:lang w:val="id-ID"/>
        </w:rPr>
        <w:t>antara:</w:t>
      </w:r>
    </w:p>
    <w:p w14:paraId="7889D690" w14:textId="63561628" w:rsidR="00954C84" w:rsidRPr="00DE51F0" w:rsidRDefault="00954C84" w:rsidP="00E457DB">
      <w:pPr>
        <w:pStyle w:val="ListParagraph"/>
        <w:numPr>
          <w:ilvl w:val="0"/>
          <w:numId w:val="129"/>
        </w:numPr>
        <w:ind w:left="426" w:hanging="426"/>
        <w:rPr>
          <w:rFonts w:ascii="Footlight MT Light" w:hAnsi="Footlight MT Light"/>
          <w:i/>
          <w:sz w:val="23"/>
          <w:szCs w:val="23"/>
          <w:lang w:val="id-ID"/>
        </w:rPr>
      </w:pPr>
      <w:r w:rsidRPr="00DE51F0">
        <w:rPr>
          <w:rFonts w:ascii="Footlight MT Light" w:hAnsi="Footlight MT Light"/>
          <w:i/>
          <w:sz w:val="23"/>
          <w:szCs w:val="23"/>
          <w:lang w:val="id-ID"/>
        </w:rPr>
        <w:t xml:space="preserve">__________ [nama PA/KPA/PPK], </w:t>
      </w:r>
      <w:r w:rsidRPr="00DE51F0">
        <w:rPr>
          <w:rFonts w:ascii="Footlight MT Light" w:hAnsi="Footlight MT Light"/>
          <w:sz w:val="23"/>
          <w:szCs w:val="23"/>
          <w:lang w:val="id-ID"/>
        </w:rPr>
        <w:t xml:space="preserve">selaku </w:t>
      </w:r>
      <w:r w:rsidR="000F4B22" w:rsidRPr="00DE51F0">
        <w:rPr>
          <w:rFonts w:ascii="Footlight MT Light" w:hAnsi="Footlight MT Light"/>
          <w:sz w:val="23"/>
          <w:szCs w:val="23"/>
          <w:lang w:val="id-ID"/>
        </w:rPr>
        <w:t>Pejabat Penandatangan Kontrak</w:t>
      </w:r>
      <w:r w:rsidRPr="00DE51F0">
        <w:rPr>
          <w:rFonts w:ascii="Footlight MT Light" w:hAnsi="Footlight MT Light"/>
          <w:sz w:val="23"/>
          <w:szCs w:val="23"/>
          <w:lang w:val="id-ID"/>
        </w:rPr>
        <w:t>, yang bertindak untuk dan atas nama</w:t>
      </w:r>
      <w:r w:rsidRPr="00DE51F0">
        <w:rPr>
          <w:rFonts w:ascii="Footlight MT Light" w:hAnsi="Footlight MT Light"/>
          <w:i/>
          <w:sz w:val="23"/>
          <w:szCs w:val="23"/>
          <w:lang w:val="id-ID"/>
        </w:rPr>
        <w:t xml:space="preserve"> __________ [nama satuan kerja PA/KPA/PPK], </w:t>
      </w:r>
      <w:r w:rsidRPr="00DE51F0">
        <w:rPr>
          <w:rFonts w:ascii="Footlight MT Light" w:hAnsi="Footlight MT Light"/>
          <w:sz w:val="23"/>
          <w:szCs w:val="23"/>
          <w:lang w:val="id-ID"/>
        </w:rPr>
        <w:t>yang berkedudukan di</w:t>
      </w:r>
      <w:r w:rsidRPr="00DE51F0">
        <w:rPr>
          <w:rFonts w:ascii="Footlight MT Light" w:hAnsi="Footlight MT Light"/>
          <w:i/>
          <w:sz w:val="23"/>
          <w:szCs w:val="23"/>
          <w:lang w:val="id-ID"/>
        </w:rPr>
        <w:t xml:space="preserve"> __________ [alamat PA/KPA/PPK], </w:t>
      </w:r>
      <w:r w:rsidRPr="00DE51F0">
        <w:rPr>
          <w:rFonts w:ascii="Footlight MT Light" w:hAnsi="Footlight MT Light"/>
          <w:sz w:val="23"/>
          <w:szCs w:val="23"/>
          <w:lang w:val="id-ID"/>
        </w:rPr>
        <w:t>berdasarkan Surat Keputusan</w:t>
      </w:r>
      <w:r w:rsidRPr="00DE51F0">
        <w:rPr>
          <w:rFonts w:ascii="Footlight MT Light" w:hAnsi="Footlight MT Light"/>
          <w:i/>
          <w:sz w:val="23"/>
          <w:szCs w:val="23"/>
          <w:lang w:val="id-ID"/>
        </w:rPr>
        <w:t xml:space="preserve"> _______________ [pejabat yang menandatangani SK penetapan sebagai PA/KPA/PPK] </w:t>
      </w:r>
      <w:r w:rsidRPr="00DE51F0">
        <w:rPr>
          <w:rFonts w:ascii="Footlight MT Light" w:hAnsi="Footlight MT Light"/>
          <w:sz w:val="23"/>
          <w:szCs w:val="23"/>
          <w:lang w:val="id-ID"/>
        </w:rPr>
        <w:t>No</w:t>
      </w:r>
      <w:r w:rsidRPr="00DE51F0">
        <w:rPr>
          <w:rFonts w:ascii="Footlight MT Light" w:hAnsi="Footlight MT Light"/>
          <w:i/>
          <w:sz w:val="23"/>
          <w:szCs w:val="23"/>
          <w:lang w:val="id-ID"/>
        </w:rPr>
        <w:t xml:space="preserve"> _________________ [No. SK penetapan sebagai PA/KPA/PPK], </w:t>
      </w:r>
      <w:r w:rsidRPr="00DE51F0">
        <w:rPr>
          <w:rFonts w:ascii="Footlight MT Light" w:hAnsi="Footlight MT Light"/>
          <w:sz w:val="23"/>
          <w:szCs w:val="23"/>
          <w:lang w:val="id-ID"/>
        </w:rPr>
        <w:t>selanjutnya disebut “</w:t>
      </w:r>
      <w:r w:rsidR="000F4B22" w:rsidRPr="00DE51F0">
        <w:rPr>
          <w:rFonts w:ascii="Footlight MT Light" w:hAnsi="Footlight MT Light"/>
          <w:b/>
          <w:sz w:val="23"/>
          <w:szCs w:val="23"/>
          <w:lang w:val="id-ID"/>
        </w:rPr>
        <w:t>Pejabat Penandatangan Kontrak</w:t>
      </w:r>
      <w:r w:rsidRPr="00DE51F0">
        <w:rPr>
          <w:rFonts w:ascii="Footlight MT Light" w:hAnsi="Footlight MT Light"/>
          <w:sz w:val="23"/>
          <w:szCs w:val="23"/>
          <w:lang w:val="id-ID"/>
        </w:rPr>
        <w:t xml:space="preserve">” </w:t>
      </w:r>
      <w:r w:rsidRPr="00DE51F0">
        <w:rPr>
          <w:rFonts w:ascii="Footlight MT Light" w:hAnsi="Footlight MT Light"/>
          <w:i/>
          <w:sz w:val="23"/>
          <w:szCs w:val="23"/>
          <w:lang w:val="id-ID"/>
        </w:rPr>
        <w:t xml:space="preserve">dan </w:t>
      </w:r>
    </w:p>
    <w:bookmarkEnd w:id="813"/>
    <w:p w14:paraId="5AF95DAE" w14:textId="77777777" w:rsidR="00954C84" w:rsidRPr="00DE51F0" w:rsidRDefault="00954C84" w:rsidP="00954C84">
      <w:pPr>
        <w:rPr>
          <w:rFonts w:ascii="Footlight MT Light" w:hAnsi="Footlight MT Light"/>
          <w:i/>
          <w:sz w:val="23"/>
          <w:szCs w:val="23"/>
          <w:lang w:val="id-ID"/>
        </w:rPr>
      </w:pPr>
    </w:p>
    <w:p w14:paraId="2B8BB05B" w14:textId="77777777" w:rsidR="00F72766" w:rsidRPr="00DE51F0" w:rsidRDefault="00F72766" w:rsidP="00954C84">
      <w:pPr>
        <w:rPr>
          <w:rFonts w:ascii="Footlight MT Light" w:hAnsi="Footlight MT Light"/>
          <w:i/>
          <w:sz w:val="23"/>
          <w:szCs w:val="23"/>
          <w:lang w:val="id-ID"/>
        </w:rPr>
      </w:pPr>
    </w:p>
    <w:p w14:paraId="28F96C3A" w14:textId="77777777" w:rsidR="00954C84" w:rsidRPr="00DE51F0" w:rsidRDefault="00954C84" w:rsidP="00E457DB">
      <w:pPr>
        <w:pStyle w:val="ListParagraph"/>
        <w:numPr>
          <w:ilvl w:val="0"/>
          <w:numId w:val="129"/>
        </w:numPr>
        <w:ind w:left="426" w:hanging="426"/>
        <w:rPr>
          <w:rFonts w:ascii="Footlight MT Light" w:hAnsi="Footlight MT Light"/>
          <w:i/>
          <w:sz w:val="23"/>
          <w:szCs w:val="23"/>
          <w:lang w:val="id-ID"/>
        </w:rPr>
      </w:pPr>
      <w:bookmarkStart w:id="814" w:name="_Hlk526777209"/>
      <w:r w:rsidRPr="00DE51F0">
        <w:rPr>
          <w:rFonts w:ascii="Footlight MT Light" w:hAnsi="Footlight MT Light"/>
          <w:i/>
          <w:sz w:val="23"/>
          <w:szCs w:val="23"/>
          <w:lang w:val="id-ID"/>
        </w:rPr>
        <w:t>[__________ [nama penyedia], yang berkedudukan di __________ [alamat penyedia], berdasarkan kartu identitas No. __________ [No. KTP/SIM/Paspor Penyedia], selanjutnya disebut ”</w:t>
      </w:r>
      <w:r w:rsidRPr="00DE51F0">
        <w:rPr>
          <w:rFonts w:ascii="Footlight MT Light" w:hAnsi="Footlight MT Light"/>
          <w:b/>
          <w:i/>
          <w:sz w:val="23"/>
          <w:szCs w:val="23"/>
          <w:lang w:val="id-ID"/>
        </w:rPr>
        <w:t>Penyedia</w:t>
      </w:r>
      <w:r w:rsidRPr="00DE51F0">
        <w:rPr>
          <w:rFonts w:ascii="Footlight MT Light" w:hAnsi="Footlight MT Light"/>
          <w:i/>
          <w:sz w:val="23"/>
          <w:szCs w:val="23"/>
          <w:lang w:val="id-ID"/>
        </w:rPr>
        <w:t>”]</w:t>
      </w:r>
      <w:bookmarkEnd w:id="814"/>
    </w:p>
    <w:p w14:paraId="03B9A665" w14:textId="77777777" w:rsidR="00954C84" w:rsidRPr="00DE51F0" w:rsidRDefault="00954C84" w:rsidP="00954C84">
      <w:pPr>
        <w:tabs>
          <w:tab w:val="left" w:pos="6145"/>
        </w:tabs>
        <w:rPr>
          <w:rFonts w:ascii="Footlight MT Light" w:hAnsi="Footlight MT Light"/>
          <w:i/>
          <w:sz w:val="23"/>
          <w:szCs w:val="23"/>
        </w:rPr>
      </w:pPr>
    </w:p>
    <w:p w14:paraId="04312273" w14:textId="77777777" w:rsidR="00F72766" w:rsidRPr="00DE51F0" w:rsidRDefault="00F72766" w:rsidP="00954C84">
      <w:pPr>
        <w:tabs>
          <w:tab w:val="left" w:pos="6145"/>
        </w:tabs>
        <w:rPr>
          <w:rFonts w:ascii="Footlight MT Light" w:hAnsi="Footlight MT Light"/>
          <w:i/>
          <w:sz w:val="23"/>
          <w:szCs w:val="23"/>
        </w:rPr>
      </w:pPr>
    </w:p>
    <w:p w14:paraId="6C033A44" w14:textId="77777777" w:rsidR="00954C84" w:rsidRPr="00DE51F0" w:rsidRDefault="00954C84" w:rsidP="00954C84">
      <w:pPr>
        <w:rPr>
          <w:rFonts w:ascii="Footlight MT Light" w:hAnsi="Footlight MT Light"/>
          <w:sz w:val="23"/>
          <w:szCs w:val="23"/>
          <w:lang w:val="fi-FI"/>
        </w:rPr>
      </w:pPr>
      <w:r w:rsidRPr="00DE51F0">
        <w:rPr>
          <w:rFonts w:ascii="Footlight MT Light" w:hAnsi="Footlight MT Light"/>
          <w:sz w:val="23"/>
          <w:szCs w:val="23"/>
          <w:lang w:val="fi-FI"/>
        </w:rPr>
        <w:t>Para Pihak menerangkan terlebih dahulu bahwa:</w:t>
      </w:r>
    </w:p>
    <w:p w14:paraId="52DF2E26" w14:textId="45D41179" w:rsidR="00954C84" w:rsidRPr="00DE51F0" w:rsidRDefault="00954C84" w:rsidP="00954C84">
      <w:pPr>
        <w:ind w:left="567" w:hanging="567"/>
        <w:rPr>
          <w:rFonts w:ascii="Footlight MT Light" w:hAnsi="Footlight MT Light"/>
          <w:sz w:val="23"/>
          <w:szCs w:val="23"/>
          <w:lang w:val="en-GB"/>
        </w:rPr>
      </w:pPr>
      <w:r w:rsidRPr="00DE51F0">
        <w:rPr>
          <w:rFonts w:ascii="Footlight MT Light" w:hAnsi="Footlight MT Light"/>
          <w:sz w:val="23"/>
          <w:szCs w:val="23"/>
          <w:lang w:val="id-ID"/>
        </w:rPr>
        <w:t xml:space="preserve">(a) </w:t>
      </w:r>
      <w:r w:rsidRPr="00DE51F0">
        <w:rPr>
          <w:rFonts w:ascii="Footlight MT Light" w:hAnsi="Footlight MT Light"/>
          <w:sz w:val="23"/>
          <w:szCs w:val="23"/>
        </w:rPr>
        <w:t xml:space="preserve"> </w:t>
      </w:r>
      <w:r w:rsidR="002D1A5F">
        <w:rPr>
          <w:rFonts w:ascii="Footlight MT Light" w:hAnsi="Footlight MT Light"/>
          <w:sz w:val="23"/>
          <w:szCs w:val="23"/>
        </w:rPr>
        <w:tab/>
      </w:r>
      <w:r w:rsidRPr="00DE51F0">
        <w:rPr>
          <w:rFonts w:ascii="Footlight MT Light" w:hAnsi="Footlight MT Light"/>
          <w:sz w:val="23"/>
          <w:szCs w:val="23"/>
          <w:lang w:val="fi-FI"/>
        </w:rPr>
        <w:t>Telah diadakan proses pemilihan penyedia yang telah sesuai dengan Dokumen Pemilihan</w:t>
      </w:r>
      <w:r w:rsidRPr="00DE51F0">
        <w:rPr>
          <w:rFonts w:ascii="Footlight MT Light" w:hAnsi="Footlight MT Light"/>
          <w:sz w:val="23"/>
          <w:szCs w:val="23"/>
          <w:lang w:val="en-GB"/>
        </w:rPr>
        <w:t>.</w:t>
      </w:r>
    </w:p>
    <w:p w14:paraId="56FA53ED" w14:textId="0D49FAFA" w:rsidR="00954C84" w:rsidRPr="00DE51F0" w:rsidRDefault="00954C84" w:rsidP="00954C84">
      <w:pPr>
        <w:ind w:left="567" w:hanging="567"/>
        <w:rPr>
          <w:rFonts w:ascii="Footlight MT Light" w:hAnsi="Footlight MT Light"/>
          <w:sz w:val="23"/>
          <w:szCs w:val="23"/>
          <w:lang w:val="en-GB"/>
        </w:rPr>
      </w:pPr>
      <w:r w:rsidRPr="00DE51F0">
        <w:rPr>
          <w:rFonts w:ascii="Footlight MT Light" w:hAnsi="Footlight MT Light"/>
          <w:sz w:val="23"/>
          <w:szCs w:val="23"/>
          <w:lang w:val="id-ID"/>
        </w:rPr>
        <w:t xml:space="preserve">(b) </w:t>
      </w:r>
      <w:r w:rsidRPr="00DE51F0">
        <w:rPr>
          <w:rFonts w:ascii="Footlight MT Light" w:hAnsi="Footlight MT Light"/>
          <w:sz w:val="23"/>
          <w:szCs w:val="23"/>
          <w:lang w:val="id-ID"/>
        </w:rPr>
        <w:tab/>
      </w:r>
      <w:r w:rsidR="000F4B22" w:rsidRPr="00DE51F0">
        <w:rPr>
          <w:rFonts w:ascii="Footlight MT Light" w:hAnsi="Footlight MT Light"/>
          <w:sz w:val="23"/>
          <w:szCs w:val="23"/>
          <w:lang w:val="fi-FI"/>
        </w:rPr>
        <w:t>Pejabat Penandatangan Kontrak</w:t>
      </w:r>
      <w:r w:rsidRPr="00DE51F0">
        <w:rPr>
          <w:rFonts w:ascii="Footlight MT Light" w:hAnsi="Footlight MT Light"/>
          <w:sz w:val="23"/>
          <w:szCs w:val="23"/>
          <w:lang w:val="fi-FI"/>
        </w:rPr>
        <w:t xml:space="preserve"> telah menunjuk Penyedia melalui Surat Penunjukan Penyedia Barang/Jasa (SPPBJ) </w:t>
      </w:r>
      <w:proofErr w:type="spellStart"/>
      <w:r w:rsidRPr="00DE51F0">
        <w:rPr>
          <w:rFonts w:ascii="Footlight MT Light" w:hAnsi="Footlight MT Light"/>
          <w:i/>
          <w:sz w:val="23"/>
          <w:szCs w:val="23"/>
        </w:rPr>
        <w:t>Nomor</w:t>
      </w:r>
      <w:proofErr w:type="spellEnd"/>
      <w:r w:rsidRPr="00DE51F0">
        <w:rPr>
          <w:rFonts w:ascii="Footlight MT Light" w:hAnsi="Footlight MT Light"/>
          <w:i/>
          <w:sz w:val="23"/>
          <w:szCs w:val="23"/>
        </w:rPr>
        <w:t xml:space="preserve"> ________, </w:t>
      </w:r>
      <w:proofErr w:type="spellStart"/>
      <w:r w:rsidRPr="00DE51F0">
        <w:rPr>
          <w:rFonts w:ascii="Footlight MT Light" w:hAnsi="Footlight MT Light"/>
          <w:i/>
          <w:sz w:val="23"/>
          <w:szCs w:val="23"/>
        </w:rPr>
        <w:t>tanggal</w:t>
      </w:r>
      <w:proofErr w:type="spellEnd"/>
      <w:r w:rsidRPr="00DE51F0">
        <w:rPr>
          <w:rFonts w:ascii="Footlight MT Light" w:hAnsi="Footlight MT Light"/>
          <w:i/>
          <w:sz w:val="23"/>
          <w:szCs w:val="23"/>
        </w:rPr>
        <w:t xml:space="preserve"> ________</w:t>
      </w:r>
      <w:proofErr w:type="spellStart"/>
      <w:r w:rsidRPr="00DE51F0">
        <w:rPr>
          <w:rFonts w:ascii="Footlight MT Light" w:hAnsi="Footlight MT Light"/>
          <w:i/>
          <w:sz w:val="23"/>
          <w:szCs w:val="23"/>
        </w:rPr>
        <w:t>bulan</w:t>
      </w:r>
      <w:proofErr w:type="spellEnd"/>
      <w:r w:rsidRPr="00DE51F0">
        <w:rPr>
          <w:rFonts w:ascii="Footlight MT Light" w:hAnsi="Footlight MT Light"/>
          <w:i/>
          <w:sz w:val="23"/>
          <w:szCs w:val="23"/>
        </w:rPr>
        <w:t>______</w:t>
      </w:r>
      <w:proofErr w:type="spellStart"/>
      <w:r w:rsidRPr="00DE51F0">
        <w:rPr>
          <w:rFonts w:ascii="Footlight MT Light" w:hAnsi="Footlight MT Light"/>
          <w:i/>
          <w:sz w:val="23"/>
          <w:szCs w:val="23"/>
        </w:rPr>
        <w:t>tahun</w:t>
      </w:r>
      <w:proofErr w:type="spellEnd"/>
      <w:r w:rsidRPr="00DE51F0">
        <w:rPr>
          <w:rFonts w:ascii="Footlight MT Light" w:hAnsi="Footlight MT Light"/>
          <w:i/>
          <w:sz w:val="23"/>
          <w:szCs w:val="23"/>
        </w:rPr>
        <w:t xml:space="preserve">______, </w:t>
      </w:r>
      <w:r w:rsidRPr="00DE51F0">
        <w:rPr>
          <w:rFonts w:ascii="Footlight MT Light" w:hAnsi="Footlight MT Light"/>
          <w:sz w:val="23"/>
          <w:szCs w:val="23"/>
          <w:lang w:val="fi-FI"/>
        </w:rPr>
        <w:t xml:space="preserve">untuk melaksanakan </w:t>
      </w:r>
      <w:proofErr w:type="spellStart"/>
      <w:r w:rsidRPr="00DE51F0">
        <w:rPr>
          <w:rFonts w:ascii="Footlight MT Light" w:hAnsi="Footlight MT Light" w:cs="Bookman Old Style"/>
          <w:sz w:val="23"/>
          <w:szCs w:val="23"/>
        </w:rPr>
        <w:t>Pekerjaan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sebagaimana</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diterangkan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dalam</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Syarat-Syarat</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Umum</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Kontrak</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selanjutnya</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disebut</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Pengadaan</w:t>
      </w:r>
      <w:proofErr w:type="spellEnd"/>
      <w:r w:rsidRPr="00DE51F0">
        <w:rPr>
          <w:rFonts w:ascii="Footlight MT Light" w:hAnsi="Footlight MT Light" w:cs="Bookman Old Style"/>
          <w:sz w:val="23"/>
          <w:szCs w:val="23"/>
        </w:rPr>
        <w:t xml:space="preserve"> </w:t>
      </w:r>
      <w:proofErr w:type="spellStart"/>
      <w:r w:rsidR="00B15598" w:rsidRPr="00DE51F0">
        <w:rPr>
          <w:rFonts w:ascii="Footlight MT Light" w:hAnsi="Footlight MT Light" w:cs="Bookman Old Style"/>
          <w:sz w:val="23"/>
          <w:szCs w:val="23"/>
        </w:rPr>
        <w:t>Pekerjaan</w:t>
      </w:r>
      <w:proofErr w:type="spellEnd"/>
      <w:r w:rsidR="00B15598" w:rsidRPr="00DE51F0">
        <w:rPr>
          <w:rFonts w:ascii="Footlight MT Light" w:hAnsi="Footlight MT Light" w:cs="Bookman Old Style"/>
          <w:sz w:val="23"/>
          <w:szCs w:val="23"/>
        </w:rPr>
        <w:t xml:space="preserve"> </w:t>
      </w:r>
      <w:proofErr w:type="spellStart"/>
      <w:r w:rsidR="00B15598" w:rsidRPr="00DE51F0">
        <w:rPr>
          <w:rFonts w:ascii="Footlight MT Light" w:hAnsi="Footlight MT Light" w:cs="Bookman Old Style"/>
          <w:sz w:val="23"/>
          <w:szCs w:val="23"/>
        </w:rPr>
        <w:t>konstruksi</w:t>
      </w:r>
      <w:proofErr w:type="spellEnd"/>
      <w:r w:rsidRPr="00DE51F0">
        <w:rPr>
          <w:rFonts w:ascii="Footlight MT Light" w:hAnsi="Footlight MT Light" w:cs="Bookman Old Style"/>
          <w:sz w:val="23"/>
          <w:szCs w:val="23"/>
        </w:rPr>
        <w:t>”</w:t>
      </w:r>
      <w:r w:rsidRPr="00DE51F0">
        <w:rPr>
          <w:rFonts w:ascii="Footlight MT Light" w:hAnsi="Footlight MT Light"/>
          <w:sz w:val="23"/>
          <w:szCs w:val="23"/>
          <w:lang w:val="en-GB"/>
        </w:rPr>
        <w:t>.</w:t>
      </w:r>
    </w:p>
    <w:p w14:paraId="5C72890E" w14:textId="7FF88F81" w:rsidR="00954C84" w:rsidRPr="00DE51F0" w:rsidRDefault="00954C84" w:rsidP="00954C84">
      <w:pPr>
        <w:ind w:left="567" w:hanging="567"/>
        <w:rPr>
          <w:rFonts w:ascii="Footlight MT Light" w:hAnsi="Footlight MT Light"/>
          <w:sz w:val="23"/>
          <w:szCs w:val="23"/>
          <w:lang w:val="en-GB"/>
        </w:rPr>
      </w:pPr>
      <w:r w:rsidRPr="00DE51F0">
        <w:rPr>
          <w:rFonts w:ascii="Footlight MT Light" w:hAnsi="Footlight MT Light"/>
          <w:sz w:val="23"/>
          <w:szCs w:val="23"/>
          <w:lang w:val="id-ID"/>
        </w:rPr>
        <w:t>(c)</w:t>
      </w:r>
      <w:r w:rsidRPr="00DE51F0">
        <w:rPr>
          <w:rFonts w:ascii="Footlight MT Light" w:hAnsi="Footlight MT Light"/>
          <w:sz w:val="23"/>
          <w:szCs w:val="23"/>
          <w:lang w:val="id-ID"/>
        </w:rPr>
        <w:tab/>
      </w:r>
      <w:proofErr w:type="spellStart"/>
      <w:r w:rsidRPr="00DE51F0">
        <w:rPr>
          <w:rFonts w:ascii="Footlight MT Light" w:hAnsi="Footlight MT Light" w:cs="Bookman Old Style"/>
          <w:sz w:val="23"/>
          <w:szCs w:val="23"/>
        </w:rPr>
        <w:t>Penyedia</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telah</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menyatakan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kepada</w:t>
      </w:r>
      <w:proofErr w:type="spellEnd"/>
      <w:r w:rsidRPr="00DE51F0">
        <w:rPr>
          <w:rFonts w:ascii="Footlight MT Light" w:hAnsi="Footlight MT Light" w:cs="Bookman Old Style"/>
          <w:sz w:val="23"/>
          <w:szCs w:val="23"/>
        </w:rPr>
        <w:t xml:space="preserve"> </w:t>
      </w:r>
      <w:r w:rsidR="000F4B22" w:rsidRPr="00DE51F0">
        <w:rPr>
          <w:rFonts w:ascii="Footlight MT Light" w:hAnsi="Footlight MT Light"/>
          <w:sz w:val="23"/>
          <w:szCs w:val="23"/>
          <w:lang w:val="fi-FI"/>
        </w:rPr>
        <w:t>Pejabat Penandatangan Kontrak</w:t>
      </w:r>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memenuhi</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persyaratan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kualifikasi</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memiliki</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keahlian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profesional</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personel</w:t>
      </w:r>
      <w:proofErr w:type="spellEnd"/>
      <w:r w:rsidRPr="00DE51F0">
        <w:rPr>
          <w:rFonts w:ascii="Footlight MT Light" w:hAnsi="Footlight MT Light" w:cs="Bookman Old Style"/>
          <w:sz w:val="23"/>
          <w:szCs w:val="23"/>
        </w:rPr>
        <w:t xml:space="preserve">, dan </w:t>
      </w:r>
      <w:proofErr w:type="spellStart"/>
      <w:r w:rsidRPr="00DE51F0">
        <w:rPr>
          <w:rFonts w:ascii="Footlight MT Light" w:hAnsi="Footlight MT Light" w:cs="Bookman Old Style"/>
          <w:sz w:val="23"/>
          <w:szCs w:val="23"/>
        </w:rPr>
        <w:t>sumber</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daya</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teknis</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serta</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telah</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menyetujui</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untuk</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menyediakan</w:t>
      </w:r>
      <w:proofErr w:type="spellEnd"/>
      <w:r w:rsidRPr="00DE51F0">
        <w:rPr>
          <w:rFonts w:ascii="Footlight MT Light" w:hAnsi="Footlight MT Light" w:cs="Bookman Old Style"/>
          <w:sz w:val="23"/>
          <w:szCs w:val="23"/>
        </w:rPr>
        <w:t xml:space="preserve"> </w:t>
      </w:r>
      <w:proofErr w:type="spellStart"/>
      <w:r w:rsidR="00B15598" w:rsidRPr="00DE51F0">
        <w:rPr>
          <w:rFonts w:ascii="Footlight MT Light" w:hAnsi="Footlight MT Light" w:cs="Bookman Old Style"/>
          <w:sz w:val="23"/>
          <w:szCs w:val="23"/>
        </w:rPr>
        <w:t>Pekerjaan</w:t>
      </w:r>
      <w:proofErr w:type="spellEnd"/>
      <w:r w:rsidR="00B15598" w:rsidRPr="00DE51F0">
        <w:rPr>
          <w:rFonts w:ascii="Footlight MT Light" w:hAnsi="Footlight MT Light" w:cs="Bookman Old Style"/>
          <w:sz w:val="23"/>
          <w:szCs w:val="23"/>
        </w:rPr>
        <w:t xml:space="preserve"> </w:t>
      </w:r>
      <w:proofErr w:type="spellStart"/>
      <w:r w:rsidR="00B15598" w:rsidRPr="00DE51F0">
        <w:rPr>
          <w:rFonts w:ascii="Footlight MT Light" w:hAnsi="Footlight MT Light" w:cs="Bookman Old Style"/>
          <w:sz w:val="23"/>
          <w:szCs w:val="23"/>
        </w:rPr>
        <w:t>konstruksi</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sesuai</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dengan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persyaratan</w:t>
      </w:r>
      <w:proofErr w:type="spellEnd"/>
      <w:r w:rsidRPr="00DE51F0">
        <w:rPr>
          <w:rFonts w:ascii="Footlight MT Light" w:hAnsi="Footlight MT Light" w:cs="Bookman Old Style"/>
          <w:sz w:val="23"/>
          <w:szCs w:val="23"/>
        </w:rPr>
        <w:t xml:space="preserve"> dan </w:t>
      </w:r>
      <w:proofErr w:type="spellStart"/>
      <w:r w:rsidRPr="00DE51F0">
        <w:rPr>
          <w:rFonts w:ascii="Footlight MT Light" w:hAnsi="Footlight MT Light" w:cs="Bookman Old Style"/>
          <w:sz w:val="23"/>
          <w:szCs w:val="23"/>
        </w:rPr>
        <w:t>ketentuan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dalam</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Kontrak</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ini</w:t>
      </w:r>
      <w:proofErr w:type="spellEnd"/>
      <w:r w:rsidRPr="00DE51F0">
        <w:rPr>
          <w:rFonts w:ascii="Footlight MT Light" w:hAnsi="Footlight MT Light"/>
          <w:sz w:val="23"/>
          <w:szCs w:val="23"/>
          <w:lang w:val="en-GB"/>
        </w:rPr>
        <w:t>.</w:t>
      </w:r>
    </w:p>
    <w:p w14:paraId="3100D5BF" w14:textId="7BF9DEC6" w:rsidR="00954C84" w:rsidRPr="00DE51F0" w:rsidRDefault="00954C84" w:rsidP="00954C84">
      <w:pPr>
        <w:ind w:left="567" w:hanging="567"/>
        <w:rPr>
          <w:rFonts w:ascii="Footlight MT Light" w:hAnsi="Footlight MT Light"/>
          <w:sz w:val="23"/>
          <w:szCs w:val="23"/>
          <w:lang w:val="en-GB"/>
        </w:rPr>
      </w:pPr>
      <w:r w:rsidRPr="00DE51F0">
        <w:rPr>
          <w:rFonts w:ascii="Footlight MT Light" w:hAnsi="Footlight MT Light"/>
          <w:sz w:val="23"/>
          <w:szCs w:val="23"/>
          <w:lang w:val="id-ID"/>
        </w:rPr>
        <w:t xml:space="preserve">(d) </w:t>
      </w:r>
      <w:r w:rsidRPr="00DE51F0">
        <w:rPr>
          <w:rFonts w:ascii="Footlight MT Light" w:hAnsi="Footlight MT Light"/>
          <w:sz w:val="23"/>
          <w:szCs w:val="23"/>
          <w:lang w:val="id-ID"/>
        </w:rPr>
        <w:tab/>
      </w:r>
      <w:r w:rsidR="000F4B22" w:rsidRPr="00DE51F0">
        <w:rPr>
          <w:rFonts w:ascii="Footlight MT Light" w:hAnsi="Footlight MT Light"/>
          <w:sz w:val="23"/>
          <w:szCs w:val="23"/>
          <w:lang w:val="fi-FI"/>
        </w:rPr>
        <w:t>Pejabat Penandatangan Kontrak</w:t>
      </w:r>
      <w:r w:rsidRPr="00DE51F0">
        <w:rPr>
          <w:rFonts w:ascii="Footlight MT Light" w:hAnsi="Footlight MT Light" w:cs="Bookman Old Style"/>
          <w:sz w:val="23"/>
          <w:szCs w:val="23"/>
        </w:rPr>
        <w:t xml:space="preserve"> dan </w:t>
      </w:r>
      <w:proofErr w:type="spellStart"/>
      <w:r w:rsidRPr="00DE51F0">
        <w:rPr>
          <w:rFonts w:ascii="Footlight MT Light" w:hAnsi="Footlight MT Light" w:cs="Bookman Old Style"/>
          <w:sz w:val="23"/>
          <w:szCs w:val="23"/>
        </w:rPr>
        <w:t>Penyedia</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menyatakan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memiliki</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kewenangan</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untuk</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menandatangani</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Kontrak</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ini</w:t>
      </w:r>
      <w:proofErr w:type="spellEnd"/>
      <w:r w:rsidRPr="00DE51F0">
        <w:rPr>
          <w:rFonts w:ascii="Footlight MT Light" w:hAnsi="Footlight MT Light" w:cs="Bookman Old Style"/>
          <w:sz w:val="23"/>
          <w:szCs w:val="23"/>
        </w:rPr>
        <w:t xml:space="preserve">, dan </w:t>
      </w:r>
      <w:proofErr w:type="spellStart"/>
      <w:r w:rsidRPr="00DE51F0">
        <w:rPr>
          <w:rFonts w:ascii="Footlight MT Light" w:hAnsi="Footlight MT Light" w:cs="Bookman Old Style"/>
          <w:sz w:val="23"/>
          <w:szCs w:val="23"/>
        </w:rPr>
        <w:t>mengikat</w:t>
      </w:r>
      <w:proofErr w:type="spellEnd"/>
      <w:r w:rsidRPr="00DE51F0">
        <w:rPr>
          <w:rFonts w:ascii="Footlight MT Light" w:hAnsi="Footlight MT Light" w:cs="Bookman Old Style"/>
          <w:sz w:val="23"/>
          <w:szCs w:val="23"/>
        </w:rPr>
        <w:t xml:space="preserve"> </w:t>
      </w:r>
      <w:proofErr w:type="spellStart"/>
      <w:r w:rsidRPr="00DE51F0">
        <w:rPr>
          <w:rFonts w:ascii="Footlight MT Light" w:hAnsi="Footlight MT Light" w:cs="Bookman Old Style"/>
          <w:sz w:val="23"/>
          <w:szCs w:val="23"/>
        </w:rPr>
        <w:t>pihak</w:t>
      </w:r>
      <w:proofErr w:type="spellEnd"/>
      <w:r w:rsidRPr="00DE51F0">
        <w:rPr>
          <w:rFonts w:ascii="Footlight MT Light" w:hAnsi="Footlight MT Light" w:cs="Bookman Old Style"/>
          <w:sz w:val="23"/>
          <w:szCs w:val="23"/>
        </w:rPr>
        <w:t xml:space="preserve"> yang </w:t>
      </w:r>
      <w:proofErr w:type="spellStart"/>
      <w:r w:rsidRPr="00DE51F0">
        <w:rPr>
          <w:rFonts w:ascii="Footlight MT Light" w:hAnsi="Footlight MT Light" w:cs="Bookman Old Style"/>
          <w:sz w:val="23"/>
          <w:szCs w:val="23"/>
        </w:rPr>
        <w:t>diwakili</w:t>
      </w:r>
      <w:proofErr w:type="spellEnd"/>
      <w:r w:rsidRPr="00DE51F0">
        <w:rPr>
          <w:rFonts w:ascii="Footlight MT Light" w:hAnsi="Footlight MT Light"/>
          <w:sz w:val="23"/>
          <w:szCs w:val="23"/>
          <w:lang w:val="en-GB"/>
        </w:rPr>
        <w:t>.</w:t>
      </w:r>
    </w:p>
    <w:p w14:paraId="0814DD4D" w14:textId="419CEF2F" w:rsidR="00954C84" w:rsidRPr="00DE51F0" w:rsidRDefault="00954C84" w:rsidP="00954C84">
      <w:pPr>
        <w:tabs>
          <w:tab w:val="left" w:pos="567"/>
        </w:tabs>
        <w:ind w:left="567" w:hanging="567"/>
        <w:rPr>
          <w:rFonts w:ascii="Footlight MT Light" w:hAnsi="Footlight MT Light"/>
          <w:sz w:val="23"/>
          <w:szCs w:val="23"/>
        </w:rPr>
      </w:pPr>
      <w:r w:rsidRPr="00DE51F0">
        <w:rPr>
          <w:rFonts w:ascii="Footlight MT Light" w:hAnsi="Footlight MT Light"/>
          <w:sz w:val="23"/>
          <w:szCs w:val="23"/>
        </w:rPr>
        <w:t xml:space="preserve">(e)  </w:t>
      </w:r>
      <w:r w:rsidRPr="00DE51F0">
        <w:rPr>
          <w:rFonts w:ascii="Footlight MT Light" w:hAnsi="Footlight MT Light"/>
          <w:sz w:val="23"/>
          <w:szCs w:val="23"/>
        </w:rPr>
        <w:tab/>
      </w:r>
      <w:r w:rsidR="000F4B22" w:rsidRPr="00DE51F0">
        <w:rPr>
          <w:rFonts w:ascii="Footlight MT Light" w:hAnsi="Footlight MT Light"/>
          <w:sz w:val="23"/>
          <w:szCs w:val="23"/>
          <w:lang w:val="id-ID"/>
        </w:rPr>
        <w:t>Pejabat Penandatangan Kontrak</w:t>
      </w:r>
      <w:r w:rsidRPr="00DE51F0">
        <w:rPr>
          <w:rFonts w:ascii="Footlight MT Light" w:hAnsi="Footlight MT Light"/>
          <w:sz w:val="23"/>
          <w:szCs w:val="23"/>
          <w:lang w:val="fi-FI"/>
        </w:rPr>
        <w:t xml:space="preserve"> </w:t>
      </w:r>
      <w:r w:rsidRPr="00DE51F0">
        <w:rPr>
          <w:rFonts w:ascii="Footlight MT Light" w:hAnsi="Footlight MT Light"/>
          <w:sz w:val="23"/>
          <w:szCs w:val="23"/>
          <w:lang w:val="sv-SE"/>
        </w:rPr>
        <w:t>dan Penyedia mengakui dan menyatakan bahwa sehubungan dengan penandatanganan Kontrak ini masing-masing pihak:</w:t>
      </w:r>
    </w:p>
    <w:p w14:paraId="237A8F71" w14:textId="77777777" w:rsidR="00954C84" w:rsidRPr="00DE51F0" w:rsidRDefault="00954C84" w:rsidP="00954C84">
      <w:pPr>
        <w:ind w:left="993" w:hanging="426"/>
        <w:rPr>
          <w:rFonts w:ascii="Footlight MT Light" w:hAnsi="Footlight MT Light"/>
          <w:sz w:val="23"/>
          <w:szCs w:val="23"/>
          <w:lang w:val="id-ID"/>
        </w:rPr>
      </w:pPr>
      <w:r w:rsidRPr="00DE51F0">
        <w:rPr>
          <w:rFonts w:ascii="Footlight MT Light" w:hAnsi="Footlight MT Light"/>
          <w:sz w:val="23"/>
          <w:szCs w:val="23"/>
          <w:lang w:val="id-ID"/>
        </w:rPr>
        <w:t xml:space="preserve">1) </w:t>
      </w:r>
      <w:r w:rsidRPr="00DE51F0">
        <w:rPr>
          <w:rFonts w:ascii="Footlight MT Light" w:hAnsi="Footlight MT Light"/>
          <w:sz w:val="23"/>
          <w:szCs w:val="23"/>
          <w:lang w:val="id-ID"/>
        </w:rPr>
        <w:tab/>
        <w:t>telah dan senantiasa diberikan kesempatan untuk didampingi oleh advokat;</w:t>
      </w:r>
    </w:p>
    <w:p w14:paraId="2FDDABEE" w14:textId="77777777" w:rsidR="00954C84" w:rsidRPr="00DE51F0" w:rsidRDefault="00954C84" w:rsidP="00954C84">
      <w:pPr>
        <w:ind w:left="993" w:hanging="426"/>
        <w:rPr>
          <w:rFonts w:ascii="Footlight MT Light" w:hAnsi="Footlight MT Light"/>
          <w:sz w:val="23"/>
          <w:szCs w:val="23"/>
          <w:lang w:val="id-ID"/>
        </w:rPr>
      </w:pPr>
      <w:r w:rsidRPr="00DE51F0">
        <w:rPr>
          <w:rFonts w:ascii="Footlight MT Light" w:hAnsi="Footlight MT Light"/>
          <w:sz w:val="23"/>
          <w:szCs w:val="23"/>
          <w:lang w:val="id-ID"/>
        </w:rPr>
        <w:t xml:space="preserve">2) </w:t>
      </w:r>
      <w:r w:rsidRPr="00DE51F0">
        <w:rPr>
          <w:rFonts w:ascii="Footlight MT Light" w:hAnsi="Footlight MT Light"/>
          <w:sz w:val="23"/>
          <w:szCs w:val="23"/>
          <w:lang w:val="id-ID"/>
        </w:rPr>
        <w:tab/>
        <w:t>menandatangani Kontrak ini setelah meneliti secara patut;</w:t>
      </w:r>
    </w:p>
    <w:p w14:paraId="6619A70B" w14:textId="77777777" w:rsidR="00954C84" w:rsidRPr="00DE51F0" w:rsidRDefault="00954C84" w:rsidP="00954C84">
      <w:pPr>
        <w:ind w:left="993" w:hanging="426"/>
        <w:rPr>
          <w:rFonts w:ascii="Footlight MT Light" w:hAnsi="Footlight MT Light"/>
          <w:sz w:val="23"/>
          <w:szCs w:val="23"/>
          <w:lang w:val="id-ID"/>
        </w:rPr>
      </w:pPr>
      <w:r w:rsidRPr="00DE51F0">
        <w:rPr>
          <w:rFonts w:ascii="Footlight MT Light" w:hAnsi="Footlight MT Light"/>
          <w:sz w:val="23"/>
          <w:szCs w:val="23"/>
          <w:lang w:val="id-ID"/>
        </w:rPr>
        <w:t xml:space="preserve">3) </w:t>
      </w:r>
      <w:r w:rsidRPr="00DE51F0">
        <w:rPr>
          <w:rFonts w:ascii="Footlight MT Light" w:hAnsi="Footlight MT Light"/>
          <w:sz w:val="23"/>
          <w:szCs w:val="23"/>
          <w:lang w:val="id-ID"/>
        </w:rPr>
        <w:tab/>
        <w:t>telah membaca dan memahami secara penuh ketentuan Kontrak ini;</w:t>
      </w:r>
    </w:p>
    <w:p w14:paraId="012A4C2F" w14:textId="77777777" w:rsidR="00954C84" w:rsidRPr="00DE51F0" w:rsidRDefault="00954C84" w:rsidP="00954C84">
      <w:pPr>
        <w:ind w:left="993" w:hanging="426"/>
        <w:rPr>
          <w:rFonts w:ascii="Footlight MT Light" w:hAnsi="Footlight MT Light"/>
          <w:sz w:val="24"/>
          <w:szCs w:val="24"/>
          <w:lang w:val="id-ID"/>
        </w:rPr>
      </w:pPr>
      <w:r w:rsidRPr="00DE51F0">
        <w:rPr>
          <w:rFonts w:ascii="Footlight MT Light" w:hAnsi="Footlight MT Light"/>
          <w:sz w:val="24"/>
          <w:szCs w:val="24"/>
          <w:lang w:val="id-ID"/>
        </w:rPr>
        <w:t xml:space="preserve">4) </w:t>
      </w:r>
      <w:r w:rsidRPr="00DE51F0">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14:paraId="4EB94BDD" w14:textId="77777777" w:rsidR="00DD6301" w:rsidRPr="00DE51F0" w:rsidRDefault="00DD6301" w:rsidP="00954C84">
      <w:pPr>
        <w:rPr>
          <w:rFonts w:ascii="Footlight MT Light" w:hAnsi="Footlight MT Light"/>
          <w:sz w:val="24"/>
          <w:szCs w:val="24"/>
          <w:lang w:val="id-ID"/>
        </w:rPr>
      </w:pPr>
    </w:p>
    <w:p w14:paraId="35A03E3F" w14:textId="176DB7DD" w:rsidR="00954C84" w:rsidRPr="00DE51F0" w:rsidRDefault="00954C84" w:rsidP="00954C84">
      <w:pPr>
        <w:rPr>
          <w:rFonts w:ascii="Footlight MT Light" w:hAnsi="Footlight MT Light"/>
          <w:sz w:val="24"/>
          <w:szCs w:val="24"/>
          <w:lang w:val="id-ID"/>
        </w:rPr>
      </w:pPr>
      <w:r w:rsidRPr="00DE51F0">
        <w:rPr>
          <w:rFonts w:ascii="Footlight MT Light" w:hAnsi="Footlight MT Light"/>
          <w:sz w:val="24"/>
          <w:szCs w:val="24"/>
          <w:lang w:val="fi-FI"/>
        </w:rPr>
        <w:t xml:space="preserve">Maka oleh karena itu, </w:t>
      </w:r>
      <w:r w:rsidR="000F4B22"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 xml:space="preserve"> dan Penyedia dengan ini bersepakat dan menyetujui hal-hal sebagai berikut</w:t>
      </w:r>
      <w:r w:rsidRPr="00DE51F0">
        <w:rPr>
          <w:rFonts w:ascii="Footlight MT Light" w:hAnsi="Footlight MT Light"/>
          <w:sz w:val="24"/>
          <w:szCs w:val="24"/>
          <w:lang w:val="id-ID"/>
        </w:rPr>
        <w:t>:</w:t>
      </w:r>
    </w:p>
    <w:p w14:paraId="5F80B779" w14:textId="77777777" w:rsidR="00954C84" w:rsidRPr="00DE51F0" w:rsidRDefault="00954C84" w:rsidP="00954C84">
      <w:pPr>
        <w:rPr>
          <w:rFonts w:ascii="Footlight MT Light" w:hAnsi="Footlight MT Light"/>
          <w:sz w:val="24"/>
          <w:szCs w:val="24"/>
          <w:lang w:val="id-ID"/>
        </w:rPr>
      </w:pPr>
    </w:p>
    <w:p w14:paraId="680B8CD3" w14:textId="77777777" w:rsidR="00954C84" w:rsidRPr="00DE51F0" w:rsidRDefault="00954C84" w:rsidP="00954C84">
      <w:pPr>
        <w:jc w:val="center"/>
        <w:rPr>
          <w:rFonts w:ascii="Footlight MT Light" w:hAnsi="Footlight MT Light"/>
          <w:sz w:val="24"/>
          <w:szCs w:val="24"/>
          <w:lang w:val="fi-FI"/>
        </w:rPr>
      </w:pPr>
      <w:r w:rsidRPr="00DE51F0">
        <w:rPr>
          <w:rFonts w:ascii="Footlight MT Light" w:hAnsi="Footlight MT Light"/>
          <w:sz w:val="24"/>
          <w:szCs w:val="24"/>
          <w:lang w:val="fi-FI"/>
        </w:rPr>
        <w:t>Pasal 1</w:t>
      </w:r>
    </w:p>
    <w:p w14:paraId="1E265BC3" w14:textId="77777777" w:rsidR="00954C84" w:rsidRPr="00DE51F0" w:rsidRDefault="00954C84" w:rsidP="00954C84">
      <w:pPr>
        <w:jc w:val="center"/>
        <w:rPr>
          <w:rFonts w:ascii="Footlight MT Light" w:hAnsi="Footlight MT Light"/>
          <w:sz w:val="24"/>
          <w:szCs w:val="24"/>
          <w:lang w:val="fi-FI"/>
        </w:rPr>
      </w:pPr>
      <w:r w:rsidRPr="00DE51F0">
        <w:rPr>
          <w:rFonts w:ascii="Footlight MT Light" w:hAnsi="Footlight MT Light"/>
          <w:sz w:val="24"/>
          <w:szCs w:val="24"/>
          <w:lang w:val="fi-FI"/>
        </w:rPr>
        <w:t>Istilah dan Ungkapan</w:t>
      </w:r>
    </w:p>
    <w:p w14:paraId="409B0AE7" w14:textId="77777777" w:rsidR="00954C84" w:rsidRPr="00DE51F0" w:rsidRDefault="00954C84" w:rsidP="00954C84">
      <w:pPr>
        <w:rPr>
          <w:rFonts w:ascii="Footlight MT Light" w:hAnsi="Footlight MT Light"/>
          <w:sz w:val="24"/>
          <w:szCs w:val="24"/>
          <w:lang w:val="fi-FI"/>
        </w:rPr>
      </w:pPr>
    </w:p>
    <w:p w14:paraId="16FE0933" w14:textId="77777777" w:rsidR="00954C84" w:rsidRPr="00DE51F0" w:rsidRDefault="00954C84" w:rsidP="00954C84">
      <w:pPr>
        <w:rPr>
          <w:rFonts w:ascii="Footlight MT Light" w:hAnsi="Footlight MT Light"/>
          <w:sz w:val="24"/>
          <w:szCs w:val="24"/>
          <w:lang w:val="en-GB"/>
        </w:rPr>
      </w:pPr>
      <w:r w:rsidRPr="00DE51F0">
        <w:rPr>
          <w:rFonts w:ascii="Footlight MT Light" w:hAnsi="Footlight MT Light"/>
          <w:sz w:val="24"/>
          <w:szCs w:val="24"/>
          <w:lang w:val="sv-SE"/>
        </w:rPr>
        <w:t xml:space="preserve">Peristilahan dan ungkapan dalam Kontrak ini memiliki arti dan makna yang sama seperti yang tercantum dalam </w:t>
      </w:r>
      <w:r w:rsidRPr="00DE51F0">
        <w:rPr>
          <w:rFonts w:ascii="Footlight MT Light" w:hAnsi="Footlight MT Light"/>
          <w:sz w:val="24"/>
          <w:szCs w:val="24"/>
          <w:lang w:val="id-ID"/>
        </w:rPr>
        <w:t xml:space="preserve">lampiran </w:t>
      </w:r>
      <w:proofErr w:type="spellStart"/>
      <w:r w:rsidRPr="00DE51F0">
        <w:rPr>
          <w:rFonts w:ascii="Footlight MT Light" w:hAnsi="Footlight MT Light"/>
          <w:sz w:val="24"/>
          <w:szCs w:val="24"/>
          <w:lang w:val="en-GB"/>
        </w:rPr>
        <w:t>Kontrak</w:t>
      </w:r>
      <w:proofErr w:type="spellEnd"/>
      <w:r w:rsidRPr="00DE51F0">
        <w:rPr>
          <w:rFonts w:ascii="Footlight MT Light" w:hAnsi="Footlight MT Light"/>
          <w:sz w:val="24"/>
          <w:szCs w:val="24"/>
          <w:lang w:val="id-ID"/>
        </w:rPr>
        <w:t xml:space="preserve"> ini</w:t>
      </w:r>
      <w:r w:rsidRPr="00DE51F0">
        <w:rPr>
          <w:rFonts w:ascii="Footlight MT Light" w:hAnsi="Footlight MT Light"/>
          <w:sz w:val="24"/>
          <w:szCs w:val="24"/>
          <w:lang w:val="en-GB"/>
        </w:rPr>
        <w:t>.</w:t>
      </w:r>
    </w:p>
    <w:p w14:paraId="2AB3B5BB" w14:textId="77777777" w:rsidR="00954C84" w:rsidRPr="00DE51F0" w:rsidRDefault="00954C84" w:rsidP="00954C84">
      <w:pPr>
        <w:ind w:left="567" w:hanging="567"/>
        <w:rPr>
          <w:rFonts w:ascii="Footlight MT Light" w:hAnsi="Footlight MT Light"/>
          <w:i/>
          <w:sz w:val="24"/>
          <w:szCs w:val="24"/>
          <w:lang w:val="id-ID"/>
        </w:rPr>
      </w:pPr>
      <w:r w:rsidRPr="00DE51F0">
        <w:rPr>
          <w:rFonts w:ascii="Footlight MT Light" w:hAnsi="Footlight MT Light"/>
          <w:i/>
          <w:sz w:val="24"/>
          <w:szCs w:val="24"/>
          <w:lang w:val="id-ID"/>
        </w:rPr>
        <w:t xml:space="preserve">         </w:t>
      </w:r>
    </w:p>
    <w:p w14:paraId="18714A0F" w14:textId="77777777" w:rsidR="00954C84" w:rsidRPr="00DE51F0" w:rsidRDefault="00954C84" w:rsidP="00954C84">
      <w:pPr>
        <w:jc w:val="center"/>
        <w:rPr>
          <w:rFonts w:ascii="Footlight MT Light" w:hAnsi="Footlight MT Light"/>
          <w:sz w:val="24"/>
          <w:szCs w:val="24"/>
        </w:rPr>
      </w:pPr>
      <w:proofErr w:type="spellStart"/>
      <w:r w:rsidRPr="00DE51F0">
        <w:rPr>
          <w:rFonts w:ascii="Footlight MT Light" w:hAnsi="Footlight MT Light"/>
          <w:sz w:val="24"/>
          <w:szCs w:val="24"/>
        </w:rPr>
        <w:lastRenderedPageBreak/>
        <w:t>Pasal</w:t>
      </w:r>
      <w:proofErr w:type="spellEnd"/>
      <w:r w:rsidRPr="00DE51F0">
        <w:rPr>
          <w:rFonts w:ascii="Footlight MT Light" w:hAnsi="Footlight MT Light"/>
          <w:sz w:val="24"/>
          <w:szCs w:val="24"/>
        </w:rPr>
        <w:t xml:space="preserve"> 2</w:t>
      </w:r>
    </w:p>
    <w:p w14:paraId="4D32E050" w14:textId="77777777" w:rsidR="00954C84" w:rsidRPr="00DE51F0" w:rsidRDefault="00954C84" w:rsidP="00954C84">
      <w:pPr>
        <w:jc w:val="center"/>
        <w:rPr>
          <w:rFonts w:ascii="Footlight MT Light" w:hAnsi="Footlight MT Light"/>
          <w:sz w:val="24"/>
          <w:szCs w:val="24"/>
        </w:rPr>
      </w:pPr>
      <w:r w:rsidRPr="00DE51F0">
        <w:rPr>
          <w:rFonts w:ascii="Footlight MT Light" w:hAnsi="Footlight MT Light"/>
          <w:sz w:val="24"/>
          <w:szCs w:val="24"/>
        </w:rPr>
        <w:t xml:space="preserve">Ruang </w:t>
      </w:r>
      <w:proofErr w:type="spellStart"/>
      <w:r w:rsidRPr="00DE51F0">
        <w:rPr>
          <w:rFonts w:ascii="Footlight MT Light" w:hAnsi="Footlight MT Light"/>
          <w:sz w:val="24"/>
          <w:szCs w:val="24"/>
        </w:rPr>
        <w:t>Lingkup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p>
    <w:p w14:paraId="33D4461D" w14:textId="77777777" w:rsidR="00954C84" w:rsidRPr="00DE51F0" w:rsidRDefault="00954C84" w:rsidP="00954C84">
      <w:pPr>
        <w:jc w:val="center"/>
        <w:rPr>
          <w:rFonts w:ascii="Footlight MT Light" w:hAnsi="Footlight MT Light"/>
          <w:sz w:val="24"/>
          <w:szCs w:val="24"/>
        </w:rPr>
      </w:pPr>
    </w:p>
    <w:p w14:paraId="71929355" w14:textId="6E0812DA" w:rsidR="00954C84" w:rsidRPr="00DE51F0" w:rsidRDefault="00954C84" w:rsidP="00954C84">
      <w:pPr>
        <w:rPr>
          <w:rFonts w:ascii="Footlight MT Light" w:hAnsi="Footlight MT Light"/>
          <w:sz w:val="24"/>
          <w:szCs w:val="24"/>
        </w:rPr>
      </w:pPr>
      <w:r w:rsidRPr="00DE51F0">
        <w:rPr>
          <w:rFonts w:ascii="Footlight MT Light" w:hAnsi="Footlight MT Light"/>
          <w:sz w:val="24"/>
          <w:szCs w:val="24"/>
        </w:rPr>
        <w:t xml:space="preserve">Ruang </w:t>
      </w:r>
      <w:proofErr w:type="spellStart"/>
      <w:r w:rsidRPr="00DE51F0">
        <w:rPr>
          <w:rFonts w:ascii="Footlight MT Light" w:hAnsi="Footlight MT Light"/>
          <w:sz w:val="24"/>
          <w:szCs w:val="24"/>
        </w:rPr>
        <w:t>lingkup</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Pengadaan</w:t>
      </w:r>
      <w:proofErr w:type="spellEnd"/>
      <w:r w:rsidRPr="00DE51F0">
        <w:rPr>
          <w:rFonts w:ascii="Footlight MT Light" w:hAnsi="Footlight MT Light"/>
          <w:sz w:val="24"/>
          <w:szCs w:val="24"/>
        </w:rPr>
        <w:t xml:space="preserve"> </w:t>
      </w:r>
      <w:proofErr w:type="spellStart"/>
      <w:r w:rsidR="00B15598" w:rsidRPr="00DE51F0">
        <w:rPr>
          <w:rFonts w:ascii="Footlight MT Light" w:hAnsi="Footlight MT Light"/>
          <w:sz w:val="24"/>
          <w:szCs w:val="24"/>
        </w:rPr>
        <w:t>Pekerjaan</w:t>
      </w:r>
      <w:proofErr w:type="spellEnd"/>
      <w:r w:rsidR="00B15598" w:rsidRPr="00DE51F0">
        <w:rPr>
          <w:rFonts w:ascii="Footlight MT Light" w:hAnsi="Footlight MT Light"/>
          <w:sz w:val="24"/>
          <w:szCs w:val="24"/>
        </w:rPr>
        <w:t xml:space="preserve"> </w:t>
      </w:r>
      <w:proofErr w:type="spellStart"/>
      <w:r w:rsidR="00B15598" w:rsidRPr="00DE51F0">
        <w:rPr>
          <w:rFonts w:ascii="Footlight MT Light" w:hAnsi="Footlight MT Light"/>
          <w:sz w:val="24"/>
          <w:szCs w:val="24"/>
        </w:rPr>
        <w:t>konstruksi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terdiri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w:t>
      </w:r>
    </w:p>
    <w:p w14:paraId="1F2B2B0D" w14:textId="77777777" w:rsidR="00954C84" w:rsidRPr="00DE51F0" w:rsidRDefault="00954C84" w:rsidP="00E457DB">
      <w:pPr>
        <w:pStyle w:val="ListParagraph"/>
        <w:numPr>
          <w:ilvl w:val="3"/>
          <w:numId w:val="131"/>
        </w:numPr>
        <w:rPr>
          <w:rFonts w:ascii="Footlight MT Light" w:hAnsi="Footlight MT Light"/>
          <w:sz w:val="24"/>
          <w:szCs w:val="24"/>
        </w:rPr>
      </w:pPr>
      <w:r w:rsidRPr="00DE51F0">
        <w:rPr>
          <w:rFonts w:ascii="Footlight MT Light" w:hAnsi="Footlight MT Light"/>
          <w:sz w:val="24"/>
          <w:szCs w:val="24"/>
        </w:rPr>
        <w:t>_______</w:t>
      </w:r>
    </w:p>
    <w:p w14:paraId="561F5F46" w14:textId="77777777" w:rsidR="00954C84" w:rsidRPr="00DE51F0" w:rsidRDefault="00954C84" w:rsidP="00E457DB">
      <w:pPr>
        <w:pStyle w:val="ListParagraph"/>
        <w:numPr>
          <w:ilvl w:val="3"/>
          <w:numId w:val="131"/>
        </w:numPr>
        <w:rPr>
          <w:rFonts w:ascii="Footlight MT Light" w:hAnsi="Footlight MT Light"/>
          <w:sz w:val="24"/>
          <w:szCs w:val="24"/>
        </w:rPr>
      </w:pPr>
      <w:r w:rsidRPr="00DE51F0">
        <w:rPr>
          <w:rFonts w:ascii="Footlight MT Light" w:hAnsi="Footlight MT Light"/>
          <w:sz w:val="24"/>
          <w:szCs w:val="24"/>
        </w:rPr>
        <w:t>_______</w:t>
      </w:r>
    </w:p>
    <w:p w14:paraId="0C96DA32" w14:textId="77777777" w:rsidR="00954C84" w:rsidRPr="00DE51F0" w:rsidRDefault="00954C84" w:rsidP="00E457DB">
      <w:pPr>
        <w:pStyle w:val="ListParagraph"/>
        <w:numPr>
          <w:ilvl w:val="3"/>
          <w:numId w:val="131"/>
        </w:numPr>
        <w:rPr>
          <w:rFonts w:ascii="Footlight MT Light" w:hAnsi="Footlight MT Light"/>
          <w:sz w:val="24"/>
          <w:szCs w:val="24"/>
        </w:rPr>
      </w:pPr>
      <w:r w:rsidRPr="00DE51F0">
        <w:rPr>
          <w:rFonts w:ascii="Footlight MT Light" w:hAnsi="Footlight MT Light"/>
          <w:sz w:val="24"/>
          <w:szCs w:val="24"/>
        </w:rPr>
        <w:t>_______</w:t>
      </w:r>
      <w:proofErr w:type="spellStart"/>
      <w:r w:rsidRPr="00DE51F0">
        <w:rPr>
          <w:rFonts w:ascii="Footlight MT Light" w:hAnsi="Footlight MT Light"/>
          <w:sz w:val="24"/>
          <w:szCs w:val="24"/>
        </w:rPr>
        <w:t>dst</w:t>
      </w:r>
      <w:proofErr w:type="spellEnd"/>
    </w:p>
    <w:p w14:paraId="123D7ADF" w14:textId="0936E17F" w:rsidR="00954C84" w:rsidRPr="00DE51F0" w:rsidRDefault="00954C84" w:rsidP="00954C84">
      <w:pPr>
        <w:rPr>
          <w:rFonts w:ascii="Footlight MT Light" w:hAnsi="Footlight MT Light"/>
          <w:i/>
          <w:sz w:val="24"/>
          <w:szCs w:val="24"/>
        </w:rPr>
      </w:pPr>
      <w:r w:rsidRPr="00DE51F0">
        <w:rPr>
          <w:rFonts w:ascii="Footlight MT Light" w:hAnsi="Footlight MT Light"/>
          <w:i/>
          <w:sz w:val="24"/>
          <w:szCs w:val="24"/>
        </w:rPr>
        <w:t>[</w:t>
      </w:r>
      <w:proofErr w:type="spellStart"/>
      <w:r w:rsidRPr="00DE51F0">
        <w:rPr>
          <w:rFonts w:ascii="Footlight MT Light" w:hAnsi="Footlight MT Light"/>
          <w:i/>
          <w:sz w:val="24"/>
          <w:szCs w:val="24"/>
        </w:rPr>
        <w:t>diisi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ruang</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lingkup</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pekerjaan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Pengadaan</w:t>
      </w:r>
      <w:proofErr w:type="spellEnd"/>
      <w:r w:rsidRPr="00DE51F0">
        <w:rPr>
          <w:rFonts w:ascii="Footlight MT Light" w:hAnsi="Footlight MT Light"/>
          <w:i/>
          <w:sz w:val="24"/>
          <w:szCs w:val="24"/>
        </w:rPr>
        <w:t xml:space="preserve"> </w:t>
      </w:r>
      <w:proofErr w:type="spellStart"/>
      <w:r w:rsidR="00B15598" w:rsidRPr="00DE51F0">
        <w:rPr>
          <w:rFonts w:ascii="Footlight MT Light" w:hAnsi="Footlight MT Light"/>
          <w:i/>
          <w:sz w:val="24"/>
          <w:szCs w:val="24"/>
        </w:rPr>
        <w:t>Pekerjaan</w:t>
      </w:r>
      <w:proofErr w:type="spellEnd"/>
      <w:r w:rsidR="00B15598" w:rsidRPr="00DE51F0">
        <w:rPr>
          <w:rFonts w:ascii="Footlight MT Light" w:hAnsi="Footlight MT Light"/>
          <w:i/>
          <w:sz w:val="24"/>
          <w:szCs w:val="24"/>
        </w:rPr>
        <w:t xml:space="preserve"> </w:t>
      </w:r>
      <w:proofErr w:type="spellStart"/>
      <w:r w:rsidR="00B15598" w:rsidRPr="00DE51F0">
        <w:rPr>
          <w:rFonts w:ascii="Footlight MT Light" w:hAnsi="Footlight MT Light"/>
          <w:i/>
          <w:sz w:val="24"/>
          <w:szCs w:val="24"/>
        </w:rPr>
        <w:t>konstruksi</w:t>
      </w:r>
      <w:proofErr w:type="spellEnd"/>
      <w:r w:rsidRPr="00DE51F0">
        <w:rPr>
          <w:rFonts w:ascii="Footlight MT Light" w:hAnsi="Footlight MT Light"/>
          <w:i/>
          <w:sz w:val="24"/>
          <w:szCs w:val="24"/>
        </w:rPr>
        <w:t xml:space="preserve"> yang </w:t>
      </w:r>
      <w:proofErr w:type="spellStart"/>
      <w:r w:rsidRPr="00DE51F0">
        <w:rPr>
          <w:rFonts w:ascii="Footlight MT Light" w:hAnsi="Footlight MT Light"/>
          <w:i/>
          <w:sz w:val="24"/>
          <w:szCs w:val="24"/>
        </w:rPr>
        <w:t>akan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dilaksanakan</w:t>
      </w:r>
      <w:proofErr w:type="spellEnd"/>
      <w:r w:rsidRPr="00DE51F0">
        <w:rPr>
          <w:rFonts w:ascii="Footlight MT Light" w:hAnsi="Footlight MT Light"/>
          <w:i/>
          <w:sz w:val="24"/>
          <w:szCs w:val="24"/>
        </w:rPr>
        <w:t>].</w:t>
      </w:r>
    </w:p>
    <w:p w14:paraId="5B9F7428" w14:textId="77777777" w:rsidR="00954C84" w:rsidRPr="00DE51F0" w:rsidRDefault="00954C84" w:rsidP="00954C84">
      <w:pPr>
        <w:ind w:left="567" w:hanging="567"/>
        <w:rPr>
          <w:rFonts w:ascii="Footlight MT Light" w:hAnsi="Footlight MT Light"/>
          <w:i/>
          <w:sz w:val="24"/>
          <w:szCs w:val="24"/>
        </w:rPr>
      </w:pPr>
    </w:p>
    <w:p w14:paraId="0F3816C0" w14:textId="77777777" w:rsidR="00954C84" w:rsidRPr="00DE51F0" w:rsidRDefault="00954C84" w:rsidP="00954C84">
      <w:pPr>
        <w:jc w:val="center"/>
        <w:rPr>
          <w:rFonts w:ascii="Footlight MT Light" w:hAnsi="Footlight MT Light"/>
          <w:sz w:val="24"/>
          <w:szCs w:val="24"/>
        </w:rPr>
      </w:pPr>
      <w:proofErr w:type="spellStart"/>
      <w:r w:rsidRPr="00DE51F0">
        <w:rPr>
          <w:rFonts w:ascii="Footlight MT Light" w:hAnsi="Footlight MT Light"/>
          <w:sz w:val="24"/>
          <w:szCs w:val="24"/>
        </w:rPr>
        <w:t>Pasal</w:t>
      </w:r>
      <w:proofErr w:type="spellEnd"/>
      <w:r w:rsidRPr="00DE51F0">
        <w:rPr>
          <w:rFonts w:ascii="Footlight MT Light" w:hAnsi="Footlight MT Light"/>
          <w:sz w:val="24"/>
          <w:szCs w:val="24"/>
        </w:rPr>
        <w:t xml:space="preserve"> 3</w:t>
      </w:r>
    </w:p>
    <w:p w14:paraId="75CD6CA8" w14:textId="77777777" w:rsidR="00954C84" w:rsidRPr="00DE51F0" w:rsidRDefault="00954C84" w:rsidP="00954C84">
      <w:pPr>
        <w:jc w:val="center"/>
        <w:rPr>
          <w:rFonts w:ascii="Footlight MT Light" w:hAnsi="Footlight MT Light"/>
          <w:sz w:val="24"/>
          <w:szCs w:val="24"/>
        </w:rPr>
      </w:pPr>
      <w:proofErr w:type="spellStart"/>
      <w:r w:rsidRPr="00DE51F0">
        <w:rPr>
          <w:rFonts w:ascii="Footlight MT Light" w:hAnsi="Footlight MT Light"/>
          <w:sz w:val="24"/>
          <w:szCs w:val="24"/>
        </w:rPr>
        <w:t>Jenis</w:t>
      </w:r>
      <w:proofErr w:type="spellEnd"/>
      <w:r w:rsidRPr="00DE51F0">
        <w:rPr>
          <w:rFonts w:ascii="Footlight MT Light" w:hAnsi="Footlight MT Light"/>
          <w:sz w:val="24"/>
          <w:szCs w:val="24"/>
        </w:rPr>
        <w:t xml:space="preserve"> dan Nilai </w:t>
      </w:r>
      <w:proofErr w:type="spellStart"/>
      <w:r w:rsidRPr="00DE51F0">
        <w:rPr>
          <w:rFonts w:ascii="Footlight MT Light" w:hAnsi="Footlight MT Light"/>
          <w:sz w:val="24"/>
          <w:szCs w:val="24"/>
        </w:rPr>
        <w:t>Kontrak</w:t>
      </w:r>
      <w:proofErr w:type="spellEnd"/>
    </w:p>
    <w:p w14:paraId="64CE6FFA" w14:textId="77777777" w:rsidR="00954C84" w:rsidRPr="00DE51F0" w:rsidRDefault="00954C84" w:rsidP="00954C84">
      <w:pPr>
        <w:jc w:val="center"/>
        <w:rPr>
          <w:rFonts w:ascii="Footlight MT Light" w:hAnsi="Footlight MT Light"/>
          <w:sz w:val="24"/>
          <w:szCs w:val="24"/>
        </w:rPr>
      </w:pPr>
    </w:p>
    <w:p w14:paraId="5EAAA8E7" w14:textId="4A089790" w:rsidR="00954C84" w:rsidRPr="00DE51F0" w:rsidRDefault="00954C84" w:rsidP="00E457DB">
      <w:pPr>
        <w:pStyle w:val="ListParagraph"/>
        <w:numPr>
          <w:ilvl w:val="1"/>
          <w:numId w:val="132"/>
        </w:numPr>
        <w:ind w:left="567" w:hanging="567"/>
        <w:rPr>
          <w:rFonts w:ascii="Footlight MT Light" w:hAnsi="Footlight MT Light"/>
          <w:sz w:val="24"/>
          <w:szCs w:val="24"/>
          <w:lang w:val="id-ID"/>
        </w:rPr>
      </w:pPr>
      <w:proofErr w:type="spellStart"/>
      <w:r w:rsidRPr="00DE51F0">
        <w:rPr>
          <w:rFonts w:ascii="Footlight MT Light" w:hAnsi="Footlight MT Light"/>
          <w:sz w:val="24"/>
          <w:szCs w:val="24"/>
        </w:rPr>
        <w:t>Pengadaan</w:t>
      </w:r>
      <w:proofErr w:type="spellEnd"/>
      <w:r w:rsidRPr="00DE51F0">
        <w:rPr>
          <w:rFonts w:ascii="Footlight MT Light" w:hAnsi="Footlight MT Light"/>
          <w:sz w:val="24"/>
          <w:szCs w:val="24"/>
        </w:rPr>
        <w:t xml:space="preserve"> </w:t>
      </w:r>
      <w:proofErr w:type="spellStart"/>
      <w:r w:rsidR="00B15598" w:rsidRPr="00DE51F0">
        <w:rPr>
          <w:rFonts w:ascii="Footlight MT Light" w:hAnsi="Footlight MT Light"/>
          <w:sz w:val="24"/>
          <w:szCs w:val="24"/>
        </w:rPr>
        <w:t>Pekerjaan</w:t>
      </w:r>
      <w:proofErr w:type="spellEnd"/>
      <w:r w:rsidR="00B15598" w:rsidRPr="00DE51F0">
        <w:rPr>
          <w:rFonts w:ascii="Footlight MT Light" w:hAnsi="Footlight MT Light"/>
          <w:sz w:val="24"/>
          <w:szCs w:val="24"/>
        </w:rPr>
        <w:t xml:space="preserve"> </w:t>
      </w:r>
      <w:proofErr w:type="spellStart"/>
      <w:r w:rsidR="00B15598" w:rsidRPr="00DE51F0">
        <w:rPr>
          <w:rFonts w:ascii="Footlight MT Light" w:hAnsi="Footlight MT Light"/>
          <w:sz w:val="24"/>
          <w:szCs w:val="24"/>
        </w:rPr>
        <w:t>konstruksi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menggunakan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Jenis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 xml:space="preserve"> </w:t>
      </w:r>
      <w:r w:rsidRPr="00DE51F0">
        <w:rPr>
          <w:rFonts w:ascii="Footlight MT Light" w:hAnsi="Footlight MT Light"/>
          <w:i/>
          <w:sz w:val="24"/>
          <w:szCs w:val="24"/>
        </w:rPr>
        <w:t>_____________________</w:t>
      </w:r>
      <w:r w:rsidR="008C1A7D" w:rsidRPr="00DE51F0">
        <w:rPr>
          <w:rFonts w:ascii="Footlight MT Light" w:hAnsi="Footlight MT Light"/>
          <w:i/>
          <w:sz w:val="24"/>
          <w:szCs w:val="24"/>
          <w:lang w:val="id-ID"/>
        </w:rPr>
        <w:t xml:space="preserve"> </w:t>
      </w:r>
      <w:r w:rsidRPr="00DE51F0">
        <w:rPr>
          <w:rFonts w:ascii="Footlight MT Light" w:hAnsi="Footlight MT Light"/>
          <w:i/>
          <w:sz w:val="24"/>
          <w:szCs w:val="24"/>
        </w:rPr>
        <w:t>[</w:t>
      </w:r>
      <w:proofErr w:type="spellStart"/>
      <w:r w:rsidRPr="00DE51F0">
        <w:rPr>
          <w:rFonts w:ascii="Footlight MT Light" w:hAnsi="Footlight MT Light"/>
          <w:i/>
          <w:sz w:val="24"/>
          <w:szCs w:val="24"/>
        </w:rPr>
        <w:t>diisi</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dengan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jenis</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kontrak</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lumsum</w:t>
      </w:r>
      <w:proofErr w:type="spellEnd"/>
      <w:r w:rsidRPr="00DE51F0">
        <w:rPr>
          <w:rFonts w:ascii="Footlight MT Light" w:hAnsi="Footlight MT Light"/>
          <w:i/>
          <w:sz w:val="24"/>
          <w:szCs w:val="24"/>
        </w:rPr>
        <w:t>/</w:t>
      </w:r>
      <w:proofErr w:type="spellStart"/>
      <w:r w:rsidRPr="00DE51F0">
        <w:rPr>
          <w:rFonts w:ascii="Footlight MT Light" w:hAnsi="Footlight MT Light"/>
          <w:i/>
          <w:sz w:val="24"/>
          <w:szCs w:val="24"/>
        </w:rPr>
        <w:t>harga</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satuan</w:t>
      </w:r>
      <w:proofErr w:type="spellEnd"/>
      <w:r w:rsidRPr="00DE51F0">
        <w:rPr>
          <w:rFonts w:ascii="Footlight MT Light" w:hAnsi="Footlight MT Light"/>
          <w:i/>
          <w:sz w:val="24"/>
          <w:szCs w:val="24"/>
        </w:rPr>
        <w:t>/</w:t>
      </w:r>
      <w:proofErr w:type="spellStart"/>
      <w:r w:rsidRPr="00DE51F0">
        <w:rPr>
          <w:rFonts w:ascii="Footlight MT Light" w:hAnsi="Footlight MT Light"/>
          <w:i/>
          <w:sz w:val="24"/>
          <w:szCs w:val="24"/>
        </w:rPr>
        <w:t>gabungan</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lumsum</w:t>
      </w:r>
      <w:proofErr w:type="spellEnd"/>
      <w:r w:rsidRPr="00DE51F0">
        <w:rPr>
          <w:rFonts w:ascii="Footlight MT Light" w:hAnsi="Footlight MT Light"/>
          <w:i/>
          <w:sz w:val="24"/>
          <w:szCs w:val="24"/>
        </w:rPr>
        <w:t xml:space="preserve"> dan </w:t>
      </w:r>
      <w:proofErr w:type="spellStart"/>
      <w:r w:rsidRPr="00DE51F0">
        <w:rPr>
          <w:rFonts w:ascii="Footlight MT Light" w:hAnsi="Footlight MT Light"/>
          <w:i/>
          <w:sz w:val="24"/>
          <w:szCs w:val="24"/>
        </w:rPr>
        <w:t>harga</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satuan</w:t>
      </w:r>
      <w:proofErr w:type="spellEnd"/>
      <w:r w:rsidRPr="00DE51F0">
        <w:rPr>
          <w:rFonts w:ascii="Footlight MT Light" w:hAnsi="Footlight MT Light"/>
          <w:i/>
          <w:sz w:val="24"/>
          <w:szCs w:val="24"/>
        </w:rPr>
        <w:t>].</w:t>
      </w:r>
    </w:p>
    <w:p w14:paraId="541E9303" w14:textId="77777777" w:rsidR="00954C84" w:rsidRPr="00DE51F0" w:rsidRDefault="00954C84" w:rsidP="00E457DB">
      <w:pPr>
        <w:pStyle w:val="ListParagraph"/>
        <w:numPr>
          <w:ilvl w:val="1"/>
          <w:numId w:val="132"/>
        </w:numPr>
        <w:ind w:left="567" w:hanging="567"/>
        <w:rPr>
          <w:rFonts w:ascii="Footlight MT Light" w:hAnsi="Footlight MT Light"/>
          <w:sz w:val="24"/>
          <w:szCs w:val="24"/>
          <w:lang w:val="id-ID"/>
        </w:rPr>
      </w:pPr>
      <w:r w:rsidRPr="00DE51F0">
        <w:rPr>
          <w:rFonts w:ascii="Footlight MT Light" w:hAnsi="Footlight MT Light"/>
          <w:sz w:val="24"/>
          <w:szCs w:val="24"/>
          <w:lang w:val="fi-FI"/>
        </w:rPr>
        <w:t xml:space="preserve">Nilai Kontrak </w:t>
      </w:r>
      <w:r w:rsidRPr="00DE51F0">
        <w:rPr>
          <w:rFonts w:ascii="Footlight MT Light" w:hAnsi="Footlight MT Light"/>
          <w:sz w:val="24"/>
          <w:szCs w:val="24"/>
          <w:lang w:val="id-ID"/>
        </w:rPr>
        <w:t>termasuk</w:t>
      </w:r>
      <w:r w:rsidRPr="00DE51F0">
        <w:rPr>
          <w:rFonts w:ascii="Footlight MT Light" w:hAnsi="Footlight MT Light"/>
          <w:sz w:val="24"/>
          <w:szCs w:val="24"/>
          <w:lang w:val="fi-FI"/>
        </w:rPr>
        <w:t xml:space="preserve"> Pajak Pertambahan Nilai (PPN) adalah sebesar Rp</w:t>
      </w:r>
      <w:r w:rsidRPr="00DE51F0">
        <w:rPr>
          <w:rFonts w:ascii="Footlight MT Light" w:hAnsi="Footlight MT Light"/>
          <w:sz w:val="24"/>
          <w:szCs w:val="24"/>
          <w:u w:val="single"/>
          <w:lang w:val="fi-FI"/>
        </w:rPr>
        <w:t>_______</w:t>
      </w:r>
      <w:r w:rsidRPr="00DE51F0">
        <w:rPr>
          <w:rFonts w:ascii="Footlight MT Light" w:hAnsi="Footlight MT Light"/>
          <w:sz w:val="24"/>
          <w:szCs w:val="24"/>
          <w:u w:val="single"/>
          <w:lang w:val="id-ID"/>
        </w:rPr>
        <w:t>____</w:t>
      </w:r>
      <w:r w:rsidRPr="00DE51F0">
        <w:rPr>
          <w:rFonts w:ascii="Footlight MT Light" w:hAnsi="Footlight MT Light"/>
          <w:sz w:val="24"/>
          <w:szCs w:val="24"/>
          <w:u w:val="single"/>
          <w:lang w:val="fi-FI"/>
        </w:rPr>
        <w:t>__</w:t>
      </w:r>
      <w:r w:rsidRPr="00DE51F0">
        <w:rPr>
          <w:rFonts w:ascii="Footlight MT Light" w:hAnsi="Footlight MT Light"/>
          <w:sz w:val="24"/>
          <w:szCs w:val="24"/>
          <w:lang w:val="fi-FI"/>
        </w:rPr>
        <w:t xml:space="preserve"> (</w:t>
      </w:r>
      <w:r w:rsidRPr="00DE51F0">
        <w:rPr>
          <w:rFonts w:ascii="Footlight MT Light" w:hAnsi="Footlight MT Light"/>
          <w:sz w:val="24"/>
          <w:szCs w:val="24"/>
          <w:u w:val="single"/>
          <w:lang w:val="fi-FI"/>
        </w:rPr>
        <w:t>_______</w:t>
      </w:r>
      <w:r w:rsidRPr="00DE51F0">
        <w:rPr>
          <w:rFonts w:ascii="Footlight MT Light" w:hAnsi="Footlight MT Light"/>
          <w:sz w:val="24"/>
          <w:szCs w:val="24"/>
          <w:u w:val="single"/>
          <w:lang w:val="id-ID"/>
        </w:rPr>
        <w:t>________</w:t>
      </w:r>
      <w:r w:rsidRPr="00DE51F0">
        <w:rPr>
          <w:rFonts w:ascii="Footlight MT Light" w:hAnsi="Footlight MT Light"/>
          <w:sz w:val="24"/>
          <w:szCs w:val="24"/>
          <w:lang w:val="fi-FI"/>
        </w:rPr>
        <w:t xml:space="preserve"> rupiah).</w:t>
      </w:r>
    </w:p>
    <w:p w14:paraId="33FAC5EA" w14:textId="77777777" w:rsidR="00954C84" w:rsidRPr="00DE51F0" w:rsidRDefault="00954C84" w:rsidP="00954C84">
      <w:pPr>
        <w:pStyle w:val="ListParagraph"/>
        <w:ind w:left="567"/>
        <w:rPr>
          <w:rFonts w:ascii="Footlight MT Light" w:hAnsi="Footlight MT Light"/>
          <w:sz w:val="24"/>
          <w:szCs w:val="24"/>
        </w:rPr>
      </w:pPr>
    </w:p>
    <w:p w14:paraId="36876418" w14:textId="77777777" w:rsidR="00954C84" w:rsidRPr="00DE51F0" w:rsidRDefault="00954C84" w:rsidP="00954C84">
      <w:pPr>
        <w:ind w:left="567" w:hanging="567"/>
        <w:jc w:val="center"/>
        <w:rPr>
          <w:rFonts w:ascii="Footlight MT Light" w:hAnsi="Footlight MT Light"/>
          <w:sz w:val="24"/>
          <w:szCs w:val="24"/>
          <w:lang w:val="sv-SE"/>
        </w:rPr>
      </w:pPr>
      <w:r w:rsidRPr="00DE51F0">
        <w:rPr>
          <w:rFonts w:ascii="Footlight MT Light" w:hAnsi="Footlight MT Light"/>
          <w:sz w:val="24"/>
          <w:szCs w:val="24"/>
          <w:lang w:val="sv-SE"/>
        </w:rPr>
        <w:t>Pasal 4</w:t>
      </w:r>
    </w:p>
    <w:p w14:paraId="0317CE81" w14:textId="77777777" w:rsidR="00954C84" w:rsidRPr="00DE51F0" w:rsidRDefault="00954C84" w:rsidP="00954C84">
      <w:pPr>
        <w:ind w:left="567" w:hanging="567"/>
        <w:jc w:val="center"/>
        <w:rPr>
          <w:rFonts w:ascii="Footlight MT Light" w:hAnsi="Footlight MT Light"/>
          <w:sz w:val="24"/>
          <w:szCs w:val="24"/>
          <w:lang w:val="sv-SE"/>
        </w:rPr>
      </w:pPr>
      <w:r w:rsidRPr="00DE51F0">
        <w:rPr>
          <w:rFonts w:ascii="Footlight MT Light" w:hAnsi="Footlight MT Light"/>
          <w:sz w:val="24"/>
          <w:szCs w:val="24"/>
          <w:lang w:val="sv-SE"/>
        </w:rPr>
        <w:t>Dokumen Kontrak</w:t>
      </w:r>
    </w:p>
    <w:p w14:paraId="4359DFEA" w14:textId="77777777" w:rsidR="00954C84" w:rsidRPr="00DE51F0" w:rsidRDefault="00954C84" w:rsidP="00954C84">
      <w:pPr>
        <w:ind w:left="567" w:hanging="567"/>
        <w:rPr>
          <w:rFonts w:ascii="Footlight MT Light" w:hAnsi="Footlight MT Light"/>
          <w:sz w:val="24"/>
          <w:szCs w:val="24"/>
          <w:lang w:val="sv-SE"/>
        </w:rPr>
      </w:pPr>
    </w:p>
    <w:p w14:paraId="69EFDE90" w14:textId="77777777" w:rsidR="00954C84" w:rsidRPr="00DE51F0" w:rsidRDefault="00954C84" w:rsidP="00876839">
      <w:pPr>
        <w:pStyle w:val="ListParagraph"/>
        <w:numPr>
          <w:ilvl w:val="2"/>
          <w:numId w:val="15"/>
        </w:numPr>
        <w:ind w:left="567" w:hanging="567"/>
        <w:rPr>
          <w:rFonts w:ascii="Footlight MT Light" w:hAnsi="Footlight MT Light"/>
          <w:sz w:val="24"/>
          <w:szCs w:val="24"/>
          <w:lang w:val="id-ID"/>
        </w:rPr>
      </w:pPr>
      <w:r w:rsidRPr="00DE51F0">
        <w:rPr>
          <w:rFonts w:ascii="Footlight MT Light" w:hAnsi="Footlight MT Light"/>
          <w:sz w:val="24"/>
          <w:szCs w:val="24"/>
          <w:lang w:val="sv-SE"/>
        </w:rPr>
        <w:t xml:space="preserve">Dokumen-dokumen berikut merupakan kesatuan dan bagian yang tidak terpisahkan dari Kontrak ini: </w:t>
      </w:r>
    </w:p>
    <w:p w14:paraId="323A20E4" w14:textId="77777777" w:rsidR="00954C84" w:rsidRPr="00DE51F0" w:rsidRDefault="00954C84" w:rsidP="00876839">
      <w:pPr>
        <w:numPr>
          <w:ilvl w:val="5"/>
          <w:numId w:val="15"/>
        </w:numPr>
        <w:tabs>
          <w:tab w:val="left" w:pos="993"/>
        </w:tabs>
        <w:ind w:left="993" w:hanging="426"/>
        <w:rPr>
          <w:rFonts w:ascii="Footlight MT Light" w:hAnsi="Footlight MT Light"/>
          <w:sz w:val="24"/>
          <w:szCs w:val="24"/>
          <w:lang w:val="id-ID"/>
        </w:rPr>
      </w:pPr>
      <w:r w:rsidRPr="00DE51F0">
        <w:rPr>
          <w:rFonts w:ascii="Footlight MT Light" w:hAnsi="Footlight MT Light"/>
          <w:sz w:val="24"/>
          <w:szCs w:val="24"/>
          <w:lang w:val="en-GB"/>
        </w:rPr>
        <w:t>a</w:t>
      </w:r>
      <w:r w:rsidRPr="00DE51F0">
        <w:rPr>
          <w:rFonts w:ascii="Footlight MT Light" w:hAnsi="Footlight MT Light"/>
          <w:sz w:val="24"/>
          <w:szCs w:val="24"/>
          <w:lang w:val="id-ID"/>
        </w:rPr>
        <w:t>dendum</w:t>
      </w:r>
      <w:r w:rsidRPr="00DE51F0">
        <w:rPr>
          <w:rFonts w:ascii="Footlight MT Light" w:hAnsi="Footlight MT Light"/>
          <w:sz w:val="24"/>
          <w:szCs w:val="24"/>
        </w:rPr>
        <w:t>/</w:t>
      </w:r>
      <w:proofErr w:type="spellStart"/>
      <w:r w:rsidRPr="00DE51F0">
        <w:rPr>
          <w:rFonts w:ascii="Footlight MT Light" w:hAnsi="Footlight MT Light"/>
          <w:sz w:val="24"/>
          <w:szCs w:val="24"/>
        </w:rPr>
        <w:t>perubahan</w:t>
      </w:r>
      <w:proofErr w:type="spellEnd"/>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lang w:val="en-GB"/>
        </w:rPr>
        <w:t>Kontrak</w:t>
      </w:r>
      <w:proofErr w:type="spellEnd"/>
      <w:r w:rsidRPr="00DE51F0">
        <w:rPr>
          <w:rFonts w:ascii="Footlight MT Light" w:hAnsi="Footlight MT Light"/>
          <w:sz w:val="24"/>
          <w:szCs w:val="24"/>
          <w:lang w:val="id-ID"/>
        </w:rPr>
        <w:t xml:space="preserve"> </w:t>
      </w:r>
      <w:r w:rsidRPr="00DE51F0">
        <w:rPr>
          <w:rFonts w:ascii="Footlight MT Light" w:hAnsi="Footlight MT Light"/>
          <w:sz w:val="24"/>
          <w:szCs w:val="24"/>
        </w:rPr>
        <w:t>(</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ada</w:t>
      </w:r>
      <w:proofErr w:type="spellEnd"/>
      <w:r w:rsidRPr="00DE51F0">
        <w:rPr>
          <w:rFonts w:ascii="Footlight MT Light" w:hAnsi="Footlight MT Light"/>
          <w:sz w:val="24"/>
          <w:szCs w:val="24"/>
        </w:rPr>
        <w:t>)</w:t>
      </w:r>
      <w:r w:rsidRPr="00DE51F0">
        <w:rPr>
          <w:rFonts w:ascii="Footlight MT Light" w:hAnsi="Footlight MT Light"/>
          <w:sz w:val="24"/>
          <w:szCs w:val="24"/>
          <w:lang w:val="id-ID"/>
        </w:rPr>
        <w:t>;</w:t>
      </w:r>
    </w:p>
    <w:p w14:paraId="7B0C97DA" w14:textId="77777777" w:rsidR="00954C84" w:rsidRPr="00DE51F0" w:rsidRDefault="00954C84" w:rsidP="00876839">
      <w:pPr>
        <w:numPr>
          <w:ilvl w:val="5"/>
          <w:numId w:val="15"/>
        </w:numPr>
        <w:tabs>
          <w:tab w:val="left" w:pos="993"/>
        </w:tabs>
        <w:ind w:left="993" w:hanging="426"/>
        <w:rPr>
          <w:rFonts w:ascii="Footlight MT Light" w:hAnsi="Footlight MT Light"/>
          <w:sz w:val="24"/>
          <w:szCs w:val="24"/>
          <w:lang w:val="id-ID"/>
        </w:rPr>
      </w:pP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rPr>
        <w:t>;</w:t>
      </w:r>
    </w:p>
    <w:p w14:paraId="2D2A7BE9" w14:textId="77777777" w:rsidR="00954C84" w:rsidRPr="00DE51F0" w:rsidRDefault="00954C84" w:rsidP="00876839">
      <w:pPr>
        <w:numPr>
          <w:ilvl w:val="5"/>
          <w:numId w:val="15"/>
        </w:numPr>
        <w:tabs>
          <w:tab w:val="left" w:pos="993"/>
        </w:tabs>
        <w:ind w:left="993" w:hanging="426"/>
        <w:rPr>
          <w:rFonts w:ascii="Footlight MT Light" w:hAnsi="Footlight MT Light"/>
          <w:sz w:val="24"/>
          <w:szCs w:val="24"/>
          <w:lang w:val="id-ID"/>
        </w:rPr>
      </w:pPr>
      <w:r w:rsidRPr="00DE51F0">
        <w:rPr>
          <w:rFonts w:ascii="Footlight MT Light" w:hAnsi="Footlight MT Light"/>
          <w:sz w:val="24"/>
          <w:szCs w:val="24"/>
          <w:lang w:val="id-ID"/>
        </w:rPr>
        <w:t xml:space="preserve">syarat-syarat khusus Kontrak; </w:t>
      </w:r>
    </w:p>
    <w:p w14:paraId="51E05AE8" w14:textId="77777777" w:rsidR="00954C84" w:rsidRPr="00DE51F0" w:rsidRDefault="00954C84" w:rsidP="00876839">
      <w:pPr>
        <w:numPr>
          <w:ilvl w:val="5"/>
          <w:numId w:val="15"/>
        </w:numPr>
        <w:tabs>
          <w:tab w:val="left" w:pos="993"/>
        </w:tabs>
        <w:ind w:left="993" w:hanging="426"/>
        <w:rPr>
          <w:rFonts w:ascii="Footlight MT Light" w:hAnsi="Footlight MT Light"/>
          <w:sz w:val="24"/>
          <w:szCs w:val="24"/>
          <w:lang w:val="id-ID"/>
        </w:rPr>
      </w:pPr>
      <w:r w:rsidRPr="00DE51F0">
        <w:rPr>
          <w:rFonts w:ascii="Footlight MT Light" w:hAnsi="Footlight MT Light"/>
          <w:sz w:val="24"/>
          <w:szCs w:val="24"/>
          <w:lang w:val="id-ID"/>
        </w:rPr>
        <w:t>syarat-syarat umum Kontrak;</w:t>
      </w:r>
    </w:p>
    <w:p w14:paraId="270C5824" w14:textId="77777777" w:rsidR="00954C84" w:rsidRPr="00DE51F0" w:rsidRDefault="00476EE2" w:rsidP="00876839">
      <w:pPr>
        <w:numPr>
          <w:ilvl w:val="5"/>
          <w:numId w:val="15"/>
        </w:numPr>
        <w:tabs>
          <w:tab w:val="left" w:pos="993"/>
        </w:tabs>
        <w:ind w:left="993" w:hanging="426"/>
        <w:rPr>
          <w:rFonts w:ascii="Footlight MT Light" w:hAnsi="Footlight MT Light"/>
          <w:sz w:val="24"/>
          <w:szCs w:val="24"/>
          <w:lang w:val="id-ID"/>
        </w:rPr>
      </w:pPr>
      <w:r w:rsidRPr="00DE51F0">
        <w:rPr>
          <w:rFonts w:ascii="Footlight MT Light" w:hAnsi="Footlight MT Light"/>
          <w:sz w:val="24"/>
          <w:szCs w:val="24"/>
          <w:lang w:val="id-ID"/>
        </w:rPr>
        <w:t>Dokumen Penawaran</w:t>
      </w:r>
      <w:r w:rsidR="00954C84" w:rsidRPr="00DE51F0">
        <w:rPr>
          <w:rFonts w:ascii="Footlight MT Light" w:hAnsi="Footlight MT Light"/>
          <w:sz w:val="24"/>
          <w:szCs w:val="24"/>
          <w:lang w:val="id-ID"/>
        </w:rPr>
        <w:t xml:space="preserve">; </w:t>
      </w:r>
    </w:p>
    <w:p w14:paraId="1F9E1919" w14:textId="77777777" w:rsidR="00954C84" w:rsidRPr="00DE51F0" w:rsidRDefault="00954C84" w:rsidP="00876839">
      <w:pPr>
        <w:numPr>
          <w:ilvl w:val="5"/>
          <w:numId w:val="15"/>
        </w:numPr>
        <w:tabs>
          <w:tab w:val="left" w:pos="993"/>
        </w:tabs>
        <w:ind w:left="993" w:hanging="426"/>
        <w:rPr>
          <w:rFonts w:ascii="Footlight MT Light" w:hAnsi="Footlight MT Light"/>
          <w:sz w:val="24"/>
          <w:szCs w:val="24"/>
          <w:lang w:val="id-ID"/>
        </w:rPr>
      </w:pPr>
      <w:r w:rsidRPr="00DE51F0">
        <w:rPr>
          <w:rFonts w:ascii="Footlight MT Light" w:hAnsi="Footlight MT Light"/>
          <w:sz w:val="24"/>
          <w:szCs w:val="24"/>
          <w:lang w:val="id-ID"/>
        </w:rPr>
        <w:t>spesifikasi teknis;</w:t>
      </w:r>
    </w:p>
    <w:p w14:paraId="0F359A85" w14:textId="77777777" w:rsidR="00954C84" w:rsidRPr="00DE51F0" w:rsidRDefault="00954C84" w:rsidP="00876839">
      <w:pPr>
        <w:numPr>
          <w:ilvl w:val="5"/>
          <w:numId w:val="15"/>
        </w:numPr>
        <w:tabs>
          <w:tab w:val="left" w:pos="993"/>
        </w:tabs>
        <w:ind w:left="993" w:hanging="426"/>
        <w:rPr>
          <w:rFonts w:ascii="Footlight MT Light" w:hAnsi="Footlight MT Light"/>
          <w:sz w:val="24"/>
          <w:szCs w:val="24"/>
          <w:lang w:val="id-ID"/>
        </w:rPr>
      </w:pPr>
      <w:r w:rsidRPr="00DE51F0">
        <w:rPr>
          <w:rFonts w:ascii="Footlight MT Light" w:hAnsi="Footlight MT Light"/>
          <w:sz w:val="24"/>
          <w:szCs w:val="24"/>
          <w:lang w:val="id-ID"/>
        </w:rPr>
        <w:t>gambar-gambar (apabila ada);</w:t>
      </w:r>
    </w:p>
    <w:p w14:paraId="167589E8" w14:textId="77777777" w:rsidR="00954C84" w:rsidRPr="00DE51F0" w:rsidRDefault="00954C84" w:rsidP="00876839">
      <w:pPr>
        <w:numPr>
          <w:ilvl w:val="5"/>
          <w:numId w:val="15"/>
        </w:numPr>
        <w:tabs>
          <w:tab w:val="left" w:pos="993"/>
        </w:tabs>
        <w:ind w:left="993" w:hanging="426"/>
        <w:rPr>
          <w:rFonts w:ascii="Footlight MT Light" w:hAnsi="Footlight MT Light"/>
          <w:sz w:val="24"/>
          <w:szCs w:val="24"/>
          <w:lang w:val="id-ID"/>
        </w:rPr>
      </w:pPr>
      <w:r w:rsidRPr="00DE51F0">
        <w:rPr>
          <w:rFonts w:ascii="Footlight MT Light" w:hAnsi="Footlight MT Light"/>
          <w:sz w:val="24"/>
          <w:szCs w:val="24"/>
          <w:lang w:val="id-ID"/>
        </w:rPr>
        <w:t>daftar kuantitas dan harga (apabila ada); dan</w:t>
      </w:r>
    </w:p>
    <w:p w14:paraId="3638357D" w14:textId="77777777" w:rsidR="00954C84" w:rsidRPr="00DE51F0" w:rsidRDefault="00954C84" w:rsidP="00876839">
      <w:pPr>
        <w:numPr>
          <w:ilvl w:val="5"/>
          <w:numId w:val="15"/>
        </w:numPr>
        <w:tabs>
          <w:tab w:val="left" w:pos="993"/>
        </w:tabs>
        <w:ind w:left="993" w:hanging="426"/>
        <w:rPr>
          <w:rFonts w:ascii="Footlight MT Light" w:hAnsi="Footlight MT Light"/>
          <w:sz w:val="24"/>
          <w:szCs w:val="24"/>
          <w:lang w:val="id-ID"/>
        </w:rPr>
      </w:pPr>
      <w:r w:rsidRPr="00DE51F0">
        <w:rPr>
          <w:rFonts w:ascii="Footlight MT Light" w:hAnsi="Footlight MT Light"/>
          <w:sz w:val="24"/>
          <w:szCs w:val="24"/>
          <w:lang w:val="en-GB"/>
        </w:rPr>
        <w:t>d</w:t>
      </w:r>
      <w:r w:rsidRPr="00DE51F0">
        <w:rPr>
          <w:rFonts w:ascii="Footlight MT Light" w:hAnsi="Footlight MT Light"/>
          <w:sz w:val="24"/>
          <w:szCs w:val="24"/>
          <w:lang w:val="id-ID"/>
        </w:rPr>
        <w:t>okumen lainnya seperti: jaminan-jaminan, SPPBJ, BAHP</w:t>
      </w:r>
      <w:r w:rsidRPr="00DE51F0">
        <w:rPr>
          <w:rFonts w:ascii="Footlight MT Light" w:hAnsi="Footlight MT Light"/>
          <w:sz w:val="24"/>
          <w:szCs w:val="24"/>
        </w:rPr>
        <w:t>.</w:t>
      </w:r>
    </w:p>
    <w:p w14:paraId="2568DCB2" w14:textId="77777777" w:rsidR="00954C84" w:rsidRPr="00DE51F0" w:rsidRDefault="00954C84" w:rsidP="00954C84">
      <w:pPr>
        <w:pStyle w:val="ListParagraph"/>
        <w:ind w:left="567"/>
        <w:rPr>
          <w:rFonts w:ascii="Footlight MT Light" w:hAnsi="Footlight MT Light"/>
          <w:sz w:val="24"/>
          <w:szCs w:val="24"/>
        </w:rPr>
      </w:pPr>
    </w:p>
    <w:p w14:paraId="42E75BCD" w14:textId="77777777" w:rsidR="00954C84" w:rsidRPr="00DE51F0" w:rsidRDefault="00954C84" w:rsidP="00876839">
      <w:pPr>
        <w:pStyle w:val="ListParagraph"/>
        <w:numPr>
          <w:ilvl w:val="2"/>
          <w:numId w:val="15"/>
        </w:numPr>
        <w:ind w:left="567" w:hanging="425"/>
        <w:rPr>
          <w:rFonts w:ascii="Footlight MT Light" w:hAnsi="Footlight MT Light"/>
          <w:sz w:val="24"/>
          <w:szCs w:val="24"/>
        </w:rPr>
      </w:pPr>
      <w:r w:rsidRPr="00DE51F0">
        <w:rPr>
          <w:rFonts w:ascii="Footlight MT Light" w:hAnsi="Footlight MT Light"/>
          <w:sz w:val="24"/>
          <w:szCs w:val="24"/>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40B997B9" w14:textId="77777777" w:rsidR="00954C84" w:rsidRPr="00DE51F0" w:rsidRDefault="00954C84" w:rsidP="00954C84">
      <w:pPr>
        <w:pStyle w:val="ListParagraph"/>
        <w:ind w:left="567"/>
        <w:rPr>
          <w:rFonts w:ascii="Footlight MT Light" w:hAnsi="Footlight MT Light"/>
          <w:sz w:val="24"/>
          <w:szCs w:val="24"/>
        </w:rPr>
      </w:pPr>
    </w:p>
    <w:p w14:paraId="2AFE5C4A" w14:textId="77777777" w:rsidR="00954C84" w:rsidRPr="00DE51F0" w:rsidRDefault="00954C84" w:rsidP="00954C84">
      <w:pPr>
        <w:ind w:left="567" w:hanging="567"/>
        <w:jc w:val="center"/>
        <w:rPr>
          <w:rFonts w:ascii="Footlight MT Light" w:hAnsi="Footlight MT Light"/>
          <w:sz w:val="24"/>
          <w:szCs w:val="24"/>
          <w:lang w:val="nb-NO"/>
        </w:rPr>
      </w:pPr>
      <w:r w:rsidRPr="00DE51F0">
        <w:rPr>
          <w:rFonts w:ascii="Footlight MT Light" w:hAnsi="Footlight MT Light"/>
          <w:sz w:val="24"/>
          <w:szCs w:val="24"/>
          <w:lang w:val="nb-NO"/>
        </w:rPr>
        <w:t>Pasal 5</w:t>
      </w:r>
    </w:p>
    <w:p w14:paraId="7B2752AE" w14:textId="77777777" w:rsidR="00954C84" w:rsidRPr="00DE51F0" w:rsidRDefault="00954C84" w:rsidP="00954C84">
      <w:pPr>
        <w:ind w:left="567" w:hanging="567"/>
        <w:jc w:val="center"/>
        <w:rPr>
          <w:rFonts w:ascii="Footlight MT Light" w:hAnsi="Footlight MT Light"/>
          <w:sz w:val="24"/>
          <w:szCs w:val="24"/>
          <w:lang w:val="nb-NO"/>
        </w:rPr>
      </w:pPr>
      <w:r w:rsidRPr="00DE51F0">
        <w:rPr>
          <w:rFonts w:ascii="Footlight MT Light" w:hAnsi="Footlight MT Light"/>
          <w:sz w:val="24"/>
          <w:szCs w:val="24"/>
          <w:lang w:val="nb-NO"/>
        </w:rPr>
        <w:t>Hak dan Kewajiban</w:t>
      </w:r>
    </w:p>
    <w:p w14:paraId="2E9BC836" w14:textId="77777777" w:rsidR="00954C84" w:rsidRPr="00DE51F0" w:rsidRDefault="00954C84" w:rsidP="00954C84">
      <w:pPr>
        <w:ind w:left="567" w:hanging="567"/>
        <w:rPr>
          <w:rFonts w:ascii="Footlight MT Light" w:hAnsi="Footlight MT Light"/>
          <w:sz w:val="24"/>
          <w:szCs w:val="24"/>
          <w:lang w:val="nb-NO"/>
        </w:rPr>
      </w:pPr>
    </w:p>
    <w:p w14:paraId="295C81C8" w14:textId="36F7BC4C" w:rsidR="00954C84" w:rsidRPr="00DE51F0" w:rsidRDefault="00954C84" w:rsidP="00954C84">
      <w:pPr>
        <w:rPr>
          <w:rFonts w:ascii="Footlight MT Light" w:hAnsi="Footlight MT Light"/>
          <w:sz w:val="24"/>
          <w:szCs w:val="24"/>
          <w:lang w:val="nb-NO"/>
        </w:rPr>
      </w:pPr>
      <w:r w:rsidRPr="00DE51F0">
        <w:rPr>
          <w:rFonts w:ascii="Footlight MT Light" w:hAnsi="Footlight MT Light"/>
          <w:sz w:val="24"/>
          <w:szCs w:val="24"/>
          <w:lang w:val="nb-NO"/>
        </w:rPr>
        <w:t xml:space="preserve">Hak dan kewajiban timbal-balik </w:t>
      </w:r>
      <w:r w:rsidR="000F4B22"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 xml:space="preserve"> </w:t>
      </w:r>
      <w:r w:rsidRPr="00DE51F0">
        <w:rPr>
          <w:rFonts w:ascii="Footlight MT Light" w:hAnsi="Footlight MT Light"/>
          <w:sz w:val="24"/>
          <w:szCs w:val="24"/>
          <w:lang w:val="nb-NO"/>
        </w:rPr>
        <w:t>dan Penyedia dinyatakan dalam Syarat-Syarat Umum Kontrak (SSUK) dan Syarat-Syarat Khusus Kontrak (SSKK).</w:t>
      </w:r>
    </w:p>
    <w:p w14:paraId="5CEB980B" w14:textId="77777777" w:rsidR="00954C84" w:rsidRPr="00DE51F0" w:rsidRDefault="00954C84" w:rsidP="00954C84">
      <w:pPr>
        <w:pStyle w:val="ListParagraph"/>
        <w:ind w:left="567"/>
        <w:rPr>
          <w:rFonts w:ascii="Footlight MT Light" w:hAnsi="Footlight MT Light"/>
          <w:sz w:val="24"/>
          <w:szCs w:val="24"/>
        </w:rPr>
      </w:pPr>
    </w:p>
    <w:p w14:paraId="5534B549" w14:textId="77777777" w:rsidR="00954C84" w:rsidRPr="00DE51F0" w:rsidRDefault="00954C84" w:rsidP="00954C84">
      <w:pPr>
        <w:jc w:val="center"/>
        <w:rPr>
          <w:rFonts w:ascii="Footlight MT Light" w:hAnsi="Footlight MT Light"/>
          <w:sz w:val="24"/>
          <w:szCs w:val="24"/>
          <w:lang w:val="nb-NO"/>
        </w:rPr>
      </w:pPr>
      <w:r w:rsidRPr="00DE51F0">
        <w:rPr>
          <w:rFonts w:ascii="Footlight MT Light" w:hAnsi="Footlight MT Light"/>
          <w:sz w:val="24"/>
          <w:szCs w:val="24"/>
          <w:lang w:val="nb-NO"/>
        </w:rPr>
        <w:t>Pasal 6</w:t>
      </w:r>
    </w:p>
    <w:p w14:paraId="621BA2CF" w14:textId="77777777" w:rsidR="00954C84" w:rsidRPr="00DE51F0" w:rsidRDefault="00954C84" w:rsidP="00954C84">
      <w:pPr>
        <w:jc w:val="center"/>
        <w:rPr>
          <w:rFonts w:ascii="Footlight MT Light" w:hAnsi="Footlight MT Light"/>
          <w:sz w:val="24"/>
          <w:szCs w:val="24"/>
          <w:lang w:val="nb-NO"/>
        </w:rPr>
      </w:pPr>
      <w:r w:rsidRPr="00DE51F0">
        <w:rPr>
          <w:rFonts w:ascii="Footlight MT Light" w:hAnsi="Footlight MT Light"/>
          <w:sz w:val="24"/>
          <w:szCs w:val="24"/>
          <w:lang w:val="nb-NO"/>
        </w:rPr>
        <w:t>Masa Berlaku Kontrak</w:t>
      </w:r>
    </w:p>
    <w:p w14:paraId="5941D19D" w14:textId="77777777" w:rsidR="00954C84" w:rsidRPr="00DE51F0" w:rsidRDefault="00954C84" w:rsidP="00954C84">
      <w:pPr>
        <w:rPr>
          <w:rFonts w:ascii="Footlight MT Light" w:hAnsi="Footlight MT Light"/>
          <w:sz w:val="24"/>
          <w:szCs w:val="24"/>
          <w:lang w:val="nb-NO"/>
        </w:rPr>
      </w:pPr>
    </w:p>
    <w:p w14:paraId="4D135BE3" w14:textId="77777777" w:rsidR="00954C84" w:rsidRPr="00DE51F0" w:rsidRDefault="00954C84" w:rsidP="00954C84">
      <w:pPr>
        <w:pStyle w:val="ListParagraph"/>
        <w:ind w:left="0"/>
        <w:rPr>
          <w:rFonts w:ascii="Footlight MT Light" w:hAnsi="Footlight MT Light"/>
          <w:sz w:val="24"/>
          <w:szCs w:val="24"/>
        </w:rPr>
      </w:pPr>
      <w:r w:rsidRPr="00DE51F0">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14:paraId="7AB8E3DC" w14:textId="0966B094" w:rsidR="00CE3CA1" w:rsidRPr="00DE51F0" w:rsidRDefault="00CE3CA1">
      <w:pPr>
        <w:jc w:val="left"/>
        <w:rPr>
          <w:rFonts w:ascii="Footlight MT Light" w:hAnsi="Footlight MT Light"/>
          <w:sz w:val="24"/>
          <w:szCs w:val="24"/>
        </w:rPr>
      </w:pPr>
      <w:r w:rsidRPr="00DE51F0">
        <w:rPr>
          <w:rFonts w:ascii="Footlight MT Light" w:hAnsi="Footlight MT Light"/>
          <w:sz w:val="24"/>
          <w:szCs w:val="24"/>
        </w:rPr>
        <w:br w:type="page"/>
      </w:r>
    </w:p>
    <w:p w14:paraId="220A6B4E" w14:textId="5B6BD36D" w:rsidR="00954C84" w:rsidRPr="00DE51F0" w:rsidRDefault="00954C84" w:rsidP="00954C84">
      <w:pPr>
        <w:rPr>
          <w:rFonts w:ascii="Footlight MT Light" w:hAnsi="Footlight MT Light"/>
          <w:sz w:val="24"/>
          <w:szCs w:val="24"/>
          <w:lang w:val="id-ID"/>
        </w:rPr>
      </w:pPr>
      <w:r w:rsidRPr="00DE51F0">
        <w:rPr>
          <w:rFonts w:ascii="Footlight MT Light" w:hAnsi="Footlight MT Light"/>
          <w:sz w:val="24"/>
          <w:szCs w:val="24"/>
          <w:lang w:val="nb-NO"/>
        </w:rPr>
        <w:lastRenderedPageBreak/>
        <w:t xml:space="preserve">Dengan demikian, </w:t>
      </w:r>
      <w:r w:rsidR="000F4B22" w:rsidRPr="00DE51F0">
        <w:rPr>
          <w:rFonts w:ascii="Footlight MT Light" w:hAnsi="Footlight MT Light"/>
          <w:sz w:val="24"/>
          <w:szCs w:val="24"/>
          <w:lang w:val="id-ID"/>
        </w:rPr>
        <w:t>Pejabat Penandatangan Kontrak</w:t>
      </w:r>
      <w:r w:rsidRPr="00DE51F0">
        <w:rPr>
          <w:rFonts w:ascii="Footlight MT Light" w:hAnsi="Footlight MT Light"/>
          <w:sz w:val="24"/>
          <w:szCs w:val="24"/>
          <w:lang w:val="fi-FI"/>
        </w:rPr>
        <w:t xml:space="preserve"> </w:t>
      </w:r>
      <w:r w:rsidRPr="00DE51F0">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proofErr w:type="spellStart"/>
      <w:r w:rsidRPr="00DE51F0">
        <w:rPr>
          <w:rFonts w:ascii="Footlight MT Light" w:hAnsi="Footlight MT Light"/>
          <w:sz w:val="24"/>
          <w:szCs w:val="24"/>
        </w:rPr>
        <w:t>dibuat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2 (</w:t>
      </w:r>
      <w:proofErr w:type="spellStart"/>
      <w:r w:rsidRPr="00DE51F0">
        <w:rPr>
          <w:rFonts w:ascii="Footlight MT Light" w:hAnsi="Footlight MT Light"/>
          <w:sz w:val="24"/>
          <w:szCs w:val="24"/>
        </w:rPr>
        <w:t>dua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rangkap</w:t>
      </w:r>
      <w:proofErr w:type="spellEnd"/>
      <w:r w:rsidRPr="00DE51F0">
        <w:rPr>
          <w:rFonts w:ascii="Footlight MT Light" w:hAnsi="Footlight MT Light"/>
          <w:sz w:val="24"/>
          <w:szCs w:val="24"/>
        </w:rPr>
        <w:t xml:space="preserve">, masing-masing </w:t>
      </w:r>
      <w:proofErr w:type="spellStart"/>
      <w:r w:rsidRPr="00DE51F0">
        <w:rPr>
          <w:rFonts w:ascii="Footlight MT Light" w:hAnsi="Footlight MT Light"/>
          <w:sz w:val="24"/>
          <w:szCs w:val="24"/>
        </w:rPr>
        <w:t>dibubuhi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meterai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mempunyai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kekuatan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hukum</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sama</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mengikat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bagi</w:t>
      </w:r>
      <w:proofErr w:type="spellEnd"/>
      <w:r w:rsidRPr="00DE51F0">
        <w:rPr>
          <w:rFonts w:ascii="Footlight MT Light" w:hAnsi="Footlight MT Light"/>
          <w:sz w:val="24"/>
          <w:szCs w:val="24"/>
        </w:rPr>
        <w:t xml:space="preserve"> para </w:t>
      </w:r>
      <w:proofErr w:type="spellStart"/>
      <w:r w:rsidRPr="00DE51F0">
        <w:rPr>
          <w:rFonts w:ascii="Footlight MT Light" w:hAnsi="Footlight MT Light"/>
          <w:sz w:val="24"/>
          <w:szCs w:val="24"/>
        </w:rPr>
        <w:t>pihak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rangkap</w:t>
      </w:r>
      <w:proofErr w:type="spellEnd"/>
      <w:r w:rsidRPr="00DE51F0">
        <w:rPr>
          <w:rFonts w:ascii="Footlight MT Light" w:hAnsi="Footlight MT Light"/>
          <w:sz w:val="24"/>
          <w:szCs w:val="24"/>
        </w:rPr>
        <w:t xml:space="preserve"> yang lain </w:t>
      </w:r>
      <w:proofErr w:type="spellStart"/>
      <w:r w:rsidRPr="00DE51F0">
        <w:rPr>
          <w:rFonts w:ascii="Footlight MT Light" w:hAnsi="Footlight MT Light"/>
          <w:sz w:val="24"/>
          <w:szCs w:val="24"/>
        </w:rPr>
        <w:t>dapat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diperbanyak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sesuai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kebutuhan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tanpa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dibubuhi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meterai</w:t>
      </w:r>
      <w:proofErr w:type="spellEnd"/>
      <w:r w:rsidRPr="00DE51F0">
        <w:rPr>
          <w:rFonts w:ascii="Footlight MT Light" w:hAnsi="Footlight MT Light"/>
          <w:sz w:val="24"/>
          <w:szCs w:val="24"/>
          <w:lang w:val="id-ID"/>
        </w:rPr>
        <w:t>.</w:t>
      </w:r>
    </w:p>
    <w:p w14:paraId="04C356E5" w14:textId="77777777" w:rsidR="00954C84" w:rsidRPr="00DE51F0" w:rsidRDefault="00954C84" w:rsidP="00954C84">
      <w:pPr>
        <w:rPr>
          <w:rFonts w:ascii="Footlight MT Light" w:hAnsi="Footlight MT Light"/>
          <w:sz w:val="24"/>
          <w:szCs w:val="24"/>
          <w:lang w:val="id-ID"/>
        </w:rPr>
      </w:pPr>
    </w:p>
    <w:tbl>
      <w:tblPr>
        <w:tblW w:w="5003" w:type="pct"/>
        <w:tblLook w:val="01E0" w:firstRow="1" w:lastRow="1" w:firstColumn="1" w:lastColumn="1" w:noHBand="0" w:noVBand="0"/>
      </w:tblPr>
      <w:tblGrid>
        <w:gridCol w:w="4391"/>
        <w:gridCol w:w="4391"/>
      </w:tblGrid>
      <w:tr w:rsidR="001178AD" w:rsidRPr="00DE51F0" w14:paraId="64728524" w14:textId="77777777" w:rsidTr="00A1640F">
        <w:trPr>
          <w:trHeight w:val="2617"/>
        </w:trPr>
        <w:tc>
          <w:tcPr>
            <w:tcW w:w="2500" w:type="pct"/>
          </w:tcPr>
          <w:p w14:paraId="54E95493" w14:textId="77777777" w:rsidR="00954C84" w:rsidRPr="00DE51F0" w:rsidRDefault="00954C84" w:rsidP="00A1640F">
            <w:pPr>
              <w:jc w:val="center"/>
              <w:rPr>
                <w:rFonts w:ascii="Footlight MT Light" w:hAnsi="Footlight MT Light"/>
                <w:sz w:val="24"/>
                <w:szCs w:val="24"/>
              </w:rPr>
            </w:pPr>
            <w:r w:rsidRPr="00DE51F0">
              <w:rPr>
                <w:rFonts w:ascii="Footlight MT Light" w:hAnsi="Footlight MT Light"/>
                <w:sz w:val="24"/>
                <w:szCs w:val="24"/>
                <w:lang w:val="id-ID"/>
              </w:rPr>
              <w:t xml:space="preserve">Untuk dan atas nama </w:t>
            </w:r>
          </w:p>
          <w:p w14:paraId="165E6CE3" w14:textId="1B51DF25" w:rsidR="00954C84" w:rsidRPr="00DE51F0" w:rsidRDefault="000F4B22" w:rsidP="00A1640F">
            <w:pPr>
              <w:jc w:val="center"/>
              <w:rPr>
                <w:rFonts w:ascii="Footlight MT Light" w:hAnsi="Footlight MT Light"/>
                <w:sz w:val="24"/>
                <w:szCs w:val="24"/>
                <w:lang w:val="id-ID"/>
              </w:rPr>
            </w:pPr>
            <w:r w:rsidRPr="00DE51F0">
              <w:rPr>
                <w:rFonts w:ascii="Footlight MT Light" w:hAnsi="Footlight MT Light"/>
                <w:sz w:val="24"/>
                <w:szCs w:val="24"/>
                <w:lang w:val="id-ID"/>
              </w:rPr>
              <w:t>Pejabat Penandatangan Kontrak</w:t>
            </w:r>
          </w:p>
          <w:p w14:paraId="3F840001" w14:textId="77777777" w:rsidR="00954C84" w:rsidRPr="00DE51F0" w:rsidRDefault="00954C84" w:rsidP="00A1640F">
            <w:pPr>
              <w:jc w:val="center"/>
              <w:rPr>
                <w:rFonts w:ascii="Footlight MT Light" w:hAnsi="Footlight MT Light"/>
                <w:sz w:val="24"/>
                <w:szCs w:val="24"/>
                <w:lang w:val="id-ID"/>
              </w:rPr>
            </w:pPr>
            <w:r w:rsidRPr="00DE51F0">
              <w:rPr>
                <w:rFonts w:ascii="Footlight MT Light" w:hAnsi="Footlight MT Light"/>
                <w:sz w:val="24"/>
                <w:szCs w:val="24"/>
                <w:lang w:val="id-ID"/>
              </w:rPr>
              <w:t>__________</w:t>
            </w:r>
          </w:p>
          <w:p w14:paraId="46010167" w14:textId="77777777" w:rsidR="00954C84" w:rsidRPr="00DE51F0" w:rsidRDefault="00954C84" w:rsidP="00A1640F">
            <w:pPr>
              <w:jc w:val="center"/>
              <w:rPr>
                <w:rFonts w:ascii="Footlight MT Light" w:hAnsi="Footlight MT Light"/>
                <w:sz w:val="24"/>
                <w:szCs w:val="24"/>
                <w:lang w:val="id-ID"/>
              </w:rPr>
            </w:pPr>
          </w:p>
          <w:p w14:paraId="2F9F9A7F" w14:textId="77777777" w:rsidR="00954C84" w:rsidRPr="00DE51F0" w:rsidRDefault="00954C84" w:rsidP="00A1640F">
            <w:pPr>
              <w:rPr>
                <w:rFonts w:ascii="Footlight MT Light" w:hAnsi="Footlight MT Light"/>
                <w:sz w:val="24"/>
                <w:szCs w:val="24"/>
              </w:rPr>
            </w:pPr>
          </w:p>
          <w:p w14:paraId="18F6B7F5" w14:textId="77777777" w:rsidR="00954C84" w:rsidRPr="00DE51F0" w:rsidRDefault="00954C84" w:rsidP="00A1640F">
            <w:pPr>
              <w:jc w:val="center"/>
              <w:rPr>
                <w:rFonts w:ascii="Footlight MT Light" w:hAnsi="Footlight MT Light"/>
                <w:i/>
                <w:sz w:val="24"/>
                <w:szCs w:val="24"/>
                <w:lang w:val="id-ID"/>
              </w:rPr>
            </w:pPr>
            <w:r w:rsidRPr="00DE51F0">
              <w:rPr>
                <w:rFonts w:ascii="Footlight MT Light" w:hAnsi="Footlight MT Light"/>
                <w:i/>
                <w:sz w:val="24"/>
                <w:szCs w:val="24"/>
                <w:lang w:val="id-ID"/>
              </w:rPr>
              <w:t>[tanda tangan dan cap]</w:t>
            </w:r>
          </w:p>
          <w:p w14:paraId="4BFBDFDC" w14:textId="77777777" w:rsidR="00954C84" w:rsidRPr="00DE51F0" w:rsidRDefault="00954C84" w:rsidP="00A1640F">
            <w:pPr>
              <w:rPr>
                <w:rFonts w:ascii="Footlight MT Light" w:hAnsi="Footlight MT Light"/>
                <w:sz w:val="24"/>
                <w:szCs w:val="24"/>
              </w:rPr>
            </w:pPr>
          </w:p>
          <w:p w14:paraId="18C7DB0F" w14:textId="77777777" w:rsidR="00954C84" w:rsidRPr="00DE51F0" w:rsidRDefault="00954C84" w:rsidP="00A1640F">
            <w:pPr>
              <w:jc w:val="center"/>
              <w:rPr>
                <w:rFonts w:ascii="Footlight MT Light" w:hAnsi="Footlight MT Light"/>
                <w:i/>
                <w:sz w:val="24"/>
                <w:szCs w:val="24"/>
                <w:lang w:val="id-ID"/>
              </w:rPr>
            </w:pPr>
            <w:r w:rsidRPr="00DE51F0">
              <w:rPr>
                <w:rFonts w:ascii="Footlight MT Light" w:hAnsi="Footlight MT Light"/>
                <w:i/>
                <w:sz w:val="24"/>
                <w:szCs w:val="24"/>
                <w:lang w:val="id-ID"/>
              </w:rPr>
              <w:t>[</w:t>
            </w:r>
            <w:r w:rsidRPr="00DE51F0">
              <w:rPr>
                <w:rFonts w:ascii="Footlight MT Light" w:hAnsi="Footlight MT Light"/>
                <w:i/>
                <w:sz w:val="24"/>
                <w:szCs w:val="24"/>
                <w:u w:val="single"/>
                <w:lang w:val="id-ID"/>
              </w:rPr>
              <w:t>nama lengkap</w:t>
            </w:r>
            <w:r w:rsidRPr="00DE51F0">
              <w:rPr>
                <w:rFonts w:ascii="Footlight MT Light" w:hAnsi="Footlight MT Light"/>
                <w:i/>
                <w:sz w:val="24"/>
                <w:szCs w:val="24"/>
                <w:lang w:val="id-ID"/>
              </w:rPr>
              <w:t>]</w:t>
            </w:r>
          </w:p>
          <w:p w14:paraId="462B83A6" w14:textId="77777777" w:rsidR="00954C84" w:rsidRPr="00DE51F0" w:rsidRDefault="00954C84" w:rsidP="00A1640F">
            <w:pPr>
              <w:jc w:val="center"/>
              <w:rPr>
                <w:rFonts w:ascii="Footlight MT Light" w:hAnsi="Footlight MT Light"/>
                <w:sz w:val="24"/>
                <w:szCs w:val="24"/>
                <w:lang w:val="id-ID"/>
              </w:rPr>
            </w:pPr>
            <w:r w:rsidRPr="00DE51F0">
              <w:rPr>
                <w:rFonts w:ascii="Footlight MT Light" w:hAnsi="Footlight MT Light"/>
                <w:i/>
                <w:sz w:val="24"/>
                <w:szCs w:val="24"/>
                <w:lang w:val="id-ID"/>
              </w:rPr>
              <w:t>[jabatan]</w:t>
            </w:r>
          </w:p>
        </w:tc>
        <w:tc>
          <w:tcPr>
            <w:tcW w:w="2500" w:type="pct"/>
          </w:tcPr>
          <w:p w14:paraId="0E664FCC" w14:textId="77777777" w:rsidR="00954C84" w:rsidRPr="00DE51F0" w:rsidRDefault="00954C84" w:rsidP="00A1640F">
            <w:pPr>
              <w:jc w:val="center"/>
              <w:rPr>
                <w:rFonts w:ascii="Footlight MT Light" w:hAnsi="Footlight MT Light"/>
                <w:sz w:val="24"/>
                <w:szCs w:val="24"/>
                <w:lang w:val="id-ID"/>
              </w:rPr>
            </w:pPr>
            <w:r w:rsidRPr="00DE51F0">
              <w:rPr>
                <w:rFonts w:ascii="Footlight MT Light" w:hAnsi="Footlight MT Light"/>
                <w:sz w:val="24"/>
                <w:szCs w:val="24"/>
                <w:lang w:val="id-ID"/>
              </w:rPr>
              <w:t xml:space="preserve">Untuk dan atas nama </w:t>
            </w:r>
          </w:p>
          <w:p w14:paraId="06100C72" w14:textId="77777777" w:rsidR="00954C84" w:rsidRPr="00DE51F0" w:rsidRDefault="00954C84" w:rsidP="00A1640F">
            <w:pPr>
              <w:jc w:val="center"/>
              <w:rPr>
                <w:rFonts w:ascii="Footlight MT Light" w:hAnsi="Footlight MT Light"/>
                <w:sz w:val="24"/>
                <w:szCs w:val="24"/>
                <w:lang w:val="id-ID"/>
              </w:rPr>
            </w:pPr>
            <w:r w:rsidRPr="00DE51F0">
              <w:rPr>
                <w:rFonts w:ascii="Footlight MT Light" w:hAnsi="Footlight MT Light"/>
                <w:sz w:val="24"/>
                <w:szCs w:val="24"/>
                <w:lang w:val="id-ID"/>
              </w:rPr>
              <w:t>Penyedia</w:t>
            </w:r>
          </w:p>
          <w:p w14:paraId="30BA21E5" w14:textId="77777777" w:rsidR="00954C84" w:rsidRPr="00DE51F0" w:rsidRDefault="00954C84" w:rsidP="00A1640F">
            <w:pPr>
              <w:jc w:val="center"/>
              <w:rPr>
                <w:rFonts w:ascii="Footlight MT Light" w:hAnsi="Footlight MT Light"/>
                <w:sz w:val="24"/>
                <w:szCs w:val="24"/>
                <w:lang w:val="id-ID"/>
              </w:rPr>
            </w:pPr>
            <w:r w:rsidRPr="00DE51F0">
              <w:rPr>
                <w:rFonts w:ascii="Footlight MT Light" w:hAnsi="Footlight MT Light"/>
                <w:sz w:val="24"/>
                <w:szCs w:val="24"/>
                <w:lang w:val="id-ID"/>
              </w:rPr>
              <w:t>__________</w:t>
            </w:r>
          </w:p>
          <w:p w14:paraId="6FB315AC" w14:textId="77777777" w:rsidR="00954C84" w:rsidRPr="00DE51F0" w:rsidRDefault="00954C84" w:rsidP="00A1640F">
            <w:pPr>
              <w:jc w:val="center"/>
              <w:rPr>
                <w:rFonts w:ascii="Footlight MT Light" w:hAnsi="Footlight MT Light"/>
                <w:sz w:val="24"/>
                <w:szCs w:val="24"/>
                <w:lang w:val="id-ID"/>
              </w:rPr>
            </w:pPr>
          </w:p>
          <w:p w14:paraId="44534C43" w14:textId="77777777" w:rsidR="00954C84" w:rsidRPr="00DE51F0" w:rsidRDefault="00954C84" w:rsidP="00A1640F">
            <w:pPr>
              <w:rPr>
                <w:rFonts w:ascii="Footlight MT Light" w:hAnsi="Footlight MT Light"/>
                <w:sz w:val="24"/>
                <w:szCs w:val="24"/>
              </w:rPr>
            </w:pPr>
          </w:p>
          <w:p w14:paraId="4AA18C04" w14:textId="77777777" w:rsidR="00954C84" w:rsidRPr="00DE51F0" w:rsidRDefault="00954C84" w:rsidP="00A1640F">
            <w:pPr>
              <w:jc w:val="center"/>
              <w:rPr>
                <w:rFonts w:ascii="Footlight MT Light" w:hAnsi="Footlight MT Light"/>
                <w:i/>
                <w:sz w:val="24"/>
                <w:szCs w:val="24"/>
                <w:lang w:val="id-ID"/>
              </w:rPr>
            </w:pPr>
            <w:r w:rsidRPr="00DE51F0">
              <w:rPr>
                <w:rFonts w:ascii="Footlight MT Light" w:hAnsi="Footlight MT Light"/>
                <w:i/>
                <w:sz w:val="24"/>
                <w:szCs w:val="24"/>
                <w:lang w:val="id-ID"/>
              </w:rPr>
              <w:t>[tanda tangan dan cap]</w:t>
            </w:r>
          </w:p>
          <w:p w14:paraId="328561F3" w14:textId="77777777" w:rsidR="00954C84" w:rsidRPr="00DE51F0" w:rsidRDefault="00954C84" w:rsidP="00A1640F">
            <w:pPr>
              <w:rPr>
                <w:rFonts w:ascii="Footlight MT Light" w:hAnsi="Footlight MT Light"/>
                <w:sz w:val="24"/>
                <w:szCs w:val="24"/>
              </w:rPr>
            </w:pPr>
          </w:p>
          <w:p w14:paraId="420B81B7" w14:textId="77777777" w:rsidR="00954C84" w:rsidRPr="00DE51F0" w:rsidRDefault="00954C84" w:rsidP="00A1640F">
            <w:pPr>
              <w:jc w:val="center"/>
              <w:rPr>
                <w:rFonts w:ascii="Footlight MT Light" w:hAnsi="Footlight MT Light"/>
                <w:i/>
                <w:sz w:val="24"/>
                <w:szCs w:val="24"/>
                <w:lang w:val="id-ID"/>
              </w:rPr>
            </w:pPr>
            <w:r w:rsidRPr="00DE51F0">
              <w:rPr>
                <w:rFonts w:ascii="Footlight MT Light" w:hAnsi="Footlight MT Light"/>
                <w:i/>
                <w:sz w:val="24"/>
                <w:szCs w:val="24"/>
                <w:lang w:val="id-ID"/>
              </w:rPr>
              <w:t>[</w:t>
            </w:r>
            <w:r w:rsidRPr="00DE51F0">
              <w:rPr>
                <w:rFonts w:ascii="Footlight MT Light" w:hAnsi="Footlight MT Light"/>
                <w:i/>
                <w:sz w:val="24"/>
                <w:szCs w:val="24"/>
                <w:u w:val="single"/>
                <w:lang w:val="id-ID"/>
              </w:rPr>
              <w:t>nama lengkap</w:t>
            </w:r>
            <w:r w:rsidRPr="00DE51F0">
              <w:rPr>
                <w:rFonts w:ascii="Footlight MT Light" w:hAnsi="Footlight MT Light"/>
                <w:i/>
                <w:sz w:val="24"/>
                <w:szCs w:val="24"/>
                <w:lang w:val="id-ID"/>
              </w:rPr>
              <w:t>]</w:t>
            </w:r>
          </w:p>
          <w:p w14:paraId="4E7C2C89" w14:textId="77777777" w:rsidR="00954C84" w:rsidRPr="00DE51F0" w:rsidRDefault="00954C84" w:rsidP="00A1640F">
            <w:pPr>
              <w:jc w:val="center"/>
              <w:rPr>
                <w:rFonts w:ascii="Footlight MT Light" w:hAnsi="Footlight MT Light"/>
                <w:i/>
                <w:sz w:val="24"/>
                <w:szCs w:val="24"/>
                <w:lang w:val="id-ID"/>
              </w:rPr>
            </w:pPr>
            <w:r w:rsidRPr="00DE51F0">
              <w:rPr>
                <w:rFonts w:ascii="Footlight MT Light" w:hAnsi="Footlight MT Light"/>
                <w:i/>
                <w:sz w:val="24"/>
                <w:szCs w:val="24"/>
                <w:lang w:val="id-ID"/>
              </w:rPr>
              <w:t>[jabatan]</w:t>
            </w:r>
          </w:p>
          <w:p w14:paraId="0CC5628F" w14:textId="77777777" w:rsidR="00954C84" w:rsidRPr="00DE51F0" w:rsidRDefault="00954C84" w:rsidP="00A1640F">
            <w:pPr>
              <w:jc w:val="center"/>
              <w:rPr>
                <w:rFonts w:ascii="Footlight MT Light" w:hAnsi="Footlight MT Light"/>
                <w:sz w:val="24"/>
                <w:szCs w:val="24"/>
                <w:lang w:val="id-ID"/>
              </w:rPr>
            </w:pPr>
          </w:p>
          <w:p w14:paraId="0B62B2D0" w14:textId="77777777" w:rsidR="00954C84" w:rsidRPr="00DE51F0" w:rsidRDefault="00954C84" w:rsidP="00A1640F">
            <w:pPr>
              <w:jc w:val="center"/>
              <w:rPr>
                <w:rFonts w:ascii="Footlight MT Light" w:hAnsi="Footlight MT Light"/>
                <w:sz w:val="24"/>
                <w:szCs w:val="24"/>
                <w:lang w:val="id-ID"/>
              </w:rPr>
            </w:pPr>
          </w:p>
        </w:tc>
      </w:tr>
    </w:tbl>
    <w:p w14:paraId="186A9D08" w14:textId="77777777" w:rsidR="00954C84" w:rsidRPr="00DE51F0" w:rsidRDefault="00954C84" w:rsidP="00954C84">
      <w:pPr>
        <w:rPr>
          <w:rFonts w:ascii="Footlight MT Light" w:hAnsi="Footlight MT Light"/>
          <w:sz w:val="24"/>
          <w:szCs w:val="24"/>
          <w:lang w:val="id-ID"/>
        </w:rPr>
      </w:pPr>
      <w:r w:rsidRPr="00DE51F0">
        <w:rPr>
          <w:rFonts w:ascii="Footlight MT Light" w:hAnsi="Footlight MT Light"/>
          <w:sz w:val="24"/>
          <w:szCs w:val="24"/>
          <w:lang w:val="id-ID"/>
        </w:rPr>
        <w:t>Catatan:</w:t>
      </w:r>
    </w:p>
    <w:p w14:paraId="4D170569" w14:textId="6C2C0353" w:rsidR="00954C84" w:rsidRPr="00DE51F0" w:rsidRDefault="00954C84" w:rsidP="00E457DB">
      <w:pPr>
        <w:pStyle w:val="ListParagraph"/>
        <w:numPr>
          <w:ilvl w:val="0"/>
          <w:numId w:val="130"/>
        </w:numPr>
        <w:ind w:left="426"/>
        <w:rPr>
          <w:rFonts w:ascii="Footlight MT Light" w:hAnsi="Footlight MT Light"/>
          <w:sz w:val="24"/>
          <w:szCs w:val="24"/>
          <w:lang w:val="id-ID"/>
        </w:rPr>
      </w:pPr>
      <w:r w:rsidRPr="00DE51F0">
        <w:rPr>
          <w:rFonts w:ascii="Footlight MT Light" w:hAnsi="Footlight MT Light"/>
          <w:sz w:val="24"/>
          <w:szCs w:val="24"/>
          <w:lang w:val="id-ID"/>
        </w:rPr>
        <w:t>Kontrak dengan meterai Rp</w:t>
      </w:r>
      <w:r w:rsidR="009A5EDC" w:rsidRPr="00DE51F0">
        <w:rPr>
          <w:rFonts w:ascii="Footlight MT Light" w:hAnsi="Footlight MT Light"/>
          <w:sz w:val="24"/>
          <w:szCs w:val="24"/>
          <w:lang w:val="id-ID"/>
        </w:rPr>
        <w:t>10.</w:t>
      </w:r>
      <w:r w:rsidRPr="00DE51F0">
        <w:rPr>
          <w:rFonts w:ascii="Footlight MT Light" w:hAnsi="Footlight MT Light"/>
          <w:sz w:val="24"/>
          <w:szCs w:val="24"/>
          <w:lang w:val="id-ID"/>
        </w:rPr>
        <w:t>000</w:t>
      </w:r>
      <w:r w:rsidR="009A5EDC" w:rsidRPr="00DE51F0">
        <w:rPr>
          <w:rFonts w:ascii="Footlight MT Light" w:hAnsi="Footlight MT Light"/>
          <w:sz w:val="24"/>
          <w:szCs w:val="24"/>
          <w:lang w:val="id-ID"/>
        </w:rPr>
        <w:t>,00</w:t>
      </w:r>
      <w:r w:rsidRPr="00DE51F0">
        <w:rPr>
          <w:rFonts w:ascii="Footlight MT Light" w:hAnsi="Footlight MT Light"/>
          <w:sz w:val="24"/>
          <w:szCs w:val="24"/>
          <w:lang w:val="id-ID"/>
        </w:rPr>
        <w:t xml:space="preserve"> pada bagian tanda tangan </w:t>
      </w:r>
      <w:r w:rsidR="000F4B22" w:rsidRPr="00DE51F0">
        <w:rPr>
          <w:rFonts w:ascii="Footlight MT Light" w:hAnsi="Footlight MT Light"/>
          <w:sz w:val="24"/>
          <w:szCs w:val="24"/>
          <w:lang w:val="id-ID"/>
        </w:rPr>
        <w:t>Pejabat Penandatangan Kontrak</w:t>
      </w:r>
      <w:r w:rsidRPr="00DE51F0">
        <w:rPr>
          <w:rFonts w:ascii="Footlight MT Light" w:hAnsi="Footlight MT Light"/>
          <w:sz w:val="24"/>
          <w:szCs w:val="24"/>
          <w:lang w:val="id-ID"/>
        </w:rPr>
        <w:t xml:space="preserve"> diserahkan untuk Penyedia; dan </w:t>
      </w:r>
    </w:p>
    <w:p w14:paraId="07376E41" w14:textId="6233B199" w:rsidR="00631202" w:rsidRPr="00DE51F0" w:rsidRDefault="009A5EDC" w:rsidP="00E457DB">
      <w:pPr>
        <w:pStyle w:val="ListParagraph"/>
        <w:numPr>
          <w:ilvl w:val="0"/>
          <w:numId w:val="130"/>
        </w:numPr>
        <w:ind w:left="426"/>
        <w:rPr>
          <w:rFonts w:ascii="Footlight MT Light" w:hAnsi="Footlight MT Light"/>
          <w:sz w:val="24"/>
          <w:szCs w:val="24"/>
          <w:lang w:val="id-ID"/>
        </w:rPr>
      </w:pPr>
      <w:r w:rsidRPr="00DE51F0">
        <w:rPr>
          <w:rFonts w:ascii="Footlight MT Light" w:hAnsi="Footlight MT Light"/>
          <w:sz w:val="24"/>
          <w:szCs w:val="24"/>
          <w:lang w:val="id-ID"/>
        </w:rPr>
        <w:t>Kontrak dengan meterai Rp10.</w:t>
      </w:r>
      <w:r w:rsidR="00954C84" w:rsidRPr="00DE51F0">
        <w:rPr>
          <w:rFonts w:ascii="Footlight MT Light" w:hAnsi="Footlight MT Light"/>
          <w:sz w:val="24"/>
          <w:szCs w:val="24"/>
          <w:lang w:val="id-ID"/>
        </w:rPr>
        <w:t>000</w:t>
      </w:r>
      <w:r w:rsidRPr="00DE51F0">
        <w:rPr>
          <w:rFonts w:ascii="Footlight MT Light" w:hAnsi="Footlight MT Light"/>
          <w:sz w:val="24"/>
          <w:szCs w:val="24"/>
          <w:lang w:val="id-ID"/>
        </w:rPr>
        <w:t>,00</w:t>
      </w:r>
      <w:r w:rsidR="00954C84" w:rsidRPr="00DE51F0">
        <w:rPr>
          <w:rFonts w:ascii="Footlight MT Light" w:hAnsi="Footlight MT Light"/>
          <w:sz w:val="24"/>
          <w:szCs w:val="24"/>
          <w:lang w:val="id-ID"/>
        </w:rPr>
        <w:t xml:space="preserve"> pada bagian tanda tangan </w:t>
      </w:r>
      <w:proofErr w:type="spellStart"/>
      <w:r w:rsidR="00954C84" w:rsidRPr="00DE51F0">
        <w:rPr>
          <w:rFonts w:ascii="Footlight MT Light" w:hAnsi="Footlight MT Light"/>
          <w:sz w:val="24"/>
          <w:szCs w:val="24"/>
          <w:lang w:val="en-GB"/>
        </w:rPr>
        <w:t>Penyedia</w:t>
      </w:r>
      <w:proofErr w:type="spellEnd"/>
      <w:r w:rsidR="00954C84" w:rsidRPr="00DE51F0">
        <w:rPr>
          <w:rFonts w:ascii="Footlight MT Light" w:hAnsi="Footlight MT Light"/>
          <w:sz w:val="24"/>
          <w:szCs w:val="24"/>
          <w:lang w:val="en-GB"/>
        </w:rPr>
        <w:t xml:space="preserve"> </w:t>
      </w:r>
      <w:r w:rsidR="00954C84" w:rsidRPr="00DE51F0">
        <w:rPr>
          <w:rFonts w:ascii="Footlight MT Light" w:hAnsi="Footlight MT Light"/>
          <w:sz w:val="24"/>
          <w:szCs w:val="24"/>
          <w:lang w:val="id-ID"/>
        </w:rPr>
        <w:t xml:space="preserve">diserahkan untuk </w:t>
      </w:r>
      <w:r w:rsidR="000F4B22" w:rsidRPr="00DE51F0">
        <w:rPr>
          <w:rFonts w:ascii="Footlight MT Light" w:hAnsi="Footlight MT Light"/>
          <w:sz w:val="24"/>
          <w:szCs w:val="24"/>
          <w:lang w:val="id-ID"/>
        </w:rPr>
        <w:t>Pejabat Penandatangan Kontrak</w:t>
      </w:r>
      <w:bookmarkEnd w:id="812"/>
      <w:r w:rsidR="00631202" w:rsidRPr="00DE51F0">
        <w:rPr>
          <w:rFonts w:ascii="Footlight MT Light" w:hAnsi="Footlight MT Light"/>
          <w:sz w:val="24"/>
          <w:szCs w:val="24"/>
          <w:lang w:val="id-ID"/>
        </w:rPr>
        <w:t>.</w:t>
      </w:r>
    </w:p>
    <w:p w14:paraId="748D76AC" w14:textId="77777777" w:rsidR="00631202" w:rsidRPr="00DE51F0" w:rsidRDefault="00631202" w:rsidP="00631202">
      <w:pPr>
        <w:jc w:val="left"/>
        <w:rPr>
          <w:rFonts w:ascii="Footlight MT Light" w:hAnsi="Footlight MT Light"/>
          <w:sz w:val="24"/>
          <w:szCs w:val="24"/>
          <w:lang w:val="pt-BR" w:eastAsia="x-none"/>
        </w:rPr>
      </w:pPr>
      <w:r w:rsidRPr="00DE51F0">
        <w:rPr>
          <w:rFonts w:ascii="Footlight MT Light" w:hAnsi="Footlight MT Light"/>
          <w:b/>
          <w:sz w:val="24"/>
          <w:szCs w:val="24"/>
          <w:lang w:val="id-ID"/>
        </w:rPr>
        <w:br w:type="page"/>
      </w:r>
    </w:p>
    <w:p w14:paraId="75F87A96" w14:textId="69F19001" w:rsidR="0046061F" w:rsidRPr="00DE51F0" w:rsidRDefault="00CE3CA1" w:rsidP="00432973">
      <w:pPr>
        <w:pStyle w:val="Heading1"/>
        <w:rPr>
          <w:rFonts w:ascii="Footlight MT Light" w:hAnsi="Footlight MT Light"/>
          <w:sz w:val="28"/>
          <w:szCs w:val="24"/>
          <w:lang w:val="pt-BR"/>
        </w:rPr>
      </w:pPr>
      <w:bookmarkStart w:id="815" w:name="_Toc71127223"/>
      <w:bookmarkStart w:id="816" w:name="_Toc520150818"/>
      <w:r w:rsidRPr="00DE51F0">
        <w:rPr>
          <w:rFonts w:ascii="Footlight MT Light" w:hAnsi="Footlight MT Light"/>
          <w:sz w:val="28"/>
          <w:szCs w:val="24"/>
          <w:lang w:val="pt-BR"/>
        </w:rPr>
        <w:lastRenderedPageBreak/>
        <w:t xml:space="preserve">BAB </w:t>
      </w:r>
      <w:r w:rsidRPr="00DE51F0">
        <w:rPr>
          <w:rFonts w:ascii="Footlight MT Light" w:hAnsi="Footlight MT Light"/>
          <w:sz w:val="28"/>
          <w:szCs w:val="24"/>
          <w:lang w:val="id-ID"/>
        </w:rPr>
        <w:t>VIII.</w:t>
      </w:r>
      <w:r w:rsidRPr="00DE51F0">
        <w:rPr>
          <w:rFonts w:ascii="Footlight MT Light" w:hAnsi="Footlight MT Light"/>
          <w:sz w:val="28"/>
          <w:szCs w:val="24"/>
          <w:lang w:val="pt-BR"/>
        </w:rPr>
        <w:t xml:space="preserve"> </w:t>
      </w:r>
      <w:r w:rsidR="0046061F" w:rsidRPr="00DE51F0">
        <w:rPr>
          <w:rFonts w:ascii="Footlight MT Light" w:hAnsi="Footlight MT Light"/>
          <w:sz w:val="28"/>
          <w:szCs w:val="24"/>
          <w:lang w:val="id-ID"/>
        </w:rPr>
        <w:t>SPESIFIKASI TEKNIS DAN GAMBAR</w:t>
      </w:r>
      <w:bookmarkEnd w:id="815"/>
      <w:r w:rsidR="0046061F" w:rsidRPr="00DE51F0">
        <w:rPr>
          <w:rFonts w:ascii="Footlight MT Light" w:hAnsi="Footlight MT Light"/>
          <w:sz w:val="28"/>
          <w:szCs w:val="24"/>
          <w:lang w:val="pt-BR"/>
        </w:rPr>
        <w:t xml:space="preserve"> </w:t>
      </w:r>
      <w:r w:rsidR="0046061F" w:rsidRPr="00DE51F0">
        <w:rPr>
          <w:rFonts w:ascii="Footlight MT Light" w:hAnsi="Footlight MT Light"/>
          <w:sz w:val="28"/>
          <w:szCs w:val="24"/>
          <w:lang w:val="pt-BR"/>
        </w:rPr>
        <w:br/>
      </w:r>
      <w:r w:rsidR="0046061F" w:rsidRPr="00DE51F0">
        <w:rPr>
          <w:rFonts w:ascii="Footlight MT Light" w:hAnsi="Footlight MT Light"/>
          <w:sz w:val="28"/>
          <w:szCs w:val="24"/>
          <w:lang w:val="pt-BR"/>
        </w:rPr>
        <w:br/>
      </w:r>
    </w:p>
    <w:p w14:paraId="732E6541" w14:textId="28F3B7A5" w:rsidR="00432973" w:rsidRPr="00DE51F0" w:rsidRDefault="00432973" w:rsidP="00E457DB">
      <w:pPr>
        <w:pStyle w:val="ListParagraph"/>
        <w:numPr>
          <w:ilvl w:val="0"/>
          <w:numId w:val="162"/>
        </w:numPr>
        <w:spacing w:line="276" w:lineRule="auto"/>
        <w:ind w:left="426"/>
        <w:rPr>
          <w:rFonts w:ascii="Footlight MT Light" w:hAnsi="Footlight MT Light"/>
          <w:sz w:val="24"/>
          <w:szCs w:val="24"/>
          <w:lang w:val="id-ID"/>
        </w:rPr>
      </w:pPr>
      <w:r w:rsidRPr="00DE51F0">
        <w:rPr>
          <w:rFonts w:ascii="Footlight MT Light" w:hAnsi="Footlight MT Light"/>
          <w:sz w:val="24"/>
          <w:szCs w:val="24"/>
          <w:lang w:val="id-ID"/>
        </w:rPr>
        <w:t>Uraian Spesifikasi Teknis</w:t>
      </w:r>
    </w:p>
    <w:p w14:paraId="5883B16B" w14:textId="77777777" w:rsidR="0046061F" w:rsidRPr="00DE51F0" w:rsidRDefault="0046061F" w:rsidP="00432973">
      <w:pPr>
        <w:spacing w:line="276" w:lineRule="auto"/>
        <w:ind w:left="360"/>
        <w:rPr>
          <w:rFonts w:ascii="Footlight MT Light" w:hAnsi="Footlight MT Light"/>
          <w:sz w:val="24"/>
          <w:szCs w:val="24"/>
          <w:lang w:val="id-ID"/>
        </w:rPr>
      </w:pPr>
      <w:r w:rsidRPr="00DE51F0">
        <w:rPr>
          <w:rFonts w:ascii="Footlight MT Light" w:hAnsi="Footlight MT Light"/>
          <w:sz w:val="24"/>
          <w:szCs w:val="24"/>
          <w:lang w:val="id-ID"/>
        </w:rPr>
        <w:t>Uraian spesifikasi teknis disusun berdasarkan spesifikasi teknis yang ditetapkan oleh PPK sesuai jenis pekerjaan yang akan ditenderkan, dengan ketentuan :</w:t>
      </w:r>
    </w:p>
    <w:p w14:paraId="4F3A497C"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Dapat menyebutkan merk dan tipe serta sedapat mungkin menggunakan produksi dalam negeri;</w:t>
      </w:r>
    </w:p>
    <w:p w14:paraId="0A21FE4E"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Semaksimal mungkin diupayakan menggunakan standar nasional (SNI);</w:t>
      </w:r>
    </w:p>
    <w:p w14:paraId="5525AB29"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Metode pelaksanaan harus logis, realistis dan dapat dilaksanakan;</w:t>
      </w:r>
    </w:p>
    <w:p w14:paraId="21241FE9"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Jangka waktu pelaksanaan harus sesuai dengan metode pelaksanaan;</w:t>
      </w:r>
    </w:p>
    <w:p w14:paraId="01E8E339"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Mencantumkan macam, jenis, kapasitas dan jumlah peralatan utama minimal yang diperlukan dalam pelaksanaan pekerjaan;</w:t>
      </w:r>
    </w:p>
    <w:p w14:paraId="5E61B050"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Mencantumkan syarat-syarat bahan yang dipergunakan dalam pelaksanaan pekerjaan;</w:t>
      </w:r>
    </w:p>
    <w:p w14:paraId="64B5C627"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Mencantumkan syarat-syarat pengujian bahan dan hasil produk;</w:t>
      </w:r>
    </w:p>
    <w:p w14:paraId="2C7FB5E3"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Mencantumkan kriteria kinerja produk (</w:t>
      </w:r>
      <w:r w:rsidRPr="00DE51F0">
        <w:rPr>
          <w:rFonts w:ascii="Footlight MT Light" w:hAnsi="Footlight MT Light"/>
          <w:i/>
          <w:sz w:val="24"/>
          <w:szCs w:val="24"/>
          <w:lang w:val="id-ID"/>
        </w:rPr>
        <w:t>output performance</w:t>
      </w:r>
      <w:r w:rsidRPr="00DE51F0">
        <w:rPr>
          <w:rFonts w:ascii="Footlight MT Light" w:hAnsi="Footlight MT Light"/>
          <w:sz w:val="24"/>
          <w:szCs w:val="24"/>
          <w:lang w:val="id-ID"/>
        </w:rPr>
        <w:t>) yang diinginkan;</w:t>
      </w:r>
    </w:p>
    <w:p w14:paraId="3A7198A3"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Mencantumkan tata cara pengukuran dan tata cara pembayaran.</w:t>
      </w:r>
    </w:p>
    <w:p w14:paraId="32F97085"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Spesifikasi Bahan Bangunan Konstruksi:</w:t>
      </w:r>
    </w:p>
    <w:p w14:paraId="265E66D9" w14:textId="77777777" w:rsidR="0046061F" w:rsidRPr="00DE51F0" w:rsidRDefault="0046061F" w:rsidP="00E457DB">
      <w:pPr>
        <w:numPr>
          <w:ilvl w:val="1"/>
          <w:numId w:val="159"/>
        </w:numPr>
        <w:spacing w:line="276" w:lineRule="auto"/>
        <w:ind w:left="1134"/>
        <w:contextualSpacing/>
        <w:rPr>
          <w:rFonts w:ascii="Footlight MT Light" w:hAnsi="Footlight MT Light"/>
          <w:sz w:val="24"/>
          <w:szCs w:val="24"/>
          <w:lang w:val="id-ID"/>
        </w:rPr>
      </w:pPr>
      <w:r w:rsidRPr="00DE51F0">
        <w:rPr>
          <w:rFonts w:ascii="Footlight MT Light" w:hAnsi="Footlight MT Light"/>
          <w:sz w:val="24"/>
          <w:szCs w:val="24"/>
          <w:lang w:val="id-ID"/>
        </w:rPr>
        <w:t>Pokja Pemilihan harus memastikan bahan bangunan konstruksi sesuai hasil yang telah diidentifikasi oleh PPK.</w:t>
      </w:r>
    </w:p>
    <w:p w14:paraId="0E9C6615" w14:textId="77777777" w:rsidR="0046061F" w:rsidRPr="00DE51F0" w:rsidRDefault="0046061F" w:rsidP="00E457DB">
      <w:pPr>
        <w:numPr>
          <w:ilvl w:val="1"/>
          <w:numId w:val="159"/>
        </w:numPr>
        <w:spacing w:line="276" w:lineRule="auto"/>
        <w:ind w:left="1134"/>
        <w:contextualSpacing/>
        <w:rPr>
          <w:rFonts w:ascii="Footlight MT Light" w:hAnsi="Footlight MT Light"/>
          <w:sz w:val="24"/>
          <w:szCs w:val="24"/>
          <w:lang w:val="id-ID"/>
        </w:rPr>
      </w:pPr>
      <w:r w:rsidRPr="00DE51F0">
        <w:rPr>
          <w:rFonts w:ascii="Footlight MT Light" w:hAnsi="Footlight MT Light"/>
          <w:sz w:val="24"/>
          <w:szCs w:val="24"/>
          <w:lang w:val="id-ID"/>
        </w:rPr>
        <w:t xml:space="preserve">Setiap jenis bahan bangunan konstruksi yang tergolong sebagai bahan berbahaya dan beracun (B3), seperti cat, </w:t>
      </w:r>
      <w:r w:rsidRPr="00DE51F0">
        <w:rPr>
          <w:rFonts w:ascii="Footlight MT Light" w:hAnsi="Footlight MT Light"/>
          <w:i/>
          <w:sz w:val="24"/>
          <w:szCs w:val="24"/>
          <w:lang w:val="id-ID"/>
        </w:rPr>
        <w:t>thinner</w:t>
      </w:r>
      <w:r w:rsidRPr="00DE51F0">
        <w:rPr>
          <w:rFonts w:ascii="Footlight MT Light" w:hAnsi="Footlight MT Light"/>
          <w:sz w:val="24"/>
          <w:szCs w:val="24"/>
          <w:lang w:val="id-ID"/>
        </w:rPr>
        <w:t xml:space="preserve">, gas </w:t>
      </w:r>
      <w:r w:rsidRPr="00DE51F0">
        <w:rPr>
          <w:rFonts w:ascii="Footlight MT Light" w:hAnsi="Footlight MT Light"/>
          <w:i/>
          <w:sz w:val="24"/>
          <w:szCs w:val="24"/>
          <w:lang w:val="id-ID"/>
        </w:rPr>
        <w:t>acetylene</w:t>
      </w:r>
      <w:r w:rsidRPr="00DE51F0">
        <w:rPr>
          <w:rFonts w:ascii="Footlight MT Light" w:hAnsi="Footlight MT Light"/>
          <w:sz w:val="24"/>
          <w:szCs w:val="24"/>
          <w:lang w:val="id-ID"/>
        </w:rPr>
        <w:t>, BBM, BBG, bahan peledak, dll, harus diberi penjelasan bahayanya, cara pengangkutan, penyimpanan, penggunaan, pengendalian risiko dan cara pembuangan limbahnya sesuai dengan prosedur dan/atau peraturan perundangan yang berlaku;</w:t>
      </w:r>
    </w:p>
    <w:p w14:paraId="2104DF8A" w14:textId="77777777" w:rsidR="0046061F" w:rsidRPr="00DE51F0" w:rsidRDefault="0046061F" w:rsidP="00E457DB">
      <w:pPr>
        <w:numPr>
          <w:ilvl w:val="1"/>
          <w:numId w:val="159"/>
        </w:numPr>
        <w:spacing w:line="276" w:lineRule="auto"/>
        <w:ind w:left="1134"/>
        <w:contextualSpacing/>
        <w:rPr>
          <w:rFonts w:ascii="Footlight MT Light" w:hAnsi="Footlight MT Light"/>
          <w:sz w:val="24"/>
          <w:szCs w:val="24"/>
          <w:lang w:val="id-ID"/>
        </w:rPr>
      </w:pPr>
      <w:r w:rsidRPr="00DE51F0">
        <w:rPr>
          <w:rFonts w:ascii="Footlight MT Light" w:hAnsi="Footlight MT Light"/>
          <w:sz w:val="24"/>
          <w:szCs w:val="24"/>
          <w:lang w:val="id-ID"/>
        </w:rPr>
        <w:t>Informasi tentang penanganan B3 dapat diperoleh dari Lembar Data Keselamatan Bahan (</w:t>
      </w:r>
      <w:r w:rsidRPr="00DE51F0">
        <w:rPr>
          <w:rFonts w:ascii="Footlight MT Light" w:hAnsi="Footlight MT Light"/>
          <w:i/>
          <w:sz w:val="24"/>
          <w:szCs w:val="24"/>
          <w:lang w:val="id-ID"/>
        </w:rPr>
        <w:t>Material Safety Data Sheet</w:t>
      </w:r>
      <w:r w:rsidRPr="00DE51F0">
        <w:rPr>
          <w:rFonts w:ascii="Footlight MT Light" w:hAnsi="Footlight MT Light"/>
          <w:sz w:val="24"/>
          <w:szCs w:val="24"/>
          <w:lang w:val="id-ID"/>
        </w:rPr>
        <w:t>) yang diterbitkan oleh pabrik pembuatnya, atau dari sumber- sumber yang berkompeten dan/ atau berwenang.</w:t>
      </w:r>
    </w:p>
    <w:p w14:paraId="53AA291D"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Spesifikasi Peralatan Konstruksi dan Peralatan Bangunan:</w:t>
      </w:r>
    </w:p>
    <w:p w14:paraId="41F832A6" w14:textId="77777777" w:rsidR="0046061F" w:rsidRPr="00DE51F0" w:rsidRDefault="0046061F" w:rsidP="00E457DB">
      <w:pPr>
        <w:numPr>
          <w:ilvl w:val="1"/>
          <w:numId w:val="158"/>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Pokja Pemilihan harus memastikan setiap jenis alat dan perkakas sesuai hasil yang telah diidentifikasi oleh PPK .</w:t>
      </w:r>
    </w:p>
    <w:p w14:paraId="69BBE078" w14:textId="77777777" w:rsidR="0046061F" w:rsidRPr="00DE51F0" w:rsidRDefault="0046061F" w:rsidP="00E457DB">
      <w:pPr>
        <w:numPr>
          <w:ilvl w:val="1"/>
          <w:numId w:val="158"/>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Alat dan perkakas yang digunakan harus dipastikan telah diberi sistem perlindungan atau kelengkapan pengaman untuk mencegah paparan (</w:t>
      </w:r>
      <w:r w:rsidRPr="00DE51F0">
        <w:rPr>
          <w:rFonts w:ascii="Footlight MT Light" w:hAnsi="Footlight MT Light"/>
          <w:i/>
          <w:sz w:val="24"/>
          <w:szCs w:val="24"/>
          <w:lang w:val="id-ID"/>
        </w:rPr>
        <w:t>expose</w:t>
      </w:r>
      <w:r w:rsidRPr="00DE51F0">
        <w:rPr>
          <w:rFonts w:ascii="Footlight MT Light" w:hAnsi="Footlight MT Light"/>
          <w:sz w:val="24"/>
          <w:szCs w:val="24"/>
          <w:lang w:val="id-ID"/>
        </w:rPr>
        <w:t>) bahaya secara langsung terhadap tubuh pekerja;</w:t>
      </w:r>
    </w:p>
    <w:p w14:paraId="679F5773" w14:textId="77777777" w:rsidR="0046061F" w:rsidRPr="00DE51F0" w:rsidRDefault="0046061F" w:rsidP="00E457DB">
      <w:pPr>
        <w:numPr>
          <w:ilvl w:val="1"/>
          <w:numId w:val="158"/>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Informasi tentang jenis, cara penggunaan/pemeliharaan/pengamanannya alat dan perkakas dapat diperoleh dari manual produk dari pabrik pembuatnya, ataupun dari pedoman/peraturan pihak yang kompeten.</w:t>
      </w:r>
    </w:p>
    <w:p w14:paraId="55F93E63"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Spesifikasi Proses/Kegiatan:</w:t>
      </w:r>
    </w:p>
    <w:p w14:paraId="55DB3AD3" w14:textId="77777777" w:rsidR="0046061F" w:rsidRPr="00DE51F0" w:rsidRDefault="0046061F" w:rsidP="00E457DB">
      <w:pPr>
        <w:numPr>
          <w:ilvl w:val="0"/>
          <w:numId w:val="160"/>
        </w:numPr>
        <w:spacing w:line="276" w:lineRule="auto"/>
        <w:ind w:left="1134"/>
        <w:contextualSpacing/>
        <w:rPr>
          <w:rFonts w:ascii="Footlight MT Light" w:hAnsi="Footlight MT Light"/>
          <w:sz w:val="24"/>
          <w:szCs w:val="24"/>
          <w:lang w:val="id-ID"/>
        </w:rPr>
      </w:pPr>
      <w:r w:rsidRPr="00DE51F0">
        <w:rPr>
          <w:rFonts w:ascii="Footlight MT Light" w:hAnsi="Footlight MT Light"/>
          <w:sz w:val="24"/>
          <w:szCs w:val="24"/>
          <w:lang w:val="id-ID"/>
        </w:rPr>
        <w:t>Pokja Pemilihan (yang bersertifikat Ahli</w:t>
      </w:r>
      <w:r w:rsidRPr="00DE51F0">
        <w:rPr>
          <w:rFonts w:ascii="Footlight MT Light" w:hAnsi="Footlight MT Light"/>
          <w:sz w:val="24"/>
          <w:szCs w:val="24"/>
        </w:rPr>
        <w:t xml:space="preserve"> </w:t>
      </w:r>
      <w:r w:rsidRPr="00DE51F0">
        <w:rPr>
          <w:rFonts w:ascii="Footlight MT Light" w:hAnsi="Footlight MT Light"/>
          <w:sz w:val="24"/>
          <w:szCs w:val="24"/>
          <w:lang w:val="id-ID"/>
        </w:rPr>
        <w:t>K3 Konstruksi/</w:t>
      </w:r>
      <w:r w:rsidRPr="00DE51F0">
        <w:rPr>
          <w:rFonts w:ascii="Bookman Old Style" w:hAnsi="Bookman Old Style" w:cs="Tahoma"/>
          <w:lang w:val="id-ID"/>
        </w:rPr>
        <w:t xml:space="preserve"> Ahli Keselamatan Konstruksi </w:t>
      </w:r>
      <w:r w:rsidRPr="00DE51F0">
        <w:rPr>
          <w:rFonts w:ascii="Bookman Old Style" w:hAnsi="Bookman Old Style" w:cs="Tahoma"/>
        </w:rPr>
        <w:t>/</w:t>
      </w:r>
      <w:r w:rsidRPr="00DE51F0">
        <w:rPr>
          <w:rFonts w:ascii="Footlight MT Light" w:hAnsi="Footlight MT Light"/>
          <w:sz w:val="24"/>
          <w:szCs w:val="24"/>
          <w:lang w:val="id-ID"/>
        </w:rPr>
        <w:t xml:space="preserve">petugas </w:t>
      </w:r>
      <w:proofErr w:type="spellStart"/>
      <w:r w:rsidRPr="00DE51F0">
        <w:rPr>
          <w:rFonts w:ascii="Footlight MT Light" w:hAnsi="Footlight MT Light"/>
          <w:sz w:val="24"/>
          <w:szCs w:val="24"/>
        </w:rPr>
        <w:t>Keselamatan</w:t>
      </w:r>
      <w:proofErr w:type="spellEnd"/>
      <w:r w:rsidRPr="00DE51F0">
        <w:rPr>
          <w:rFonts w:ascii="Footlight MT Light" w:hAnsi="Footlight MT Light"/>
          <w:sz w:val="24"/>
          <w:szCs w:val="24"/>
          <w:lang w:val="id-ID"/>
        </w:rPr>
        <w:t xml:space="preserve"> Konstruksi atau dengan melibatkan Ahli K3 Konstruksi/</w:t>
      </w:r>
      <w:r w:rsidRPr="00DE51F0">
        <w:rPr>
          <w:rFonts w:ascii="Bookman Old Style" w:hAnsi="Bookman Old Style" w:cs="Tahoma"/>
          <w:lang w:val="id-ID"/>
        </w:rPr>
        <w:t xml:space="preserve"> Ahli Keselamatan Konstruksi </w:t>
      </w:r>
      <w:r w:rsidRPr="00DE51F0">
        <w:rPr>
          <w:rFonts w:ascii="Bookman Old Style" w:hAnsi="Bookman Old Style" w:cs="Tahoma"/>
        </w:rPr>
        <w:t>/</w:t>
      </w:r>
      <w:r w:rsidRPr="00DE51F0">
        <w:rPr>
          <w:rFonts w:ascii="Footlight MT Light" w:hAnsi="Footlight MT Light"/>
          <w:sz w:val="24"/>
          <w:szCs w:val="24"/>
          <w:lang w:val="id-ID"/>
        </w:rPr>
        <w:t xml:space="preserve">petugas </w:t>
      </w:r>
      <w:proofErr w:type="spellStart"/>
      <w:r w:rsidRPr="00DE51F0">
        <w:rPr>
          <w:rFonts w:ascii="Footlight MT Light" w:hAnsi="Footlight MT Light"/>
          <w:sz w:val="24"/>
          <w:szCs w:val="24"/>
        </w:rPr>
        <w:t>Keselamatan</w:t>
      </w:r>
      <w:proofErr w:type="spellEnd"/>
      <w:r w:rsidRPr="00DE51F0">
        <w:rPr>
          <w:rFonts w:ascii="Footlight MT Light" w:hAnsi="Footlight MT Light"/>
          <w:sz w:val="24"/>
          <w:szCs w:val="24"/>
          <w:lang w:val="id-ID"/>
        </w:rPr>
        <w:t xml:space="preserve"> Konstruksi) harus menilai kesesuaian identifikasi bahaya dari setiap tahapan kegiatan yang sudah ditetapkan oleh PPK;</w:t>
      </w:r>
    </w:p>
    <w:p w14:paraId="566C88D8" w14:textId="77777777" w:rsidR="0046061F" w:rsidRPr="00DE51F0" w:rsidRDefault="0046061F" w:rsidP="00E457DB">
      <w:pPr>
        <w:numPr>
          <w:ilvl w:val="0"/>
          <w:numId w:val="160"/>
        </w:numPr>
        <w:spacing w:line="276" w:lineRule="auto"/>
        <w:ind w:left="1134"/>
        <w:contextualSpacing/>
        <w:rPr>
          <w:rFonts w:ascii="Footlight MT Light" w:hAnsi="Footlight MT Light"/>
          <w:sz w:val="24"/>
          <w:szCs w:val="24"/>
          <w:lang w:val="id-ID"/>
        </w:rPr>
      </w:pPr>
      <w:r w:rsidRPr="00DE51F0">
        <w:rPr>
          <w:rFonts w:ascii="Footlight MT Light" w:hAnsi="Footlight MT Light"/>
          <w:sz w:val="24"/>
          <w:szCs w:val="24"/>
          <w:lang w:val="id-ID"/>
        </w:rPr>
        <w:t xml:space="preserve">Setiap proses/kegiatan harus dilengkapi dengan prosedur kerja, sistem perlindungan terhadap pekerja, perlengkapan pengaman, dan rambu-rambu </w:t>
      </w:r>
      <w:r w:rsidRPr="00DE51F0">
        <w:rPr>
          <w:rFonts w:ascii="Footlight MT Light" w:hAnsi="Footlight MT Light"/>
          <w:sz w:val="24"/>
          <w:szCs w:val="24"/>
          <w:lang w:val="id-ID"/>
        </w:rPr>
        <w:lastRenderedPageBreak/>
        <w:t>peringatan dan kewajiban pekerja menggunakan alat pelindung diri (APD) yang sesuai dengan potensi bahaya pada proses tersebut;</w:t>
      </w:r>
    </w:p>
    <w:p w14:paraId="1CCA984B" w14:textId="77777777" w:rsidR="0046061F" w:rsidRPr="00DE51F0" w:rsidRDefault="0046061F" w:rsidP="00E457DB">
      <w:pPr>
        <w:numPr>
          <w:ilvl w:val="0"/>
          <w:numId w:val="160"/>
        </w:numPr>
        <w:spacing w:line="276" w:lineRule="auto"/>
        <w:ind w:left="1134"/>
        <w:contextualSpacing/>
        <w:rPr>
          <w:rFonts w:ascii="Footlight MT Light" w:hAnsi="Footlight MT Light"/>
          <w:sz w:val="24"/>
          <w:szCs w:val="24"/>
          <w:lang w:val="id-ID"/>
        </w:rPr>
      </w:pPr>
      <w:r w:rsidRPr="00DE51F0">
        <w:rPr>
          <w:rFonts w:ascii="Footlight MT Light" w:hAnsi="Footlight MT Light"/>
          <w:sz w:val="24"/>
          <w:szCs w:val="24"/>
          <w:lang w:val="id-ID"/>
        </w:rPr>
        <w:t xml:space="preserve">Setiap jenis proses/kegiatan pekerjaan yang berisiko tinggi, atau pekerjaan yang berisiko tinggi pada keadaan yang berbeda, harus lebih dulu dilakukan analisis keselamatan pekerjaan </w:t>
      </w:r>
      <w:r w:rsidRPr="00DE51F0">
        <w:rPr>
          <w:rFonts w:ascii="Footlight MT Light" w:hAnsi="Footlight MT Light"/>
          <w:i/>
          <w:sz w:val="24"/>
          <w:szCs w:val="24"/>
          <w:lang w:val="id-ID"/>
        </w:rPr>
        <w:t>(Job Safety Analysis</w:t>
      </w:r>
      <w:r w:rsidRPr="00DE51F0">
        <w:rPr>
          <w:rFonts w:ascii="Footlight MT Light" w:hAnsi="Footlight MT Light"/>
          <w:sz w:val="24"/>
          <w:szCs w:val="24"/>
          <w:lang w:val="id-ID"/>
        </w:rPr>
        <w:t>) dan tindakan pengendaliannya;</w:t>
      </w:r>
    </w:p>
    <w:p w14:paraId="23413636" w14:textId="77777777" w:rsidR="0046061F" w:rsidRPr="00DE51F0" w:rsidRDefault="0046061F" w:rsidP="00E457DB">
      <w:pPr>
        <w:numPr>
          <w:ilvl w:val="0"/>
          <w:numId w:val="160"/>
        </w:numPr>
        <w:spacing w:line="276" w:lineRule="auto"/>
        <w:ind w:left="1134"/>
        <w:contextualSpacing/>
        <w:rPr>
          <w:rFonts w:ascii="Footlight MT Light" w:hAnsi="Footlight MT Light"/>
          <w:sz w:val="24"/>
          <w:szCs w:val="24"/>
          <w:lang w:val="id-ID"/>
        </w:rPr>
      </w:pPr>
      <w:r w:rsidRPr="00DE51F0">
        <w:rPr>
          <w:rFonts w:ascii="Footlight MT Light" w:hAnsi="Footlight MT Light"/>
          <w:sz w:val="24"/>
          <w:szCs w:val="24"/>
          <w:lang w:val="id-ID"/>
        </w:rPr>
        <w:t>Setiap proses/kegiatan yang berbahaya harus melalui prosedur izin kerja lebih dulu dari penanggung-jawab proses dan Ahli K3 Konstruksi</w:t>
      </w:r>
      <w:r w:rsidRPr="00DE51F0">
        <w:rPr>
          <w:rFonts w:ascii="Footlight MT Light" w:hAnsi="Footlight MT Light"/>
          <w:sz w:val="24"/>
          <w:szCs w:val="24"/>
        </w:rPr>
        <w:t xml:space="preserve"> /</w:t>
      </w:r>
      <w:r w:rsidRPr="00DE51F0">
        <w:rPr>
          <w:rFonts w:ascii="Bookman Old Style" w:hAnsi="Bookman Old Style" w:cs="Tahoma"/>
          <w:lang w:val="id-ID"/>
        </w:rPr>
        <w:t>Ahli Keselamatan Konstruksi</w:t>
      </w:r>
      <w:r w:rsidRPr="00DE51F0">
        <w:rPr>
          <w:rFonts w:ascii="Footlight MT Light" w:hAnsi="Footlight MT Light"/>
          <w:sz w:val="24"/>
          <w:szCs w:val="24"/>
          <w:lang w:val="id-ID"/>
        </w:rPr>
        <w:t>;</w:t>
      </w:r>
    </w:p>
    <w:p w14:paraId="17C97B9A" w14:textId="77777777" w:rsidR="0046061F" w:rsidRPr="00DE51F0" w:rsidRDefault="0046061F" w:rsidP="00E457DB">
      <w:pPr>
        <w:numPr>
          <w:ilvl w:val="0"/>
          <w:numId w:val="160"/>
        </w:numPr>
        <w:spacing w:line="276" w:lineRule="auto"/>
        <w:ind w:left="1134"/>
        <w:contextualSpacing/>
        <w:rPr>
          <w:rFonts w:ascii="Footlight MT Light" w:hAnsi="Footlight MT Light"/>
          <w:sz w:val="24"/>
          <w:szCs w:val="24"/>
          <w:lang w:val="id-ID"/>
        </w:rPr>
      </w:pPr>
      <w:r w:rsidRPr="00DE51F0">
        <w:rPr>
          <w:rFonts w:ascii="Footlight MT Light" w:hAnsi="Footlight MT Light"/>
          <w:sz w:val="24"/>
          <w:szCs w:val="24"/>
          <w:lang w:val="id-ID"/>
        </w:rPr>
        <w:t xml:space="preserve">Setiap proses dan kegiatan pekerjaan hanya boleh dilakukan oleh tenaga kerja dan/atau operator yang telah terlatih dan telah mempunyai kompetensi untuk melaksanakan jenis pekerjaan/tugasnya, termasuk kompetensi melaksanakan prosedur keselamatan </w:t>
      </w:r>
      <w:proofErr w:type="spellStart"/>
      <w:r w:rsidRPr="00DE51F0">
        <w:rPr>
          <w:rFonts w:ascii="Footlight MT Light" w:hAnsi="Footlight MT Light"/>
          <w:sz w:val="24"/>
          <w:szCs w:val="24"/>
        </w:rPr>
        <w:t>konstruksi</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yang sesuai pada jenis pekerjaan/tugasnya tersebut.</w:t>
      </w:r>
    </w:p>
    <w:p w14:paraId="7C66F3B5"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Spesifikasi Metode Konstruksi/ Metode Pelaksanaan/Metode Kerja</w:t>
      </w:r>
    </w:p>
    <w:p w14:paraId="14A06B28" w14:textId="77777777" w:rsidR="0046061F" w:rsidRPr="00DE51F0" w:rsidRDefault="0046061F" w:rsidP="00E457DB">
      <w:pPr>
        <w:numPr>
          <w:ilvl w:val="0"/>
          <w:numId w:val="161"/>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Analisis Keselamatan Pekerjaan/</w:t>
      </w:r>
      <w:r w:rsidRPr="00DE51F0">
        <w:rPr>
          <w:rFonts w:ascii="Footlight MT Light" w:hAnsi="Footlight MT Light"/>
          <w:i/>
          <w:sz w:val="24"/>
          <w:szCs w:val="24"/>
          <w:lang w:val="id-ID"/>
        </w:rPr>
        <w:t>Job Safety Analysis</w:t>
      </w:r>
      <w:r w:rsidRPr="00DE51F0">
        <w:rPr>
          <w:rFonts w:ascii="Footlight MT Light" w:hAnsi="Footlight MT Light"/>
          <w:sz w:val="24"/>
          <w:szCs w:val="24"/>
          <w:lang w:val="id-ID"/>
        </w:rPr>
        <w:t xml:space="preserve"> (JSA) harus dilakukan terhadap setiap metode konstruksi/ metode pelaksanaan pekerjaan, dan persyaratan teknis untuk mencegah terjadinya kegagalan konstruksi dan kecelakaan kerja;</w:t>
      </w:r>
    </w:p>
    <w:p w14:paraId="693B8F82" w14:textId="77777777" w:rsidR="0046061F" w:rsidRPr="00DE51F0" w:rsidRDefault="0046061F" w:rsidP="00E457DB">
      <w:pPr>
        <w:numPr>
          <w:ilvl w:val="0"/>
          <w:numId w:val="161"/>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Metode kerja harus disusun secara logis, realistis dan dapat dilaksanakan dengan menggunakan peralatan, perkakas, material dan konstruksi sementara, yang sesuai dengan kondisi lokasi/tanah/cuaca, dan dapat dikerjakan oleh pekerja dan operator yang terlatih;</w:t>
      </w:r>
    </w:p>
    <w:p w14:paraId="2CFD4DFD" w14:textId="77777777" w:rsidR="0046061F" w:rsidRPr="00DE51F0" w:rsidRDefault="0046061F" w:rsidP="00E457DB">
      <w:pPr>
        <w:numPr>
          <w:ilvl w:val="0"/>
          <w:numId w:val="161"/>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0CA59BA2" w14:textId="77777777" w:rsidR="0046061F" w:rsidRPr="00DE51F0" w:rsidRDefault="0046061F" w:rsidP="00E457DB">
      <w:pPr>
        <w:numPr>
          <w:ilvl w:val="0"/>
          <w:numId w:val="161"/>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Setiap metode kerja/konstruksi yang diusulkan penyedia, harus dianalisis keselamatan pekerjaan/</w:t>
      </w:r>
      <w:r w:rsidRPr="00DE51F0">
        <w:rPr>
          <w:rFonts w:ascii="Footlight MT Light" w:hAnsi="Footlight MT Light"/>
          <w:i/>
          <w:sz w:val="24"/>
          <w:szCs w:val="24"/>
          <w:lang w:val="id-ID"/>
        </w:rPr>
        <w:t>Job Safety Analysis</w:t>
      </w:r>
      <w:r w:rsidRPr="00DE51F0">
        <w:rPr>
          <w:rFonts w:ascii="Footlight MT Light" w:hAnsi="Footlight MT Light"/>
          <w:sz w:val="24"/>
          <w:szCs w:val="24"/>
          <w:lang w:val="id-ID"/>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48505C95" w14:textId="77777777" w:rsidR="0046061F" w:rsidRPr="00DE51F0" w:rsidRDefault="0046061F" w:rsidP="00E457DB">
      <w:pPr>
        <w:numPr>
          <w:ilvl w:val="0"/>
          <w:numId w:val="161"/>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Setiap tahapan pelaksanaan konstruksi utama yang mempunyai potensi bahaya tinggi harus dilengkapi dengan metode kerja yang didalamnya sudah mencakup analisis keselamatan pekerjaan/</w:t>
      </w:r>
      <w:r w:rsidRPr="00DE51F0">
        <w:rPr>
          <w:rFonts w:ascii="Footlight MT Light" w:hAnsi="Footlight MT Light"/>
          <w:i/>
          <w:sz w:val="24"/>
          <w:szCs w:val="24"/>
          <w:lang w:val="id-ID"/>
        </w:rPr>
        <w:t>Job Safety Analysis</w:t>
      </w:r>
      <w:r w:rsidRPr="00DE51F0">
        <w:rPr>
          <w:rFonts w:ascii="Footlight MT Light" w:hAnsi="Footlight MT Light"/>
          <w:sz w:val="24"/>
          <w:szCs w:val="24"/>
          <w:lang w:val="id-ID"/>
        </w:rPr>
        <w:t xml:space="preserve">  (JSA).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4DFCABF3" w14:textId="77777777" w:rsidR="0046061F" w:rsidRPr="00DE51F0" w:rsidRDefault="0046061F" w:rsidP="00E457DB">
      <w:pPr>
        <w:numPr>
          <w:ilvl w:val="0"/>
          <w:numId w:val="161"/>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 xml:space="preserve">Setiap metode kerja harus melalui analisis dan perhitungan yang diperlukan berdasarkan data teknis yang dapat dipertanggung-jawabkan, baik dari </w:t>
      </w:r>
      <w:r w:rsidRPr="00DE51F0">
        <w:rPr>
          <w:rFonts w:ascii="Footlight MT Light" w:hAnsi="Footlight MT Light"/>
          <w:sz w:val="24"/>
          <w:szCs w:val="24"/>
          <w:lang w:val="id-ID"/>
        </w:rPr>
        <w:lastRenderedPageBreak/>
        <w:t>standar yang berlaku, atau melalui penyelidikan teknis dan analisis laboratorium maupun pendapat ahli terkait yang independen.</w:t>
      </w:r>
    </w:p>
    <w:p w14:paraId="53592E2F" w14:textId="77777777" w:rsidR="0046061F" w:rsidRPr="00DE51F0" w:rsidRDefault="0046061F" w:rsidP="00E457DB">
      <w:pPr>
        <w:numPr>
          <w:ilvl w:val="0"/>
          <w:numId w:val="159"/>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Spesifikasi Jabatan Kerja Konstruksi</w:t>
      </w:r>
    </w:p>
    <w:p w14:paraId="1F4D9299" w14:textId="77777777" w:rsidR="0046061F" w:rsidRPr="00DE51F0" w:rsidRDefault="0046061F" w:rsidP="00E457DB">
      <w:pPr>
        <w:numPr>
          <w:ilvl w:val="1"/>
          <w:numId w:val="159"/>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elektrikal, plumbing dan penataan lingkungan maupun interior dan jenis pekerjaan lain yang terkait;</w:t>
      </w:r>
    </w:p>
    <w:p w14:paraId="7DFDC308" w14:textId="77777777" w:rsidR="0046061F" w:rsidRPr="00DE51F0" w:rsidRDefault="0046061F" w:rsidP="00E457DB">
      <w:pPr>
        <w:numPr>
          <w:ilvl w:val="1"/>
          <w:numId w:val="159"/>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 xml:space="preserve">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w:t>
      </w:r>
      <w:proofErr w:type="spellStart"/>
      <w:r w:rsidRPr="00DE51F0">
        <w:rPr>
          <w:rFonts w:ascii="Footlight MT Light" w:hAnsi="Footlight MT Light"/>
          <w:sz w:val="24"/>
          <w:szCs w:val="24"/>
        </w:rPr>
        <w:t>Keselamatan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Konstruksi</w:t>
      </w:r>
      <w:proofErr w:type="spellEnd"/>
      <w:r w:rsidRPr="00DE51F0">
        <w:rPr>
          <w:rFonts w:ascii="Footlight MT Light" w:hAnsi="Footlight MT Light"/>
          <w:sz w:val="24"/>
          <w:szCs w:val="24"/>
          <w:lang w:val="id-ID"/>
        </w:rPr>
        <w:t xml:space="preserve"> yang berlaku;</w:t>
      </w:r>
    </w:p>
    <w:p w14:paraId="0B3006BE" w14:textId="77777777" w:rsidR="0046061F" w:rsidRPr="00DE51F0" w:rsidRDefault="0046061F" w:rsidP="00E457DB">
      <w:pPr>
        <w:numPr>
          <w:ilvl w:val="1"/>
          <w:numId w:val="159"/>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4C7F4BD0" w14:textId="77777777" w:rsidR="0046061F" w:rsidRPr="00DE51F0" w:rsidRDefault="0046061F" w:rsidP="00E457DB">
      <w:pPr>
        <w:numPr>
          <w:ilvl w:val="1"/>
          <w:numId w:val="159"/>
        </w:numPr>
        <w:spacing w:line="276" w:lineRule="auto"/>
        <w:ind w:left="1134" w:hanging="425"/>
        <w:contextualSpacing/>
        <w:rPr>
          <w:rFonts w:ascii="Footlight MT Light" w:hAnsi="Footlight MT Light"/>
          <w:sz w:val="24"/>
          <w:szCs w:val="24"/>
          <w:lang w:val="id-ID"/>
        </w:rPr>
      </w:pPr>
      <w:r w:rsidRPr="00DE51F0">
        <w:rPr>
          <w:rFonts w:ascii="Footlight MT Light" w:hAnsi="Footlight MT Light"/>
          <w:sz w:val="24"/>
          <w:szCs w:val="24"/>
          <w:lang w:val="id-ID"/>
        </w:rPr>
        <w:t>Setiap tenaga ahli dan tenaga terampil dibidang K3 Konstruksi di atas harus melakukan analisis keselamatan pekerjaan (</w:t>
      </w:r>
      <w:r w:rsidRPr="00DE51F0">
        <w:rPr>
          <w:rFonts w:ascii="Footlight MT Light" w:hAnsi="Footlight MT Light"/>
          <w:i/>
          <w:sz w:val="24"/>
          <w:szCs w:val="24"/>
          <w:lang w:val="id-ID"/>
        </w:rPr>
        <w:t>job safety analysis</w:t>
      </w:r>
      <w:r w:rsidRPr="00DE51F0">
        <w:rPr>
          <w:rFonts w:ascii="Footlight MT Light" w:hAnsi="Footlight MT Light"/>
          <w:sz w:val="24"/>
          <w:szCs w:val="24"/>
          <w:lang w:val="id-ID"/>
        </w:rPr>
        <w:t>) setiap sebelum memulai pekerjaannya, untuk memastikan bahwa potensi bahaya dan risiko telah diidentifikasi dan diberikan tindakan pencegahan terhadap kecelakaan kerja dan/atau penyakit di tempat kerja;</w:t>
      </w:r>
    </w:p>
    <w:p w14:paraId="4A8C4B85" w14:textId="77777777" w:rsidR="0046061F" w:rsidRPr="00DE51F0" w:rsidRDefault="0046061F" w:rsidP="00432973">
      <w:pPr>
        <w:spacing w:line="276" w:lineRule="auto"/>
        <w:ind w:left="1134"/>
        <w:contextualSpacing/>
        <w:rPr>
          <w:rFonts w:ascii="Footlight MT Light" w:hAnsi="Footlight MT Light"/>
          <w:sz w:val="24"/>
          <w:szCs w:val="24"/>
          <w:lang w:val="id-ID"/>
        </w:rPr>
      </w:pPr>
    </w:p>
    <w:p w14:paraId="033A08CF" w14:textId="77777777" w:rsidR="0046061F" w:rsidRPr="00DE51F0" w:rsidRDefault="0046061F" w:rsidP="00E457DB">
      <w:pPr>
        <w:numPr>
          <w:ilvl w:val="0"/>
          <w:numId w:val="158"/>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t>Keterangan Gambar</w:t>
      </w:r>
    </w:p>
    <w:p w14:paraId="6470985B" w14:textId="77777777" w:rsidR="0046061F" w:rsidRPr="00DE51F0" w:rsidRDefault="0046061F" w:rsidP="00432973">
      <w:pPr>
        <w:spacing w:line="276" w:lineRule="auto"/>
        <w:ind w:left="360"/>
        <w:rPr>
          <w:rFonts w:ascii="Footlight MT Light" w:hAnsi="Footlight MT Light"/>
          <w:sz w:val="24"/>
          <w:szCs w:val="24"/>
          <w:lang w:val="id-ID"/>
        </w:rPr>
      </w:pPr>
      <w:r w:rsidRPr="00DE51F0">
        <w:rPr>
          <w:rFonts w:ascii="Footlight MT Light" w:hAnsi="Footlight MT Light"/>
          <w:sz w:val="24"/>
          <w:szCs w:val="24"/>
          <w:lang w:val="id-ID"/>
        </w:rPr>
        <w:t>Gambar-gambar untuk pelaksanaan pekerjaan harus ditetapkan oleh PPK secara terinci, lengkap dan jelas, antara lain :</w:t>
      </w:r>
    </w:p>
    <w:p w14:paraId="4E91CCE0" w14:textId="77777777" w:rsidR="0046061F" w:rsidRPr="00DE51F0" w:rsidRDefault="0046061F" w:rsidP="00E457DB">
      <w:pPr>
        <w:numPr>
          <w:ilvl w:val="3"/>
          <w:numId w:val="159"/>
        </w:numPr>
        <w:spacing w:line="276" w:lineRule="auto"/>
        <w:ind w:left="709"/>
        <w:contextualSpacing/>
        <w:rPr>
          <w:rFonts w:ascii="Footlight MT Light" w:hAnsi="Footlight MT Light"/>
          <w:sz w:val="24"/>
          <w:szCs w:val="24"/>
          <w:lang w:val="id-ID"/>
        </w:rPr>
      </w:pPr>
      <w:r w:rsidRPr="00DE51F0">
        <w:rPr>
          <w:rFonts w:ascii="Footlight MT Light" w:hAnsi="Footlight MT Light"/>
          <w:sz w:val="24"/>
          <w:szCs w:val="24"/>
          <w:lang w:val="id-ID"/>
        </w:rPr>
        <w:t>Peta Lokasi</w:t>
      </w:r>
    </w:p>
    <w:p w14:paraId="4A6D9AD8" w14:textId="77777777" w:rsidR="0046061F" w:rsidRPr="00DE51F0" w:rsidRDefault="0046061F" w:rsidP="00E457DB">
      <w:pPr>
        <w:numPr>
          <w:ilvl w:val="3"/>
          <w:numId w:val="159"/>
        </w:numPr>
        <w:spacing w:line="276" w:lineRule="auto"/>
        <w:ind w:left="709"/>
        <w:contextualSpacing/>
        <w:rPr>
          <w:rFonts w:ascii="Footlight MT Light" w:hAnsi="Footlight MT Light"/>
          <w:sz w:val="24"/>
          <w:szCs w:val="24"/>
          <w:lang w:val="id-ID"/>
        </w:rPr>
      </w:pPr>
      <w:r w:rsidRPr="00DE51F0">
        <w:rPr>
          <w:rFonts w:ascii="Footlight MT Light" w:hAnsi="Footlight MT Light"/>
          <w:sz w:val="24"/>
          <w:szCs w:val="24"/>
          <w:lang w:val="id-ID"/>
        </w:rPr>
        <w:t>Lay out</w:t>
      </w:r>
    </w:p>
    <w:p w14:paraId="69DA38C4" w14:textId="77777777" w:rsidR="0046061F" w:rsidRPr="00DE51F0" w:rsidRDefault="0046061F" w:rsidP="00E457DB">
      <w:pPr>
        <w:numPr>
          <w:ilvl w:val="3"/>
          <w:numId w:val="159"/>
        </w:numPr>
        <w:spacing w:line="276" w:lineRule="auto"/>
        <w:ind w:left="709"/>
        <w:contextualSpacing/>
        <w:rPr>
          <w:rFonts w:ascii="Footlight MT Light" w:hAnsi="Footlight MT Light"/>
          <w:sz w:val="24"/>
          <w:szCs w:val="24"/>
          <w:lang w:val="id-ID"/>
        </w:rPr>
      </w:pPr>
      <w:r w:rsidRPr="00DE51F0">
        <w:rPr>
          <w:rFonts w:ascii="Footlight MT Light" w:hAnsi="Footlight MT Light"/>
          <w:sz w:val="24"/>
          <w:szCs w:val="24"/>
          <w:lang w:val="id-ID"/>
        </w:rPr>
        <w:t xml:space="preserve">Potongan memanjang </w:t>
      </w:r>
    </w:p>
    <w:p w14:paraId="73C0B169" w14:textId="77777777" w:rsidR="0046061F" w:rsidRPr="00DE51F0" w:rsidRDefault="0046061F" w:rsidP="00E457DB">
      <w:pPr>
        <w:numPr>
          <w:ilvl w:val="3"/>
          <w:numId w:val="159"/>
        </w:numPr>
        <w:spacing w:line="276" w:lineRule="auto"/>
        <w:ind w:left="709"/>
        <w:contextualSpacing/>
        <w:rPr>
          <w:rFonts w:ascii="Footlight MT Light" w:hAnsi="Footlight MT Light"/>
          <w:sz w:val="24"/>
          <w:szCs w:val="24"/>
          <w:lang w:val="id-ID"/>
        </w:rPr>
      </w:pPr>
      <w:r w:rsidRPr="00DE51F0">
        <w:rPr>
          <w:rFonts w:ascii="Footlight MT Light" w:hAnsi="Footlight MT Light"/>
          <w:sz w:val="24"/>
          <w:szCs w:val="24"/>
          <w:lang w:val="id-ID"/>
        </w:rPr>
        <w:t>Potongan melintang</w:t>
      </w:r>
    </w:p>
    <w:p w14:paraId="4262ECCD" w14:textId="77777777" w:rsidR="0046061F" w:rsidRPr="00DE51F0" w:rsidRDefault="0046061F" w:rsidP="00E457DB">
      <w:pPr>
        <w:numPr>
          <w:ilvl w:val="3"/>
          <w:numId w:val="159"/>
        </w:numPr>
        <w:spacing w:line="276" w:lineRule="auto"/>
        <w:ind w:left="709"/>
        <w:contextualSpacing/>
        <w:rPr>
          <w:rFonts w:ascii="Footlight MT Light" w:hAnsi="Footlight MT Light"/>
          <w:sz w:val="24"/>
          <w:szCs w:val="24"/>
          <w:lang w:val="id-ID"/>
        </w:rPr>
      </w:pPr>
      <w:r w:rsidRPr="00DE51F0">
        <w:rPr>
          <w:rFonts w:ascii="Footlight MT Light" w:hAnsi="Footlight MT Light"/>
          <w:sz w:val="24"/>
          <w:szCs w:val="24"/>
          <w:lang w:val="id-ID"/>
        </w:rPr>
        <w:t>Detail-detail konstruksi</w:t>
      </w:r>
    </w:p>
    <w:p w14:paraId="68233E6D" w14:textId="33483F18" w:rsidR="008524B2" w:rsidRPr="00DE51F0" w:rsidRDefault="008524B2">
      <w:pPr>
        <w:jc w:val="left"/>
        <w:rPr>
          <w:rFonts w:ascii="Footlight MT Light" w:hAnsi="Footlight MT Light"/>
          <w:sz w:val="24"/>
          <w:szCs w:val="24"/>
          <w:lang w:val="id-ID"/>
        </w:rPr>
      </w:pPr>
      <w:r w:rsidRPr="00DE51F0">
        <w:rPr>
          <w:rFonts w:ascii="Footlight MT Light" w:hAnsi="Footlight MT Light"/>
          <w:sz w:val="24"/>
          <w:szCs w:val="24"/>
          <w:lang w:val="id-ID"/>
        </w:rPr>
        <w:br w:type="page"/>
      </w:r>
    </w:p>
    <w:p w14:paraId="2B1EC027" w14:textId="77777777" w:rsidR="0046061F" w:rsidRPr="00DE51F0" w:rsidRDefault="0046061F" w:rsidP="00E457DB">
      <w:pPr>
        <w:numPr>
          <w:ilvl w:val="0"/>
          <w:numId w:val="158"/>
        </w:numPr>
        <w:spacing w:line="276" w:lineRule="auto"/>
        <w:contextualSpacing/>
        <w:rPr>
          <w:rFonts w:ascii="Footlight MT Light" w:hAnsi="Footlight MT Light"/>
          <w:sz w:val="24"/>
          <w:szCs w:val="24"/>
          <w:lang w:val="id-ID"/>
        </w:rPr>
      </w:pPr>
      <w:r w:rsidRPr="00DE51F0">
        <w:rPr>
          <w:rFonts w:ascii="Footlight MT Light" w:hAnsi="Footlight MT Light"/>
          <w:sz w:val="24"/>
          <w:szCs w:val="24"/>
          <w:lang w:val="id-ID"/>
        </w:rPr>
        <w:lastRenderedPageBreak/>
        <w:t>Pejabat Penandatangan Kontrak mengacu pada hasil dokumen pekerjaan jasa Konsultansi Konstruksi perancangan dan/atau berkonsultasi dengan Ahli K3 Konstruksi</w:t>
      </w:r>
      <w:r w:rsidRPr="00DE51F0">
        <w:rPr>
          <w:rFonts w:ascii="Bookman Old Style" w:hAnsi="Bookman Old Style" w:cs="Tahoma"/>
        </w:rPr>
        <w:t>/</w:t>
      </w:r>
      <w:r w:rsidRPr="00DE51F0">
        <w:rPr>
          <w:rFonts w:ascii="Bookman Old Style" w:hAnsi="Bookman Old Style" w:cs="Tahoma"/>
          <w:lang w:val="id-ID"/>
        </w:rPr>
        <w:t>Ahli Keselamatan Konstruksi</w:t>
      </w:r>
      <w:r w:rsidRPr="00DE51F0">
        <w:rPr>
          <w:rFonts w:ascii="Footlight MT Light" w:hAnsi="Footlight MT Light"/>
          <w:sz w:val="24"/>
          <w:szCs w:val="24"/>
          <w:lang w:val="id-ID"/>
        </w:rPr>
        <w:t xml:space="preserve"> dalam menetapkan uraian pekerjaan, identifikasi bahaya, dan penetapan tingkat Risiko Keselamatan Konstruksi pada Pekerjaan Konstruksi.</w:t>
      </w:r>
    </w:p>
    <w:p w14:paraId="55BE68DD" w14:textId="77777777" w:rsidR="0046061F" w:rsidRPr="00DE51F0" w:rsidRDefault="0046061F" w:rsidP="00432973">
      <w:pPr>
        <w:spacing w:line="276" w:lineRule="auto"/>
        <w:ind w:left="360"/>
        <w:contextualSpacing/>
        <w:rPr>
          <w:rFonts w:ascii="Footlight MT Light" w:hAnsi="Footlight MT Light"/>
          <w:sz w:val="24"/>
          <w:szCs w:val="24"/>
          <w:lang w:val="id-ID"/>
        </w:rPr>
      </w:pPr>
      <w:r w:rsidRPr="00DE51F0">
        <w:rPr>
          <w:rFonts w:ascii="Footlight MT Light" w:hAnsi="Footlight MT Light"/>
          <w:sz w:val="24"/>
          <w:szCs w:val="24"/>
          <w:lang w:val="id-ID"/>
        </w:rPr>
        <w:t>Dalam melakukan pengawasan dan evaluasi terhadap RKK dan penerapan SMKK, Pejabat Penandatangan Kontrak dapat dibantu oleh Ahli K3 Konstruksi</w:t>
      </w:r>
      <w:r w:rsidRPr="00DE51F0">
        <w:rPr>
          <w:rFonts w:ascii="Footlight MT Light" w:hAnsi="Footlight MT Light"/>
          <w:sz w:val="24"/>
          <w:szCs w:val="24"/>
        </w:rPr>
        <w:t>/</w:t>
      </w:r>
      <w:r w:rsidRPr="00DE51F0">
        <w:rPr>
          <w:rFonts w:ascii="Bookman Old Style" w:hAnsi="Bookman Old Style" w:cs="Tahoma"/>
          <w:lang w:val="id-ID"/>
        </w:rPr>
        <w:t xml:space="preserve"> Ahli Keselamatan Konstruksi</w:t>
      </w:r>
      <w:r w:rsidRPr="00DE51F0">
        <w:rPr>
          <w:rFonts w:ascii="Footlight MT Light" w:hAnsi="Footlight MT Light"/>
          <w:sz w:val="24"/>
          <w:szCs w:val="24"/>
          <w:lang w:val="id-ID"/>
        </w:rPr>
        <w:t xml:space="preserve"> dan/atau Petugas Keselamatan Konstruksi.</w:t>
      </w:r>
    </w:p>
    <w:p w14:paraId="20F09E28" w14:textId="00D6A1D0" w:rsidR="00CE3CA1" w:rsidRPr="00DE51F0" w:rsidRDefault="00CE3CA1" w:rsidP="00CE3CA1">
      <w:pPr>
        <w:pStyle w:val="Heading1"/>
        <w:rPr>
          <w:rFonts w:ascii="Footlight MT Light" w:hAnsi="Footlight MT Light"/>
          <w:b w:val="0"/>
          <w:sz w:val="28"/>
          <w:szCs w:val="24"/>
          <w:lang w:val="pt-BR"/>
        </w:rPr>
      </w:pPr>
      <w:r w:rsidRPr="00DE51F0">
        <w:rPr>
          <w:rFonts w:ascii="Footlight MT Light" w:hAnsi="Footlight MT Light"/>
          <w:sz w:val="28"/>
          <w:szCs w:val="24"/>
          <w:lang w:val="pt-BR"/>
        </w:rPr>
        <w:br w:type="page"/>
      </w:r>
    </w:p>
    <w:p w14:paraId="720E9420" w14:textId="7C87E21C" w:rsidR="00631202" w:rsidRPr="00DE51F0" w:rsidRDefault="00631202" w:rsidP="00631202">
      <w:pPr>
        <w:pStyle w:val="Heading1"/>
        <w:rPr>
          <w:rFonts w:ascii="Footlight MT Light" w:hAnsi="Footlight MT Light"/>
          <w:sz w:val="28"/>
          <w:szCs w:val="24"/>
          <w:lang w:val="en-AU"/>
        </w:rPr>
      </w:pPr>
      <w:bookmarkStart w:id="817" w:name="_Toc71127224"/>
      <w:r w:rsidRPr="00DE51F0">
        <w:rPr>
          <w:rFonts w:ascii="Footlight MT Light" w:hAnsi="Footlight MT Light"/>
          <w:sz w:val="28"/>
          <w:szCs w:val="24"/>
          <w:lang w:val="pt-BR"/>
        </w:rPr>
        <w:lastRenderedPageBreak/>
        <w:t xml:space="preserve">BAB </w:t>
      </w:r>
      <w:r w:rsidR="00432973" w:rsidRPr="00DE51F0">
        <w:rPr>
          <w:rFonts w:ascii="Footlight MT Light" w:hAnsi="Footlight MT Light"/>
          <w:sz w:val="28"/>
          <w:szCs w:val="24"/>
          <w:lang w:val="id-ID"/>
        </w:rPr>
        <w:t>IX</w:t>
      </w:r>
      <w:r w:rsidR="00BA18E4" w:rsidRPr="00DE51F0">
        <w:rPr>
          <w:rFonts w:ascii="Footlight MT Light" w:hAnsi="Footlight MT Light"/>
          <w:sz w:val="28"/>
          <w:szCs w:val="24"/>
          <w:lang w:val="id-ID"/>
        </w:rPr>
        <w:t>.</w:t>
      </w:r>
      <w:r w:rsidRPr="00DE51F0">
        <w:rPr>
          <w:rFonts w:ascii="Footlight MT Light" w:hAnsi="Footlight MT Light"/>
          <w:sz w:val="28"/>
          <w:szCs w:val="24"/>
          <w:lang w:val="pt-BR"/>
        </w:rPr>
        <w:t xml:space="preserve"> </w:t>
      </w:r>
      <w:bookmarkEnd w:id="816"/>
      <w:r w:rsidR="00804EC2" w:rsidRPr="00DE51F0">
        <w:rPr>
          <w:rFonts w:ascii="Footlight MT Light" w:hAnsi="Footlight MT Light"/>
          <w:sz w:val="28"/>
          <w:szCs w:val="24"/>
          <w:lang w:val="id-ID"/>
        </w:rPr>
        <w:t>DAFTAR KUANTITAS DAN HARGA/DAFTAR KELUARAN DAN HARGA</w:t>
      </w:r>
      <w:bookmarkEnd w:id="817"/>
    </w:p>
    <w:p w14:paraId="34558257" w14:textId="77777777" w:rsidR="00631202" w:rsidRPr="00DE51F0" w:rsidRDefault="00631202" w:rsidP="00631202">
      <w:pPr>
        <w:pBdr>
          <w:bottom w:val="single" w:sz="4" w:space="1" w:color="auto"/>
        </w:pBdr>
        <w:rPr>
          <w:rFonts w:ascii="Footlight MT Light" w:hAnsi="Footlight MT Light"/>
          <w:b/>
          <w:sz w:val="24"/>
          <w:szCs w:val="24"/>
          <w:lang w:val="id-ID"/>
        </w:rPr>
      </w:pPr>
    </w:p>
    <w:p w14:paraId="4F76210A" w14:textId="77777777" w:rsidR="00631202" w:rsidRPr="00DE51F0" w:rsidRDefault="00631202" w:rsidP="00631202">
      <w:pPr>
        <w:jc w:val="center"/>
        <w:rPr>
          <w:rFonts w:ascii="Footlight MT Light" w:hAnsi="Footlight MT Light"/>
          <w:sz w:val="24"/>
          <w:szCs w:val="24"/>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4"/>
      </w:tblGrid>
      <w:tr w:rsidR="001178AD" w:rsidRPr="00DE51F0" w14:paraId="1D896708" w14:textId="77777777" w:rsidTr="008C1A7D">
        <w:trPr>
          <w:jc w:val="center"/>
        </w:trPr>
        <w:tc>
          <w:tcPr>
            <w:tcW w:w="8154" w:type="dxa"/>
            <w:shd w:val="clear" w:color="auto" w:fill="auto"/>
          </w:tcPr>
          <w:p w14:paraId="7C4CD553" w14:textId="77777777" w:rsidR="00F41359" w:rsidRPr="00DE51F0" w:rsidRDefault="00F41359" w:rsidP="00F41359">
            <w:pPr>
              <w:jc w:val="center"/>
              <w:rPr>
                <w:rFonts w:ascii="Footlight MT Light" w:hAnsi="Footlight MT Light"/>
                <w:b/>
                <w:sz w:val="24"/>
                <w:szCs w:val="24"/>
                <w:lang w:val="id-ID"/>
              </w:rPr>
            </w:pPr>
            <w:bookmarkStart w:id="818" w:name="_Toc147784156"/>
            <w:bookmarkStart w:id="819" w:name="_Toc147784495"/>
            <w:bookmarkStart w:id="820" w:name="_Toc148104440"/>
            <w:bookmarkStart w:id="821" w:name="_Toc148104768"/>
            <w:bookmarkStart w:id="822" w:name="_Toc148104932"/>
            <w:bookmarkStart w:id="823" w:name="_Toc148105216"/>
            <w:bookmarkStart w:id="824" w:name="_Toc153451322"/>
            <w:bookmarkStart w:id="825" w:name="_Toc153460628"/>
            <w:bookmarkStart w:id="826" w:name="_Toc153494334"/>
            <w:bookmarkStart w:id="827" w:name="_Toc153498509"/>
            <w:bookmarkStart w:id="828" w:name="_Toc153498730"/>
            <w:bookmarkStart w:id="829" w:name="_Toc155490296"/>
            <w:bookmarkStart w:id="830" w:name="_Toc278851012"/>
            <w:bookmarkStart w:id="831" w:name="_Toc338623549"/>
            <w:r w:rsidRPr="00DE51F0">
              <w:rPr>
                <w:rFonts w:ascii="Footlight MT Light" w:hAnsi="Footlight MT Light"/>
                <w:b/>
                <w:sz w:val="24"/>
                <w:szCs w:val="24"/>
                <w:lang w:val="id-ID"/>
              </w:rPr>
              <w:t>Keterangan</w:t>
            </w:r>
            <w:bookmarkEnd w:id="818"/>
            <w:bookmarkEnd w:id="819"/>
            <w:bookmarkEnd w:id="820"/>
            <w:bookmarkEnd w:id="821"/>
            <w:bookmarkEnd w:id="822"/>
            <w:bookmarkEnd w:id="823"/>
            <w:bookmarkEnd w:id="824"/>
            <w:bookmarkEnd w:id="825"/>
            <w:bookmarkEnd w:id="826"/>
            <w:bookmarkEnd w:id="827"/>
            <w:bookmarkEnd w:id="828"/>
            <w:bookmarkEnd w:id="829"/>
            <w:r w:rsidRPr="00DE51F0">
              <w:rPr>
                <w:rFonts w:ascii="Footlight MT Light" w:hAnsi="Footlight MT Light"/>
                <w:b/>
                <w:sz w:val="24"/>
                <w:szCs w:val="24"/>
                <w:lang w:val="id-ID"/>
              </w:rPr>
              <w:t xml:space="preserve"> </w:t>
            </w:r>
            <w:bookmarkEnd w:id="830"/>
            <w:bookmarkEnd w:id="831"/>
          </w:p>
          <w:p w14:paraId="2AA0DEEB" w14:textId="77777777" w:rsidR="00F41359" w:rsidRPr="00DE51F0" w:rsidRDefault="00F41359" w:rsidP="00F41359">
            <w:pPr>
              <w:rPr>
                <w:rFonts w:ascii="Footlight MT Light" w:hAnsi="Footlight MT Light"/>
                <w:sz w:val="24"/>
                <w:szCs w:val="24"/>
                <w:lang w:val="id-ID"/>
              </w:rPr>
            </w:pPr>
          </w:p>
          <w:p w14:paraId="7894AA52" w14:textId="777B840B" w:rsidR="00F41359" w:rsidRPr="00DE51F0" w:rsidRDefault="00F41359" w:rsidP="00F41359">
            <w:pPr>
              <w:ind w:left="463" w:hanging="463"/>
              <w:rPr>
                <w:rFonts w:ascii="Footlight MT Light" w:hAnsi="Footlight MT Light"/>
                <w:sz w:val="24"/>
                <w:szCs w:val="24"/>
                <w:lang w:val="id-ID"/>
              </w:rPr>
            </w:pPr>
            <w:r w:rsidRPr="00DE51F0">
              <w:rPr>
                <w:rFonts w:ascii="Footlight MT Light" w:hAnsi="Footlight MT Light"/>
                <w:sz w:val="24"/>
                <w:szCs w:val="24"/>
                <w:lang w:val="id-ID"/>
              </w:rPr>
              <w:t>1.</w:t>
            </w:r>
            <w:r w:rsidRPr="00DE51F0">
              <w:rPr>
                <w:rFonts w:ascii="Footlight MT Light" w:hAnsi="Footlight MT Light"/>
                <w:sz w:val="24"/>
                <w:szCs w:val="24"/>
                <w:lang w:val="id-ID"/>
              </w:rPr>
              <w:tab/>
            </w:r>
            <w:r w:rsidR="00804EC2" w:rsidRPr="00DE51F0">
              <w:rPr>
                <w:rFonts w:ascii="Footlight MT Light" w:hAnsi="Footlight MT Light"/>
                <w:sz w:val="24"/>
                <w:szCs w:val="24"/>
                <w:lang w:val="id-ID"/>
              </w:rPr>
              <w:t>Daftar Kuantitas dan Harga/Daftar Keluaran dan Harga</w:t>
            </w:r>
            <w:r w:rsidRPr="00DE51F0">
              <w:rPr>
                <w:rFonts w:ascii="Footlight MT Light" w:hAnsi="Footlight MT Light"/>
                <w:sz w:val="24"/>
                <w:szCs w:val="24"/>
                <w:lang w:val="id-ID"/>
              </w:rPr>
              <w:t xml:space="preserve"> harus sesuai dengan Instruksi Kepada Peserta (IKP), Syarat-Syarat Umum Kontrak (SSUK) dan Syarat-Syarat Khusus Kontrak (SSKK), Spesifikasi Teknis dan Gambar.</w:t>
            </w:r>
          </w:p>
          <w:p w14:paraId="7A56FA88" w14:textId="77777777" w:rsidR="00F41359" w:rsidRPr="00DE51F0" w:rsidRDefault="00F41359" w:rsidP="00F41359">
            <w:pPr>
              <w:ind w:left="463" w:hanging="463"/>
              <w:rPr>
                <w:rFonts w:ascii="Footlight MT Light" w:hAnsi="Footlight MT Light"/>
                <w:sz w:val="24"/>
                <w:szCs w:val="24"/>
                <w:lang w:val="id-ID"/>
              </w:rPr>
            </w:pPr>
          </w:p>
          <w:p w14:paraId="75D61F3A" w14:textId="77777777" w:rsidR="00F41359" w:rsidRPr="00DE51F0" w:rsidRDefault="00F41359" w:rsidP="00F41359">
            <w:pPr>
              <w:ind w:left="463" w:hanging="463"/>
              <w:rPr>
                <w:rFonts w:ascii="Footlight MT Light" w:hAnsi="Footlight MT Light"/>
                <w:sz w:val="24"/>
                <w:szCs w:val="24"/>
                <w:lang w:val="id-ID"/>
              </w:rPr>
            </w:pPr>
            <w:r w:rsidRPr="00DE51F0">
              <w:rPr>
                <w:rFonts w:ascii="Footlight MT Light" w:hAnsi="Footlight MT Light"/>
                <w:sz w:val="24"/>
                <w:szCs w:val="24"/>
                <w:lang w:val="id-ID"/>
              </w:rPr>
              <w:t>2.</w:t>
            </w:r>
            <w:r w:rsidRPr="00DE51F0">
              <w:rPr>
                <w:rFonts w:ascii="Footlight MT Light" w:hAnsi="Footlight MT Light"/>
                <w:sz w:val="24"/>
                <w:szCs w:val="24"/>
                <w:lang w:val="id-ID"/>
              </w:rPr>
              <w:tab/>
              <w:t>Pembayaran terhadap prestasi pekerjaan dilakukan berdasarkan keluaran pekerjaan terpasang yang dimintakan dan dikerjakan sebagaimana diukur dan diverifikasi oleh para pihak, serta dinilai sesuai dengan harga yang tercantum dalam Daftar Keluaran dan Harga, kecuali bagian pekerjaan</w:t>
            </w:r>
            <w:r w:rsidRPr="00DE51F0">
              <w:rPr>
                <w:rFonts w:ascii="Footlight MT Light" w:hAnsi="Footlight MT Light"/>
                <w:i/>
                <w:sz w:val="24"/>
                <w:szCs w:val="24"/>
                <w:lang w:val="id-ID"/>
              </w:rPr>
              <w:t xml:space="preserve"> Material on-Site </w:t>
            </w:r>
            <w:r w:rsidRPr="00DE51F0">
              <w:rPr>
                <w:rFonts w:ascii="Footlight MT Light" w:hAnsi="Footlight MT Light"/>
                <w:sz w:val="24"/>
                <w:szCs w:val="24"/>
                <w:lang w:val="id-ID"/>
              </w:rPr>
              <w:t xml:space="preserve">(bagian pekerjaan di lapangan). </w:t>
            </w:r>
          </w:p>
          <w:p w14:paraId="3278DC99" w14:textId="77777777" w:rsidR="00F41359" w:rsidRPr="00DE51F0" w:rsidRDefault="00F41359" w:rsidP="00F41359">
            <w:pPr>
              <w:ind w:left="463" w:hanging="463"/>
              <w:rPr>
                <w:rFonts w:ascii="Footlight MT Light" w:hAnsi="Footlight MT Light"/>
                <w:sz w:val="24"/>
                <w:szCs w:val="24"/>
                <w:lang w:val="id-ID"/>
              </w:rPr>
            </w:pPr>
          </w:p>
          <w:p w14:paraId="61B39C0B" w14:textId="77777777" w:rsidR="00F41359" w:rsidRPr="00DE51F0" w:rsidRDefault="00F41359" w:rsidP="00F41359">
            <w:pPr>
              <w:ind w:left="463" w:hanging="463"/>
              <w:rPr>
                <w:rFonts w:ascii="Footlight MT Light" w:hAnsi="Footlight MT Light"/>
                <w:sz w:val="24"/>
                <w:szCs w:val="24"/>
                <w:lang w:val="id-ID"/>
              </w:rPr>
            </w:pPr>
            <w:r w:rsidRPr="00DE51F0">
              <w:rPr>
                <w:rFonts w:ascii="Footlight MT Light" w:hAnsi="Footlight MT Light"/>
                <w:sz w:val="24"/>
                <w:szCs w:val="24"/>
                <w:lang w:val="id-ID"/>
              </w:rPr>
              <w:t>3.</w:t>
            </w:r>
            <w:r w:rsidRPr="00DE51F0">
              <w:rPr>
                <w:rFonts w:ascii="Footlight MT Light" w:hAnsi="Footlight MT Light"/>
                <w:sz w:val="24"/>
                <w:szCs w:val="24"/>
                <w:lang w:val="id-ID"/>
              </w:rPr>
              <w:tab/>
              <w:t xml:space="preserve">Harga dalam Daftar Keluaran dan Harga telah mencakup semua biaya pekerjaan, personel, pengawasan, bahan-bahan, perawatan, asuransi tenaga kerja/BPJS, laba, pajak, bea, keuntungan, </w:t>
            </w:r>
            <w:r w:rsidRPr="00DE51F0">
              <w:rPr>
                <w:rFonts w:ascii="Footlight MT Light" w:hAnsi="Footlight MT Light"/>
                <w:i/>
                <w:sz w:val="24"/>
                <w:szCs w:val="24"/>
                <w:lang w:val="id-ID"/>
              </w:rPr>
              <w:t>overhead</w:t>
            </w:r>
            <w:r w:rsidRPr="00DE51F0">
              <w:rPr>
                <w:rFonts w:ascii="Footlight MT Light" w:hAnsi="Footlight MT Light"/>
                <w:sz w:val="24"/>
                <w:szCs w:val="24"/>
                <w:lang w:val="id-ID"/>
              </w:rPr>
              <w:t xml:space="preserve"> dan semua risiko, tanggung jawab, dan kewajiban yang diatur dalam Kontrak.</w:t>
            </w:r>
          </w:p>
          <w:p w14:paraId="42763042" w14:textId="77777777" w:rsidR="00F41359" w:rsidRPr="00DE51F0" w:rsidRDefault="00F41359" w:rsidP="00F41359">
            <w:pPr>
              <w:ind w:left="463" w:hanging="463"/>
              <w:rPr>
                <w:rFonts w:ascii="Footlight MT Light" w:hAnsi="Footlight MT Light"/>
                <w:sz w:val="24"/>
                <w:szCs w:val="24"/>
                <w:lang w:val="id-ID"/>
              </w:rPr>
            </w:pPr>
          </w:p>
          <w:p w14:paraId="62793C11" w14:textId="49CA3606" w:rsidR="00172CAE" w:rsidRPr="00DE51F0" w:rsidRDefault="00F41359" w:rsidP="00E457DB">
            <w:pPr>
              <w:pStyle w:val="ListParagraph"/>
              <w:numPr>
                <w:ilvl w:val="3"/>
                <w:numId w:val="131"/>
              </w:numPr>
              <w:rPr>
                <w:rFonts w:ascii="Footlight MT Light" w:hAnsi="Footlight MT Light"/>
                <w:sz w:val="24"/>
                <w:szCs w:val="24"/>
                <w:lang w:val="id-ID"/>
              </w:rPr>
            </w:pPr>
            <w:r w:rsidRPr="00DE51F0">
              <w:rPr>
                <w:rFonts w:ascii="Footlight MT Light" w:hAnsi="Footlight MT Light"/>
                <w:sz w:val="24"/>
                <w:szCs w:val="24"/>
                <w:lang w:val="id-ID"/>
              </w:rPr>
              <w:t>Harga harus dicantumkan untuk setiap mata pembayaran, terlepas dari apakah keluaran dicantumkan atau tidak. Jika Penyedia lalai untuk mencantumkan harga untuk suatu pekerjaan maka pekerjaan tersebut dianggap telah termasuk dalam harga mata pembayaran lain dalam Daftar Keluaran dan Harga.</w:t>
            </w:r>
          </w:p>
          <w:p w14:paraId="6D876369" w14:textId="77777777" w:rsidR="00172CAE" w:rsidRPr="00DE51F0" w:rsidRDefault="00172CAE" w:rsidP="00172CAE">
            <w:pPr>
              <w:pStyle w:val="ListParagraph"/>
              <w:ind w:left="454"/>
              <w:rPr>
                <w:rFonts w:ascii="Footlight MT Light" w:hAnsi="Footlight MT Light"/>
                <w:sz w:val="24"/>
                <w:szCs w:val="24"/>
                <w:lang w:val="id-ID"/>
              </w:rPr>
            </w:pPr>
          </w:p>
          <w:p w14:paraId="0F7FBA09" w14:textId="76743098" w:rsidR="00136D26" w:rsidRPr="00DE51F0" w:rsidRDefault="00F41359" w:rsidP="00E457DB">
            <w:pPr>
              <w:pStyle w:val="ListParagraph"/>
              <w:numPr>
                <w:ilvl w:val="3"/>
                <w:numId w:val="131"/>
              </w:numPr>
              <w:rPr>
                <w:rFonts w:ascii="Footlight MT Light" w:hAnsi="Footlight MT Light"/>
                <w:sz w:val="24"/>
                <w:szCs w:val="24"/>
                <w:lang w:val="id-ID"/>
              </w:rPr>
            </w:pPr>
            <w:r w:rsidRPr="00DE51F0">
              <w:rPr>
                <w:rFonts w:ascii="Footlight MT Light" w:hAnsi="Footlight MT Light"/>
                <w:sz w:val="24"/>
                <w:szCs w:val="24"/>
                <w:lang w:val="id-ID"/>
              </w:rPr>
              <w:t>Semua biaya yang dikenakan/dibebankan untuk memenuhi ketentuan Kontrak harus dianggap telah termasuk dalam setiap mata pembayaran, dan jika mata pembayaran terkait tidak ada maka biaya dimaksud harus dianggap telah termasuk dalam harga mata pembayaran yang terkait.</w:t>
            </w:r>
            <w:r w:rsidRPr="00DE51F0">
              <w:rPr>
                <w:rFonts w:ascii="Footlight MT Light" w:hAnsi="Footlight MT Light"/>
                <w:sz w:val="24"/>
                <w:szCs w:val="24"/>
                <w:lang w:val="nl-NL"/>
              </w:rPr>
              <w:t xml:space="preserve"> </w:t>
            </w:r>
          </w:p>
          <w:p w14:paraId="0CA47E2E" w14:textId="71F64346" w:rsidR="00F41359" w:rsidRPr="00DE51F0" w:rsidRDefault="00F41359" w:rsidP="00F41359">
            <w:pPr>
              <w:pStyle w:val="ListParagraph"/>
              <w:ind w:left="454"/>
              <w:rPr>
                <w:rFonts w:ascii="Footlight MT Light" w:hAnsi="Footlight MT Light"/>
                <w:sz w:val="24"/>
                <w:szCs w:val="24"/>
                <w:lang w:val="nl-NL"/>
              </w:rPr>
            </w:pPr>
          </w:p>
        </w:tc>
      </w:tr>
    </w:tbl>
    <w:p w14:paraId="3B4259D9" w14:textId="77777777" w:rsidR="00136D26" w:rsidRPr="00DE51F0" w:rsidRDefault="00136D26" w:rsidP="00136D26">
      <w:pPr>
        <w:jc w:val="left"/>
        <w:rPr>
          <w:rFonts w:ascii="Footlight MT Light" w:hAnsi="Footlight MT Light"/>
          <w:sz w:val="24"/>
          <w:szCs w:val="24"/>
          <w:lang w:val="nl-NL"/>
        </w:rPr>
      </w:pPr>
    </w:p>
    <w:p w14:paraId="7B7DBFA8" w14:textId="36790814" w:rsidR="00885E47" w:rsidRPr="00DE51F0" w:rsidRDefault="00F41359">
      <w:pPr>
        <w:jc w:val="left"/>
        <w:rPr>
          <w:rFonts w:ascii="Footlight MT Light" w:hAnsi="Footlight MT Light"/>
          <w:sz w:val="24"/>
          <w:szCs w:val="24"/>
          <w:lang w:val="nl-NL"/>
        </w:rPr>
      </w:pPr>
      <w:r w:rsidRPr="00DE51F0">
        <w:rPr>
          <w:rFonts w:ascii="Footlight MT Light" w:hAnsi="Footlight MT Light"/>
          <w:sz w:val="24"/>
          <w:szCs w:val="24"/>
          <w:lang w:val="nl-NL"/>
        </w:rPr>
        <w:br w:type="page"/>
      </w:r>
    </w:p>
    <w:p w14:paraId="631EFA66" w14:textId="78972DBA" w:rsidR="00885E47" w:rsidRPr="00DE51F0" w:rsidRDefault="00885E47" w:rsidP="00885E47">
      <w:pPr>
        <w:jc w:val="center"/>
        <w:rPr>
          <w:rFonts w:ascii="Footlight MT Light" w:hAnsi="Footlight MT Light"/>
          <w:b/>
          <w:sz w:val="24"/>
          <w:szCs w:val="24"/>
        </w:rPr>
      </w:pPr>
      <w:r w:rsidRPr="00DE51F0">
        <w:rPr>
          <w:rFonts w:ascii="Footlight MT Light" w:hAnsi="Footlight MT Light"/>
          <w:b/>
          <w:sz w:val="24"/>
          <w:szCs w:val="24"/>
        </w:rPr>
        <w:lastRenderedPageBreak/>
        <w:t>CONTOH FORMULIR ANALISIS HARGA SATUAN</w:t>
      </w:r>
    </w:p>
    <w:p w14:paraId="3C12D7E5" w14:textId="77777777" w:rsidR="00885E47" w:rsidRPr="00DE51F0" w:rsidRDefault="00885E47" w:rsidP="00885E47">
      <w:pPr>
        <w:jc w:val="center"/>
        <w:rPr>
          <w:rFonts w:ascii="Footlight MT Light" w:hAnsi="Footlight MT Light"/>
          <w:sz w:val="24"/>
          <w:szCs w:val="24"/>
        </w:rPr>
      </w:pPr>
    </w:p>
    <w:tbl>
      <w:tblPr>
        <w:tblStyle w:val="TableGrid"/>
        <w:tblW w:w="8397" w:type="dxa"/>
        <w:tblLook w:val="04A0" w:firstRow="1" w:lastRow="0" w:firstColumn="1" w:lastColumn="0" w:noHBand="0" w:noVBand="1"/>
      </w:tblPr>
      <w:tblGrid>
        <w:gridCol w:w="902"/>
        <w:gridCol w:w="1802"/>
        <w:gridCol w:w="1079"/>
        <w:gridCol w:w="885"/>
        <w:gridCol w:w="1279"/>
        <w:gridCol w:w="1219"/>
        <w:gridCol w:w="1231"/>
      </w:tblGrid>
      <w:tr w:rsidR="00885E47" w:rsidRPr="00DE51F0" w14:paraId="4A4B3F26" w14:textId="5EE4FB93" w:rsidTr="00885E47">
        <w:trPr>
          <w:trHeight w:val="508"/>
        </w:trPr>
        <w:tc>
          <w:tcPr>
            <w:tcW w:w="8397" w:type="dxa"/>
            <w:gridSpan w:val="7"/>
            <w:vAlign w:val="center"/>
          </w:tcPr>
          <w:p w14:paraId="11941EEF" w14:textId="60513116" w:rsidR="00885E47" w:rsidRPr="00DE51F0" w:rsidRDefault="00885E47" w:rsidP="00885E47">
            <w:pPr>
              <w:jc w:val="left"/>
              <w:rPr>
                <w:rFonts w:ascii="Footlight MT Light" w:hAnsi="Footlight MT Light"/>
                <w:sz w:val="24"/>
                <w:szCs w:val="24"/>
              </w:rPr>
            </w:pPr>
            <w:proofErr w:type="spellStart"/>
            <w:proofErr w:type="gram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gramEnd"/>
            <w:r w:rsidRPr="00DE51F0">
              <w:rPr>
                <w:rFonts w:ascii="Footlight MT Light" w:hAnsi="Footlight MT Light"/>
                <w:sz w:val="24"/>
                <w:szCs w:val="24"/>
              </w:rPr>
              <w:t xml:space="preserve"> </w:t>
            </w:r>
            <w:r w:rsidRPr="00DE51F0">
              <w:rPr>
                <w:rFonts w:ascii="Footlight MT Light" w:hAnsi="Footlight MT Light"/>
                <w:b/>
                <w:sz w:val="24"/>
                <w:szCs w:val="24"/>
              </w:rPr>
              <w:t xml:space="preserve">Lapis </w:t>
            </w:r>
            <w:proofErr w:type="spellStart"/>
            <w:r w:rsidRPr="00DE51F0">
              <w:rPr>
                <w:rFonts w:ascii="Footlight MT Light" w:hAnsi="Footlight MT Light"/>
                <w:b/>
                <w:sz w:val="24"/>
                <w:szCs w:val="24"/>
              </w:rPr>
              <w:t>Pondasi</w:t>
            </w:r>
            <w:proofErr w:type="spellEnd"/>
            <w:r w:rsidRPr="00DE51F0">
              <w:rPr>
                <w:rFonts w:ascii="Footlight MT Light" w:hAnsi="Footlight MT Light"/>
                <w:b/>
                <w:sz w:val="24"/>
                <w:szCs w:val="24"/>
              </w:rPr>
              <w:t xml:space="preserve"> </w:t>
            </w:r>
            <w:proofErr w:type="spellStart"/>
            <w:r w:rsidRPr="00DE51F0">
              <w:rPr>
                <w:rFonts w:ascii="Footlight MT Light" w:hAnsi="Footlight MT Light"/>
                <w:b/>
                <w:sz w:val="24"/>
                <w:szCs w:val="24"/>
              </w:rPr>
              <w:t>Agregat</w:t>
            </w:r>
            <w:proofErr w:type="spellEnd"/>
            <w:r w:rsidRPr="00DE51F0">
              <w:rPr>
                <w:rFonts w:ascii="Footlight MT Light" w:hAnsi="Footlight MT Light"/>
                <w:b/>
                <w:sz w:val="24"/>
                <w:szCs w:val="24"/>
              </w:rPr>
              <w:t xml:space="preserve"> Kelas A (LPA-A) (m³)</w:t>
            </w:r>
          </w:p>
        </w:tc>
      </w:tr>
      <w:tr w:rsidR="00885E47" w:rsidRPr="00DE51F0" w14:paraId="2C6D3EB0" w14:textId="7A7369D9" w:rsidTr="00885E47">
        <w:trPr>
          <w:trHeight w:val="700"/>
        </w:trPr>
        <w:tc>
          <w:tcPr>
            <w:tcW w:w="838" w:type="dxa"/>
            <w:vAlign w:val="center"/>
          </w:tcPr>
          <w:p w14:paraId="43C265F4" w14:textId="418BB747" w:rsidR="00885E47" w:rsidRPr="00DE51F0" w:rsidRDefault="00885E47" w:rsidP="00885E47">
            <w:pPr>
              <w:jc w:val="center"/>
              <w:rPr>
                <w:rFonts w:ascii="Footlight MT Light" w:hAnsi="Footlight MT Light"/>
                <w:b/>
                <w:sz w:val="24"/>
                <w:szCs w:val="24"/>
              </w:rPr>
            </w:pPr>
            <w:proofErr w:type="spellStart"/>
            <w:r w:rsidRPr="00DE51F0">
              <w:rPr>
                <w:rFonts w:ascii="Footlight MT Light" w:hAnsi="Footlight MT Light"/>
                <w:b/>
                <w:sz w:val="24"/>
                <w:szCs w:val="24"/>
              </w:rPr>
              <w:t>Nomor</w:t>
            </w:r>
            <w:proofErr w:type="spellEnd"/>
          </w:p>
        </w:tc>
        <w:tc>
          <w:tcPr>
            <w:tcW w:w="2953" w:type="dxa"/>
            <w:gridSpan w:val="2"/>
            <w:vAlign w:val="center"/>
          </w:tcPr>
          <w:p w14:paraId="230026D1" w14:textId="09A8396D" w:rsidR="00885E47" w:rsidRPr="00DE51F0" w:rsidRDefault="00885E47" w:rsidP="00885E47">
            <w:pPr>
              <w:jc w:val="center"/>
              <w:rPr>
                <w:rFonts w:ascii="Footlight MT Light" w:hAnsi="Footlight MT Light"/>
                <w:b/>
                <w:sz w:val="24"/>
                <w:szCs w:val="24"/>
              </w:rPr>
            </w:pPr>
            <w:proofErr w:type="spellStart"/>
            <w:r w:rsidRPr="00DE51F0">
              <w:rPr>
                <w:rFonts w:ascii="Footlight MT Light" w:hAnsi="Footlight MT Light"/>
                <w:b/>
                <w:sz w:val="24"/>
                <w:szCs w:val="24"/>
              </w:rPr>
              <w:t>Uraian</w:t>
            </w:r>
            <w:proofErr w:type="spellEnd"/>
            <w:r w:rsidRPr="00DE51F0">
              <w:rPr>
                <w:rFonts w:ascii="Footlight MT Light" w:hAnsi="Footlight MT Light"/>
                <w:b/>
                <w:sz w:val="24"/>
                <w:szCs w:val="24"/>
              </w:rPr>
              <w:t>/ Kode</w:t>
            </w:r>
          </w:p>
        </w:tc>
        <w:tc>
          <w:tcPr>
            <w:tcW w:w="817" w:type="dxa"/>
            <w:vAlign w:val="center"/>
          </w:tcPr>
          <w:p w14:paraId="6360421B" w14:textId="75B10455" w:rsidR="00885E47" w:rsidRPr="00DE51F0" w:rsidRDefault="00885E47" w:rsidP="00885E47">
            <w:pPr>
              <w:jc w:val="center"/>
              <w:rPr>
                <w:rFonts w:ascii="Footlight MT Light" w:hAnsi="Footlight MT Light"/>
                <w:b/>
                <w:sz w:val="24"/>
                <w:szCs w:val="24"/>
              </w:rPr>
            </w:pPr>
            <w:proofErr w:type="spellStart"/>
            <w:r w:rsidRPr="00DE51F0">
              <w:rPr>
                <w:rFonts w:ascii="Footlight MT Light" w:hAnsi="Footlight MT Light"/>
                <w:b/>
                <w:sz w:val="24"/>
                <w:szCs w:val="24"/>
              </w:rPr>
              <w:t>Satuan</w:t>
            </w:r>
            <w:proofErr w:type="spellEnd"/>
          </w:p>
        </w:tc>
        <w:tc>
          <w:tcPr>
            <w:tcW w:w="1291" w:type="dxa"/>
            <w:vAlign w:val="center"/>
          </w:tcPr>
          <w:p w14:paraId="7ED4F54C" w14:textId="3E42C355" w:rsidR="00885E47" w:rsidRPr="00DE51F0" w:rsidRDefault="00885E47" w:rsidP="00885E47">
            <w:pPr>
              <w:jc w:val="center"/>
              <w:rPr>
                <w:rFonts w:ascii="Footlight MT Light" w:hAnsi="Footlight MT Light"/>
                <w:b/>
                <w:sz w:val="24"/>
                <w:szCs w:val="24"/>
              </w:rPr>
            </w:pPr>
            <w:proofErr w:type="spellStart"/>
            <w:r w:rsidRPr="00DE51F0">
              <w:rPr>
                <w:rFonts w:ascii="Footlight MT Light" w:hAnsi="Footlight MT Light"/>
                <w:b/>
                <w:sz w:val="24"/>
                <w:szCs w:val="24"/>
              </w:rPr>
              <w:t>Koefisien</w:t>
            </w:r>
            <w:proofErr w:type="spellEnd"/>
          </w:p>
        </w:tc>
        <w:tc>
          <w:tcPr>
            <w:tcW w:w="1244" w:type="dxa"/>
            <w:vAlign w:val="center"/>
          </w:tcPr>
          <w:p w14:paraId="4AD36F9A" w14:textId="136A9E20" w:rsidR="00885E47" w:rsidRPr="00DE51F0" w:rsidRDefault="00885E47" w:rsidP="00885E47">
            <w:pPr>
              <w:jc w:val="center"/>
              <w:rPr>
                <w:rFonts w:ascii="Footlight MT Light" w:hAnsi="Footlight MT Light"/>
                <w:b/>
                <w:sz w:val="24"/>
                <w:szCs w:val="24"/>
              </w:rPr>
            </w:pPr>
            <w:r w:rsidRPr="00DE51F0">
              <w:rPr>
                <w:rFonts w:ascii="Footlight MT Light" w:hAnsi="Footlight MT Light"/>
                <w:b/>
                <w:sz w:val="24"/>
                <w:szCs w:val="24"/>
              </w:rPr>
              <w:t>Ha</w:t>
            </w:r>
            <w:r w:rsidR="0080459B">
              <w:rPr>
                <w:rFonts w:ascii="Footlight MT Light" w:hAnsi="Footlight MT Light"/>
                <w:b/>
                <w:sz w:val="24"/>
                <w:szCs w:val="24"/>
                <w:lang w:val="id-ID"/>
              </w:rPr>
              <w:t>r</w:t>
            </w:r>
            <w:proofErr w:type="spellStart"/>
            <w:r w:rsidRPr="00DE51F0">
              <w:rPr>
                <w:rFonts w:ascii="Footlight MT Light" w:hAnsi="Footlight MT Light"/>
                <w:b/>
                <w:sz w:val="24"/>
                <w:szCs w:val="24"/>
              </w:rPr>
              <w:t>ga</w:t>
            </w:r>
            <w:proofErr w:type="spellEnd"/>
            <w:r w:rsidRPr="00DE51F0">
              <w:rPr>
                <w:rFonts w:ascii="Footlight MT Light" w:hAnsi="Footlight MT Light"/>
                <w:b/>
                <w:sz w:val="24"/>
                <w:szCs w:val="24"/>
              </w:rPr>
              <w:t xml:space="preserve"> </w:t>
            </w:r>
            <w:proofErr w:type="spellStart"/>
            <w:r w:rsidRPr="00DE51F0">
              <w:rPr>
                <w:rFonts w:ascii="Footlight MT Light" w:hAnsi="Footlight MT Light"/>
                <w:b/>
                <w:sz w:val="24"/>
                <w:szCs w:val="24"/>
              </w:rPr>
              <w:t>Satuan</w:t>
            </w:r>
            <w:proofErr w:type="spellEnd"/>
            <w:r w:rsidRPr="00DE51F0">
              <w:rPr>
                <w:rFonts w:ascii="Footlight MT Light" w:hAnsi="Footlight MT Light"/>
                <w:b/>
                <w:sz w:val="24"/>
                <w:szCs w:val="24"/>
              </w:rPr>
              <w:t xml:space="preserve"> (Rp)</w:t>
            </w:r>
          </w:p>
        </w:tc>
        <w:tc>
          <w:tcPr>
            <w:tcW w:w="1254" w:type="dxa"/>
            <w:vAlign w:val="center"/>
          </w:tcPr>
          <w:p w14:paraId="38B09E6C" w14:textId="5781D4BB" w:rsidR="00885E47" w:rsidRPr="00DE51F0" w:rsidRDefault="00885E47" w:rsidP="00885E47">
            <w:pPr>
              <w:jc w:val="center"/>
              <w:rPr>
                <w:rFonts w:ascii="Footlight MT Light" w:hAnsi="Footlight MT Light"/>
                <w:b/>
                <w:sz w:val="24"/>
                <w:szCs w:val="24"/>
                <w:lang w:val="id-ID"/>
              </w:rPr>
            </w:pPr>
            <w:r w:rsidRPr="00DE51F0">
              <w:rPr>
                <w:rFonts w:ascii="Footlight MT Light" w:hAnsi="Footlight MT Light"/>
                <w:b/>
                <w:sz w:val="24"/>
                <w:szCs w:val="24"/>
                <w:lang w:val="id-ID"/>
              </w:rPr>
              <w:t>Jumlah Harga (Rp)</w:t>
            </w:r>
          </w:p>
        </w:tc>
      </w:tr>
      <w:tr w:rsidR="00885E47" w:rsidRPr="00DE51F0" w14:paraId="2895F7D4" w14:textId="6ABA60FC" w:rsidTr="00885E47">
        <w:trPr>
          <w:trHeight w:val="342"/>
        </w:trPr>
        <w:tc>
          <w:tcPr>
            <w:tcW w:w="838" w:type="dxa"/>
            <w:vAlign w:val="center"/>
          </w:tcPr>
          <w:p w14:paraId="760AB44F" w14:textId="28381E4C"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A.</w:t>
            </w:r>
          </w:p>
        </w:tc>
        <w:tc>
          <w:tcPr>
            <w:tcW w:w="1851" w:type="dxa"/>
            <w:vAlign w:val="center"/>
          </w:tcPr>
          <w:p w14:paraId="13B43AC1" w14:textId="4B35713B"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Tenaga</w:t>
            </w:r>
          </w:p>
        </w:tc>
        <w:tc>
          <w:tcPr>
            <w:tcW w:w="1102" w:type="dxa"/>
          </w:tcPr>
          <w:p w14:paraId="7939AC14" w14:textId="1D3A24F5" w:rsidR="00885E47" w:rsidRPr="00DE51F0" w:rsidRDefault="00885E47" w:rsidP="00885E47">
            <w:pPr>
              <w:jc w:val="center"/>
              <w:rPr>
                <w:rFonts w:ascii="Footlight MT Light" w:hAnsi="Footlight MT Light"/>
                <w:sz w:val="24"/>
                <w:szCs w:val="24"/>
                <w:lang w:val="id-ID"/>
              </w:rPr>
            </w:pPr>
          </w:p>
        </w:tc>
        <w:tc>
          <w:tcPr>
            <w:tcW w:w="817" w:type="dxa"/>
          </w:tcPr>
          <w:p w14:paraId="043EC1ED" w14:textId="57DDF62B" w:rsidR="00885E47" w:rsidRPr="00DE51F0" w:rsidRDefault="00885E47" w:rsidP="00885E47">
            <w:pPr>
              <w:jc w:val="center"/>
              <w:rPr>
                <w:rFonts w:ascii="Footlight MT Light" w:hAnsi="Footlight MT Light"/>
                <w:sz w:val="24"/>
                <w:szCs w:val="24"/>
              </w:rPr>
            </w:pPr>
          </w:p>
        </w:tc>
        <w:tc>
          <w:tcPr>
            <w:tcW w:w="1291" w:type="dxa"/>
            <w:vAlign w:val="center"/>
          </w:tcPr>
          <w:p w14:paraId="76A26355" w14:textId="77777777" w:rsidR="00885E47" w:rsidRPr="00DE51F0" w:rsidRDefault="00885E47" w:rsidP="00885E47">
            <w:pPr>
              <w:jc w:val="center"/>
              <w:rPr>
                <w:rFonts w:ascii="Footlight MT Light" w:hAnsi="Footlight MT Light"/>
                <w:sz w:val="24"/>
                <w:szCs w:val="24"/>
              </w:rPr>
            </w:pPr>
          </w:p>
        </w:tc>
        <w:tc>
          <w:tcPr>
            <w:tcW w:w="1244" w:type="dxa"/>
          </w:tcPr>
          <w:p w14:paraId="4EC9A399" w14:textId="77777777" w:rsidR="00885E47" w:rsidRPr="00DE51F0" w:rsidRDefault="00885E47" w:rsidP="00885E47">
            <w:pPr>
              <w:jc w:val="center"/>
              <w:rPr>
                <w:rFonts w:ascii="Footlight MT Light" w:hAnsi="Footlight MT Light"/>
                <w:sz w:val="24"/>
                <w:szCs w:val="24"/>
              </w:rPr>
            </w:pPr>
          </w:p>
        </w:tc>
        <w:tc>
          <w:tcPr>
            <w:tcW w:w="1254" w:type="dxa"/>
          </w:tcPr>
          <w:p w14:paraId="0B2795E4" w14:textId="77777777" w:rsidR="00885E47" w:rsidRPr="00DE51F0" w:rsidRDefault="00885E47" w:rsidP="00885E47">
            <w:pPr>
              <w:jc w:val="center"/>
              <w:rPr>
                <w:rFonts w:ascii="Footlight MT Light" w:hAnsi="Footlight MT Light"/>
                <w:sz w:val="24"/>
                <w:szCs w:val="24"/>
              </w:rPr>
            </w:pPr>
          </w:p>
        </w:tc>
      </w:tr>
      <w:tr w:rsidR="00885E47" w:rsidRPr="00DE51F0" w14:paraId="702D7325" w14:textId="08AE065A" w:rsidTr="00885E47">
        <w:tc>
          <w:tcPr>
            <w:tcW w:w="838" w:type="dxa"/>
          </w:tcPr>
          <w:p w14:paraId="1C51524A" w14:textId="224C61E2"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1.</w:t>
            </w:r>
          </w:p>
        </w:tc>
        <w:tc>
          <w:tcPr>
            <w:tcW w:w="1851" w:type="dxa"/>
            <w:vAlign w:val="center"/>
          </w:tcPr>
          <w:p w14:paraId="76CEA54A" w14:textId="15AA2F9F" w:rsidR="00885E47" w:rsidRPr="00DE51F0" w:rsidRDefault="00885E47" w:rsidP="00885E47">
            <w:pPr>
              <w:jc w:val="left"/>
              <w:rPr>
                <w:rFonts w:ascii="Footlight MT Light" w:hAnsi="Footlight MT Light"/>
                <w:sz w:val="24"/>
                <w:szCs w:val="24"/>
                <w:lang w:val="id-ID"/>
              </w:rPr>
            </w:pPr>
            <w:r w:rsidRPr="00DE51F0">
              <w:rPr>
                <w:rFonts w:ascii="Footlight MT Light" w:hAnsi="Footlight MT Light"/>
                <w:sz w:val="24"/>
                <w:szCs w:val="24"/>
                <w:lang w:val="id-ID"/>
              </w:rPr>
              <w:t>Pekerja</w:t>
            </w:r>
          </w:p>
        </w:tc>
        <w:tc>
          <w:tcPr>
            <w:tcW w:w="1102" w:type="dxa"/>
          </w:tcPr>
          <w:p w14:paraId="66E132C5" w14:textId="35A13539"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(L01)</w:t>
            </w:r>
          </w:p>
        </w:tc>
        <w:tc>
          <w:tcPr>
            <w:tcW w:w="817" w:type="dxa"/>
          </w:tcPr>
          <w:p w14:paraId="70A801DD" w14:textId="2D42D24A"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jam</w:t>
            </w:r>
          </w:p>
        </w:tc>
        <w:tc>
          <w:tcPr>
            <w:tcW w:w="1291" w:type="dxa"/>
          </w:tcPr>
          <w:p w14:paraId="785C7065" w14:textId="373002C8"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0,0496</w:t>
            </w:r>
          </w:p>
        </w:tc>
        <w:tc>
          <w:tcPr>
            <w:tcW w:w="1244" w:type="dxa"/>
          </w:tcPr>
          <w:p w14:paraId="0D50CF4D" w14:textId="77777777" w:rsidR="00885E47" w:rsidRPr="00DE51F0" w:rsidRDefault="00885E47" w:rsidP="00885E47">
            <w:pPr>
              <w:jc w:val="center"/>
              <w:rPr>
                <w:rFonts w:ascii="Footlight MT Light" w:hAnsi="Footlight MT Light"/>
                <w:sz w:val="24"/>
                <w:szCs w:val="24"/>
                <w:lang w:val="id-ID"/>
              </w:rPr>
            </w:pPr>
          </w:p>
        </w:tc>
        <w:tc>
          <w:tcPr>
            <w:tcW w:w="1254" w:type="dxa"/>
          </w:tcPr>
          <w:p w14:paraId="173658DB" w14:textId="77777777" w:rsidR="00885E47" w:rsidRPr="00DE51F0" w:rsidRDefault="00885E47" w:rsidP="00885E47">
            <w:pPr>
              <w:jc w:val="center"/>
              <w:rPr>
                <w:rFonts w:ascii="Footlight MT Light" w:hAnsi="Footlight MT Light"/>
                <w:sz w:val="24"/>
                <w:szCs w:val="24"/>
              </w:rPr>
            </w:pPr>
          </w:p>
        </w:tc>
      </w:tr>
      <w:tr w:rsidR="00885E47" w:rsidRPr="00DE51F0" w14:paraId="778C27C5" w14:textId="1AFB78D7" w:rsidTr="00885E47">
        <w:tc>
          <w:tcPr>
            <w:tcW w:w="838" w:type="dxa"/>
          </w:tcPr>
          <w:p w14:paraId="1AA738CC" w14:textId="6753D1F2"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2.</w:t>
            </w:r>
          </w:p>
        </w:tc>
        <w:tc>
          <w:tcPr>
            <w:tcW w:w="1851" w:type="dxa"/>
            <w:vAlign w:val="center"/>
          </w:tcPr>
          <w:p w14:paraId="1C3AA262" w14:textId="3CF1A028" w:rsidR="00885E47" w:rsidRPr="00DE51F0" w:rsidRDefault="00885E47" w:rsidP="00885E47">
            <w:pPr>
              <w:jc w:val="left"/>
              <w:rPr>
                <w:rFonts w:ascii="Footlight MT Light" w:hAnsi="Footlight MT Light"/>
                <w:sz w:val="24"/>
                <w:szCs w:val="24"/>
                <w:lang w:val="id-ID"/>
              </w:rPr>
            </w:pPr>
            <w:r w:rsidRPr="00DE51F0">
              <w:rPr>
                <w:rFonts w:ascii="Footlight MT Light" w:hAnsi="Footlight MT Light"/>
                <w:sz w:val="24"/>
                <w:szCs w:val="24"/>
                <w:lang w:val="id-ID"/>
              </w:rPr>
              <w:t>Mandor</w:t>
            </w:r>
          </w:p>
        </w:tc>
        <w:tc>
          <w:tcPr>
            <w:tcW w:w="1102" w:type="dxa"/>
          </w:tcPr>
          <w:p w14:paraId="1B99FDD8" w14:textId="04839358"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lang w:val="id-ID"/>
              </w:rPr>
              <w:t>(L04)</w:t>
            </w:r>
          </w:p>
        </w:tc>
        <w:tc>
          <w:tcPr>
            <w:tcW w:w="817" w:type="dxa"/>
          </w:tcPr>
          <w:p w14:paraId="10744CE4" w14:textId="0D129BD9"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 xml:space="preserve">jam </w:t>
            </w:r>
          </w:p>
        </w:tc>
        <w:tc>
          <w:tcPr>
            <w:tcW w:w="1291" w:type="dxa"/>
          </w:tcPr>
          <w:p w14:paraId="58B67EA6" w14:textId="42ECF31D"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0,0071</w:t>
            </w:r>
          </w:p>
        </w:tc>
        <w:tc>
          <w:tcPr>
            <w:tcW w:w="1244" w:type="dxa"/>
          </w:tcPr>
          <w:p w14:paraId="6C258C81" w14:textId="77777777" w:rsidR="00885E47" w:rsidRPr="00DE51F0" w:rsidRDefault="00885E47" w:rsidP="00885E47">
            <w:pPr>
              <w:jc w:val="center"/>
              <w:rPr>
                <w:rFonts w:ascii="Footlight MT Light" w:hAnsi="Footlight MT Light"/>
                <w:sz w:val="24"/>
                <w:szCs w:val="24"/>
              </w:rPr>
            </w:pPr>
          </w:p>
        </w:tc>
        <w:tc>
          <w:tcPr>
            <w:tcW w:w="1254" w:type="dxa"/>
          </w:tcPr>
          <w:p w14:paraId="3C579B2F" w14:textId="77777777" w:rsidR="00885E47" w:rsidRPr="00DE51F0" w:rsidRDefault="00885E47" w:rsidP="00885E47">
            <w:pPr>
              <w:jc w:val="center"/>
              <w:rPr>
                <w:rFonts w:ascii="Footlight MT Light" w:hAnsi="Footlight MT Light"/>
                <w:sz w:val="24"/>
                <w:szCs w:val="24"/>
              </w:rPr>
            </w:pPr>
          </w:p>
        </w:tc>
      </w:tr>
      <w:tr w:rsidR="00885E47" w:rsidRPr="00DE51F0" w14:paraId="7B30AA06" w14:textId="07E93411" w:rsidTr="00CE598D">
        <w:trPr>
          <w:trHeight w:val="435"/>
        </w:trPr>
        <w:tc>
          <w:tcPr>
            <w:tcW w:w="838" w:type="dxa"/>
          </w:tcPr>
          <w:p w14:paraId="56DEBAF5" w14:textId="77777777" w:rsidR="00885E47" w:rsidRPr="00DE51F0" w:rsidRDefault="00885E47" w:rsidP="00885E47">
            <w:pPr>
              <w:jc w:val="center"/>
              <w:rPr>
                <w:rFonts w:ascii="Footlight MT Light" w:hAnsi="Footlight MT Light"/>
                <w:sz w:val="24"/>
                <w:szCs w:val="24"/>
              </w:rPr>
            </w:pPr>
          </w:p>
        </w:tc>
        <w:tc>
          <w:tcPr>
            <w:tcW w:w="6305" w:type="dxa"/>
            <w:gridSpan w:val="5"/>
            <w:vAlign w:val="center"/>
          </w:tcPr>
          <w:p w14:paraId="21209CEB" w14:textId="40F55DF6" w:rsidR="00885E47" w:rsidRPr="00DE51F0" w:rsidRDefault="00885E47" w:rsidP="00CE598D">
            <w:pPr>
              <w:tabs>
                <w:tab w:val="left" w:pos="1615"/>
                <w:tab w:val="center" w:pos="2764"/>
              </w:tabs>
              <w:jc w:val="center"/>
              <w:rPr>
                <w:rFonts w:ascii="Footlight MT Light" w:hAnsi="Footlight MT Light"/>
                <w:b/>
                <w:sz w:val="24"/>
                <w:szCs w:val="24"/>
                <w:lang w:val="id-ID"/>
              </w:rPr>
            </w:pPr>
            <w:r w:rsidRPr="00DE51F0">
              <w:rPr>
                <w:rFonts w:ascii="Footlight MT Light" w:hAnsi="Footlight MT Light"/>
                <w:b/>
                <w:sz w:val="24"/>
                <w:szCs w:val="24"/>
                <w:lang w:val="id-ID"/>
              </w:rPr>
              <w:t>JUMLAH HARGA TENAGA</w:t>
            </w:r>
          </w:p>
        </w:tc>
        <w:tc>
          <w:tcPr>
            <w:tcW w:w="1254" w:type="dxa"/>
          </w:tcPr>
          <w:p w14:paraId="187F296C" w14:textId="77777777" w:rsidR="00885E47" w:rsidRPr="00DE51F0" w:rsidRDefault="00885E47" w:rsidP="00885E47">
            <w:pPr>
              <w:jc w:val="center"/>
              <w:rPr>
                <w:rFonts w:ascii="Footlight MT Light" w:hAnsi="Footlight MT Light"/>
                <w:sz w:val="24"/>
                <w:szCs w:val="24"/>
              </w:rPr>
            </w:pPr>
          </w:p>
        </w:tc>
      </w:tr>
      <w:tr w:rsidR="00885E47" w:rsidRPr="00DE51F0" w14:paraId="776DC8F5" w14:textId="6164E561" w:rsidTr="00885E47">
        <w:trPr>
          <w:trHeight w:val="343"/>
        </w:trPr>
        <w:tc>
          <w:tcPr>
            <w:tcW w:w="838" w:type="dxa"/>
            <w:vAlign w:val="center"/>
          </w:tcPr>
          <w:p w14:paraId="14F7B366" w14:textId="5881EFB5"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B.</w:t>
            </w:r>
          </w:p>
        </w:tc>
        <w:tc>
          <w:tcPr>
            <w:tcW w:w="1851" w:type="dxa"/>
            <w:vAlign w:val="center"/>
          </w:tcPr>
          <w:p w14:paraId="7DAA1669" w14:textId="7DAE4F04"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Bahan</w:t>
            </w:r>
          </w:p>
        </w:tc>
        <w:tc>
          <w:tcPr>
            <w:tcW w:w="1102" w:type="dxa"/>
          </w:tcPr>
          <w:p w14:paraId="561AF295" w14:textId="77777777" w:rsidR="00885E47" w:rsidRPr="00DE51F0" w:rsidRDefault="00885E47" w:rsidP="00885E47">
            <w:pPr>
              <w:jc w:val="center"/>
              <w:rPr>
                <w:rFonts w:ascii="Footlight MT Light" w:hAnsi="Footlight MT Light"/>
                <w:sz w:val="24"/>
                <w:szCs w:val="24"/>
              </w:rPr>
            </w:pPr>
          </w:p>
        </w:tc>
        <w:tc>
          <w:tcPr>
            <w:tcW w:w="817" w:type="dxa"/>
          </w:tcPr>
          <w:p w14:paraId="012AA97E" w14:textId="43816560" w:rsidR="00885E47" w:rsidRPr="00DE51F0" w:rsidRDefault="00885E47" w:rsidP="00885E47">
            <w:pPr>
              <w:jc w:val="center"/>
              <w:rPr>
                <w:rFonts w:ascii="Footlight MT Light" w:hAnsi="Footlight MT Light"/>
                <w:sz w:val="24"/>
                <w:szCs w:val="24"/>
              </w:rPr>
            </w:pPr>
          </w:p>
        </w:tc>
        <w:tc>
          <w:tcPr>
            <w:tcW w:w="1291" w:type="dxa"/>
          </w:tcPr>
          <w:p w14:paraId="5CB4F740" w14:textId="77777777" w:rsidR="00885E47" w:rsidRPr="00DE51F0" w:rsidRDefault="00885E47" w:rsidP="00885E47">
            <w:pPr>
              <w:jc w:val="center"/>
              <w:rPr>
                <w:rFonts w:ascii="Footlight MT Light" w:hAnsi="Footlight MT Light"/>
                <w:sz w:val="24"/>
                <w:szCs w:val="24"/>
              </w:rPr>
            </w:pPr>
          </w:p>
        </w:tc>
        <w:tc>
          <w:tcPr>
            <w:tcW w:w="1244" w:type="dxa"/>
          </w:tcPr>
          <w:p w14:paraId="257E4019" w14:textId="77777777" w:rsidR="00885E47" w:rsidRPr="00DE51F0" w:rsidRDefault="00885E47" w:rsidP="00885E47">
            <w:pPr>
              <w:jc w:val="center"/>
              <w:rPr>
                <w:rFonts w:ascii="Footlight MT Light" w:hAnsi="Footlight MT Light"/>
                <w:sz w:val="24"/>
                <w:szCs w:val="24"/>
              </w:rPr>
            </w:pPr>
          </w:p>
        </w:tc>
        <w:tc>
          <w:tcPr>
            <w:tcW w:w="1254" w:type="dxa"/>
          </w:tcPr>
          <w:p w14:paraId="76C0AF93" w14:textId="77777777" w:rsidR="00885E47" w:rsidRPr="00DE51F0" w:rsidRDefault="00885E47" w:rsidP="00885E47">
            <w:pPr>
              <w:jc w:val="center"/>
              <w:rPr>
                <w:rFonts w:ascii="Footlight MT Light" w:hAnsi="Footlight MT Light"/>
                <w:sz w:val="24"/>
                <w:szCs w:val="24"/>
              </w:rPr>
            </w:pPr>
          </w:p>
        </w:tc>
      </w:tr>
      <w:tr w:rsidR="00885E47" w:rsidRPr="00DE51F0" w14:paraId="76C5EDE9" w14:textId="591C8579" w:rsidTr="00885E47">
        <w:tc>
          <w:tcPr>
            <w:tcW w:w="838" w:type="dxa"/>
          </w:tcPr>
          <w:p w14:paraId="49C362F4" w14:textId="7A33ACC7"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 xml:space="preserve">1. </w:t>
            </w:r>
          </w:p>
        </w:tc>
        <w:tc>
          <w:tcPr>
            <w:tcW w:w="1851" w:type="dxa"/>
          </w:tcPr>
          <w:p w14:paraId="67B7FF88" w14:textId="1C253B28" w:rsidR="00885E47" w:rsidRPr="00DE51F0" w:rsidRDefault="00885E47" w:rsidP="00885E47">
            <w:pPr>
              <w:rPr>
                <w:rFonts w:ascii="Footlight MT Light" w:hAnsi="Footlight MT Light"/>
                <w:sz w:val="24"/>
                <w:szCs w:val="24"/>
              </w:rPr>
            </w:pPr>
            <w:proofErr w:type="spellStart"/>
            <w:r w:rsidRPr="00DE51F0">
              <w:rPr>
                <w:rFonts w:ascii="Footlight MT Light" w:hAnsi="Footlight MT Light"/>
                <w:sz w:val="24"/>
                <w:szCs w:val="24"/>
              </w:rPr>
              <w:t>Aggregat</w:t>
            </w:r>
            <w:proofErr w:type="spellEnd"/>
            <w:r w:rsidRPr="00DE51F0">
              <w:rPr>
                <w:rFonts w:ascii="Footlight MT Light" w:hAnsi="Footlight MT Light"/>
                <w:sz w:val="24"/>
                <w:szCs w:val="24"/>
              </w:rPr>
              <w:t xml:space="preserve"> A</w:t>
            </w:r>
          </w:p>
        </w:tc>
        <w:tc>
          <w:tcPr>
            <w:tcW w:w="1102" w:type="dxa"/>
          </w:tcPr>
          <w:p w14:paraId="40E32F73" w14:textId="62A7EAE2"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 xml:space="preserve">M26 </w:t>
            </w:r>
          </w:p>
        </w:tc>
        <w:tc>
          <w:tcPr>
            <w:tcW w:w="817" w:type="dxa"/>
          </w:tcPr>
          <w:p w14:paraId="18D2FCE5" w14:textId="70BDA3C2"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 xml:space="preserve">M³ </w:t>
            </w:r>
          </w:p>
        </w:tc>
        <w:tc>
          <w:tcPr>
            <w:tcW w:w="1291" w:type="dxa"/>
          </w:tcPr>
          <w:p w14:paraId="713C93A9" w14:textId="5D193D11"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 xml:space="preserve">1,2586 </w:t>
            </w:r>
          </w:p>
        </w:tc>
        <w:tc>
          <w:tcPr>
            <w:tcW w:w="1244" w:type="dxa"/>
          </w:tcPr>
          <w:p w14:paraId="3BF9BC9F" w14:textId="77777777" w:rsidR="00885E47" w:rsidRPr="00DE51F0" w:rsidRDefault="00885E47" w:rsidP="00885E47">
            <w:pPr>
              <w:jc w:val="center"/>
              <w:rPr>
                <w:rFonts w:ascii="Footlight MT Light" w:hAnsi="Footlight MT Light"/>
                <w:sz w:val="24"/>
                <w:szCs w:val="24"/>
              </w:rPr>
            </w:pPr>
          </w:p>
        </w:tc>
        <w:tc>
          <w:tcPr>
            <w:tcW w:w="1254" w:type="dxa"/>
          </w:tcPr>
          <w:p w14:paraId="36396287" w14:textId="77777777" w:rsidR="00885E47" w:rsidRPr="00DE51F0" w:rsidRDefault="00885E47" w:rsidP="00885E47">
            <w:pPr>
              <w:jc w:val="center"/>
              <w:rPr>
                <w:rFonts w:ascii="Footlight MT Light" w:hAnsi="Footlight MT Light"/>
                <w:sz w:val="24"/>
                <w:szCs w:val="24"/>
              </w:rPr>
            </w:pPr>
          </w:p>
        </w:tc>
      </w:tr>
      <w:tr w:rsidR="00885E47" w:rsidRPr="00DE51F0" w14:paraId="26CD55DB" w14:textId="77777777" w:rsidTr="00CE598D">
        <w:trPr>
          <w:trHeight w:val="365"/>
        </w:trPr>
        <w:tc>
          <w:tcPr>
            <w:tcW w:w="838" w:type="dxa"/>
          </w:tcPr>
          <w:p w14:paraId="487E09A7" w14:textId="77777777" w:rsidR="00885E47" w:rsidRPr="00DE51F0" w:rsidRDefault="00885E47" w:rsidP="00885E47">
            <w:pPr>
              <w:jc w:val="center"/>
              <w:rPr>
                <w:rFonts w:ascii="Footlight MT Light" w:hAnsi="Footlight MT Light"/>
                <w:sz w:val="24"/>
                <w:szCs w:val="24"/>
                <w:lang w:val="id-ID"/>
              </w:rPr>
            </w:pPr>
          </w:p>
        </w:tc>
        <w:tc>
          <w:tcPr>
            <w:tcW w:w="6305" w:type="dxa"/>
            <w:gridSpan w:val="5"/>
            <w:vAlign w:val="center"/>
          </w:tcPr>
          <w:p w14:paraId="0515F2CC" w14:textId="63A57A22" w:rsidR="00885E47" w:rsidRPr="00DE51F0" w:rsidRDefault="00885E47" w:rsidP="00CE598D">
            <w:pPr>
              <w:jc w:val="center"/>
              <w:rPr>
                <w:rFonts w:ascii="Footlight MT Light" w:hAnsi="Footlight MT Light"/>
                <w:b/>
                <w:sz w:val="24"/>
                <w:szCs w:val="24"/>
                <w:lang w:val="id-ID"/>
              </w:rPr>
            </w:pPr>
            <w:r w:rsidRPr="00DE51F0">
              <w:rPr>
                <w:rFonts w:ascii="Footlight MT Light" w:hAnsi="Footlight MT Light"/>
                <w:b/>
                <w:sz w:val="24"/>
                <w:szCs w:val="24"/>
                <w:lang w:val="id-ID"/>
              </w:rPr>
              <w:t>JUMLAH HARGA BAHAN</w:t>
            </w:r>
          </w:p>
        </w:tc>
        <w:tc>
          <w:tcPr>
            <w:tcW w:w="1254" w:type="dxa"/>
          </w:tcPr>
          <w:p w14:paraId="361034FB" w14:textId="77777777" w:rsidR="00885E47" w:rsidRPr="00DE51F0" w:rsidRDefault="00885E47" w:rsidP="00885E47">
            <w:pPr>
              <w:jc w:val="center"/>
              <w:rPr>
                <w:rFonts w:ascii="Footlight MT Light" w:hAnsi="Footlight MT Light"/>
                <w:sz w:val="24"/>
                <w:szCs w:val="24"/>
              </w:rPr>
            </w:pPr>
          </w:p>
        </w:tc>
      </w:tr>
      <w:tr w:rsidR="00885E47" w:rsidRPr="00DE51F0" w14:paraId="2AA5C205" w14:textId="77777777" w:rsidTr="00885E47">
        <w:trPr>
          <w:trHeight w:val="456"/>
        </w:trPr>
        <w:tc>
          <w:tcPr>
            <w:tcW w:w="838" w:type="dxa"/>
            <w:vAlign w:val="center"/>
          </w:tcPr>
          <w:p w14:paraId="6EA8834B" w14:textId="7A412A5F"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C.</w:t>
            </w:r>
          </w:p>
        </w:tc>
        <w:tc>
          <w:tcPr>
            <w:tcW w:w="1851" w:type="dxa"/>
            <w:vAlign w:val="center"/>
          </w:tcPr>
          <w:p w14:paraId="51C1BC53" w14:textId="31037845"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Peralatan</w:t>
            </w:r>
          </w:p>
        </w:tc>
        <w:tc>
          <w:tcPr>
            <w:tcW w:w="1102" w:type="dxa"/>
          </w:tcPr>
          <w:p w14:paraId="10629219" w14:textId="77777777" w:rsidR="00885E47" w:rsidRPr="00DE51F0" w:rsidRDefault="00885E47" w:rsidP="00885E47">
            <w:pPr>
              <w:jc w:val="center"/>
              <w:rPr>
                <w:rFonts w:ascii="Footlight MT Light" w:hAnsi="Footlight MT Light"/>
                <w:sz w:val="24"/>
                <w:szCs w:val="24"/>
              </w:rPr>
            </w:pPr>
          </w:p>
        </w:tc>
        <w:tc>
          <w:tcPr>
            <w:tcW w:w="817" w:type="dxa"/>
          </w:tcPr>
          <w:p w14:paraId="308B89AC" w14:textId="77777777" w:rsidR="00885E47" w:rsidRPr="00DE51F0" w:rsidRDefault="00885E47" w:rsidP="00885E47">
            <w:pPr>
              <w:jc w:val="center"/>
              <w:rPr>
                <w:rFonts w:ascii="Footlight MT Light" w:hAnsi="Footlight MT Light"/>
                <w:sz w:val="24"/>
                <w:szCs w:val="24"/>
              </w:rPr>
            </w:pPr>
          </w:p>
        </w:tc>
        <w:tc>
          <w:tcPr>
            <w:tcW w:w="1291" w:type="dxa"/>
          </w:tcPr>
          <w:p w14:paraId="742D54FC" w14:textId="77777777" w:rsidR="00885E47" w:rsidRPr="00DE51F0" w:rsidRDefault="00885E47" w:rsidP="00885E47">
            <w:pPr>
              <w:jc w:val="center"/>
              <w:rPr>
                <w:rFonts w:ascii="Footlight MT Light" w:hAnsi="Footlight MT Light"/>
                <w:sz w:val="24"/>
                <w:szCs w:val="24"/>
              </w:rPr>
            </w:pPr>
          </w:p>
        </w:tc>
        <w:tc>
          <w:tcPr>
            <w:tcW w:w="1244" w:type="dxa"/>
          </w:tcPr>
          <w:p w14:paraId="0A224F05" w14:textId="77777777" w:rsidR="00885E47" w:rsidRPr="00DE51F0" w:rsidRDefault="00885E47" w:rsidP="00885E47">
            <w:pPr>
              <w:jc w:val="center"/>
              <w:rPr>
                <w:rFonts w:ascii="Footlight MT Light" w:hAnsi="Footlight MT Light"/>
                <w:sz w:val="24"/>
                <w:szCs w:val="24"/>
              </w:rPr>
            </w:pPr>
          </w:p>
        </w:tc>
        <w:tc>
          <w:tcPr>
            <w:tcW w:w="1254" w:type="dxa"/>
          </w:tcPr>
          <w:p w14:paraId="613E35E0" w14:textId="77777777" w:rsidR="00885E47" w:rsidRPr="00DE51F0" w:rsidRDefault="00885E47" w:rsidP="00885E47">
            <w:pPr>
              <w:jc w:val="center"/>
              <w:rPr>
                <w:rFonts w:ascii="Footlight MT Light" w:hAnsi="Footlight MT Light"/>
                <w:sz w:val="24"/>
                <w:szCs w:val="24"/>
              </w:rPr>
            </w:pPr>
          </w:p>
        </w:tc>
      </w:tr>
      <w:tr w:rsidR="00885E47" w:rsidRPr="00DE51F0" w14:paraId="7C1D2610" w14:textId="77777777" w:rsidTr="00885E47">
        <w:tc>
          <w:tcPr>
            <w:tcW w:w="838" w:type="dxa"/>
          </w:tcPr>
          <w:p w14:paraId="31891C13" w14:textId="6D29CF59"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1.</w:t>
            </w:r>
          </w:p>
        </w:tc>
        <w:tc>
          <w:tcPr>
            <w:tcW w:w="1851" w:type="dxa"/>
          </w:tcPr>
          <w:p w14:paraId="7406D213" w14:textId="4948F823" w:rsidR="00885E47" w:rsidRPr="00DE51F0" w:rsidRDefault="00885E47" w:rsidP="00885E47">
            <w:pPr>
              <w:rPr>
                <w:rFonts w:ascii="Footlight MT Light" w:hAnsi="Footlight MT Light"/>
                <w:i/>
                <w:sz w:val="24"/>
                <w:szCs w:val="24"/>
              </w:rPr>
            </w:pPr>
            <w:r w:rsidRPr="00DE51F0">
              <w:rPr>
                <w:rFonts w:ascii="Footlight MT Light" w:hAnsi="Footlight MT Light"/>
                <w:i/>
                <w:sz w:val="24"/>
                <w:szCs w:val="24"/>
              </w:rPr>
              <w:t>Wheel Loader</w:t>
            </w:r>
          </w:p>
        </w:tc>
        <w:tc>
          <w:tcPr>
            <w:tcW w:w="1102" w:type="dxa"/>
          </w:tcPr>
          <w:p w14:paraId="44B6268D" w14:textId="54FFCA6D"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(E15)</w:t>
            </w:r>
          </w:p>
        </w:tc>
        <w:tc>
          <w:tcPr>
            <w:tcW w:w="817" w:type="dxa"/>
          </w:tcPr>
          <w:p w14:paraId="1AF1CE9C" w14:textId="1F212E46"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lang w:val="id-ID"/>
              </w:rPr>
              <w:t>jam</w:t>
            </w:r>
          </w:p>
        </w:tc>
        <w:tc>
          <w:tcPr>
            <w:tcW w:w="1291" w:type="dxa"/>
          </w:tcPr>
          <w:p w14:paraId="498FF2EA" w14:textId="1CEB85DA"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0,0071</w:t>
            </w:r>
          </w:p>
        </w:tc>
        <w:tc>
          <w:tcPr>
            <w:tcW w:w="1244" w:type="dxa"/>
          </w:tcPr>
          <w:p w14:paraId="3266D659" w14:textId="77777777" w:rsidR="00885E47" w:rsidRPr="00DE51F0" w:rsidRDefault="00885E47" w:rsidP="00885E47">
            <w:pPr>
              <w:jc w:val="center"/>
              <w:rPr>
                <w:rFonts w:ascii="Footlight MT Light" w:hAnsi="Footlight MT Light"/>
                <w:sz w:val="24"/>
                <w:szCs w:val="24"/>
              </w:rPr>
            </w:pPr>
          </w:p>
        </w:tc>
        <w:tc>
          <w:tcPr>
            <w:tcW w:w="1254" w:type="dxa"/>
          </w:tcPr>
          <w:p w14:paraId="2E39D7EB" w14:textId="77777777" w:rsidR="00885E47" w:rsidRPr="00DE51F0" w:rsidRDefault="00885E47" w:rsidP="00885E47">
            <w:pPr>
              <w:jc w:val="center"/>
              <w:rPr>
                <w:rFonts w:ascii="Footlight MT Light" w:hAnsi="Footlight MT Light"/>
                <w:sz w:val="24"/>
                <w:szCs w:val="24"/>
              </w:rPr>
            </w:pPr>
          </w:p>
        </w:tc>
      </w:tr>
      <w:tr w:rsidR="00885E47" w:rsidRPr="00DE51F0" w14:paraId="453C4289" w14:textId="77777777" w:rsidTr="00885E47">
        <w:tc>
          <w:tcPr>
            <w:tcW w:w="838" w:type="dxa"/>
          </w:tcPr>
          <w:p w14:paraId="3801D72B" w14:textId="780472D4"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2.</w:t>
            </w:r>
          </w:p>
        </w:tc>
        <w:tc>
          <w:tcPr>
            <w:tcW w:w="1851" w:type="dxa"/>
          </w:tcPr>
          <w:p w14:paraId="39A8536E" w14:textId="20B5530A" w:rsidR="00885E47" w:rsidRPr="00DE51F0" w:rsidRDefault="00885E47" w:rsidP="00885E47">
            <w:pPr>
              <w:rPr>
                <w:rFonts w:ascii="Footlight MT Light" w:hAnsi="Footlight MT Light"/>
                <w:sz w:val="24"/>
                <w:szCs w:val="24"/>
              </w:rPr>
            </w:pPr>
            <w:r w:rsidRPr="00DE51F0">
              <w:rPr>
                <w:rFonts w:ascii="Footlight MT Light" w:hAnsi="Footlight MT Light"/>
                <w:sz w:val="24"/>
                <w:szCs w:val="24"/>
              </w:rPr>
              <w:t>Dump Truck</w:t>
            </w:r>
          </w:p>
        </w:tc>
        <w:tc>
          <w:tcPr>
            <w:tcW w:w="1102" w:type="dxa"/>
          </w:tcPr>
          <w:p w14:paraId="09956F64" w14:textId="6789B56E"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(E08)</w:t>
            </w:r>
          </w:p>
        </w:tc>
        <w:tc>
          <w:tcPr>
            <w:tcW w:w="817" w:type="dxa"/>
          </w:tcPr>
          <w:p w14:paraId="44DF0D4B" w14:textId="56F907DF"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lang w:val="id-ID"/>
              </w:rPr>
              <w:t>jam</w:t>
            </w:r>
          </w:p>
        </w:tc>
        <w:tc>
          <w:tcPr>
            <w:tcW w:w="1291" w:type="dxa"/>
          </w:tcPr>
          <w:p w14:paraId="3C0DD867" w14:textId="01812CBE"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0,5022</w:t>
            </w:r>
          </w:p>
        </w:tc>
        <w:tc>
          <w:tcPr>
            <w:tcW w:w="1244" w:type="dxa"/>
          </w:tcPr>
          <w:p w14:paraId="7A33BF4E" w14:textId="77777777" w:rsidR="00885E47" w:rsidRPr="00DE51F0" w:rsidRDefault="00885E47" w:rsidP="00885E47">
            <w:pPr>
              <w:jc w:val="center"/>
              <w:rPr>
                <w:rFonts w:ascii="Footlight MT Light" w:hAnsi="Footlight MT Light"/>
                <w:sz w:val="24"/>
                <w:szCs w:val="24"/>
              </w:rPr>
            </w:pPr>
          </w:p>
        </w:tc>
        <w:tc>
          <w:tcPr>
            <w:tcW w:w="1254" w:type="dxa"/>
          </w:tcPr>
          <w:p w14:paraId="2E3F1603" w14:textId="77777777" w:rsidR="00885E47" w:rsidRPr="00DE51F0" w:rsidRDefault="00885E47" w:rsidP="00885E47">
            <w:pPr>
              <w:jc w:val="center"/>
              <w:rPr>
                <w:rFonts w:ascii="Footlight MT Light" w:hAnsi="Footlight MT Light"/>
                <w:sz w:val="24"/>
                <w:szCs w:val="24"/>
              </w:rPr>
            </w:pPr>
          </w:p>
        </w:tc>
      </w:tr>
      <w:tr w:rsidR="00885E47" w:rsidRPr="00DE51F0" w14:paraId="26976ADC" w14:textId="77777777" w:rsidTr="00885E47">
        <w:tc>
          <w:tcPr>
            <w:tcW w:w="838" w:type="dxa"/>
          </w:tcPr>
          <w:p w14:paraId="0E4B0A9F" w14:textId="5DB625A0"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3.</w:t>
            </w:r>
          </w:p>
        </w:tc>
        <w:tc>
          <w:tcPr>
            <w:tcW w:w="1851" w:type="dxa"/>
          </w:tcPr>
          <w:p w14:paraId="6FE32F87" w14:textId="2CBCCE72" w:rsidR="00885E47" w:rsidRPr="00DE51F0" w:rsidRDefault="00885E47" w:rsidP="00885E47">
            <w:pPr>
              <w:rPr>
                <w:rFonts w:ascii="Footlight MT Light" w:hAnsi="Footlight MT Light"/>
                <w:sz w:val="24"/>
                <w:szCs w:val="24"/>
              </w:rPr>
            </w:pPr>
            <w:r w:rsidRPr="00DE51F0">
              <w:rPr>
                <w:rFonts w:ascii="Footlight MT Light" w:hAnsi="Footlight MT Light"/>
                <w:sz w:val="24"/>
                <w:szCs w:val="24"/>
              </w:rPr>
              <w:t>Motor Grader</w:t>
            </w:r>
          </w:p>
        </w:tc>
        <w:tc>
          <w:tcPr>
            <w:tcW w:w="1102" w:type="dxa"/>
          </w:tcPr>
          <w:p w14:paraId="79A34FF7" w14:textId="549E1530"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(E13)</w:t>
            </w:r>
          </w:p>
        </w:tc>
        <w:tc>
          <w:tcPr>
            <w:tcW w:w="817" w:type="dxa"/>
          </w:tcPr>
          <w:p w14:paraId="093FB5BD" w14:textId="2AAFEB0D"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lang w:val="id-ID"/>
              </w:rPr>
              <w:t>jam</w:t>
            </w:r>
          </w:p>
        </w:tc>
        <w:tc>
          <w:tcPr>
            <w:tcW w:w="1291" w:type="dxa"/>
          </w:tcPr>
          <w:p w14:paraId="6C2BC2A3" w14:textId="38710359"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0,0043</w:t>
            </w:r>
          </w:p>
        </w:tc>
        <w:tc>
          <w:tcPr>
            <w:tcW w:w="1244" w:type="dxa"/>
          </w:tcPr>
          <w:p w14:paraId="65D6E325" w14:textId="77777777" w:rsidR="00885E47" w:rsidRPr="00DE51F0" w:rsidRDefault="00885E47" w:rsidP="00885E47">
            <w:pPr>
              <w:jc w:val="center"/>
              <w:rPr>
                <w:rFonts w:ascii="Footlight MT Light" w:hAnsi="Footlight MT Light"/>
                <w:sz w:val="24"/>
                <w:szCs w:val="24"/>
              </w:rPr>
            </w:pPr>
          </w:p>
        </w:tc>
        <w:tc>
          <w:tcPr>
            <w:tcW w:w="1254" w:type="dxa"/>
          </w:tcPr>
          <w:p w14:paraId="7FD4ED10" w14:textId="77777777" w:rsidR="00885E47" w:rsidRPr="00DE51F0" w:rsidRDefault="00885E47" w:rsidP="00885E47">
            <w:pPr>
              <w:jc w:val="center"/>
              <w:rPr>
                <w:rFonts w:ascii="Footlight MT Light" w:hAnsi="Footlight MT Light"/>
                <w:sz w:val="24"/>
                <w:szCs w:val="24"/>
              </w:rPr>
            </w:pPr>
          </w:p>
        </w:tc>
      </w:tr>
      <w:tr w:rsidR="00885E47" w:rsidRPr="00DE51F0" w14:paraId="2D052FDA" w14:textId="77777777" w:rsidTr="00885E47">
        <w:tc>
          <w:tcPr>
            <w:tcW w:w="838" w:type="dxa"/>
          </w:tcPr>
          <w:p w14:paraId="509119EA" w14:textId="2FCE59A5"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4.</w:t>
            </w:r>
          </w:p>
        </w:tc>
        <w:tc>
          <w:tcPr>
            <w:tcW w:w="1851" w:type="dxa"/>
          </w:tcPr>
          <w:p w14:paraId="699C0D1B" w14:textId="5EACC9E1" w:rsidR="00885E47" w:rsidRPr="00DE51F0" w:rsidRDefault="00885E47" w:rsidP="00885E47">
            <w:pPr>
              <w:rPr>
                <w:rFonts w:ascii="Footlight MT Light" w:hAnsi="Footlight MT Light"/>
                <w:sz w:val="24"/>
                <w:szCs w:val="24"/>
              </w:rPr>
            </w:pPr>
            <w:r w:rsidRPr="00DE51F0">
              <w:rPr>
                <w:rFonts w:ascii="Footlight MT Light" w:hAnsi="Footlight MT Light"/>
                <w:sz w:val="24"/>
                <w:szCs w:val="24"/>
              </w:rPr>
              <w:t>Tandem Roller</w:t>
            </w:r>
          </w:p>
        </w:tc>
        <w:tc>
          <w:tcPr>
            <w:tcW w:w="1102" w:type="dxa"/>
          </w:tcPr>
          <w:p w14:paraId="22AFC29E" w14:textId="3F72457F"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(E17)</w:t>
            </w:r>
          </w:p>
        </w:tc>
        <w:tc>
          <w:tcPr>
            <w:tcW w:w="817" w:type="dxa"/>
          </w:tcPr>
          <w:p w14:paraId="4BC9D9E6" w14:textId="39D920EC"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lang w:val="id-ID"/>
              </w:rPr>
              <w:t>jam</w:t>
            </w:r>
          </w:p>
        </w:tc>
        <w:tc>
          <w:tcPr>
            <w:tcW w:w="1291" w:type="dxa"/>
          </w:tcPr>
          <w:p w14:paraId="19B936BB" w14:textId="65748A21"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0,0134</w:t>
            </w:r>
          </w:p>
        </w:tc>
        <w:tc>
          <w:tcPr>
            <w:tcW w:w="1244" w:type="dxa"/>
          </w:tcPr>
          <w:p w14:paraId="7175662B" w14:textId="77777777" w:rsidR="00885E47" w:rsidRPr="00DE51F0" w:rsidRDefault="00885E47" w:rsidP="00885E47">
            <w:pPr>
              <w:jc w:val="center"/>
              <w:rPr>
                <w:rFonts w:ascii="Footlight MT Light" w:hAnsi="Footlight MT Light"/>
                <w:sz w:val="24"/>
                <w:szCs w:val="24"/>
              </w:rPr>
            </w:pPr>
          </w:p>
        </w:tc>
        <w:tc>
          <w:tcPr>
            <w:tcW w:w="1254" w:type="dxa"/>
          </w:tcPr>
          <w:p w14:paraId="3FDD6F57" w14:textId="77777777" w:rsidR="00885E47" w:rsidRPr="00DE51F0" w:rsidRDefault="00885E47" w:rsidP="00885E47">
            <w:pPr>
              <w:jc w:val="center"/>
              <w:rPr>
                <w:rFonts w:ascii="Footlight MT Light" w:hAnsi="Footlight MT Light"/>
                <w:sz w:val="24"/>
                <w:szCs w:val="24"/>
              </w:rPr>
            </w:pPr>
          </w:p>
        </w:tc>
      </w:tr>
      <w:tr w:rsidR="00885E47" w:rsidRPr="00DE51F0" w14:paraId="2BC7458F" w14:textId="77777777" w:rsidTr="00885E47">
        <w:tc>
          <w:tcPr>
            <w:tcW w:w="838" w:type="dxa"/>
          </w:tcPr>
          <w:p w14:paraId="7FF813C7" w14:textId="1A51E5B6"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5.</w:t>
            </w:r>
          </w:p>
        </w:tc>
        <w:tc>
          <w:tcPr>
            <w:tcW w:w="1851" w:type="dxa"/>
          </w:tcPr>
          <w:p w14:paraId="6B1BBA64" w14:textId="78E70675" w:rsidR="00885E47" w:rsidRPr="00DE51F0" w:rsidRDefault="00885E47" w:rsidP="00885E47">
            <w:pPr>
              <w:rPr>
                <w:rFonts w:ascii="Footlight MT Light" w:hAnsi="Footlight MT Light"/>
                <w:sz w:val="24"/>
                <w:szCs w:val="24"/>
              </w:rPr>
            </w:pPr>
            <w:r w:rsidRPr="00DE51F0">
              <w:rPr>
                <w:rFonts w:ascii="Footlight MT Light" w:hAnsi="Footlight MT Light"/>
                <w:sz w:val="24"/>
                <w:szCs w:val="24"/>
              </w:rPr>
              <w:t>Water tanker</w:t>
            </w:r>
          </w:p>
        </w:tc>
        <w:tc>
          <w:tcPr>
            <w:tcW w:w="1102" w:type="dxa"/>
          </w:tcPr>
          <w:p w14:paraId="21CA8D55" w14:textId="56C295ED"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(E23)</w:t>
            </w:r>
          </w:p>
        </w:tc>
        <w:tc>
          <w:tcPr>
            <w:tcW w:w="817" w:type="dxa"/>
          </w:tcPr>
          <w:p w14:paraId="729CCB38" w14:textId="59D0D759"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lang w:val="id-ID"/>
              </w:rPr>
              <w:t>jam</w:t>
            </w:r>
          </w:p>
        </w:tc>
        <w:tc>
          <w:tcPr>
            <w:tcW w:w="1291" w:type="dxa"/>
          </w:tcPr>
          <w:p w14:paraId="042D1F47" w14:textId="0F5C1EFE"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0,0141</w:t>
            </w:r>
          </w:p>
        </w:tc>
        <w:tc>
          <w:tcPr>
            <w:tcW w:w="1244" w:type="dxa"/>
          </w:tcPr>
          <w:p w14:paraId="5215AB0D" w14:textId="77777777" w:rsidR="00885E47" w:rsidRPr="00DE51F0" w:rsidRDefault="00885E47" w:rsidP="00885E47">
            <w:pPr>
              <w:jc w:val="center"/>
              <w:rPr>
                <w:rFonts w:ascii="Footlight MT Light" w:hAnsi="Footlight MT Light"/>
                <w:sz w:val="24"/>
                <w:szCs w:val="24"/>
              </w:rPr>
            </w:pPr>
          </w:p>
        </w:tc>
        <w:tc>
          <w:tcPr>
            <w:tcW w:w="1254" w:type="dxa"/>
          </w:tcPr>
          <w:p w14:paraId="244FFDC5" w14:textId="77777777" w:rsidR="00885E47" w:rsidRPr="00DE51F0" w:rsidRDefault="00885E47" w:rsidP="00885E47">
            <w:pPr>
              <w:jc w:val="center"/>
              <w:rPr>
                <w:rFonts w:ascii="Footlight MT Light" w:hAnsi="Footlight MT Light"/>
                <w:sz w:val="24"/>
                <w:szCs w:val="24"/>
              </w:rPr>
            </w:pPr>
          </w:p>
        </w:tc>
      </w:tr>
      <w:tr w:rsidR="00885E47" w:rsidRPr="00DE51F0" w14:paraId="6F7E6EB7" w14:textId="77777777" w:rsidTr="00885E47">
        <w:tc>
          <w:tcPr>
            <w:tcW w:w="838" w:type="dxa"/>
          </w:tcPr>
          <w:p w14:paraId="452141B7" w14:textId="52E637A1"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6.</w:t>
            </w:r>
          </w:p>
        </w:tc>
        <w:tc>
          <w:tcPr>
            <w:tcW w:w="1851" w:type="dxa"/>
          </w:tcPr>
          <w:p w14:paraId="27E2ECC3" w14:textId="06F36128" w:rsidR="00885E47" w:rsidRPr="00DE51F0" w:rsidRDefault="00885E47" w:rsidP="00885E47">
            <w:pPr>
              <w:rPr>
                <w:rFonts w:ascii="Footlight MT Light" w:hAnsi="Footlight MT Light"/>
                <w:sz w:val="24"/>
                <w:szCs w:val="24"/>
              </w:rPr>
            </w:pPr>
            <w:r w:rsidRPr="00DE51F0">
              <w:rPr>
                <w:rFonts w:ascii="Footlight MT Light" w:hAnsi="Footlight MT Light"/>
                <w:sz w:val="24"/>
                <w:szCs w:val="24"/>
              </w:rPr>
              <w:t>Alat Bantu</w:t>
            </w:r>
          </w:p>
        </w:tc>
        <w:tc>
          <w:tcPr>
            <w:tcW w:w="1102" w:type="dxa"/>
          </w:tcPr>
          <w:p w14:paraId="47A1C22A" w14:textId="01FE8F20" w:rsidR="00885E47" w:rsidRPr="00DE51F0" w:rsidRDefault="00885E47" w:rsidP="00885E47">
            <w:pPr>
              <w:jc w:val="center"/>
              <w:rPr>
                <w:rFonts w:ascii="Footlight MT Light" w:hAnsi="Footlight MT Light"/>
                <w:sz w:val="24"/>
                <w:szCs w:val="24"/>
              </w:rPr>
            </w:pPr>
          </w:p>
        </w:tc>
        <w:tc>
          <w:tcPr>
            <w:tcW w:w="817" w:type="dxa"/>
          </w:tcPr>
          <w:p w14:paraId="23A2B07B" w14:textId="3BE25476" w:rsidR="00885E47" w:rsidRPr="00DE51F0" w:rsidRDefault="00885E47" w:rsidP="00885E47">
            <w:pPr>
              <w:jc w:val="right"/>
              <w:rPr>
                <w:rFonts w:ascii="Footlight MT Light" w:hAnsi="Footlight MT Light"/>
                <w:sz w:val="24"/>
                <w:szCs w:val="24"/>
                <w:lang w:val="id-ID"/>
              </w:rPr>
            </w:pPr>
            <w:r w:rsidRPr="00DE51F0">
              <w:rPr>
                <w:rFonts w:ascii="Footlight MT Light" w:hAnsi="Footlight MT Light"/>
                <w:sz w:val="24"/>
                <w:szCs w:val="24"/>
                <w:lang w:val="id-ID"/>
              </w:rPr>
              <w:t>Ls</w:t>
            </w:r>
          </w:p>
        </w:tc>
        <w:tc>
          <w:tcPr>
            <w:tcW w:w="1291" w:type="dxa"/>
          </w:tcPr>
          <w:p w14:paraId="335935C0" w14:textId="0265913F"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1,0000</w:t>
            </w:r>
          </w:p>
        </w:tc>
        <w:tc>
          <w:tcPr>
            <w:tcW w:w="1244" w:type="dxa"/>
          </w:tcPr>
          <w:p w14:paraId="006FE324" w14:textId="77777777" w:rsidR="00885E47" w:rsidRPr="00DE51F0" w:rsidRDefault="00885E47" w:rsidP="00885E47">
            <w:pPr>
              <w:jc w:val="center"/>
              <w:rPr>
                <w:rFonts w:ascii="Footlight MT Light" w:hAnsi="Footlight MT Light"/>
                <w:sz w:val="24"/>
                <w:szCs w:val="24"/>
              </w:rPr>
            </w:pPr>
          </w:p>
        </w:tc>
        <w:tc>
          <w:tcPr>
            <w:tcW w:w="1254" w:type="dxa"/>
          </w:tcPr>
          <w:p w14:paraId="5F698E21" w14:textId="77777777" w:rsidR="00885E47" w:rsidRPr="00DE51F0" w:rsidRDefault="00885E47" w:rsidP="00885E47">
            <w:pPr>
              <w:jc w:val="center"/>
              <w:rPr>
                <w:rFonts w:ascii="Footlight MT Light" w:hAnsi="Footlight MT Light"/>
                <w:sz w:val="24"/>
                <w:szCs w:val="24"/>
              </w:rPr>
            </w:pPr>
          </w:p>
        </w:tc>
      </w:tr>
      <w:tr w:rsidR="00885E47" w:rsidRPr="00DE51F0" w14:paraId="316CBF6D" w14:textId="77777777" w:rsidTr="00CE598D">
        <w:trPr>
          <w:trHeight w:val="357"/>
        </w:trPr>
        <w:tc>
          <w:tcPr>
            <w:tcW w:w="838" w:type="dxa"/>
          </w:tcPr>
          <w:p w14:paraId="16EEF9A6" w14:textId="77777777" w:rsidR="00885E47" w:rsidRPr="00DE51F0" w:rsidRDefault="00885E47" w:rsidP="00885E47">
            <w:pPr>
              <w:jc w:val="center"/>
              <w:rPr>
                <w:rFonts w:ascii="Footlight MT Light" w:hAnsi="Footlight MT Light"/>
                <w:sz w:val="24"/>
                <w:szCs w:val="24"/>
                <w:lang w:val="id-ID"/>
              </w:rPr>
            </w:pPr>
          </w:p>
        </w:tc>
        <w:tc>
          <w:tcPr>
            <w:tcW w:w="6305" w:type="dxa"/>
            <w:gridSpan w:val="5"/>
            <w:vAlign w:val="center"/>
          </w:tcPr>
          <w:p w14:paraId="20068908" w14:textId="13423F1D" w:rsidR="00885E47" w:rsidRPr="00DE51F0" w:rsidRDefault="00885E47" w:rsidP="00CE598D">
            <w:pPr>
              <w:jc w:val="center"/>
              <w:rPr>
                <w:rFonts w:ascii="Footlight MT Light" w:hAnsi="Footlight MT Light"/>
                <w:b/>
                <w:sz w:val="24"/>
                <w:szCs w:val="24"/>
                <w:lang w:val="id-ID"/>
              </w:rPr>
            </w:pPr>
            <w:r w:rsidRPr="00DE51F0">
              <w:rPr>
                <w:rFonts w:ascii="Footlight MT Light" w:hAnsi="Footlight MT Light"/>
                <w:b/>
                <w:sz w:val="24"/>
                <w:szCs w:val="24"/>
                <w:lang w:val="id-ID"/>
              </w:rPr>
              <w:t>JUMLAH HARGA PERALATAN</w:t>
            </w:r>
          </w:p>
        </w:tc>
        <w:tc>
          <w:tcPr>
            <w:tcW w:w="1254" w:type="dxa"/>
          </w:tcPr>
          <w:p w14:paraId="35C3BE6A" w14:textId="77777777" w:rsidR="00885E47" w:rsidRPr="00DE51F0" w:rsidRDefault="00885E47" w:rsidP="00885E47">
            <w:pPr>
              <w:jc w:val="center"/>
              <w:rPr>
                <w:rFonts w:ascii="Footlight MT Light" w:hAnsi="Footlight MT Light"/>
                <w:sz w:val="24"/>
                <w:szCs w:val="24"/>
              </w:rPr>
            </w:pPr>
          </w:p>
        </w:tc>
      </w:tr>
      <w:tr w:rsidR="00885E47" w:rsidRPr="00DE51F0" w14:paraId="6123CF8D" w14:textId="77777777" w:rsidTr="00885E47">
        <w:tc>
          <w:tcPr>
            <w:tcW w:w="838" w:type="dxa"/>
          </w:tcPr>
          <w:p w14:paraId="69361448" w14:textId="77777777" w:rsidR="00885E47" w:rsidRPr="00DE51F0" w:rsidRDefault="00885E47" w:rsidP="00885E47">
            <w:pPr>
              <w:jc w:val="center"/>
              <w:rPr>
                <w:rFonts w:ascii="Footlight MT Light" w:hAnsi="Footlight MT Light"/>
                <w:sz w:val="24"/>
                <w:szCs w:val="24"/>
                <w:lang w:val="id-ID"/>
              </w:rPr>
            </w:pPr>
          </w:p>
        </w:tc>
        <w:tc>
          <w:tcPr>
            <w:tcW w:w="1851" w:type="dxa"/>
          </w:tcPr>
          <w:p w14:paraId="5AB4F721" w14:textId="77777777" w:rsidR="00885E47" w:rsidRPr="00DE51F0" w:rsidRDefault="00885E47" w:rsidP="00885E47">
            <w:pPr>
              <w:rPr>
                <w:rFonts w:ascii="Footlight MT Light" w:hAnsi="Footlight MT Light"/>
                <w:sz w:val="24"/>
                <w:szCs w:val="24"/>
              </w:rPr>
            </w:pPr>
          </w:p>
        </w:tc>
        <w:tc>
          <w:tcPr>
            <w:tcW w:w="1102" w:type="dxa"/>
          </w:tcPr>
          <w:p w14:paraId="6B79992F" w14:textId="77777777" w:rsidR="00885E47" w:rsidRPr="00DE51F0" w:rsidRDefault="00885E47" w:rsidP="00885E47">
            <w:pPr>
              <w:jc w:val="center"/>
              <w:rPr>
                <w:rFonts w:ascii="Footlight MT Light" w:hAnsi="Footlight MT Light"/>
                <w:sz w:val="24"/>
                <w:szCs w:val="24"/>
              </w:rPr>
            </w:pPr>
          </w:p>
        </w:tc>
        <w:tc>
          <w:tcPr>
            <w:tcW w:w="817" w:type="dxa"/>
          </w:tcPr>
          <w:p w14:paraId="32F68501" w14:textId="77777777" w:rsidR="00885E47" w:rsidRPr="00DE51F0" w:rsidRDefault="00885E47" w:rsidP="00885E47">
            <w:pPr>
              <w:jc w:val="center"/>
              <w:rPr>
                <w:rFonts w:ascii="Footlight MT Light" w:hAnsi="Footlight MT Light"/>
                <w:sz w:val="24"/>
                <w:szCs w:val="24"/>
              </w:rPr>
            </w:pPr>
          </w:p>
        </w:tc>
        <w:tc>
          <w:tcPr>
            <w:tcW w:w="1291" w:type="dxa"/>
          </w:tcPr>
          <w:p w14:paraId="3659449E" w14:textId="77777777" w:rsidR="00885E47" w:rsidRPr="00DE51F0" w:rsidRDefault="00885E47" w:rsidP="00885E47">
            <w:pPr>
              <w:jc w:val="center"/>
              <w:rPr>
                <w:rFonts w:ascii="Footlight MT Light" w:hAnsi="Footlight MT Light"/>
                <w:sz w:val="24"/>
                <w:szCs w:val="24"/>
              </w:rPr>
            </w:pPr>
          </w:p>
        </w:tc>
        <w:tc>
          <w:tcPr>
            <w:tcW w:w="1244" w:type="dxa"/>
          </w:tcPr>
          <w:p w14:paraId="19AA1F4B" w14:textId="77777777" w:rsidR="00885E47" w:rsidRPr="00DE51F0" w:rsidRDefault="00885E47" w:rsidP="00885E47">
            <w:pPr>
              <w:jc w:val="center"/>
              <w:rPr>
                <w:rFonts w:ascii="Footlight MT Light" w:hAnsi="Footlight MT Light"/>
                <w:sz w:val="24"/>
                <w:szCs w:val="24"/>
              </w:rPr>
            </w:pPr>
          </w:p>
        </w:tc>
        <w:tc>
          <w:tcPr>
            <w:tcW w:w="1254" w:type="dxa"/>
          </w:tcPr>
          <w:p w14:paraId="2E7F3512" w14:textId="77777777" w:rsidR="00885E47" w:rsidRPr="00DE51F0" w:rsidRDefault="00885E47" w:rsidP="00885E47">
            <w:pPr>
              <w:jc w:val="center"/>
              <w:rPr>
                <w:rFonts w:ascii="Footlight MT Light" w:hAnsi="Footlight MT Light"/>
                <w:sz w:val="24"/>
                <w:szCs w:val="24"/>
              </w:rPr>
            </w:pPr>
          </w:p>
        </w:tc>
      </w:tr>
      <w:tr w:rsidR="00885E47" w:rsidRPr="00DE51F0" w14:paraId="001FF670" w14:textId="77777777" w:rsidTr="00627F29">
        <w:tc>
          <w:tcPr>
            <w:tcW w:w="838" w:type="dxa"/>
          </w:tcPr>
          <w:p w14:paraId="2317E592" w14:textId="6F7BF899"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D.</w:t>
            </w:r>
          </w:p>
        </w:tc>
        <w:tc>
          <w:tcPr>
            <w:tcW w:w="6305" w:type="dxa"/>
            <w:gridSpan w:val="5"/>
          </w:tcPr>
          <w:p w14:paraId="28C15F2E" w14:textId="5794261C" w:rsidR="00885E47" w:rsidRPr="00DE51F0" w:rsidRDefault="00885E47" w:rsidP="00885E47">
            <w:pPr>
              <w:jc w:val="center"/>
              <w:rPr>
                <w:rFonts w:ascii="Footlight MT Light" w:hAnsi="Footlight MT Light"/>
                <w:sz w:val="24"/>
                <w:szCs w:val="24"/>
              </w:rPr>
            </w:pPr>
            <w:proofErr w:type="spellStart"/>
            <w:r w:rsidRPr="00DE51F0">
              <w:rPr>
                <w:rFonts w:ascii="Footlight MT Light" w:hAnsi="Footlight MT Light"/>
                <w:sz w:val="24"/>
                <w:szCs w:val="24"/>
              </w:rPr>
              <w:t>Jumlah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harga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tenaga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bahan</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peralatan</w:t>
            </w:r>
            <w:proofErr w:type="spellEnd"/>
            <w:r w:rsidRPr="00DE51F0">
              <w:rPr>
                <w:rFonts w:ascii="Footlight MT Light" w:hAnsi="Footlight MT Light"/>
                <w:sz w:val="24"/>
                <w:szCs w:val="24"/>
              </w:rPr>
              <w:t xml:space="preserve"> </w:t>
            </w:r>
            <w:proofErr w:type="gramStart"/>
            <w:r w:rsidRPr="00DE51F0">
              <w:rPr>
                <w:rFonts w:ascii="Footlight MT Light" w:hAnsi="Footlight MT Light"/>
                <w:sz w:val="24"/>
                <w:szCs w:val="24"/>
              </w:rPr>
              <w:t>( A</w:t>
            </w:r>
            <w:proofErr w:type="gramEnd"/>
            <w:r w:rsidRPr="00DE51F0">
              <w:rPr>
                <w:rFonts w:ascii="Footlight MT Light" w:hAnsi="Footlight MT Light"/>
                <w:sz w:val="24"/>
                <w:szCs w:val="24"/>
              </w:rPr>
              <w:t xml:space="preserve"> + B + C )</w:t>
            </w:r>
          </w:p>
        </w:tc>
        <w:tc>
          <w:tcPr>
            <w:tcW w:w="1254" w:type="dxa"/>
          </w:tcPr>
          <w:p w14:paraId="1D6D2B39" w14:textId="77777777" w:rsidR="00885E47" w:rsidRPr="00DE51F0" w:rsidRDefault="00885E47" w:rsidP="00885E47">
            <w:pPr>
              <w:jc w:val="center"/>
              <w:rPr>
                <w:rFonts w:ascii="Footlight MT Light" w:hAnsi="Footlight MT Light"/>
                <w:sz w:val="24"/>
                <w:szCs w:val="24"/>
              </w:rPr>
            </w:pPr>
          </w:p>
        </w:tc>
      </w:tr>
      <w:tr w:rsidR="00885E47" w:rsidRPr="00DE51F0" w14:paraId="16E3C732" w14:textId="77777777" w:rsidTr="00627F29">
        <w:tc>
          <w:tcPr>
            <w:tcW w:w="838" w:type="dxa"/>
          </w:tcPr>
          <w:p w14:paraId="484EA0EE" w14:textId="01FD0736"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E.</w:t>
            </w:r>
          </w:p>
        </w:tc>
        <w:tc>
          <w:tcPr>
            <w:tcW w:w="2953" w:type="dxa"/>
            <w:gridSpan w:val="2"/>
          </w:tcPr>
          <w:p w14:paraId="5F182791" w14:textId="6AB948EC"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i/>
                <w:sz w:val="24"/>
                <w:szCs w:val="24"/>
              </w:rPr>
              <w:t>Overhead &amp; profit</w:t>
            </w:r>
          </w:p>
        </w:tc>
        <w:tc>
          <w:tcPr>
            <w:tcW w:w="817" w:type="dxa"/>
          </w:tcPr>
          <w:p w14:paraId="3CB2E08F" w14:textId="5EFD8B4B"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15,0</w:t>
            </w:r>
          </w:p>
        </w:tc>
        <w:tc>
          <w:tcPr>
            <w:tcW w:w="1291" w:type="dxa"/>
          </w:tcPr>
          <w:p w14:paraId="355DA398" w14:textId="24D13FE4"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lang w:val="id-ID"/>
              </w:rPr>
              <w:t>% x D</w:t>
            </w:r>
          </w:p>
        </w:tc>
        <w:tc>
          <w:tcPr>
            <w:tcW w:w="1244" w:type="dxa"/>
          </w:tcPr>
          <w:p w14:paraId="6459C94C" w14:textId="77777777" w:rsidR="00885E47" w:rsidRPr="00DE51F0" w:rsidRDefault="00885E47" w:rsidP="00885E47">
            <w:pPr>
              <w:jc w:val="center"/>
              <w:rPr>
                <w:rFonts w:ascii="Footlight MT Light" w:hAnsi="Footlight MT Light"/>
                <w:sz w:val="24"/>
                <w:szCs w:val="24"/>
              </w:rPr>
            </w:pPr>
          </w:p>
        </w:tc>
        <w:tc>
          <w:tcPr>
            <w:tcW w:w="1254" w:type="dxa"/>
          </w:tcPr>
          <w:p w14:paraId="638C4299" w14:textId="77777777" w:rsidR="00885E47" w:rsidRPr="00DE51F0" w:rsidRDefault="00885E47" w:rsidP="00885E47">
            <w:pPr>
              <w:jc w:val="center"/>
              <w:rPr>
                <w:rFonts w:ascii="Footlight MT Light" w:hAnsi="Footlight MT Light"/>
                <w:sz w:val="24"/>
                <w:szCs w:val="24"/>
              </w:rPr>
            </w:pPr>
          </w:p>
        </w:tc>
      </w:tr>
      <w:tr w:rsidR="00885E47" w:rsidRPr="00DE51F0" w14:paraId="22C4FD96" w14:textId="77777777" w:rsidTr="00627F29">
        <w:tc>
          <w:tcPr>
            <w:tcW w:w="838" w:type="dxa"/>
          </w:tcPr>
          <w:p w14:paraId="1340F18B" w14:textId="630A5F62" w:rsidR="00885E47" w:rsidRPr="00DE51F0" w:rsidRDefault="00885E47" w:rsidP="00885E47">
            <w:pPr>
              <w:jc w:val="center"/>
              <w:rPr>
                <w:rFonts w:ascii="Footlight MT Light" w:hAnsi="Footlight MT Light"/>
                <w:sz w:val="24"/>
                <w:szCs w:val="24"/>
                <w:lang w:val="id-ID"/>
              </w:rPr>
            </w:pPr>
            <w:r w:rsidRPr="00DE51F0">
              <w:rPr>
                <w:rFonts w:ascii="Footlight MT Light" w:hAnsi="Footlight MT Light"/>
                <w:sz w:val="24"/>
                <w:szCs w:val="24"/>
                <w:lang w:val="id-ID"/>
              </w:rPr>
              <w:t>F.</w:t>
            </w:r>
          </w:p>
        </w:tc>
        <w:tc>
          <w:tcPr>
            <w:tcW w:w="5061" w:type="dxa"/>
            <w:gridSpan w:val="4"/>
          </w:tcPr>
          <w:p w14:paraId="5D90ED4F" w14:textId="4571704A" w:rsidR="00885E47" w:rsidRPr="00DE51F0" w:rsidRDefault="00885E47" w:rsidP="00885E47">
            <w:pPr>
              <w:jc w:val="center"/>
              <w:rPr>
                <w:rFonts w:ascii="Footlight MT Light" w:hAnsi="Footlight MT Light"/>
                <w:sz w:val="24"/>
                <w:szCs w:val="24"/>
              </w:rPr>
            </w:pPr>
            <w:r w:rsidRPr="00DE51F0">
              <w:rPr>
                <w:rFonts w:ascii="Footlight MT Light" w:hAnsi="Footlight MT Light"/>
                <w:sz w:val="24"/>
                <w:szCs w:val="24"/>
              </w:rPr>
              <w:t xml:space="preserve">Harga </w:t>
            </w:r>
            <w:proofErr w:type="spellStart"/>
            <w:r w:rsidRPr="00DE51F0">
              <w:rPr>
                <w:rFonts w:ascii="Footlight MT Light" w:hAnsi="Footlight MT Light"/>
                <w:sz w:val="24"/>
                <w:szCs w:val="24"/>
              </w:rPr>
              <w:t>satuan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w:t>
            </w:r>
            <w:proofErr w:type="gramStart"/>
            <w:r w:rsidRPr="00DE51F0">
              <w:rPr>
                <w:rFonts w:ascii="Footlight MT Light" w:hAnsi="Footlight MT Light"/>
                <w:sz w:val="24"/>
                <w:szCs w:val="24"/>
              </w:rPr>
              <w:t>( D</w:t>
            </w:r>
            <w:proofErr w:type="gramEnd"/>
            <w:r w:rsidRPr="00DE51F0">
              <w:rPr>
                <w:rFonts w:ascii="Footlight MT Light" w:hAnsi="Footlight MT Light"/>
                <w:sz w:val="24"/>
                <w:szCs w:val="24"/>
              </w:rPr>
              <w:t xml:space="preserve"> + E )</w:t>
            </w:r>
          </w:p>
        </w:tc>
        <w:tc>
          <w:tcPr>
            <w:tcW w:w="1244" w:type="dxa"/>
          </w:tcPr>
          <w:p w14:paraId="1BECE6C3" w14:textId="77777777" w:rsidR="00885E47" w:rsidRPr="00DE51F0" w:rsidRDefault="00885E47" w:rsidP="00885E47">
            <w:pPr>
              <w:jc w:val="center"/>
              <w:rPr>
                <w:rFonts w:ascii="Footlight MT Light" w:hAnsi="Footlight MT Light"/>
                <w:sz w:val="24"/>
                <w:szCs w:val="24"/>
              </w:rPr>
            </w:pPr>
          </w:p>
        </w:tc>
        <w:tc>
          <w:tcPr>
            <w:tcW w:w="1254" w:type="dxa"/>
          </w:tcPr>
          <w:p w14:paraId="6A5D925E" w14:textId="77777777" w:rsidR="00885E47" w:rsidRPr="00DE51F0" w:rsidRDefault="00885E47" w:rsidP="00885E47">
            <w:pPr>
              <w:jc w:val="center"/>
              <w:rPr>
                <w:rFonts w:ascii="Footlight MT Light" w:hAnsi="Footlight MT Light"/>
                <w:sz w:val="24"/>
                <w:szCs w:val="24"/>
              </w:rPr>
            </w:pPr>
          </w:p>
        </w:tc>
      </w:tr>
    </w:tbl>
    <w:p w14:paraId="39F1346C" w14:textId="77777777" w:rsidR="00885E47" w:rsidRPr="00DE51F0" w:rsidRDefault="00885E47" w:rsidP="00885E47">
      <w:pPr>
        <w:jc w:val="center"/>
        <w:rPr>
          <w:rFonts w:ascii="Footlight MT Light" w:hAnsi="Footlight MT Light"/>
          <w:sz w:val="24"/>
          <w:szCs w:val="24"/>
        </w:rPr>
      </w:pPr>
    </w:p>
    <w:p w14:paraId="45CF0CD6" w14:textId="433642A6" w:rsidR="004D364E" w:rsidRPr="00DE51F0" w:rsidRDefault="004D364E" w:rsidP="004D364E">
      <w:pPr>
        <w:jc w:val="left"/>
        <w:rPr>
          <w:rFonts w:ascii="Footlight MT Light" w:hAnsi="Footlight MT Light"/>
          <w:sz w:val="24"/>
          <w:szCs w:val="24"/>
          <w:lang w:val="id-ID"/>
        </w:rPr>
      </w:pPr>
    </w:p>
    <w:p w14:paraId="332C3D3E" w14:textId="77777777" w:rsidR="004D364E" w:rsidRPr="00DE51F0" w:rsidRDefault="004D364E" w:rsidP="004D364E">
      <w:pPr>
        <w:jc w:val="left"/>
        <w:rPr>
          <w:rFonts w:ascii="Footlight MT Light" w:hAnsi="Footlight MT Light"/>
          <w:sz w:val="24"/>
          <w:szCs w:val="24"/>
          <w:lang w:val="id-ID"/>
        </w:rPr>
      </w:pPr>
      <w:r w:rsidRPr="00DE51F0">
        <w:rPr>
          <w:rFonts w:ascii="Footlight MT Light" w:hAnsi="Footlight MT Light"/>
          <w:sz w:val="24"/>
          <w:szCs w:val="24"/>
          <w:lang w:val="id-ID"/>
        </w:rPr>
        <w:t>Keterangan:</w:t>
      </w:r>
    </w:p>
    <w:p w14:paraId="376FA0C2" w14:textId="74C77999" w:rsidR="004D364E" w:rsidRPr="00DE51F0" w:rsidRDefault="004D364E" w:rsidP="004D364E">
      <w:pPr>
        <w:jc w:val="left"/>
        <w:rPr>
          <w:rFonts w:ascii="Footlight MT Light" w:hAnsi="Footlight MT Light"/>
          <w:sz w:val="24"/>
          <w:szCs w:val="24"/>
        </w:rPr>
      </w:pPr>
      <w:r w:rsidRPr="00DE51F0">
        <w:rPr>
          <w:rFonts w:ascii="Footlight MT Light" w:hAnsi="Footlight MT Light"/>
          <w:sz w:val="24"/>
          <w:szCs w:val="24"/>
          <w:lang w:val="id-ID"/>
        </w:rPr>
        <w:t>Uraian</w:t>
      </w:r>
      <w:r w:rsidR="00DE51F0" w:rsidRPr="00DE51F0">
        <w:rPr>
          <w:rFonts w:ascii="Footlight MT Light" w:hAnsi="Footlight MT Light"/>
          <w:sz w:val="24"/>
          <w:szCs w:val="24"/>
          <w:lang w:val="id-ID"/>
        </w:rPr>
        <w:t>/Kode mengikuti ketentuan pada P</w:t>
      </w:r>
      <w:r w:rsidRPr="00DE51F0">
        <w:rPr>
          <w:rFonts w:ascii="Footlight MT Light" w:hAnsi="Footlight MT Light"/>
          <w:sz w:val="24"/>
          <w:szCs w:val="24"/>
          <w:lang w:val="id-ID"/>
        </w:rPr>
        <w:t xml:space="preserve">eraturan Menteri yang menyelenggarakan urusan pemerintahan di bidang </w:t>
      </w:r>
      <w:proofErr w:type="spellStart"/>
      <w:r w:rsidRPr="00DE51F0">
        <w:rPr>
          <w:rFonts w:ascii="Footlight MT Light" w:hAnsi="Footlight MT Light"/>
          <w:sz w:val="24"/>
          <w:szCs w:val="24"/>
        </w:rPr>
        <w:t>peke</w:t>
      </w:r>
      <w:r w:rsidR="00DE51F0" w:rsidRPr="00DE51F0">
        <w:rPr>
          <w:rFonts w:ascii="Footlight MT Light" w:hAnsi="Footlight MT Light"/>
          <w:sz w:val="24"/>
          <w:szCs w:val="24"/>
        </w:rPr>
        <w:t>rjaan</w:t>
      </w:r>
      <w:proofErr w:type="spellEnd"/>
      <w:r w:rsidR="00DE51F0" w:rsidRPr="00DE51F0">
        <w:rPr>
          <w:rFonts w:ascii="Footlight MT Light" w:hAnsi="Footlight MT Light"/>
          <w:sz w:val="24"/>
          <w:szCs w:val="24"/>
        </w:rPr>
        <w:t xml:space="preserve"> </w:t>
      </w:r>
      <w:proofErr w:type="spellStart"/>
      <w:r w:rsidR="00DE51F0" w:rsidRPr="00DE51F0">
        <w:rPr>
          <w:rFonts w:ascii="Footlight MT Light" w:hAnsi="Footlight MT Light"/>
          <w:sz w:val="24"/>
          <w:szCs w:val="24"/>
        </w:rPr>
        <w:t>umum</w:t>
      </w:r>
      <w:proofErr w:type="spellEnd"/>
      <w:r w:rsidR="00DE51F0" w:rsidRPr="00DE51F0">
        <w:rPr>
          <w:rFonts w:ascii="Footlight MT Light" w:hAnsi="Footlight MT Light"/>
          <w:sz w:val="24"/>
          <w:szCs w:val="24"/>
        </w:rPr>
        <w:t xml:space="preserve"> dan </w:t>
      </w:r>
      <w:proofErr w:type="spellStart"/>
      <w:r w:rsidR="00DE51F0" w:rsidRPr="00DE51F0">
        <w:rPr>
          <w:rFonts w:ascii="Footlight MT Light" w:hAnsi="Footlight MT Light"/>
          <w:sz w:val="24"/>
          <w:szCs w:val="24"/>
        </w:rPr>
        <w:t>perumahan</w:t>
      </w:r>
      <w:proofErr w:type="spellEnd"/>
      <w:r w:rsidR="00DE51F0" w:rsidRPr="00DE51F0">
        <w:rPr>
          <w:rFonts w:ascii="Footlight MT Light" w:hAnsi="Footlight MT Light"/>
          <w:sz w:val="24"/>
          <w:szCs w:val="24"/>
        </w:rPr>
        <w:t xml:space="preserve"> </w:t>
      </w:r>
      <w:proofErr w:type="spellStart"/>
      <w:r w:rsidR="00DE51F0" w:rsidRPr="00DE51F0">
        <w:rPr>
          <w:rFonts w:ascii="Footlight MT Light" w:hAnsi="Footlight MT Light"/>
          <w:sz w:val="24"/>
          <w:szCs w:val="24"/>
        </w:rPr>
        <w:t>rakyat</w:t>
      </w:r>
      <w:proofErr w:type="spellEnd"/>
      <w:r w:rsidR="00DE51F0" w:rsidRPr="00DE51F0">
        <w:rPr>
          <w:rFonts w:ascii="Footlight MT Light" w:hAnsi="Footlight MT Light"/>
          <w:sz w:val="24"/>
          <w:szCs w:val="24"/>
          <w:lang w:val="id-ID"/>
        </w:rPr>
        <w:t>.</w:t>
      </w:r>
      <w:r w:rsidRPr="00DE51F0">
        <w:rPr>
          <w:rFonts w:ascii="Footlight MT Light" w:hAnsi="Footlight MT Light"/>
          <w:sz w:val="24"/>
          <w:szCs w:val="24"/>
        </w:rPr>
        <w:br w:type="page"/>
      </w:r>
    </w:p>
    <w:p w14:paraId="6013C09A" w14:textId="77777777" w:rsidR="00F41359" w:rsidRPr="00DE51F0" w:rsidRDefault="00F41359" w:rsidP="00F41359">
      <w:pPr>
        <w:jc w:val="center"/>
        <w:rPr>
          <w:rFonts w:ascii="Footlight MT Light" w:hAnsi="Footlight MT Light"/>
          <w:sz w:val="24"/>
          <w:szCs w:val="24"/>
          <w:lang w:val="id-ID"/>
        </w:rPr>
      </w:pPr>
      <w:r w:rsidRPr="00DE51F0">
        <w:rPr>
          <w:rFonts w:ascii="Footlight MT Light" w:hAnsi="Footlight MT Light"/>
          <w:sz w:val="24"/>
          <w:szCs w:val="24"/>
          <w:lang w:val="id-ID"/>
        </w:rPr>
        <w:lastRenderedPageBreak/>
        <w:t>Daftar 1: Mata Pembayaran Umum</w:t>
      </w:r>
    </w:p>
    <w:p w14:paraId="70D0CA7B" w14:textId="77777777" w:rsidR="00F41359" w:rsidRPr="00DE51F0" w:rsidRDefault="00F41359" w:rsidP="00F41359">
      <w:pPr>
        <w:ind w:left="340"/>
        <w:rPr>
          <w:rFonts w:ascii="Footlight MT Light" w:hAnsi="Footlight MT Light"/>
          <w:sz w:val="24"/>
          <w:szCs w:val="24"/>
          <w:lang w:val="id-ID"/>
        </w:rPr>
      </w:pPr>
    </w:p>
    <w:p w14:paraId="14F4B82A" w14:textId="77777777" w:rsidR="00F41359" w:rsidRPr="00DE51F0" w:rsidRDefault="00F41359" w:rsidP="00F41359">
      <w:pPr>
        <w:ind w:left="340"/>
        <w:rPr>
          <w:rFonts w:ascii="Footlight MT Light" w:hAnsi="Footlight MT Light"/>
          <w:sz w:val="24"/>
          <w:szCs w:val="24"/>
          <w:lang w:val="id-ID"/>
        </w:rPr>
      </w:pPr>
      <w:r w:rsidRPr="00DE51F0">
        <w:rPr>
          <w:noProof/>
          <w:sz w:val="24"/>
          <w:szCs w:val="24"/>
          <w:lang w:val="id-ID" w:eastAsia="id-ID"/>
        </w:rPr>
        <mc:AlternateContent>
          <mc:Choice Requires="wps">
            <w:drawing>
              <wp:anchor distT="0" distB="0" distL="114300" distR="114300" simplePos="0" relativeHeight="251662336" behindDoc="0" locked="0" layoutInCell="1" allowOverlap="1" wp14:anchorId="20C6F36C" wp14:editId="0B75480F">
                <wp:simplePos x="0" y="0"/>
                <wp:positionH relativeFrom="column">
                  <wp:posOffset>4029710</wp:posOffset>
                </wp:positionH>
                <wp:positionV relativeFrom="paragraph">
                  <wp:posOffset>13970</wp:posOffset>
                </wp:positionV>
                <wp:extent cx="1023620" cy="334010"/>
                <wp:effectExtent l="0" t="0" r="24130" b="2794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149EBE84" w14:textId="77777777" w:rsidR="00F7233C" w:rsidRPr="00F41359" w:rsidRDefault="00F7233C" w:rsidP="00F41359">
                            <w:pPr>
                              <w:rPr>
                                <w:b/>
                                <w:sz w:val="24"/>
                                <w:szCs w:val="24"/>
                              </w:rPr>
                            </w:pPr>
                            <w:r w:rsidRPr="00F41359">
                              <w:rPr>
                                <w:b/>
                                <w:sz w:val="24"/>
                                <w:szCs w:val="24"/>
                              </w:rPr>
                              <w:t>CONTOH</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6F36C" id="Rectangle 30" o:spid="_x0000_s1027" style="position:absolute;left:0;text-align:left;margin-left:317.3pt;margin-top:1.1pt;width:80.6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">
                <v:textbox>
                  <w:txbxContent>
                    <w:p w14:paraId="149EBE84" w14:textId="77777777" w:rsidR="00F7233C" w:rsidRPr="00F41359" w:rsidRDefault="00F7233C" w:rsidP="00F41359">
                      <w:pPr>
                        <w:rPr>
                          <w:b/>
                          <w:sz w:val="24"/>
                          <w:szCs w:val="24"/>
                        </w:rPr>
                      </w:pPr>
                      <w:r w:rsidRPr="00F41359">
                        <w:rPr>
                          <w:b/>
                          <w:sz w:val="24"/>
                          <w:szCs w:val="24"/>
                        </w:rPr>
                        <w:t>CONTOH</w:t>
                      </w:r>
                    </w:p>
                  </w:txbxContent>
                </v:textbox>
              </v:rect>
            </w:pict>
          </mc:Fallback>
        </mc:AlternateContent>
      </w:r>
    </w:p>
    <w:p w14:paraId="0B49D0E5" w14:textId="77777777" w:rsidR="00F41359" w:rsidRPr="00DE51F0" w:rsidRDefault="00F41359" w:rsidP="00F41359">
      <w:pPr>
        <w:ind w:left="340"/>
        <w:rPr>
          <w:rFonts w:ascii="Footlight MT Light" w:hAnsi="Footlight MT Light"/>
          <w:sz w:val="24"/>
          <w:szCs w:val="24"/>
          <w:lang w:val="id-ID"/>
        </w:rPr>
      </w:pPr>
    </w:p>
    <w:p w14:paraId="29DF860F" w14:textId="77777777" w:rsidR="00F41359" w:rsidRPr="00DE51F0" w:rsidRDefault="00F41359" w:rsidP="00F41359">
      <w:pPr>
        <w:ind w:left="340"/>
        <w:rPr>
          <w:rFonts w:ascii="Footlight MT Light" w:hAnsi="Footlight MT Light"/>
          <w:sz w:val="24"/>
          <w:szCs w:val="24"/>
          <w:lang w:val="id-ID"/>
        </w:rPr>
      </w:pPr>
    </w:p>
    <w:p w14:paraId="1409D32C" w14:textId="77777777" w:rsidR="00804EC2" w:rsidRPr="00DE51F0" w:rsidRDefault="00804EC2" w:rsidP="00804EC2">
      <w:pPr>
        <w:jc w:val="left"/>
        <w:rPr>
          <w:rFonts w:ascii="Footlight MT Light" w:hAnsi="Footlight MT Light"/>
          <w:sz w:val="24"/>
          <w:szCs w:val="24"/>
          <w:lang w:val="id-ID"/>
        </w:rPr>
      </w:pPr>
    </w:p>
    <w:p w14:paraId="57F70C4F" w14:textId="77777777" w:rsidR="00804EC2" w:rsidRPr="00DE51F0" w:rsidRDefault="00804EC2" w:rsidP="00E457DB">
      <w:pPr>
        <w:numPr>
          <w:ilvl w:val="0"/>
          <w:numId w:val="156"/>
        </w:numPr>
        <w:jc w:val="left"/>
        <w:rPr>
          <w:rFonts w:ascii="Footlight MT Light" w:hAnsi="Footlight MT Light"/>
          <w:sz w:val="24"/>
          <w:szCs w:val="24"/>
          <w:lang w:val="id-ID"/>
        </w:rPr>
      </w:pPr>
      <w:r w:rsidRPr="00DE51F0">
        <w:rPr>
          <w:rFonts w:ascii="Footlight MT Light" w:hAnsi="Footlight MT Light"/>
          <w:sz w:val="24"/>
          <w:szCs w:val="24"/>
          <w:lang w:val="id-ID"/>
        </w:rPr>
        <w:t>Bagian Pekerjaan Harga Satuan</w:t>
      </w:r>
    </w:p>
    <w:p w14:paraId="3BA01DEC" w14:textId="77777777" w:rsidR="00804EC2" w:rsidRPr="00DE51F0" w:rsidRDefault="00804EC2" w:rsidP="00804EC2">
      <w:pPr>
        <w:jc w:val="left"/>
        <w:rPr>
          <w:rFonts w:ascii="Footlight MT Light" w:hAnsi="Footlight MT Light"/>
          <w:sz w:val="24"/>
          <w:szCs w:val="24"/>
          <w:lang w:val="id-ID"/>
        </w:rPr>
      </w:pPr>
    </w:p>
    <w:tbl>
      <w:tblPr>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804EC2" w:rsidRPr="00DE51F0" w14:paraId="072A40A2" w14:textId="77777777" w:rsidTr="00134859">
        <w:tc>
          <w:tcPr>
            <w:tcW w:w="555" w:type="dxa"/>
            <w:tcBorders>
              <w:top w:val="single" w:sz="4" w:space="0" w:color="auto"/>
              <w:left w:val="single" w:sz="4" w:space="0" w:color="auto"/>
              <w:bottom w:val="single" w:sz="4" w:space="0" w:color="auto"/>
              <w:right w:val="single" w:sz="4" w:space="0" w:color="auto"/>
            </w:tcBorders>
            <w:vAlign w:val="center"/>
          </w:tcPr>
          <w:p w14:paraId="08A8BDCE"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No.</w:t>
            </w:r>
          </w:p>
        </w:tc>
        <w:tc>
          <w:tcPr>
            <w:tcW w:w="3119" w:type="dxa"/>
            <w:tcBorders>
              <w:top w:val="single" w:sz="4" w:space="0" w:color="auto"/>
              <w:left w:val="single" w:sz="4" w:space="0" w:color="auto"/>
              <w:bottom w:val="single" w:sz="4" w:space="0" w:color="auto"/>
              <w:right w:val="single" w:sz="4" w:space="0" w:color="auto"/>
            </w:tcBorders>
            <w:vAlign w:val="center"/>
          </w:tcPr>
          <w:p w14:paraId="4C863DDC"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54FFF956"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7B0D3EF7"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46358B0F"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0F2485B6" w14:textId="77777777" w:rsidR="00804EC2" w:rsidRPr="00DE51F0" w:rsidRDefault="00804EC2" w:rsidP="00804EC2">
            <w:pPr>
              <w:jc w:val="left"/>
              <w:rPr>
                <w:rFonts w:ascii="Footlight MT Light" w:hAnsi="Footlight MT Light"/>
                <w:sz w:val="24"/>
                <w:szCs w:val="24"/>
                <w:lang w:val="id-ID"/>
              </w:rPr>
            </w:pPr>
            <w:r w:rsidRPr="00DE51F0">
              <w:rPr>
                <w:rFonts w:ascii="Footlight MT Light" w:hAnsi="Footlight MT Light"/>
                <w:i/>
                <w:sz w:val="24"/>
                <w:szCs w:val="24"/>
                <w:lang w:val="id-ID"/>
              </w:rPr>
              <w:t>Total Harga</w:t>
            </w:r>
          </w:p>
        </w:tc>
      </w:tr>
      <w:tr w:rsidR="00804EC2" w:rsidRPr="00DE51F0" w14:paraId="224B3CFA" w14:textId="77777777" w:rsidTr="00134859">
        <w:tc>
          <w:tcPr>
            <w:tcW w:w="555" w:type="dxa"/>
            <w:tcBorders>
              <w:top w:val="single" w:sz="4" w:space="0" w:color="auto"/>
              <w:left w:val="single" w:sz="4" w:space="0" w:color="auto"/>
              <w:bottom w:val="single" w:sz="4" w:space="0" w:color="auto"/>
              <w:right w:val="single" w:sz="4" w:space="0" w:color="auto"/>
            </w:tcBorders>
          </w:tcPr>
          <w:p w14:paraId="7AFE2C16"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03EE52C3"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68E9C599"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6B4E78B6"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3C79E12B"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2ABFFCA0" w14:textId="77777777" w:rsidR="00804EC2" w:rsidRPr="00DE51F0" w:rsidRDefault="00804EC2" w:rsidP="00804EC2">
            <w:pPr>
              <w:jc w:val="left"/>
              <w:rPr>
                <w:rFonts w:ascii="Footlight MT Light" w:hAnsi="Footlight MT Light"/>
                <w:sz w:val="24"/>
                <w:szCs w:val="24"/>
                <w:lang w:val="id-ID"/>
              </w:rPr>
            </w:pPr>
          </w:p>
        </w:tc>
      </w:tr>
      <w:tr w:rsidR="00804EC2" w:rsidRPr="00DE51F0" w14:paraId="09A6B274" w14:textId="77777777" w:rsidTr="00134859">
        <w:tc>
          <w:tcPr>
            <w:tcW w:w="555" w:type="dxa"/>
            <w:tcBorders>
              <w:top w:val="single" w:sz="4" w:space="0" w:color="auto"/>
              <w:left w:val="single" w:sz="4" w:space="0" w:color="auto"/>
              <w:bottom w:val="single" w:sz="4" w:space="0" w:color="auto"/>
              <w:right w:val="single" w:sz="4" w:space="0" w:color="auto"/>
            </w:tcBorders>
          </w:tcPr>
          <w:p w14:paraId="3B6EF4CC"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2AB215DF"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0CFDC4BC"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7E712707"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55F3235D"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6BA08F4F" w14:textId="77777777" w:rsidR="00804EC2" w:rsidRPr="00DE51F0" w:rsidRDefault="00804EC2" w:rsidP="00804EC2">
            <w:pPr>
              <w:jc w:val="left"/>
              <w:rPr>
                <w:rFonts w:ascii="Footlight MT Light" w:hAnsi="Footlight MT Light"/>
                <w:sz w:val="24"/>
                <w:szCs w:val="24"/>
                <w:lang w:val="id-ID"/>
              </w:rPr>
            </w:pPr>
          </w:p>
        </w:tc>
      </w:tr>
      <w:tr w:rsidR="00804EC2" w:rsidRPr="00DE51F0" w14:paraId="3F6C19BC" w14:textId="77777777" w:rsidTr="00134859">
        <w:tc>
          <w:tcPr>
            <w:tcW w:w="555" w:type="dxa"/>
            <w:tcBorders>
              <w:top w:val="single" w:sz="4" w:space="0" w:color="auto"/>
              <w:left w:val="single" w:sz="4" w:space="0" w:color="auto"/>
              <w:bottom w:val="single" w:sz="4" w:space="0" w:color="auto"/>
              <w:right w:val="single" w:sz="4" w:space="0" w:color="auto"/>
            </w:tcBorders>
          </w:tcPr>
          <w:p w14:paraId="5B18BD38"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5F1FE635"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65CF696D"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610C6332"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334664E2"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2E990546" w14:textId="77777777" w:rsidR="00804EC2" w:rsidRPr="00DE51F0" w:rsidRDefault="00804EC2" w:rsidP="00804EC2">
            <w:pPr>
              <w:jc w:val="left"/>
              <w:rPr>
                <w:rFonts w:ascii="Footlight MT Light" w:hAnsi="Footlight MT Light"/>
                <w:sz w:val="24"/>
                <w:szCs w:val="24"/>
                <w:lang w:val="id-ID"/>
              </w:rPr>
            </w:pPr>
          </w:p>
        </w:tc>
      </w:tr>
      <w:tr w:rsidR="00804EC2" w:rsidRPr="00DE51F0" w14:paraId="2A2224E0" w14:textId="77777777" w:rsidTr="00134859">
        <w:tc>
          <w:tcPr>
            <w:tcW w:w="555" w:type="dxa"/>
            <w:tcBorders>
              <w:top w:val="single" w:sz="4" w:space="0" w:color="auto"/>
              <w:left w:val="single" w:sz="4" w:space="0" w:color="auto"/>
              <w:bottom w:val="single" w:sz="4" w:space="0" w:color="auto"/>
              <w:right w:val="single" w:sz="4" w:space="0" w:color="auto"/>
            </w:tcBorders>
          </w:tcPr>
          <w:p w14:paraId="312409D4"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4E99DD43"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7FCA259C"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0911BC73"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0877351D"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603D48E3" w14:textId="77777777" w:rsidR="00804EC2" w:rsidRPr="00DE51F0" w:rsidRDefault="00804EC2" w:rsidP="00804EC2">
            <w:pPr>
              <w:jc w:val="left"/>
              <w:rPr>
                <w:rFonts w:ascii="Footlight MT Light" w:hAnsi="Footlight MT Light"/>
                <w:sz w:val="24"/>
                <w:szCs w:val="24"/>
                <w:lang w:val="id-ID"/>
              </w:rPr>
            </w:pPr>
          </w:p>
        </w:tc>
      </w:tr>
      <w:tr w:rsidR="00804EC2" w:rsidRPr="00DE51F0" w14:paraId="1B4933CD" w14:textId="77777777" w:rsidTr="00134859">
        <w:tc>
          <w:tcPr>
            <w:tcW w:w="555" w:type="dxa"/>
            <w:tcBorders>
              <w:top w:val="single" w:sz="4" w:space="0" w:color="auto"/>
              <w:left w:val="single" w:sz="4" w:space="0" w:color="auto"/>
              <w:bottom w:val="single" w:sz="4" w:space="0" w:color="auto"/>
              <w:right w:val="single" w:sz="4" w:space="0" w:color="auto"/>
            </w:tcBorders>
          </w:tcPr>
          <w:p w14:paraId="7AED7B3D"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039DD983"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59AE1DED"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07BEF4CD"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43C21EEF"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09299516" w14:textId="77777777" w:rsidR="00804EC2" w:rsidRPr="00DE51F0" w:rsidRDefault="00804EC2" w:rsidP="00804EC2">
            <w:pPr>
              <w:jc w:val="left"/>
              <w:rPr>
                <w:rFonts w:ascii="Footlight MT Light" w:hAnsi="Footlight MT Light"/>
                <w:sz w:val="24"/>
                <w:szCs w:val="24"/>
                <w:lang w:val="id-ID"/>
              </w:rPr>
            </w:pPr>
          </w:p>
        </w:tc>
      </w:tr>
      <w:tr w:rsidR="00804EC2" w:rsidRPr="00DE51F0" w14:paraId="4859C5D1" w14:textId="77777777" w:rsidTr="00134859">
        <w:tc>
          <w:tcPr>
            <w:tcW w:w="555" w:type="dxa"/>
            <w:tcBorders>
              <w:top w:val="single" w:sz="4" w:space="0" w:color="auto"/>
              <w:left w:val="single" w:sz="4" w:space="0" w:color="auto"/>
              <w:bottom w:val="single" w:sz="4" w:space="0" w:color="auto"/>
              <w:right w:val="single" w:sz="4" w:space="0" w:color="auto"/>
            </w:tcBorders>
          </w:tcPr>
          <w:p w14:paraId="62550BE6"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73B65AE1"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35C97242"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0C312605"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548C51B3"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26272F99" w14:textId="77777777" w:rsidR="00804EC2" w:rsidRPr="00DE51F0" w:rsidRDefault="00804EC2" w:rsidP="00804EC2">
            <w:pPr>
              <w:jc w:val="left"/>
              <w:rPr>
                <w:rFonts w:ascii="Footlight MT Light" w:hAnsi="Footlight MT Light"/>
                <w:sz w:val="24"/>
                <w:szCs w:val="24"/>
                <w:lang w:val="id-ID"/>
              </w:rPr>
            </w:pPr>
          </w:p>
        </w:tc>
      </w:tr>
      <w:tr w:rsidR="00804EC2" w:rsidRPr="00DE51F0" w14:paraId="63DFAA8F" w14:textId="77777777" w:rsidTr="00134859">
        <w:tc>
          <w:tcPr>
            <w:tcW w:w="555" w:type="dxa"/>
            <w:tcBorders>
              <w:top w:val="single" w:sz="4" w:space="0" w:color="auto"/>
              <w:left w:val="single" w:sz="4" w:space="0" w:color="auto"/>
              <w:bottom w:val="single" w:sz="4" w:space="0" w:color="auto"/>
              <w:right w:val="single" w:sz="4" w:space="0" w:color="auto"/>
            </w:tcBorders>
          </w:tcPr>
          <w:p w14:paraId="3706B679"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179307BE"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7E9CB7F2"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5D49BA65"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70809BB7"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10E2B252" w14:textId="77777777" w:rsidR="00804EC2" w:rsidRPr="00DE51F0" w:rsidRDefault="00804EC2" w:rsidP="00804EC2">
            <w:pPr>
              <w:jc w:val="left"/>
              <w:rPr>
                <w:rFonts w:ascii="Footlight MT Light" w:hAnsi="Footlight MT Light"/>
                <w:sz w:val="24"/>
                <w:szCs w:val="24"/>
                <w:lang w:val="id-ID"/>
              </w:rPr>
            </w:pPr>
          </w:p>
        </w:tc>
      </w:tr>
      <w:tr w:rsidR="00804EC2" w:rsidRPr="00DE51F0" w14:paraId="7C989AAC" w14:textId="77777777" w:rsidTr="00134859">
        <w:tc>
          <w:tcPr>
            <w:tcW w:w="555" w:type="dxa"/>
            <w:tcBorders>
              <w:top w:val="single" w:sz="4" w:space="0" w:color="auto"/>
              <w:left w:val="single" w:sz="4" w:space="0" w:color="auto"/>
              <w:bottom w:val="single" w:sz="4" w:space="0" w:color="auto"/>
              <w:right w:val="single" w:sz="4" w:space="0" w:color="auto"/>
            </w:tcBorders>
          </w:tcPr>
          <w:p w14:paraId="169F27B0"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72C24873"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226268DA"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345D3D73"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780B3ED7"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6276A4AE" w14:textId="77777777" w:rsidR="00804EC2" w:rsidRPr="00DE51F0" w:rsidRDefault="00804EC2" w:rsidP="00804EC2">
            <w:pPr>
              <w:jc w:val="left"/>
              <w:rPr>
                <w:rFonts w:ascii="Footlight MT Light" w:hAnsi="Footlight MT Light"/>
                <w:sz w:val="24"/>
                <w:szCs w:val="24"/>
                <w:lang w:val="id-ID"/>
              </w:rPr>
            </w:pPr>
          </w:p>
        </w:tc>
      </w:tr>
      <w:tr w:rsidR="00804EC2" w:rsidRPr="00DE51F0" w14:paraId="04B6CA41" w14:textId="77777777" w:rsidTr="00134859">
        <w:tc>
          <w:tcPr>
            <w:tcW w:w="555" w:type="dxa"/>
            <w:tcBorders>
              <w:top w:val="single" w:sz="4" w:space="0" w:color="auto"/>
              <w:left w:val="single" w:sz="4" w:space="0" w:color="auto"/>
              <w:bottom w:val="single" w:sz="4" w:space="0" w:color="auto"/>
              <w:right w:val="single" w:sz="4" w:space="0" w:color="auto"/>
            </w:tcBorders>
          </w:tcPr>
          <w:p w14:paraId="0572B52B"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1C9CEFB1"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4BA40E33"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6FC19D81"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71C45C0A"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150BE758" w14:textId="77777777" w:rsidR="00804EC2" w:rsidRPr="00DE51F0" w:rsidRDefault="00804EC2" w:rsidP="00804EC2">
            <w:pPr>
              <w:jc w:val="left"/>
              <w:rPr>
                <w:rFonts w:ascii="Footlight MT Light" w:hAnsi="Footlight MT Light"/>
                <w:sz w:val="24"/>
                <w:szCs w:val="24"/>
                <w:lang w:val="id-ID"/>
              </w:rPr>
            </w:pPr>
          </w:p>
        </w:tc>
      </w:tr>
      <w:tr w:rsidR="00804EC2" w:rsidRPr="00DE51F0" w14:paraId="3CD74E6F" w14:textId="77777777" w:rsidTr="00134859">
        <w:tc>
          <w:tcPr>
            <w:tcW w:w="555" w:type="dxa"/>
            <w:tcBorders>
              <w:top w:val="single" w:sz="4" w:space="0" w:color="auto"/>
              <w:left w:val="single" w:sz="4" w:space="0" w:color="auto"/>
              <w:bottom w:val="single" w:sz="4" w:space="0" w:color="auto"/>
              <w:right w:val="single" w:sz="4" w:space="0" w:color="auto"/>
            </w:tcBorders>
          </w:tcPr>
          <w:p w14:paraId="7379C453" w14:textId="77777777" w:rsidR="00804EC2" w:rsidRPr="00DE51F0" w:rsidRDefault="00804EC2" w:rsidP="00804EC2">
            <w:pPr>
              <w:jc w:val="left"/>
              <w:rPr>
                <w:rFonts w:ascii="Footlight MT Light" w:hAnsi="Footlight MT Light"/>
                <w:sz w:val="24"/>
                <w:szCs w:val="24"/>
                <w:lang w:val="id-ID"/>
              </w:rPr>
            </w:pPr>
          </w:p>
        </w:tc>
        <w:tc>
          <w:tcPr>
            <w:tcW w:w="3119" w:type="dxa"/>
            <w:tcBorders>
              <w:top w:val="single" w:sz="4" w:space="0" w:color="auto"/>
              <w:left w:val="single" w:sz="4" w:space="0" w:color="auto"/>
              <w:bottom w:val="single" w:sz="4" w:space="0" w:color="auto"/>
              <w:right w:val="single" w:sz="4" w:space="0" w:color="auto"/>
            </w:tcBorders>
          </w:tcPr>
          <w:p w14:paraId="216DA482"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064CC88D" w14:textId="77777777" w:rsidR="00804EC2" w:rsidRPr="00DE51F0" w:rsidRDefault="00804EC2" w:rsidP="00804EC2">
            <w:pPr>
              <w:jc w:val="left"/>
              <w:rPr>
                <w:rFonts w:ascii="Footlight MT Light" w:hAnsi="Footlight MT Light"/>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14:paraId="4AB67AFA"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559893AC"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596618EE" w14:textId="77777777" w:rsidR="00804EC2" w:rsidRPr="00DE51F0" w:rsidRDefault="00804EC2" w:rsidP="00804EC2">
            <w:pPr>
              <w:jc w:val="left"/>
              <w:rPr>
                <w:rFonts w:ascii="Footlight MT Light" w:hAnsi="Footlight MT Light"/>
                <w:sz w:val="24"/>
                <w:szCs w:val="24"/>
                <w:lang w:val="id-ID"/>
              </w:rPr>
            </w:pPr>
          </w:p>
        </w:tc>
      </w:tr>
      <w:tr w:rsidR="00804EC2" w:rsidRPr="00DE51F0" w14:paraId="117B1BDC" w14:textId="77777777" w:rsidTr="00134859">
        <w:tc>
          <w:tcPr>
            <w:tcW w:w="6934" w:type="dxa"/>
            <w:gridSpan w:val="5"/>
            <w:tcBorders>
              <w:top w:val="single" w:sz="4" w:space="0" w:color="auto"/>
              <w:left w:val="single" w:sz="4" w:space="0" w:color="auto"/>
              <w:bottom w:val="single" w:sz="4" w:space="0" w:color="auto"/>
              <w:right w:val="single" w:sz="4" w:space="0" w:color="auto"/>
            </w:tcBorders>
          </w:tcPr>
          <w:p w14:paraId="2AE8C859" w14:textId="77777777" w:rsidR="00804EC2" w:rsidRPr="00DE51F0" w:rsidRDefault="00804EC2" w:rsidP="00804EC2">
            <w:pPr>
              <w:jc w:val="left"/>
              <w:rPr>
                <w:rFonts w:ascii="Footlight MT Light" w:hAnsi="Footlight MT Light"/>
                <w:b/>
                <w:sz w:val="24"/>
                <w:szCs w:val="24"/>
                <w:lang w:val="id-ID"/>
              </w:rPr>
            </w:pPr>
            <w:r w:rsidRPr="00DE51F0">
              <w:rPr>
                <w:rFonts w:ascii="Footlight MT Light" w:hAnsi="Footlight MT Light"/>
                <w:b/>
                <w:sz w:val="24"/>
                <w:szCs w:val="24"/>
                <w:lang w:val="id-ID"/>
              </w:rPr>
              <w:t>Total Daftar 1</w:t>
            </w:r>
          </w:p>
          <w:p w14:paraId="3F5AD7DF" w14:textId="77777777" w:rsidR="00804EC2" w:rsidRPr="00DE51F0" w:rsidRDefault="00804EC2" w:rsidP="00804EC2">
            <w:pPr>
              <w:jc w:val="left"/>
              <w:rPr>
                <w:rFonts w:ascii="Footlight MT Light" w:hAnsi="Footlight MT Light"/>
                <w:sz w:val="24"/>
                <w:szCs w:val="24"/>
                <w:lang w:val="id-ID"/>
              </w:rPr>
            </w:pPr>
            <w:r w:rsidRPr="00DE51F0">
              <w:rPr>
                <w:rFonts w:ascii="Footlight MT Light" w:hAnsi="Footlight MT Light"/>
                <w:sz w:val="24"/>
                <w:szCs w:val="24"/>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1B18622D" w14:textId="77777777" w:rsidR="00804EC2" w:rsidRPr="00DE51F0" w:rsidRDefault="00804EC2" w:rsidP="00804EC2">
            <w:pPr>
              <w:jc w:val="left"/>
              <w:rPr>
                <w:rFonts w:ascii="Footlight MT Light" w:hAnsi="Footlight MT Light"/>
                <w:b/>
                <w:sz w:val="24"/>
                <w:szCs w:val="24"/>
                <w:lang w:val="id-ID"/>
              </w:rPr>
            </w:pPr>
          </w:p>
        </w:tc>
      </w:tr>
    </w:tbl>
    <w:p w14:paraId="3AE893A6" w14:textId="77777777" w:rsidR="00804EC2" w:rsidRPr="00DE51F0" w:rsidRDefault="00804EC2" w:rsidP="00804EC2">
      <w:pPr>
        <w:jc w:val="left"/>
        <w:rPr>
          <w:rFonts w:ascii="Footlight MT Light" w:hAnsi="Footlight MT Light"/>
          <w:sz w:val="24"/>
          <w:szCs w:val="24"/>
          <w:lang w:val="id-ID"/>
        </w:rPr>
      </w:pPr>
    </w:p>
    <w:p w14:paraId="07752126" w14:textId="77777777" w:rsidR="00804EC2" w:rsidRPr="00DE51F0" w:rsidRDefault="00804EC2" w:rsidP="00E457DB">
      <w:pPr>
        <w:numPr>
          <w:ilvl w:val="0"/>
          <w:numId w:val="156"/>
        </w:numPr>
        <w:jc w:val="left"/>
        <w:rPr>
          <w:rFonts w:ascii="Footlight MT Light" w:hAnsi="Footlight MT Light"/>
          <w:sz w:val="24"/>
          <w:szCs w:val="24"/>
          <w:lang w:val="id-ID"/>
        </w:rPr>
      </w:pPr>
      <w:r w:rsidRPr="00DE51F0">
        <w:rPr>
          <w:rFonts w:ascii="Footlight MT Light" w:hAnsi="Footlight MT Light"/>
          <w:sz w:val="24"/>
          <w:szCs w:val="24"/>
          <w:lang w:val="id-ID"/>
        </w:rPr>
        <w:t>Bagian Pekerjaan Lumsum</w:t>
      </w:r>
    </w:p>
    <w:p w14:paraId="33855A1D" w14:textId="77777777" w:rsidR="00804EC2" w:rsidRPr="00DE51F0" w:rsidRDefault="00804EC2" w:rsidP="00804EC2">
      <w:pPr>
        <w:jc w:val="left"/>
        <w:rPr>
          <w:rFonts w:ascii="Footlight MT Light" w:hAnsi="Footlight MT Light"/>
          <w:sz w:val="24"/>
          <w:szCs w:val="24"/>
          <w:lang w:val="id-ID"/>
        </w:rPr>
      </w:pPr>
    </w:p>
    <w:tbl>
      <w:tblPr>
        <w:tblW w:w="7926" w:type="dxa"/>
        <w:tblInd w:w="120" w:type="dxa"/>
        <w:tblLayout w:type="fixed"/>
        <w:tblLook w:val="0000" w:firstRow="0" w:lastRow="0" w:firstColumn="0" w:lastColumn="0" w:noHBand="0" w:noVBand="0"/>
      </w:tblPr>
      <w:tblGrid>
        <w:gridCol w:w="555"/>
        <w:gridCol w:w="2133"/>
        <w:gridCol w:w="2317"/>
        <w:gridCol w:w="1929"/>
        <w:gridCol w:w="992"/>
      </w:tblGrid>
      <w:tr w:rsidR="00804EC2" w:rsidRPr="00DE51F0" w14:paraId="7388D4B1" w14:textId="77777777" w:rsidTr="00134859">
        <w:tc>
          <w:tcPr>
            <w:tcW w:w="555" w:type="dxa"/>
            <w:tcBorders>
              <w:top w:val="single" w:sz="4" w:space="0" w:color="auto"/>
              <w:left w:val="single" w:sz="4" w:space="0" w:color="auto"/>
              <w:bottom w:val="single" w:sz="4" w:space="0" w:color="auto"/>
              <w:right w:val="single" w:sz="4" w:space="0" w:color="auto"/>
            </w:tcBorders>
            <w:vAlign w:val="center"/>
          </w:tcPr>
          <w:p w14:paraId="1DDEE3ED"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No.</w:t>
            </w:r>
          </w:p>
        </w:tc>
        <w:tc>
          <w:tcPr>
            <w:tcW w:w="2133" w:type="dxa"/>
            <w:tcBorders>
              <w:top w:val="single" w:sz="4" w:space="0" w:color="auto"/>
              <w:left w:val="single" w:sz="4" w:space="0" w:color="auto"/>
              <w:bottom w:val="single" w:sz="4" w:space="0" w:color="auto"/>
              <w:right w:val="single" w:sz="4" w:space="0" w:color="auto"/>
            </w:tcBorders>
            <w:vAlign w:val="center"/>
          </w:tcPr>
          <w:p w14:paraId="0ADAC954"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 xml:space="preserve">Uraian </w:t>
            </w:r>
          </w:p>
          <w:p w14:paraId="066A40E9"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Keluaran/output</w:t>
            </w:r>
          </w:p>
        </w:tc>
        <w:tc>
          <w:tcPr>
            <w:tcW w:w="2317" w:type="dxa"/>
            <w:tcBorders>
              <w:top w:val="single" w:sz="4" w:space="0" w:color="auto"/>
              <w:left w:val="single" w:sz="4" w:space="0" w:color="auto"/>
              <w:bottom w:val="single" w:sz="4" w:space="0" w:color="auto"/>
              <w:right w:val="single" w:sz="4" w:space="0" w:color="auto"/>
            </w:tcBorders>
            <w:vAlign w:val="center"/>
          </w:tcPr>
          <w:p w14:paraId="3548D042"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Persentase/ Satuan Ukuran Keluaran/output</w:t>
            </w:r>
          </w:p>
        </w:tc>
        <w:tc>
          <w:tcPr>
            <w:tcW w:w="1929" w:type="dxa"/>
            <w:tcBorders>
              <w:top w:val="single" w:sz="4" w:space="0" w:color="auto"/>
              <w:left w:val="single" w:sz="4" w:space="0" w:color="auto"/>
              <w:bottom w:val="single" w:sz="4" w:space="0" w:color="auto"/>
              <w:right w:val="single" w:sz="4" w:space="0" w:color="auto"/>
            </w:tcBorders>
            <w:vAlign w:val="center"/>
          </w:tcPr>
          <w:p w14:paraId="456A54DC" w14:textId="77777777" w:rsidR="00804EC2" w:rsidRPr="00DE51F0" w:rsidRDefault="00804EC2" w:rsidP="00804EC2">
            <w:pPr>
              <w:jc w:val="left"/>
              <w:rPr>
                <w:rFonts w:ascii="Footlight MT Light" w:hAnsi="Footlight MT Light"/>
                <w:i/>
                <w:sz w:val="24"/>
                <w:szCs w:val="24"/>
                <w:lang w:val="id-ID"/>
              </w:rPr>
            </w:pPr>
            <w:r w:rsidRPr="00DE51F0">
              <w:rPr>
                <w:rFonts w:ascii="Footlight MT Light" w:hAnsi="Footlight MT Light"/>
                <w:i/>
                <w:sz w:val="24"/>
                <w:szCs w:val="24"/>
                <w:lang w:val="id-ID"/>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1B465072" w14:textId="77777777" w:rsidR="00804EC2" w:rsidRPr="00DE51F0" w:rsidRDefault="00804EC2" w:rsidP="00804EC2">
            <w:pPr>
              <w:jc w:val="left"/>
              <w:rPr>
                <w:rFonts w:ascii="Footlight MT Light" w:hAnsi="Footlight MT Light"/>
                <w:sz w:val="24"/>
                <w:szCs w:val="24"/>
                <w:lang w:val="id-ID"/>
              </w:rPr>
            </w:pPr>
            <w:r w:rsidRPr="00DE51F0">
              <w:rPr>
                <w:rFonts w:ascii="Footlight MT Light" w:hAnsi="Footlight MT Light"/>
                <w:i/>
                <w:sz w:val="24"/>
                <w:szCs w:val="24"/>
                <w:lang w:val="id-ID"/>
              </w:rPr>
              <w:t>Total Harga</w:t>
            </w:r>
          </w:p>
        </w:tc>
      </w:tr>
      <w:tr w:rsidR="00804EC2" w:rsidRPr="00DE51F0" w14:paraId="23951C9A" w14:textId="77777777" w:rsidTr="00134859">
        <w:tc>
          <w:tcPr>
            <w:tcW w:w="555" w:type="dxa"/>
            <w:tcBorders>
              <w:top w:val="single" w:sz="4" w:space="0" w:color="auto"/>
              <w:left w:val="single" w:sz="4" w:space="0" w:color="auto"/>
              <w:bottom w:val="single" w:sz="4" w:space="0" w:color="auto"/>
              <w:right w:val="single" w:sz="4" w:space="0" w:color="auto"/>
            </w:tcBorders>
          </w:tcPr>
          <w:p w14:paraId="63547BBE"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3B1C022A"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3C8BCC71"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5A2ED3F4"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51862DBA" w14:textId="77777777" w:rsidR="00804EC2" w:rsidRPr="00DE51F0" w:rsidRDefault="00804EC2" w:rsidP="00804EC2">
            <w:pPr>
              <w:jc w:val="left"/>
              <w:rPr>
                <w:rFonts w:ascii="Footlight MT Light" w:hAnsi="Footlight MT Light"/>
                <w:sz w:val="24"/>
                <w:szCs w:val="24"/>
                <w:lang w:val="id-ID"/>
              </w:rPr>
            </w:pPr>
          </w:p>
        </w:tc>
      </w:tr>
      <w:tr w:rsidR="00804EC2" w:rsidRPr="00DE51F0" w14:paraId="63EA3981" w14:textId="77777777" w:rsidTr="00134859">
        <w:tc>
          <w:tcPr>
            <w:tcW w:w="555" w:type="dxa"/>
            <w:tcBorders>
              <w:top w:val="single" w:sz="4" w:space="0" w:color="auto"/>
              <w:left w:val="single" w:sz="4" w:space="0" w:color="auto"/>
              <w:bottom w:val="single" w:sz="4" w:space="0" w:color="auto"/>
              <w:right w:val="single" w:sz="4" w:space="0" w:color="auto"/>
            </w:tcBorders>
          </w:tcPr>
          <w:p w14:paraId="2A77063B"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3336C772"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578E3B3A"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0682FF9C"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6A94A77C" w14:textId="77777777" w:rsidR="00804EC2" w:rsidRPr="00DE51F0" w:rsidRDefault="00804EC2" w:rsidP="00804EC2">
            <w:pPr>
              <w:jc w:val="left"/>
              <w:rPr>
                <w:rFonts w:ascii="Footlight MT Light" w:hAnsi="Footlight MT Light"/>
                <w:sz w:val="24"/>
                <w:szCs w:val="24"/>
                <w:lang w:val="id-ID"/>
              </w:rPr>
            </w:pPr>
          </w:p>
        </w:tc>
      </w:tr>
      <w:tr w:rsidR="00804EC2" w:rsidRPr="00DE51F0" w14:paraId="5DDBC098" w14:textId="77777777" w:rsidTr="00134859">
        <w:tc>
          <w:tcPr>
            <w:tcW w:w="555" w:type="dxa"/>
            <w:tcBorders>
              <w:top w:val="single" w:sz="4" w:space="0" w:color="auto"/>
              <w:left w:val="single" w:sz="4" w:space="0" w:color="auto"/>
              <w:bottom w:val="single" w:sz="4" w:space="0" w:color="auto"/>
              <w:right w:val="single" w:sz="4" w:space="0" w:color="auto"/>
            </w:tcBorders>
          </w:tcPr>
          <w:p w14:paraId="2BACF490"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252F04F7"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17DE4A9B"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45E0CBBD"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5BF4EAAC" w14:textId="77777777" w:rsidR="00804EC2" w:rsidRPr="00DE51F0" w:rsidRDefault="00804EC2" w:rsidP="00804EC2">
            <w:pPr>
              <w:jc w:val="left"/>
              <w:rPr>
                <w:rFonts w:ascii="Footlight MT Light" w:hAnsi="Footlight MT Light"/>
                <w:sz w:val="24"/>
                <w:szCs w:val="24"/>
                <w:lang w:val="id-ID"/>
              </w:rPr>
            </w:pPr>
          </w:p>
        </w:tc>
      </w:tr>
      <w:tr w:rsidR="00804EC2" w:rsidRPr="00DE51F0" w14:paraId="000790C2" w14:textId="77777777" w:rsidTr="00134859">
        <w:tc>
          <w:tcPr>
            <w:tcW w:w="555" w:type="dxa"/>
            <w:tcBorders>
              <w:top w:val="single" w:sz="4" w:space="0" w:color="auto"/>
              <w:left w:val="single" w:sz="4" w:space="0" w:color="auto"/>
              <w:bottom w:val="single" w:sz="4" w:space="0" w:color="auto"/>
              <w:right w:val="single" w:sz="4" w:space="0" w:color="auto"/>
            </w:tcBorders>
          </w:tcPr>
          <w:p w14:paraId="52786793"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702A62DE"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251FD124"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50A71A88"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35B1C60C" w14:textId="77777777" w:rsidR="00804EC2" w:rsidRPr="00DE51F0" w:rsidRDefault="00804EC2" w:rsidP="00804EC2">
            <w:pPr>
              <w:jc w:val="left"/>
              <w:rPr>
                <w:rFonts w:ascii="Footlight MT Light" w:hAnsi="Footlight MT Light"/>
                <w:sz w:val="24"/>
                <w:szCs w:val="24"/>
                <w:lang w:val="id-ID"/>
              </w:rPr>
            </w:pPr>
          </w:p>
        </w:tc>
      </w:tr>
      <w:tr w:rsidR="00804EC2" w:rsidRPr="00DE51F0" w14:paraId="31FF6F2D" w14:textId="77777777" w:rsidTr="00134859">
        <w:tc>
          <w:tcPr>
            <w:tcW w:w="555" w:type="dxa"/>
            <w:tcBorders>
              <w:top w:val="single" w:sz="4" w:space="0" w:color="auto"/>
              <w:left w:val="single" w:sz="4" w:space="0" w:color="auto"/>
              <w:bottom w:val="single" w:sz="4" w:space="0" w:color="auto"/>
              <w:right w:val="single" w:sz="4" w:space="0" w:color="auto"/>
            </w:tcBorders>
          </w:tcPr>
          <w:p w14:paraId="3D490026"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349788F3"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346D9CE8"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6C2946D2"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068EDEA1" w14:textId="77777777" w:rsidR="00804EC2" w:rsidRPr="00DE51F0" w:rsidRDefault="00804EC2" w:rsidP="00804EC2">
            <w:pPr>
              <w:jc w:val="left"/>
              <w:rPr>
                <w:rFonts w:ascii="Footlight MT Light" w:hAnsi="Footlight MT Light"/>
                <w:sz w:val="24"/>
                <w:szCs w:val="24"/>
                <w:lang w:val="id-ID"/>
              </w:rPr>
            </w:pPr>
          </w:p>
        </w:tc>
      </w:tr>
      <w:tr w:rsidR="00804EC2" w:rsidRPr="00DE51F0" w14:paraId="16858B21" w14:textId="77777777" w:rsidTr="00134859">
        <w:tc>
          <w:tcPr>
            <w:tcW w:w="555" w:type="dxa"/>
            <w:tcBorders>
              <w:top w:val="single" w:sz="4" w:space="0" w:color="auto"/>
              <w:left w:val="single" w:sz="4" w:space="0" w:color="auto"/>
              <w:bottom w:val="single" w:sz="4" w:space="0" w:color="auto"/>
              <w:right w:val="single" w:sz="4" w:space="0" w:color="auto"/>
            </w:tcBorders>
          </w:tcPr>
          <w:p w14:paraId="2F58DD07"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7F241A8C"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271B783A"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63E01D37"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27CDA026" w14:textId="77777777" w:rsidR="00804EC2" w:rsidRPr="00DE51F0" w:rsidRDefault="00804EC2" w:rsidP="00804EC2">
            <w:pPr>
              <w:jc w:val="left"/>
              <w:rPr>
                <w:rFonts w:ascii="Footlight MT Light" w:hAnsi="Footlight MT Light"/>
                <w:sz w:val="24"/>
                <w:szCs w:val="24"/>
                <w:lang w:val="id-ID"/>
              </w:rPr>
            </w:pPr>
          </w:p>
        </w:tc>
      </w:tr>
      <w:tr w:rsidR="00804EC2" w:rsidRPr="00DE51F0" w14:paraId="79E21852" w14:textId="77777777" w:rsidTr="00134859">
        <w:tc>
          <w:tcPr>
            <w:tcW w:w="555" w:type="dxa"/>
            <w:tcBorders>
              <w:top w:val="single" w:sz="4" w:space="0" w:color="auto"/>
              <w:left w:val="single" w:sz="4" w:space="0" w:color="auto"/>
              <w:bottom w:val="single" w:sz="4" w:space="0" w:color="auto"/>
              <w:right w:val="single" w:sz="4" w:space="0" w:color="auto"/>
            </w:tcBorders>
          </w:tcPr>
          <w:p w14:paraId="1C3722BE"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0A3C9DE1"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528185D2"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4DF7B543"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32F19B5D" w14:textId="77777777" w:rsidR="00804EC2" w:rsidRPr="00DE51F0" w:rsidRDefault="00804EC2" w:rsidP="00804EC2">
            <w:pPr>
              <w:jc w:val="left"/>
              <w:rPr>
                <w:rFonts w:ascii="Footlight MT Light" w:hAnsi="Footlight MT Light"/>
                <w:sz w:val="24"/>
                <w:szCs w:val="24"/>
                <w:lang w:val="id-ID"/>
              </w:rPr>
            </w:pPr>
          </w:p>
        </w:tc>
      </w:tr>
      <w:tr w:rsidR="00804EC2" w:rsidRPr="00DE51F0" w14:paraId="36446E32" w14:textId="77777777" w:rsidTr="00134859">
        <w:tc>
          <w:tcPr>
            <w:tcW w:w="555" w:type="dxa"/>
            <w:tcBorders>
              <w:top w:val="single" w:sz="4" w:space="0" w:color="auto"/>
              <w:left w:val="single" w:sz="4" w:space="0" w:color="auto"/>
              <w:bottom w:val="single" w:sz="4" w:space="0" w:color="auto"/>
              <w:right w:val="single" w:sz="4" w:space="0" w:color="auto"/>
            </w:tcBorders>
          </w:tcPr>
          <w:p w14:paraId="71CC0450"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3ACE5B16"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198935BC"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3FDF1F80"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6DC83FCC" w14:textId="77777777" w:rsidR="00804EC2" w:rsidRPr="00DE51F0" w:rsidRDefault="00804EC2" w:rsidP="00804EC2">
            <w:pPr>
              <w:jc w:val="left"/>
              <w:rPr>
                <w:rFonts w:ascii="Footlight MT Light" w:hAnsi="Footlight MT Light"/>
                <w:sz w:val="24"/>
                <w:szCs w:val="24"/>
                <w:lang w:val="id-ID"/>
              </w:rPr>
            </w:pPr>
          </w:p>
        </w:tc>
      </w:tr>
      <w:tr w:rsidR="00804EC2" w:rsidRPr="00DE51F0" w14:paraId="2448CECB" w14:textId="77777777" w:rsidTr="00134859">
        <w:tc>
          <w:tcPr>
            <w:tcW w:w="555" w:type="dxa"/>
            <w:tcBorders>
              <w:top w:val="single" w:sz="4" w:space="0" w:color="auto"/>
              <w:left w:val="single" w:sz="4" w:space="0" w:color="auto"/>
              <w:bottom w:val="single" w:sz="4" w:space="0" w:color="auto"/>
              <w:right w:val="single" w:sz="4" w:space="0" w:color="auto"/>
            </w:tcBorders>
          </w:tcPr>
          <w:p w14:paraId="7A443C04"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26BF6D13"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18C8430D"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55C118B2"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6BDD4FBC" w14:textId="77777777" w:rsidR="00804EC2" w:rsidRPr="00DE51F0" w:rsidRDefault="00804EC2" w:rsidP="00804EC2">
            <w:pPr>
              <w:jc w:val="left"/>
              <w:rPr>
                <w:rFonts w:ascii="Footlight MT Light" w:hAnsi="Footlight MT Light"/>
                <w:sz w:val="24"/>
                <w:szCs w:val="24"/>
                <w:lang w:val="id-ID"/>
              </w:rPr>
            </w:pPr>
          </w:p>
        </w:tc>
      </w:tr>
      <w:tr w:rsidR="00804EC2" w:rsidRPr="00DE51F0" w14:paraId="52F57960" w14:textId="77777777" w:rsidTr="00134859">
        <w:tc>
          <w:tcPr>
            <w:tcW w:w="555" w:type="dxa"/>
            <w:tcBorders>
              <w:top w:val="single" w:sz="4" w:space="0" w:color="auto"/>
              <w:left w:val="single" w:sz="4" w:space="0" w:color="auto"/>
              <w:bottom w:val="single" w:sz="4" w:space="0" w:color="auto"/>
              <w:right w:val="single" w:sz="4" w:space="0" w:color="auto"/>
            </w:tcBorders>
          </w:tcPr>
          <w:p w14:paraId="18320004" w14:textId="77777777" w:rsidR="00804EC2" w:rsidRPr="00DE51F0" w:rsidRDefault="00804EC2" w:rsidP="00804EC2">
            <w:pPr>
              <w:jc w:val="left"/>
              <w:rPr>
                <w:rFonts w:ascii="Footlight MT Light" w:hAnsi="Footlight MT Light"/>
                <w:sz w:val="24"/>
                <w:szCs w:val="24"/>
                <w:lang w:val="id-ID"/>
              </w:rPr>
            </w:pPr>
          </w:p>
        </w:tc>
        <w:tc>
          <w:tcPr>
            <w:tcW w:w="2133" w:type="dxa"/>
            <w:tcBorders>
              <w:top w:val="single" w:sz="4" w:space="0" w:color="auto"/>
              <w:left w:val="single" w:sz="4" w:space="0" w:color="auto"/>
              <w:bottom w:val="single" w:sz="4" w:space="0" w:color="auto"/>
              <w:right w:val="single" w:sz="4" w:space="0" w:color="auto"/>
            </w:tcBorders>
          </w:tcPr>
          <w:p w14:paraId="51374AC1" w14:textId="77777777" w:rsidR="00804EC2" w:rsidRPr="00DE51F0" w:rsidRDefault="00804EC2" w:rsidP="00804EC2">
            <w:pPr>
              <w:jc w:val="left"/>
              <w:rPr>
                <w:rFonts w:ascii="Footlight MT Light" w:hAnsi="Footlight MT Light"/>
                <w:sz w:val="24"/>
                <w:szCs w:val="24"/>
                <w:lang w:val="id-ID"/>
              </w:rPr>
            </w:pPr>
          </w:p>
        </w:tc>
        <w:tc>
          <w:tcPr>
            <w:tcW w:w="2317" w:type="dxa"/>
            <w:tcBorders>
              <w:top w:val="single" w:sz="4" w:space="0" w:color="auto"/>
              <w:left w:val="single" w:sz="4" w:space="0" w:color="auto"/>
              <w:bottom w:val="single" w:sz="4" w:space="0" w:color="auto"/>
              <w:right w:val="single" w:sz="4" w:space="0" w:color="auto"/>
            </w:tcBorders>
          </w:tcPr>
          <w:p w14:paraId="513BBBE2" w14:textId="77777777" w:rsidR="00804EC2" w:rsidRPr="00DE51F0" w:rsidRDefault="00804EC2" w:rsidP="00804EC2">
            <w:pPr>
              <w:jc w:val="left"/>
              <w:rPr>
                <w:rFonts w:ascii="Footlight MT Light" w:hAnsi="Footlight MT Light"/>
                <w:sz w:val="24"/>
                <w:szCs w:val="24"/>
                <w:lang w:val="id-ID"/>
              </w:rPr>
            </w:pPr>
          </w:p>
        </w:tc>
        <w:tc>
          <w:tcPr>
            <w:tcW w:w="1929" w:type="dxa"/>
            <w:tcBorders>
              <w:top w:val="single" w:sz="4" w:space="0" w:color="auto"/>
              <w:left w:val="single" w:sz="4" w:space="0" w:color="auto"/>
              <w:bottom w:val="single" w:sz="4" w:space="0" w:color="auto"/>
              <w:right w:val="single" w:sz="4" w:space="0" w:color="auto"/>
            </w:tcBorders>
          </w:tcPr>
          <w:p w14:paraId="7BA3AAE9" w14:textId="77777777" w:rsidR="00804EC2" w:rsidRPr="00DE51F0" w:rsidRDefault="00804EC2" w:rsidP="00804EC2">
            <w:pPr>
              <w:jc w:val="left"/>
              <w:rPr>
                <w:rFonts w:ascii="Footlight MT Light" w:hAnsi="Footlight MT Light"/>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14:paraId="50E0965E" w14:textId="77777777" w:rsidR="00804EC2" w:rsidRPr="00DE51F0" w:rsidRDefault="00804EC2" w:rsidP="00804EC2">
            <w:pPr>
              <w:jc w:val="left"/>
              <w:rPr>
                <w:rFonts w:ascii="Footlight MT Light" w:hAnsi="Footlight MT Light"/>
                <w:sz w:val="24"/>
                <w:szCs w:val="24"/>
                <w:lang w:val="id-ID"/>
              </w:rPr>
            </w:pPr>
          </w:p>
        </w:tc>
      </w:tr>
      <w:tr w:rsidR="00804EC2" w:rsidRPr="00DE51F0" w14:paraId="7F93C555" w14:textId="77777777" w:rsidTr="00134859">
        <w:tc>
          <w:tcPr>
            <w:tcW w:w="6934" w:type="dxa"/>
            <w:gridSpan w:val="4"/>
            <w:tcBorders>
              <w:top w:val="single" w:sz="4" w:space="0" w:color="auto"/>
              <w:left w:val="single" w:sz="4" w:space="0" w:color="auto"/>
              <w:bottom w:val="single" w:sz="4" w:space="0" w:color="auto"/>
              <w:right w:val="single" w:sz="4" w:space="0" w:color="auto"/>
            </w:tcBorders>
          </w:tcPr>
          <w:p w14:paraId="2E3E40ED" w14:textId="77777777" w:rsidR="00804EC2" w:rsidRPr="00DE51F0" w:rsidRDefault="00804EC2" w:rsidP="00804EC2">
            <w:pPr>
              <w:jc w:val="left"/>
              <w:rPr>
                <w:rFonts w:ascii="Footlight MT Light" w:hAnsi="Footlight MT Light"/>
                <w:b/>
                <w:sz w:val="24"/>
                <w:szCs w:val="24"/>
                <w:lang w:val="id-ID"/>
              </w:rPr>
            </w:pPr>
            <w:r w:rsidRPr="00DE51F0">
              <w:rPr>
                <w:rFonts w:ascii="Footlight MT Light" w:hAnsi="Footlight MT Light"/>
                <w:b/>
                <w:sz w:val="24"/>
                <w:szCs w:val="24"/>
                <w:lang w:val="id-ID"/>
              </w:rPr>
              <w:t>Total Daftar 1</w:t>
            </w:r>
          </w:p>
          <w:p w14:paraId="254D90E7" w14:textId="77777777" w:rsidR="00804EC2" w:rsidRPr="00DE51F0" w:rsidRDefault="00804EC2" w:rsidP="00804EC2">
            <w:pPr>
              <w:jc w:val="left"/>
              <w:rPr>
                <w:rFonts w:ascii="Footlight MT Light" w:hAnsi="Footlight MT Light"/>
                <w:sz w:val="24"/>
                <w:szCs w:val="24"/>
                <w:lang w:val="id-ID"/>
              </w:rPr>
            </w:pPr>
            <w:r w:rsidRPr="00DE51F0">
              <w:rPr>
                <w:rFonts w:ascii="Footlight MT Light" w:hAnsi="Footlight MT Light"/>
                <w:sz w:val="24"/>
                <w:szCs w:val="24"/>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2BBCA85D" w14:textId="77777777" w:rsidR="00804EC2" w:rsidRPr="00DE51F0" w:rsidRDefault="00804EC2" w:rsidP="00804EC2">
            <w:pPr>
              <w:jc w:val="left"/>
              <w:rPr>
                <w:rFonts w:ascii="Footlight MT Light" w:hAnsi="Footlight MT Light"/>
                <w:b/>
                <w:sz w:val="24"/>
                <w:szCs w:val="24"/>
                <w:lang w:val="id-ID"/>
              </w:rPr>
            </w:pPr>
          </w:p>
        </w:tc>
      </w:tr>
    </w:tbl>
    <w:p w14:paraId="63064E01" w14:textId="77777777" w:rsidR="00804EC2" w:rsidRPr="00DE51F0" w:rsidRDefault="00804EC2" w:rsidP="00804EC2">
      <w:pPr>
        <w:jc w:val="left"/>
        <w:rPr>
          <w:rFonts w:ascii="Footlight MT Light" w:hAnsi="Footlight MT Light"/>
          <w:sz w:val="24"/>
          <w:szCs w:val="24"/>
          <w:lang w:val="id-ID"/>
        </w:rPr>
      </w:pPr>
    </w:p>
    <w:p w14:paraId="7DD1F83F" w14:textId="77777777" w:rsidR="00F41359" w:rsidRPr="00DE51F0" w:rsidRDefault="00F41359" w:rsidP="00F41359">
      <w:pPr>
        <w:jc w:val="left"/>
        <w:rPr>
          <w:rFonts w:ascii="Footlight MT Light" w:hAnsi="Footlight MT Light"/>
          <w:sz w:val="24"/>
          <w:szCs w:val="24"/>
          <w:lang w:val="id-ID"/>
        </w:rPr>
      </w:pPr>
      <w:r w:rsidRPr="00DE51F0">
        <w:rPr>
          <w:rFonts w:ascii="Footlight MT Light" w:hAnsi="Footlight MT Light"/>
          <w:sz w:val="24"/>
          <w:szCs w:val="24"/>
          <w:lang w:val="id-ID"/>
        </w:rPr>
        <w:t>Keterangan:</w:t>
      </w:r>
    </w:p>
    <w:p w14:paraId="7B2D93A7" w14:textId="77777777" w:rsidR="00F41359" w:rsidRPr="00DE51F0" w:rsidRDefault="00F41359" w:rsidP="00E457DB">
      <w:pPr>
        <w:numPr>
          <w:ilvl w:val="3"/>
          <w:numId w:val="144"/>
        </w:numPr>
        <w:suppressAutoHyphens/>
        <w:ind w:left="360"/>
        <w:jc w:val="left"/>
        <w:rPr>
          <w:rFonts w:ascii="Footlight MT Light" w:hAnsi="Footlight MT Light"/>
          <w:sz w:val="24"/>
          <w:szCs w:val="24"/>
          <w:lang w:val="id-ID"/>
        </w:rPr>
      </w:pPr>
      <w:r w:rsidRPr="00DE51F0">
        <w:rPr>
          <w:rFonts w:ascii="Footlight MT Light" w:hAnsi="Footlight MT Light"/>
          <w:sz w:val="24"/>
          <w:szCs w:val="24"/>
          <w:lang w:val="id-ID"/>
        </w:rPr>
        <w:t>Mata Pembayaran Umum memuat rincian komponen pekerjaan yang bersifat umum.</w:t>
      </w:r>
    </w:p>
    <w:p w14:paraId="1E8656CB" w14:textId="77777777" w:rsidR="00F41359" w:rsidRPr="00DE51F0" w:rsidRDefault="00F41359" w:rsidP="00E457DB">
      <w:pPr>
        <w:numPr>
          <w:ilvl w:val="3"/>
          <w:numId w:val="144"/>
        </w:numPr>
        <w:suppressAutoHyphens/>
        <w:ind w:left="360"/>
        <w:jc w:val="left"/>
        <w:rPr>
          <w:rFonts w:ascii="Footlight MT Light" w:hAnsi="Footlight MT Light"/>
          <w:sz w:val="24"/>
          <w:szCs w:val="24"/>
          <w:lang w:val="id-ID"/>
        </w:rPr>
      </w:pPr>
      <w:r w:rsidRPr="00DE51F0">
        <w:rPr>
          <w:rFonts w:ascii="Footlight MT Light" w:hAnsi="Footlight MT Light"/>
          <w:sz w:val="24"/>
          <w:szCs w:val="24"/>
          <w:lang w:val="id-ID"/>
        </w:rPr>
        <w:t>Total harga adalah semua jenis harga yang tercantum dalam Daftar Keluaran dan Harga merupakan harga sebelum PPN (Pajak Pertambahan Nilai).</w:t>
      </w:r>
    </w:p>
    <w:p w14:paraId="22BC7D98" w14:textId="77777777" w:rsidR="00F41359" w:rsidRPr="00DE51F0" w:rsidRDefault="00F41359" w:rsidP="00F41359">
      <w:pPr>
        <w:jc w:val="center"/>
        <w:rPr>
          <w:rFonts w:ascii="Footlight MT Light" w:hAnsi="Footlight MT Light"/>
          <w:sz w:val="24"/>
          <w:szCs w:val="24"/>
          <w:lang w:val="id-ID"/>
        </w:rPr>
      </w:pPr>
      <w:r w:rsidRPr="00DE51F0">
        <w:rPr>
          <w:rFonts w:ascii="Footlight MT Light" w:hAnsi="Footlight MT Light"/>
          <w:sz w:val="24"/>
          <w:szCs w:val="24"/>
          <w:lang w:val="id-ID"/>
        </w:rPr>
        <w:br w:type="page"/>
      </w:r>
      <w:r w:rsidRPr="00DE51F0">
        <w:rPr>
          <w:rFonts w:ascii="Footlight MT Light" w:hAnsi="Footlight MT Light"/>
          <w:sz w:val="24"/>
          <w:szCs w:val="24"/>
          <w:lang w:val="id-ID"/>
        </w:rPr>
        <w:lastRenderedPageBreak/>
        <w:t xml:space="preserve">Daftar 2: Mata Pembayaran Perkiraan Biaya </w:t>
      </w:r>
      <w:proofErr w:type="spellStart"/>
      <w:r w:rsidRPr="00DE51F0">
        <w:rPr>
          <w:rFonts w:ascii="Footlight MT Light" w:hAnsi="Footlight MT Light"/>
          <w:sz w:val="24"/>
          <w:szCs w:val="24"/>
        </w:rPr>
        <w:t>Penerapan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Sistem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Manajemen</w:t>
      </w:r>
      <w:proofErr w:type="spellEnd"/>
      <w:r w:rsidRPr="00DE51F0">
        <w:rPr>
          <w:rFonts w:ascii="Footlight MT Light" w:hAnsi="Footlight MT Light"/>
          <w:sz w:val="24"/>
          <w:szCs w:val="24"/>
          <w:lang w:val="id-ID"/>
        </w:rPr>
        <w:t xml:space="preserve"> Keselamatan Konstruksi*)</w:t>
      </w:r>
    </w:p>
    <w:p w14:paraId="342AED83" w14:textId="77777777" w:rsidR="00F41359" w:rsidRPr="00DE51F0" w:rsidRDefault="00F41359" w:rsidP="00F41359">
      <w:pPr>
        <w:jc w:val="center"/>
        <w:rPr>
          <w:rFonts w:ascii="Footlight MT Light" w:hAnsi="Footlight MT Light"/>
          <w:sz w:val="24"/>
          <w:szCs w:val="24"/>
          <w:lang w:val="id-ID"/>
        </w:rPr>
      </w:pPr>
      <w:r w:rsidRPr="00DE51F0">
        <w:rPr>
          <w:noProof/>
          <w:sz w:val="24"/>
          <w:szCs w:val="24"/>
          <w:lang w:val="id-ID" w:eastAsia="id-ID"/>
        </w:rPr>
        <mc:AlternateContent>
          <mc:Choice Requires="wps">
            <w:drawing>
              <wp:anchor distT="0" distB="0" distL="114300" distR="114300" simplePos="0" relativeHeight="251666432" behindDoc="0" locked="0" layoutInCell="1" allowOverlap="1" wp14:anchorId="2D5A286A" wp14:editId="76CD307D">
                <wp:simplePos x="0" y="0"/>
                <wp:positionH relativeFrom="column">
                  <wp:posOffset>4090035</wp:posOffset>
                </wp:positionH>
                <wp:positionV relativeFrom="paragraph">
                  <wp:posOffset>111125</wp:posOffset>
                </wp:positionV>
                <wp:extent cx="1023620" cy="285115"/>
                <wp:effectExtent l="0" t="0" r="24130" b="1968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115"/>
                        </a:xfrm>
                        <a:prstGeom prst="rect">
                          <a:avLst/>
                        </a:prstGeom>
                        <a:solidFill>
                          <a:srgbClr val="FFFFFF"/>
                        </a:solidFill>
                        <a:ln w="9525">
                          <a:solidFill>
                            <a:srgbClr val="000000"/>
                          </a:solidFill>
                          <a:miter lim="800000"/>
                          <a:headEnd/>
                          <a:tailEnd/>
                        </a:ln>
                      </wps:spPr>
                      <wps:txbx>
                        <w:txbxContent>
                          <w:p w14:paraId="6F70CF79" w14:textId="77777777" w:rsidR="00F7233C" w:rsidRPr="00F41359" w:rsidRDefault="00F7233C" w:rsidP="00F41359">
                            <w:pPr>
                              <w:jc w:val="center"/>
                              <w:rPr>
                                <w:b/>
                                <w:sz w:val="24"/>
                                <w:szCs w:val="24"/>
                              </w:rPr>
                            </w:pPr>
                            <w:r w:rsidRPr="00F41359">
                              <w:rPr>
                                <w:b/>
                                <w:sz w:val="24"/>
                                <w:szCs w:val="24"/>
                              </w:rPr>
                              <w:t>CONTOH</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A286A" id="Rectangle 37" o:spid="_x0000_s1028" style="position:absolute;left:0;text-align:left;margin-left:322.05pt;margin-top:8.75pt;width:80.6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">
                <v:textbox>
                  <w:txbxContent>
                    <w:p w14:paraId="6F70CF79" w14:textId="77777777" w:rsidR="00F7233C" w:rsidRPr="00F41359" w:rsidRDefault="00F7233C" w:rsidP="00F41359">
                      <w:pPr>
                        <w:jc w:val="center"/>
                        <w:rPr>
                          <w:b/>
                          <w:sz w:val="24"/>
                          <w:szCs w:val="24"/>
                        </w:rPr>
                      </w:pPr>
                      <w:r w:rsidRPr="00F41359">
                        <w:rPr>
                          <w:b/>
                          <w:sz w:val="24"/>
                          <w:szCs w:val="24"/>
                        </w:rPr>
                        <w:t>CONTOH</w:t>
                      </w:r>
                    </w:p>
                  </w:txbxContent>
                </v:textbox>
              </v:rect>
            </w:pict>
          </mc:Fallback>
        </mc:AlternateContent>
      </w:r>
    </w:p>
    <w:p w14:paraId="6DE68464" w14:textId="77777777" w:rsidR="00F41359" w:rsidRPr="00DE51F0" w:rsidRDefault="00F41359" w:rsidP="00F41359">
      <w:pPr>
        <w:rPr>
          <w:rFonts w:ascii="Footlight MT Light" w:hAnsi="Footlight MT Light"/>
          <w:strike/>
          <w:sz w:val="24"/>
          <w:szCs w:val="24"/>
          <w:lang w:val="id-ID"/>
        </w:rPr>
      </w:pPr>
    </w:p>
    <w:p w14:paraId="3F71ED4F" w14:textId="77777777" w:rsidR="00F41359" w:rsidRPr="00DE51F0" w:rsidRDefault="00F41359" w:rsidP="00F41359">
      <w:pPr>
        <w:rPr>
          <w:rFonts w:ascii="Footlight MT Light" w:hAnsi="Footlight MT Light"/>
          <w:strike/>
          <w:sz w:val="24"/>
          <w:szCs w:val="24"/>
          <w:lang w:val="id-ID"/>
        </w:rPr>
      </w:pPr>
    </w:p>
    <w:p w14:paraId="47F460DF" w14:textId="77777777" w:rsidR="00A60419" w:rsidRPr="00DE51F0" w:rsidRDefault="00A60419" w:rsidP="00E457DB">
      <w:pPr>
        <w:numPr>
          <w:ilvl w:val="0"/>
          <w:numId w:val="181"/>
        </w:numPr>
        <w:jc w:val="left"/>
        <w:rPr>
          <w:rFonts w:ascii="Footlight MT Light" w:hAnsi="Footlight MT Light"/>
          <w:sz w:val="24"/>
          <w:szCs w:val="24"/>
          <w:lang w:val="id-ID"/>
        </w:rPr>
      </w:pPr>
      <w:r w:rsidRPr="00DE51F0">
        <w:rPr>
          <w:rFonts w:ascii="Footlight MT Light" w:hAnsi="Footlight MT Light"/>
          <w:sz w:val="24"/>
          <w:szCs w:val="24"/>
          <w:lang w:val="id-ID"/>
        </w:rPr>
        <w:t>Bagian Pekerjaan Harga Satuan</w:t>
      </w:r>
    </w:p>
    <w:p w14:paraId="10A9C8A4" w14:textId="77777777" w:rsidR="00F41359" w:rsidRPr="00DE51F0" w:rsidRDefault="00F41359" w:rsidP="00F41359">
      <w:pPr>
        <w:rPr>
          <w:rFonts w:ascii="Footlight MT Light" w:hAnsi="Footlight MT Light"/>
          <w:strike/>
          <w:sz w:val="24"/>
          <w:szCs w:val="24"/>
          <w:lang w:val="id-ID"/>
        </w:rPr>
      </w:pPr>
    </w:p>
    <w:tbl>
      <w:tblPr>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A60419" w:rsidRPr="00DE51F0" w14:paraId="03541980" w14:textId="77777777" w:rsidTr="00C856D0">
        <w:tc>
          <w:tcPr>
            <w:tcW w:w="697" w:type="dxa"/>
            <w:tcBorders>
              <w:top w:val="single" w:sz="4" w:space="0" w:color="auto"/>
              <w:left w:val="single" w:sz="4" w:space="0" w:color="auto"/>
              <w:bottom w:val="single" w:sz="4" w:space="0" w:color="auto"/>
              <w:right w:val="single" w:sz="4" w:space="0" w:color="auto"/>
            </w:tcBorders>
            <w:vAlign w:val="center"/>
          </w:tcPr>
          <w:p w14:paraId="6D210C58" w14:textId="77777777" w:rsidR="00A60419" w:rsidRPr="00DE51F0" w:rsidRDefault="00A60419" w:rsidP="00C856D0">
            <w:pPr>
              <w:jc w:val="center"/>
              <w:rPr>
                <w:rFonts w:ascii="Footlight MT Light" w:hAnsi="Footlight MT Light"/>
                <w:i/>
              </w:rPr>
            </w:pPr>
            <w:r w:rsidRPr="00DE51F0">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27E36F53" w14:textId="77777777" w:rsidR="00A60419" w:rsidRPr="00DE51F0" w:rsidRDefault="00A60419" w:rsidP="00C856D0">
            <w:pPr>
              <w:jc w:val="center"/>
              <w:rPr>
                <w:rFonts w:ascii="Footlight MT Light" w:hAnsi="Footlight MT Light"/>
                <w:i/>
              </w:rPr>
            </w:pPr>
            <w:proofErr w:type="spellStart"/>
            <w:r w:rsidRPr="00DE51F0">
              <w:rPr>
                <w:rFonts w:ascii="Footlight MT Light" w:hAnsi="Footlight MT Light"/>
                <w:i/>
              </w:rPr>
              <w:t>Uraian</w:t>
            </w:r>
            <w:proofErr w:type="spellEnd"/>
            <w:r w:rsidRPr="00DE51F0">
              <w:rPr>
                <w:rFonts w:ascii="Footlight MT Light" w:hAnsi="Footlight MT Light"/>
                <w:i/>
              </w:rPr>
              <w:t xml:space="preserve"> </w:t>
            </w:r>
            <w:proofErr w:type="spellStart"/>
            <w:r w:rsidRPr="00DE51F0">
              <w:rPr>
                <w:rFonts w:ascii="Footlight MT Light" w:hAnsi="Footlight MT Light"/>
                <w:i/>
              </w:rPr>
              <w:t>Pekerjaan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B329798" w14:textId="77777777" w:rsidR="00A60419" w:rsidRPr="00DE51F0" w:rsidRDefault="00A60419" w:rsidP="00C856D0">
            <w:pPr>
              <w:jc w:val="center"/>
              <w:rPr>
                <w:rFonts w:ascii="Footlight MT Light" w:hAnsi="Footlight MT Light"/>
                <w:i/>
              </w:rPr>
            </w:pPr>
            <w:proofErr w:type="spellStart"/>
            <w:r w:rsidRPr="00DE51F0">
              <w:rPr>
                <w:rFonts w:ascii="Footlight MT Light" w:hAnsi="Footlight MT Light"/>
                <w:i/>
              </w:rPr>
              <w:t>Satuan</w:t>
            </w:r>
            <w:proofErr w:type="spellEnd"/>
            <w:r w:rsidRPr="00DE51F0">
              <w:rPr>
                <w:rFonts w:ascii="Footlight MT Light" w:hAnsi="Footlight MT Light"/>
                <w:i/>
              </w:rPr>
              <w:t xml:space="preserve"> </w:t>
            </w:r>
            <w:proofErr w:type="spellStart"/>
            <w:r w:rsidRPr="00DE51F0">
              <w:rPr>
                <w:rFonts w:ascii="Footlight MT Light" w:hAnsi="Footlight MT Light"/>
                <w:i/>
              </w:rPr>
              <w:t>Ukuran</w:t>
            </w:r>
            <w:proofErr w:type="spellEnd"/>
            <w:r w:rsidRPr="00DE51F0">
              <w:rPr>
                <w:rFonts w:ascii="Footlight MT Light" w:hAnsi="Footlight MT Light"/>
                <w:i/>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EEE9742" w14:textId="77777777" w:rsidR="00A60419" w:rsidRPr="00DE51F0" w:rsidRDefault="00A60419" w:rsidP="00C856D0">
            <w:pPr>
              <w:jc w:val="center"/>
              <w:rPr>
                <w:rFonts w:ascii="Footlight MT Light" w:hAnsi="Footlight MT Light"/>
                <w:i/>
              </w:rPr>
            </w:pPr>
            <w:proofErr w:type="spellStart"/>
            <w:r w:rsidRPr="00DE51F0">
              <w:rPr>
                <w:rFonts w:ascii="Footlight MT Light" w:hAnsi="Footlight MT Light"/>
                <w:i/>
              </w:rPr>
              <w:t>Kuantitas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22D8E2D" w14:textId="77777777" w:rsidR="00A60419" w:rsidRPr="00DE51F0" w:rsidRDefault="00A60419" w:rsidP="00C856D0">
            <w:pPr>
              <w:jc w:val="center"/>
              <w:rPr>
                <w:rFonts w:ascii="Footlight MT Light" w:hAnsi="Footlight MT Light"/>
                <w:i/>
              </w:rPr>
            </w:pPr>
            <w:r w:rsidRPr="00DE51F0">
              <w:rPr>
                <w:rFonts w:ascii="Footlight MT Light" w:hAnsi="Footlight MT Light"/>
                <w:i/>
              </w:rPr>
              <w:t xml:space="preserve">Harga </w:t>
            </w:r>
            <w:proofErr w:type="spellStart"/>
            <w:r w:rsidRPr="00DE51F0">
              <w:rPr>
                <w:rFonts w:ascii="Footlight MT Light" w:hAnsi="Footlight MT Light"/>
                <w:i/>
              </w:rPr>
              <w:t>Satuan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8B42DF7" w14:textId="77777777" w:rsidR="00A60419" w:rsidRPr="00DE51F0" w:rsidRDefault="00A60419" w:rsidP="00C856D0">
            <w:pPr>
              <w:jc w:val="center"/>
              <w:rPr>
                <w:rFonts w:ascii="Footlight MT Light" w:hAnsi="Footlight MT Light"/>
                <w:i/>
              </w:rPr>
            </w:pPr>
            <w:r w:rsidRPr="00DE51F0">
              <w:rPr>
                <w:rFonts w:ascii="Footlight MT Light" w:hAnsi="Footlight MT Light"/>
                <w:i/>
              </w:rPr>
              <w:t>Total Harga</w:t>
            </w:r>
          </w:p>
        </w:tc>
      </w:tr>
      <w:tr w:rsidR="00A60419" w:rsidRPr="00DE51F0" w14:paraId="0420E4C9" w14:textId="77777777" w:rsidTr="00C856D0">
        <w:tc>
          <w:tcPr>
            <w:tcW w:w="697" w:type="dxa"/>
            <w:vMerge w:val="restart"/>
            <w:tcBorders>
              <w:top w:val="single" w:sz="4" w:space="0" w:color="auto"/>
              <w:left w:val="single" w:sz="4" w:space="0" w:color="auto"/>
              <w:right w:val="single" w:sz="4" w:space="0" w:color="auto"/>
            </w:tcBorders>
          </w:tcPr>
          <w:p w14:paraId="4C6302E4" w14:textId="77777777" w:rsidR="00A60419" w:rsidRPr="00DE51F0" w:rsidRDefault="00A60419" w:rsidP="00C856D0">
            <w:pPr>
              <w:jc w:val="center"/>
              <w:rPr>
                <w:rFonts w:ascii="Footlight MT Light" w:hAnsi="Footlight MT Light"/>
              </w:rPr>
            </w:pPr>
            <w:r w:rsidRPr="00DE51F0">
              <w:rPr>
                <w:rFonts w:ascii="Footlight MT Light" w:hAnsi="Footlight MT Light"/>
              </w:rPr>
              <w:t>1</w:t>
            </w:r>
          </w:p>
        </w:tc>
        <w:tc>
          <w:tcPr>
            <w:tcW w:w="7229" w:type="dxa"/>
            <w:gridSpan w:val="5"/>
            <w:tcBorders>
              <w:top w:val="single" w:sz="4" w:space="0" w:color="auto"/>
              <w:left w:val="single" w:sz="4" w:space="0" w:color="auto"/>
              <w:bottom w:val="single" w:sz="4" w:space="0" w:color="auto"/>
              <w:right w:val="single" w:sz="4" w:space="0" w:color="auto"/>
            </w:tcBorders>
          </w:tcPr>
          <w:p w14:paraId="0D72B1EF"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Penyiapan</w:t>
            </w:r>
            <w:proofErr w:type="spellEnd"/>
            <w:r w:rsidRPr="00DE51F0">
              <w:rPr>
                <w:rFonts w:ascii="Footlight MT Light" w:hAnsi="Footlight MT Light"/>
              </w:rPr>
              <w:t xml:space="preserve"> RKK</w:t>
            </w:r>
          </w:p>
        </w:tc>
      </w:tr>
      <w:tr w:rsidR="00A60419" w:rsidRPr="00DE51F0" w14:paraId="1290E34E" w14:textId="77777777" w:rsidTr="00C856D0">
        <w:tc>
          <w:tcPr>
            <w:tcW w:w="697" w:type="dxa"/>
            <w:vMerge/>
            <w:tcBorders>
              <w:left w:val="single" w:sz="4" w:space="0" w:color="auto"/>
              <w:right w:val="single" w:sz="4" w:space="0" w:color="auto"/>
            </w:tcBorders>
          </w:tcPr>
          <w:p w14:paraId="7CF5A704"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71546E6" w14:textId="77777777" w:rsidR="00A60419" w:rsidRPr="00DE51F0" w:rsidRDefault="00A60419" w:rsidP="00C856D0">
            <w:pPr>
              <w:rPr>
                <w:rFonts w:ascii="Footlight MT Light" w:hAnsi="Footlight MT Light"/>
              </w:rPr>
            </w:pPr>
            <w:r w:rsidRPr="00DE51F0">
              <w:rPr>
                <w:rFonts w:ascii="Footlight MT Light" w:hAnsi="Footlight MT Light"/>
              </w:rPr>
              <w:t>1.1 ......</w:t>
            </w:r>
          </w:p>
        </w:tc>
        <w:tc>
          <w:tcPr>
            <w:tcW w:w="992" w:type="dxa"/>
            <w:tcBorders>
              <w:top w:val="single" w:sz="4" w:space="0" w:color="auto"/>
              <w:left w:val="single" w:sz="4" w:space="0" w:color="auto"/>
              <w:bottom w:val="single" w:sz="4" w:space="0" w:color="auto"/>
              <w:right w:val="single" w:sz="4" w:space="0" w:color="auto"/>
            </w:tcBorders>
          </w:tcPr>
          <w:p w14:paraId="064DEEE7"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6D2C571"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EED82BB"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8BCEB0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4B69384E" w14:textId="77777777" w:rsidTr="00C856D0">
        <w:tc>
          <w:tcPr>
            <w:tcW w:w="697" w:type="dxa"/>
            <w:vMerge/>
            <w:tcBorders>
              <w:left w:val="single" w:sz="4" w:space="0" w:color="auto"/>
              <w:bottom w:val="single" w:sz="4" w:space="0" w:color="auto"/>
              <w:right w:val="single" w:sz="4" w:space="0" w:color="auto"/>
            </w:tcBorders>
          </w:tcPr>
          <w:p w14:paraId="5B6CDB8F"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A2FEDF0" w14:textId="77777777" w:rsidR="00A60419" w:rsidRPr="00DE51F0" w:rsidRDefault="00A60419" w:rsidP="00C856D0">
            <w:pPr>
              <w:rPr>
                <w:rFonts w:ascii="Footlight MT Light" w:hAnsi="Footlight MT Light"/>
              </w:rPr>
            </w:pPr>
            <w:r w:rsidRPr="00DE51F0">
              <w:rPr>
                <w:rFonts w:ascii="Footlight MT Light" w:hAnsi="Footlight MT Light"/>
              </w:rPr>
              <w:t xml:space="preserve">1.2 ......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1BC80D18"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4AB23C3"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487EC13"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D784E86"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28CB6926" w14:textId="77777777" w:rsidTr="00C856D0">
        <w:tc>
          <w:tcPr>
            <w:tcW w:w="697" w:type="dxa"/>
            <w:vMerge w:val="restart"/>
            <w:tcBorders>
              <w:top w:val="single" w:sz="4" w:space="0" w:color="auto"/>
              <w:left w:val="single" w:sz="4" w:space="0" w:color="auto"/>
              <w:right w:val="single" w:sz="4" w:space="0" w:color="auto"/>
            </w:tcBorders>
          </w:tcPr>
          <w:p w14:paraId="1EA1E912" w14:textId="77777777" w:rsidR="00A60419" w:rsidRPr="00DE51F0" w:rsidRDefault="00A60419" w:rsidP="00C856D0">
            <w:pPr>
              <w:jc w:val="center"/>
              <w:rPr>
                <w:rFonts w:ascii="Footlight MT Light" w:hAnsi="Footlight MT Light"/>
              </w:rPr>
            </w:pPr>
            <w:r w:rsidRPr="00DE51F0">
              <w:rPr>
                <w:rFonts w:ascii="Footlight MT Light" w:hAnsi="Footlight MT Light"/>
              </w:rPr>
              <w:t>2</w:t>
            </w:r>
          </w:p>
        </w:tc>
        <w:tc>
          <w:tcPr>
            <w:tcW w:w="7229" w:type="dxa"/>
            <w:gridSpan w:val="5"/>
            <w:tcBorders>
              <w:top w:val="single" w:sz="4" w:space="0" w:color="auto"/>
              <w:left w:val="single" w:sz="4" w:space="0" w:color="auto"/>
              <w:bottom w:val="single" w:sz="4" w:space="0" w:color="auto"/>
              <w:right w:val="single" w:sz="4" w:space="0" w:color="auto"/>
            </w:tcBorders>
          </w:tcPr>
          <w:p w14:paraId="44771E1F"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Sosialisasi</w:t>
            </w:r>
            <w:proofErr w:type="spellEnd"/>
            <w:r w:rsidRPr="00DE51F0">
              <w:rPr>
                <w:rFonts w:ascii="Footlight MT Light" w:hAnsi="Footlight MT Light"/>
              </w:rPr>
              <w:t xml:space="preserve">, </w:t>
            </w:r>
            <w:proofErr w:type="spellStart"/>
            <w:r w:rsidRPr="00DE51F0">
              <w:rPr>
                <w:rFonts w:ascii="Footlight MT Light" w:hAnsi="Footlight MT Light"/>
              </w:rPr>
              <w:t>promosi</w:t>
            </w:r>
            <w:proofErr w:type="spellEnd"/>
            <w:r w:rsidRPr="00DE51F0">
              <w:rPr>
                <w:rFonts w:ascii="Footlight MT Light" w:hAnsi="Footlight MT Light"/>
              </w:rPr>
              <w:t xml:space="preserve">, dan </w:t>
            </w:r>
            <w:proofErr w:type="spellStart"/>
            <w:r w:rsidRPr="00DE51F0">
              <w:rPr>
                <w:rFonts w:ascii="Footlight MT Light" w:hAnsi="Footlight MT Light"/>
              </w:rPr>
              <w:t>pelatihan</w:t>
            </w:r>
            <w:proofErr w:type="spellEnd"/>
            <w:r w:rsidRPr="00DE51F0">
              <w:rPr>
                <w:rFonts w:ascii="Footlight MT Light" w:hAnsi="Footlight MT Light"/>
              </w:rPr>
              <w:t>;</w:t>
            </w:r>
          </w:p>
        </w:tc>
      </w:tr>
      <w:tr w:rsidR="00A60419" w:rsidRPr="00DE51F0" w14:paraId="0320F864" w14:textId="77777777" w:rsidTr="00C856D0">
        <w:tc>
          <w:tcPr>
            <w:tcW w:w="697" w:type="dxa"/>
            <w:vMerge/>
            <w:tcBorders>
              <w:left w:val="single" w:sz="4" w:space="0" w:color="auto"/>
              <w:right w:val="single" w:sz="4" w:space="0" w:color="auto"/>
            </w:tcBorders>
          </w:tcPr>
          <w:p w14:paraId="1E8DA123"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A6B7662" w14:textId="77777777" w:rsidR="00A60419" w:rsidRPr="00DE51F0" w:rsidRDefault="00A60419" w:rsidP="00C856D0">
            <w:pPr>
              <w:rPr>
                <w:rFonts w:ascii="Footlight MT Light" w:hAnsi="Footlight MT Light"/>
              </w:rPr>
            </w:pPr>
            <w:r w:rsidRPr="00DE51F0">
              <w:rPr>
                <w:rFonts w:ascii="Footlight MT Light" w:hAnsi="Footlight MT Light"/>
              </w:rPr>
              <w:t>2.1 ......</w:t>
            </w:r>
          </w:p>
        </w:tc>
        <w:tc>
          <w:tcPr>
            <w:tcW w:w="992" w:type="dxa"/>
            <w:tcBorders>
              <w:top w:val="single" w:sz="4" w:space="0" w:color="auto"/>
              <w:left w:val="single" w:sz="4" w:space="0" w:color="auto"/>
              <w:bottom w:val="single" w:sz="4" w:space="0" w:color="auto"/>
              <w:right w:val="single" w:sz="4" w:space="0" w:color="auto"/>
            </w:tcBorders>
          </w:tcPr>
          <w:p w14:paraId="47A9700F"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A3CBCDA"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725C307"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1EB79021"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7429A773" w14:textId="77777777" w:rsidTr="00C856D0">
        <w:tc>
          <w:tcPr>
            <w:tcW w:w="697" w:type="dxa"/>
            <w:vMerge/>
            <w:tcBorders>
              <w:left w:val="single" w:sz="4" w:space="0" w:color="auto"/>
              <w:bottom w:val="single" w:sz="4" w:space="0" w:color="auto"/>
              <w:right w:val="single" w:sz="4" w:space="0" w:color="auto"/>
            </w:tcBorders>
          </w:tcPr>
          <w:p w14:paraId="22E5C2DC"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371440B" w14:textId="77777777" w:rsidR="00A60419" w:rsidRPr="00DE51F0" w:rsidRDefault="00A60419" w:rsidP="00C856D0">
            <w:pPr>
              <w:rPr>
                <w:rFonts w:ascii="Footlight MT Light" w:hAnsi="Footlight MT Light"/>
              </w:rPr>
            </w:pPr>
            <w:r w:rsidRPr="00DE51F0">
              <w:rPr>
                <w:rFonts w:ascii="Footlight MT Light" w:hAnsi="Footlight MT Light"/>
              </w:rPr>
              <w:t xml:space="preserve">2.2 ......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0B4C4DD7"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952DD8B"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B09C5F5"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0FC252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3A71BC39" w14:textId="77777777" w:rsidTr="00C856D0">
        <w:tc>
          <w:tcPr>
            <w:tcW w:w="697" w:type="dxa"/>
            <w:vMerge w:val="restart"/>
            <w:tcBorders>
              <w:top w:val="single" w:sz="4" w:space="0" w:color="auto"/>
              <w:left w:val="single" w:sz="4" w:space="0" w:color="auto"/>
              <w:right w:val="single" w:sz="4" w:space="0" w:color="auto"/>
            </w:tcBorders>
          </w:tcPr>
          <w:p w14:paraId="7D09CAA7" w14:textId="77777777" w:rsidR="00A60419" w:rsidRPr="00DE51F0" w:rsidRDefault="00A60419" w:rsidP="00C856D0">
            <w:pPr>
              <w:jc w:val="center"/>
              <w:rPr>
                <w:rFonts w:ascii="Footlight MT Light" w:hAnsi="Footlight MT Light"/>
              </w:rPr>
            </w:pPr>
            <w:r w:rsidRPr="00DE51F0">
              <w:rPr>
                <w:rFonts w:ascii="Footlight MT Light" w:hAnsi="Footlight MT Light"/>
              </w:rPr>
              <w:t>3</w:t>
            </w:r>
          </w:p>
        </w:tc>
        <w:tc>
          <w:tcPr>
            <w:tcW w:w="7229" w:type="dxa"/>
            <w:gridSpan w:val="5"/>
            <w:tcBorders>
              <w:top w:val="single" w:sz="4" w:space="0" w:color="auto"/>
              <w:left w:val="single" w:sz="4" w:space="0" w:color="auto"/>
              <w:bottom w:val="single" w:sz="4" w:space="0" w:color="auto"/>
              <w:right w:val="single" w:sz="4" w:space="0" w:color="auto"/>
            </w:tcBorders>
          </w:tcPr>
          <w:p w14:paraId="7BB06DD0" w14:textId="77777777" w:rsidR="00A60419" w:rsidRPr="00DE51F0" w:rsidRDefault="00A60419" w:rsidP="00C856D0">
            <w:pPr>
              <w:rPr>
                <w:rFonts w:ascii="Footlight MT Light" w:hAnsi="Footlight MT Light"/>
              </w:rPr>
            </w:pPr>
            <w:r w:rsidRPr="00DE51F0">
              <w:rPr>
                <w:rFonts w:ascii="Footlight MT Light" w:hAnsi="Footlight MT Light"/>
              </w:rPr>
              <w:t xml:space="preserve">Alat </w:t>
            </w:r>
            <w:proofErr w:type="spellStart"/>
            <w:r w:rsidRPr="00DE51F0">
              <w:rPr>
                <w:rFonts w:ascii="Footlight MT Light" w:hAnsi="Footlight MT Light"/>
              </w:rPr>
              <w:t>Pelindung</w:t>
            </w:r>
            <w:proofErr w:type="spellEnd"/>
            <w:r w:rsidRPr="00DE51F0">
              <w:rPr>
                <w:rFonts w:ascii="Footlight MT Light" w:hAnsi="Footlight MT Light"/>
              </w:rPr>
              <w:t xml:space="preserve"> </w:t>
            </w:r>
            <w:proofErr w:type="spellStart"/>
            <w:r w:rsidRPr="00DE51F0">
              <w:rPr>
                <w:rFonts w:ascii="Footlight MT Light" w:hAnsi="Footlight MT Light"/>
              </w:rPr>
              <w:t>Kerja</w:t>
            </w:r>
            <w:proofErr w:type="spellEnd"/>
            <w:r w:rsidRPr="00DE51F0">
              <w:rPr>
                <w:rFonts w:ascii="Footlight MT Light" w:hAnsi="Footlight MT Light"/>
              </w:rPr>
              <w:t xml:space="preserve"> dan Alat </w:t>
            </w:r>
            <w:proofErr w:type="spellStart"/>
            <w:r w:rsidRPr="00DE51F0">
              <w:rPr>
                <w:rFonts w:ascii="Footlight MT Light" w:hAnsi="Footlight MT Light"/>
              </w:rPr>
              <w:t>Pelindung</w:t>
            </w:r>
            <w:proofErr w:type="spellEnd"/>
            <w:r w:rsidRPr="00DE51F0">
              <w:rPr>
                <w:rFonts w:ascii="Footlight MT Light" w:hAnsi="Footlight MT Light"/>
              </w:rPr>
              <w:t xml:space="preserve"> </w:t>
            </w:r>
            <w:proofErr w:type="spellStart"/>
            <w:r w:rsidRPr="00DE51F0">
              <w:rPr>
                <w:rFonts w:ascii="Footlight MT Light" w:hAnsi="Footlight MT Light"/>
              </w:rPr>
              <w:t>Diri</w:t>
            </w:r>
            <w:proofErr w:type="spellEnd"/>
          </w:p>
        </w:tc>
      </w:tr>
      <w:tr w:rsidR="00A60419" w:rsidRPr="00DE51F0" w14:paraId="15178C68" w14:textId="77777777" w:rsidTr="00C856D0">
        <w:tc>
          <w:tcPr>
            <w:tcW w:w="697" w:type="dxa"/>
            <w:vMerge/>
            <w:tcBorders>
              <w:left w:val="single" w:sz="4" w:space="0" w:color="auto"/>
              <w:right w:val="single" w:sz="4" w:space="0" w:color="auto"/>
            </w:tcBorders>
          </w:tcPr>
          <w:p w14:paraId="384EB3B2"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E50771A" w14:textId="77777777" w:rsidR="00A60419" w:rsidRPr="00DE51F0" w:rsidRDefault="00A60419" w:rsidP="00C856D0">
            <w:pPr>
              <w:rPr>
                <w:rFonts w:ascii="Footlight MT Light" w:hAnsi="Footlight MT Light"/>
              </w:rPr>
            </w:pPr>
            <w:r w:rsidRPr="00DE51F0">
              <w:rPr>
                <w:rFonts w:ascii="Footlight MT Light" w:hAnsi="Footlight MT Light"/>
              </w:rPr>
              <w:t>3.1 ......</w:t>
            </w:r>
          </w:p>
        </w:tc>
        <w:tc>
          <w:tcPr>
            <w:tcW w:w="992" w:type="dxa"/>
            <w:tcBorders>
              <w:top w:val="single" w:sz="4" w:space="0" w:color="auto"/>
              <w:left w:val="single" w:sz="4" w:space="0" w:color="auto"/>
              <w:bottom w:val="single" w:sz="4" w:space="0" w:color="auto"/>
              <w:right w:val="single" w:sz="4" w:space="0" w:color="auto"/>
            </w:tcBorders>
          </w:tcPr>
          <w:p w14:paraId="2FF5E634"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78D36DB"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F7E1A7E"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3CB30B0"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230E03A3" w14:textId="77777777" w:rsidTr="00C856D0">
        <w:tc>
          <w:tcPr>
            <w:tcW w:w="697" w:type="dxa"/>
            <w:vMerge/>
            <w:tcBorders>
              <w:left w:val="single" w:sz="4" w:space="0" w:color="auto"/>
              <w:bottom w:val="single" w:sz="4" w:space="0" w:color="auto"/>
              <w:right w:val="single" w:sz="4" w:space="0" w:color="auto"/>
            </w:tcBorders>
          </w:tcPr>
          <w:p w14:paraId="43723BA9"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0679FFC" w14:textId="77777777" w:rsidR="00A60419" w:rsidRPr="00DE51F0" w:rsidRDefault="00A60419" w:rsidP="00C856D0">
            <w:pPr>
              <w:rPr>
                <w:rFonts w:ascii="Footlight MT Light" w:hAnsi="Footlight MT Light"/>
              </w:rPr>
            </w:pPr>
            <w:r w:rsidRPr="00DE51F0">
              <w:rPr>
                <w:rFonts w:ascii="Footlight MT Light" w:hAnsi="Footlight MT Light"/>
              </w:rPr>
              <w:t xml:space="preserve">3.2 ......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72713500"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C0B3283"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49DD2FC"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5B3F01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510EA253" w14:textId="77777777" w:rsidTr="00C856D0">
        <w:tc>
          <w:tcPr>
            <w:tcW w:w="697" w:type="dxa"/>
            <w:vMerge w:val="restart"/>
            <w:tcBorders>
              <w:top w:val="single" w:sz="4" w:space="0" w:color="auto"/>
              <w:left w:val="single" w:sz="4" w:space="0" w:color="auto"/>
              <w:right w:val="single" w:sz="4" w:space="0" w:color="auto"/>
            </w:tcBorders>
          </w:tcPr>
          <w:p w14:paraId="6BAE4BEB" w14:textId="77777777" w:rsidR="00A60419" w:rsidRPr="00DE51F0" w:rsidRDefault="00A60419" w:rsidP="00C856D0">
            <w:pPr>
              <w:jc w:val="center"/>
              <w:rPr>
                <w:rFonts w:ascii="Footlight MT Light" w:hAnsi="Footlight MT Light"/>
              </w:rPr>
            </w:pPr>
            <w:r w:rsidRPr="00DE51F0">
              <w:rPr>
                <w:rFonts w:ascii="Footlight MT Light" w:hAnsi="Footlight MT Light"/>
              </w:rPr>
              <w:t>4</w:t>
            </w:r>
          </w:p>
        </w:tc>
        <w:tc>
          <w:tcPr>
            <w:tcW w:w="7229" w:type="dxa"/>
            <w:gridSpan w:val="5"/>
            <w:tcBorders>
              <w:top w:val="single" w:sz="4" w:space="0" w:color="auto"/>
              <w:left w:val="single" w:sz="4" w:space="0" w:color="auto"/>
              <w:bottom w:val="single" w:sz="4" w:space="0" w:color="auto"/>
              <w:right w:val="single" w:sz="4" w:space="0" w:color="auto"/>
            </w:tcBorders>
          </w:tcPr>
          <w:p w14:paraId="18A3700F"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asuransi</w:t>
            </w:r>
            <w:proofErr w:type="spellEnd"/>
            <w:r w:rsidRPr="00DE51F0">
              <w:rPr>
                <w:rFonts w:ascii="Footlight MT Light" w:hAnsi="Footlight MT Light"/>
              </w:rPr>
              <w:t xml:space="preserve"> dan </w:t>
            </w:r>
            <w:proofErr w:type="spellStart"/>
            <w:r w:rsidRPr="00DE51F0">
              <w:rPr>
                <w:rFonts w:ascii="Footlight MT Light" w:hAnsi="Footlight MT Light"/>
              </w:rPr>
              <w:t>perizinan</w:t>
            </w:r>
            <w:proofErr w:type="spellEnd"/>
          </w:p>
        </w:tc>
      </w:tr>
      <w:tr w:rsidR="00A60419" w:rsidRPr="00DE51F0" w14:paraId="176D4677" w14:textId="77777777" w:rsidTr="00C856D0">
        <w:tc>
          <w:tcPr>
            <w:tcW w:w="697" w:type="dxa"/>
            <w:vMerge/>
            <w:tcBorders>
              <w:left w:val="single" w:sz="4" w:space="0" w:color="auto"/>
              <w:right w:val="single" w:sz="4" w:space="0" w:color="auto"/>
            </w:tcBorders>
          </w:tcPr>
          <w:p w14:paraId="397630CE"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63B22D6" w14:textId="77777777" w:rsidR="00A60419" w:rsidRPr="00DE51F0" w:rsidRDefault="00A60419" w:rsidP="00C856D0">
            <w:pPr>
              <w:rPr>
                <w:rFonts w:ascii="Footlight MT Light" w:hAnsi="Footlight MT Light"/>
              </w:rPr>
            </w:pPr>
            <w:r w:rsidRPr="00DE51F0">
              <w:rPr>
                <w:rFonts w:ascii="Footlight MT Light" w:hAnsi="Footlight MT Light"/>
              </w:rPr>
              <w:t>4.1 ......</w:t>
            </w:r>
          </w:p>
        </w:tc>
        <w:tc>
          <w:tcPr>
            <w:tcW w:w="992" w:type="dxa"/>
            <w:tcBorders>
              <w:top w:val="single" w:sz="4" w:space="0" w:color="auto"/>
              <w:left w:val="single" w:sz="4" w:space="0" w:color="auto"/>
              <w:bottom w:val="single" w:sz="4" w:space="0" w:color="auto"/>
              <w:right w:val="single" w:sz="4" w:space="0" w:color="auto"/>
            </w:tcBorders>
          </w:tcPr>
          <w:p w14:paraId="25B4109C"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7EDF23D"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E72BF2A"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31C8028"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570B4DBA" w14:textId="77777777" w:rsidTr="00C856D0">
        <w:tc>
          <w:tcPr>
            <w:tcW w:w="697" w:type="dxa"/>
            <w:vMerge/>
            <w:tcBorders>
              <w:left w:val="single" w:sz="4" w:space="0" w:color="auto"/>
              <w:bottom w:val="single" w:sz="4" w:space="0" w:color="auto"/>
              <w:right w:val="single" w:sz="4" w:space="0" w:color="auto"/>
            </w:tcBorders>
          </w:tcPr>
          <w:p w14:paraId="56350517"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B113698" w14:textId="77777777" w:rsidR="00A60419" w:rsidRPr="00DE51F0" w:rsidRDefault="00A60419" w:rsidP="00C856D0">
            <w:pPr>
              <w:rPr>
                <w:rFonts w:ascii="Footlight MT Light" w:hAnsi="Footlight MT Light"/>
              </w:rPr>
            </w:pPr>
            <w:r w:rsidRPr="00DE51F0">
              <w:rPr>
                <w:rFonts w:ascii="Footlight MT Light" w:hAnsi="Footlight MT Light"/>
              </w:rPr>
              <w:t xml:space="preserve">4.2 ......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6E684CFE"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25E9C11"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2961250"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249749D"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15E1B70A" w14:textId="77777777" w:rsidTr="00C856D0">
        <w:tc>
          <w:tcPr>
            <w:tcW w:w="697" w:type="dxa"/>
            <w:vMerge w:val="restart"/>
            <w:tcBorders>
              <w:top w:val="single" w:sz="4" w:space="0" w:color="auto"/>
              <w:left w:val="single" w:sz="4" w:space="0" w:color="auto"/>
              <w:right w:val="single" w:sz="4" w:space="0" w:color="auto"/>
            </w:tcBorders>
          </w:tcPr>
          <w:p w14:paraId="67B1B63B" w14:textId="77777777" w:rsidR="00A60419" w:rsidRPr="00DE51F0" w:rsidRDefault="00A60419" w:rsidP="00C856D0">
            <w:pPr>
              <w:jc w:val="center"/>
              <w:rPr>
                <w:rFonts w:ascii="Footlight MT Light" w:hAnsi="Footlight MT Light"/>
              </w:rPr>
            </w:pPr>
            <w:r w:rsidRPr="00DE51F0">
              <w:rPr>
                <w:rFonts w:ascii="Footlight MT Light" w:hAnsi="Footlight MT Light"/>
              </w:rPr>
              <w:t>5</w:t>
            </w:r>
          </w:p>
        </w:tc>
        <w:tc>
          <w:tcPr>
            <w:tcW w:w="7229" w:type="dxa"/>
            <w:gridSpan w:val="5"/>
            <w:tcBorders>
              <w:top w:val="single" w:sz="4" w:space="0" w:color="auto"/>
              <w:left w:val="single" w:sz="4" w:space="0" w:color="auto"/>
              <w:bottom w:val="single" w:sz="4" w:space="0" w:color="auto"/>
              <w:right w:val="single" w:sz="4" w:space="0" w:color="auto"/>
            </w:tcBorders>
          </w:tcPr>
          <w:p w14:paraId="27A8E83A"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Personel</w:t>
            </w:r>
            <w:proofErr w:type="spellEnd"/>
            <w:r w:rsidRPr="00DE51F0">
              <w:rPr>
                <w:rFonts w:ascii="Footlight MT Light" w:hAnsi="Footlight MT Light"/>
              </w:rPr>
              <w:t xml:space="preserve"> </w:t>
            </w:r>
            <w:proofErr w:type="spellStart"/>
            <w:r w:rsidRPr="00DE51F0">
              <w:rPr>
                <w:rFonts w:ascii="Footlight MT Light" w:hAnsi="Footlight MT Light"/>
              </w:rPr>
              <w:t>Keselamatan</w:t>
            </w:r>
            <w:proofErr w:type="spellEnd"/>
            <w:r w:rsidRPr="00DE51F0">
              <w:rPr>
                <w:rFonts w:ascii="Footlight MT Light" w:hAnsi="Footlight MT Light"/>
              </w:rPr>
              <w:t xml:space="preserve"> </w:t>
            </w:r>
            <w:proofErr w:type="spellStart"/>
            <w:r w:rsidRPr="00DE51F0">
              <w:rPr>
                <w:rFonts w:ascii="Footlight MT Light" w:hAnsi="Footlight MT Light"/>
              </w:rPr>
              <w:t>Konstruksi</w:t>
            </w:r>
            <w:proofErr w:type="spellEnd"/>
          </w:p>
        </w:tc>
      </w:tr>
      <w:tr w:rsidR="00A60419" w:rsidRPr="00DE51F0" w14:paraId="08451A21" w14:textId="77777777" w:rsidTr="00C856D0">
        <w:tc>
          <w:tcPr>
            <w:tcW w:w="697" w:type="dxa"/>
            <w:vMerge/>
            <w:tcBorders>
              <w:left w:val="single" w:sz="4" w:space="0" w:color="auto"/>
              <w:right w:val="single" w:sz="4" w:space="0" w:color="auto"/>
            </w:tcBorders>
          </w:tcPr>
          <w:p w14:paraId="0F37B66E"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75E4B7D" w14:textId="77777777" w:rsidR="00A60419" w:rsidRPr="00DE51F0" w:rsidRDefault="00A60419" w:rsidP="00C856D0">
            <w:pPr>
              <w:rPr>
                <w:rFonts w:ascii="Footlight MT Light" w:hAnsi="Footlight MT Light"/>
              </w:rPr>
            </w:pPr>
            <w:r w:rsidRPr="00DE51F0">
              <w:rPr>
                <w:rFonts w:ascii="Footlight MT Light" w:hAnsi="Footlight MT Light"/>
              </w:rPr>
              <w:t>5.1 ......</w:t>
            </w:r>
          </w:p>
        </w:tc>
        <w:tc>
          <w:tcPr>
            <w:tcW w:w="992" w:type="dxa"/>
            <w:tcBorders>
              <w:top w:val="single" w:sz="4" w:space="0" w:color="auto"/>
              <w:left w:val="single" w:sz="4" w:space="0" w:color="auto"/>
              <w:bottom w:val="single" w:sz="4" w:space="0" w:color="auto"/>
              <w:right w:val="single" w:sz="4" w:space="0" w:color="auto"/>
            </w:tcBorders>
          </w:tcPr>
          <w:p w14:paraId="2782D6B9"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17448A7"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514198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F23B78B"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4E3C4C46" w14:textId="77777777" w:rsidTr="00C856D0">
        <w:tc>
          <w:tcPr>
            <w:tcW w:w="697" w:type="dxa"/>
            <w:vMerge/>
            <w:tcBorders>
              <w:left w:val="single" w:sz="4" w:space="0" w:color="auto"/>
              <w:bottom w:val="single" w:sz="4" w:space="0" w:color="auto"/>
              <w:right w:val="single" w:sz="4" w:space="0" w:color="auto"/>
            </w:tcBorders>
          </w:tcPr>
          <w:p w14:paraId="5E08142A"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6FA8797" w14:textId="77777777" w:rsidR="00A60419" w:rsidRPr="00DE51F0" w:rsidRDefault="00A60419" w:rsidP="00C856D0">
            <w:pPr>
              <w:rPr>
                <w:rFonts w:ascii="Footlight MT Light" w:hAnsi="Footlight MT Light"/>
              </w:rPr>
            </w:pPr>
            <w:r w:rsidRPr="00DE51F0">
              <w:rPr>
                <w:rFonts w:ascii="Footlight MT Light" w:hAnsi="Footlight MT Light"/>
              </w:rPr>
              <w:t xml:space="preserve">5.2 ......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0430A11F"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8A1E014"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51E337C"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2A9FC2F"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551D8563" w14:textId="77777777" w:rsidTr="00C856D0">
        <w:tc>
          <w:tcPr>
            <w:tcW w:w="697" w:type="dxa"/>
            <w:vMerge w:val="restart"/>
            <w:tcBorders>
              <w:top w:val="single" w:sz="4" w:space="0" w:color="auto"/>
              <w:left w:val="single" w:sz="4" w:space="0" w:color="auto"/>
              <w:right w:val="single" w:sz="4" w:space="0" w:color="auto"/>
            </w:tcBorders>
          </w:tcPr>
          <w:p w14:paraId="7A46F1EB" w14:textId="77777777" w:rsidR="00A60419" w:rsidRPr="00DE51F0" w:rsidRDefault="00A60419" w:rsidP="00C856D0">
            <w:pPr>
              <w:jc w:val="center"/>
              <w:rPr>
                <w:rFonts w:ascii="Footlight MT Light" w:hAnsi="Footlight MT Light"/>
              </w:rPr>
            </w:pPr>
            <w:r w:rsidRPr="00DE51F0">
              <w:rPr>
                <w:rFonts w:ascii="Footlight MT Light" w:hAnsi="Footlight MT Light"/>
              </w:rPr>
              <w:t>6</w:t>
            </w:r>
          </w:p>
        </w:tc>
        <w:tc>
          <w:tcPr>
            <w:tcW w:w="7229" w:type="dxa"/>
            <w:gridSpan w:val="5"/>
            <w:tcBorders>
              <w:top w:val="single" w:sz="4" w:space="0" w:color="auto"/>
              <w:left w:val="single" w:sz="4" w:space="0" w:color="auto"/>
              <w:bottom w:val="single" w:sz="4" w:space="0" w:color="auto"/>
              <w:right w:val="single" w:sz="4" w:space="0" w:color="auto"/>
            </w:tcBorders>
          </w:tcPr>
          <w:p w14:paraId="0EBBC913"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Fasilitas</w:t>
            </w:r>
            <w:proofErr w:type="spellEnd"/>
            <w:r w:rsidRPr="00DE51F0">
              <w:rPr>
                <w:rFonts w:ascii="Footlight MT Light" w:hAnsi="Footlight MT Light"/>
              </w:rPr>
              <w:t xml:space="preserve"> </w:t>
            </w:r>
            <w:proofErr w:type="spellStart"/>
            <w:r w:rsidRPr="00DE51F0">
              <w:rPr>
                <w:rFonts w:ascii="Footlight MT Light" w:hAnsi="Footlight MT Light"/>
              </w:rPr>
              <w:t>sarana</w:t>
            </w:r>
            <w:proofErr w:type="spellEnd"/>
            <w:r w:rsidRPr="00DE51F0">
              <w:rPr>
                <w:rFonts w:ascii="Footlight MT Light" w:hAnsi="Footlight MT Light"/>
              </w:rPr>
              <w:t xml:space="preserve">, </w:t>
            </w:r>
            <w:proofErr w:type="spellStart"/>
            <w:r w:rsidRPr="00DE51F0">
              <w:rPr>
                <w:rFonts w:ascii="Footlight MT Light" w:hAnsi="Footlight MT Light"/>
              </w:rPr>
              <w:t>prasarana</w:t>
            </w:r>
            <w:proofErr w:type="spellEnd"/>
            <w:r w:rsidRPr="00DE51F0">
              <w:rPr>
                <w:rFonts w:ascii="Footlight MT Light" w:hAnsi="Footlight MT Light"/>
              </w:rPr>
              <w:t xml:space="preserve">, dan </w:t>
            </w:r>
            <w:proofErr w:type="spellStart"/>
            <w:r w:rsidRPr="00DE51F0">
              <w:rPr>
                <w:rFonts w:ascii="Footlight MT Light" w:hAnsi="Footlight MT Light"/>
              </w:rPr>
              <w:t>alat</w:t>
            </w:r>
            <w:proofErr w:type="spellEnd"/>
            <w:r w:rsidRPr="00DE51F0">
              <w:rPr>
                <w:rFonts w:ascii="Footlight MT Light" w:hAnsi="Footlight MT Light"/>
              </w:rPr>
              <w:t xml:space="preserve"> </w:t>
            </w:r>
            <w:proofErr w:type="spellStart"/>
            <w:r w:rsidRPr="00DE51F0">
              <w:rPr>
                <w:rFonts w:ascii="Footlight MT Light" w:hAnsi="Footlight MT Light"/>
              </w:rPr>
              <w:t>kesehatan</w:t>
            </w:r>
            <w:proofErr w:type="spellEnd"/>
          </w:p>
        </w:tc>
      </w:tr>
      <w:tr w:rsidR="00A60419" w:rsidRPr="00DE51F0" w14:paraId="44EDF5AB" w14:textId="77777777" w:rsidTr="00C856D0">
        <w:tc>
          <w:tcPr>
            <w:tcW w:w="697" w:type="dxa"/>
            <w:vMerge/>
            <w:tcBorders>
              <w:left w:val="single" w:sz="4" w:space="0" w:color="auto"/>
              <w:right w:val="single" w:sz="4" w:space="0" w:color="auto"/>
            </w:tcBorders>
          </w:tcPr>
          <w:p w14:paraId="68931C9A"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EBD2086" w14:textId="77777777" w:rsidR="00A60419" w:rsidRPr="00DE51F0" w:rsidRDefault="00A60419" w:rsidP="00C856D0">
            <w:pPr>
              <w:rPr>
                <w:rFonts w:ascii="Footlight MT Light" w:hAnsi="Footlight MT Light"/>
              </w:rPr>
            </w:pPr>
            <w:r w:rsidRPr="00DE51F0">
              <w:rPr>
                <w:rFonts w:ascii="Footlight MT Light" w:hAnsi="Footlight MT Light"/>
              </w:rPr>
              <w:t>6.1 ......</w:t>
            </w:r>
          </w:p>
        </w:tc>
        <w:tc>
          <w:tcPr>
            <w:tcW w:w="992" w:type="dxa"/>
            <w:tcBorders>
              <w:top w:val="single" w:sz="4" w:space="0" w:color="auto"/>
              <w:left w:val="single" w:sz="4" w:space="0" w:color="auto"/>
              <w:bottom w:val="single" w:sz="4" w:space="0" w:color="auto"/>
              <w:right w:val="single" w:sz="4" w:space="0" w:color="auto"/>
            </w:tcBorders>
          </w:tcPr>
          <w:p w14:paraId="6895BA0D"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30F6AD9"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182F6C7"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6841F201"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20E74B6E" w14:textId="77777777" w:rsidTr="00C856D0">
        <w:tc>
          <w:tcPr>
            <w:tcW w:w="697" w:type="dxa"/>
            <w:vMerge/>
            <w:tcBorders>
              <w:left w:val="single" w:sz="4" w:space="0" w:color="auto"/>
              <w:bottom w:val="single" w:sz="4" w:space="0" w:color="auto"/>
              <w:right w:val="single" w:sz="4" w:space="0" w:color="auto"/>
            </w:tcBorders>
          </w:tcPr>
          <w:p w14:paraId="77F66AC6"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36B1CF9" w14:textId="77777777" w:rsidR="00A60419" w:rsidRPr="00DE51F0" w:rsidRDefault="00A60419" w:rsidP="00C856D0">
            <w:pPr>
              <w:rPr>
                <w:rFonts w:ascii="Footlight MT Light" w:hAnsi="Footlight MT Light"/>
              </w:rPr>
            </w:pPr>
            <w:r w:rsidRPr="00DE51F0">
              <w:rPr>
                <w:rFonts w:ascii="Footlight MT Light" w:hAnsi="Footlight MT Light"/>
              </w:rPr>
              <w:t xml:space="preserve">6.2 ......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7F435DC9"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671E659"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A9EC7C2"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68625F1A"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4703C7C3" w14:textId="77777777" w:rsidTr="00C856D0">
        <w:tc>
          <w:tcPr>
            <w:tcW w:w="697" w:type="dxa"/>
            <w:vMerge w:val="restart"/>
            <w:tcBorders>
              <w:top w:val="single" w:sz="4" w:space="0" w:color="auto"/>
              <w:left w:val="single" w:sz="4" w:space="0" w:color="auto"/>
              <w:right w:val="single" w:sz="4" w:space="0" w:color="auto"/>
            </w:tcBorders>
          </w:tcPr>
          <w:p w14:paraId="64456C69" w14:textId="77777777" w:rsidR="00A60419" w:rsidRPr="00DE51F0" w:rsidRDefault="00A60419" w:rsidP="00C856D0">
            <w:pPr>
              <w:jc w:val="center"/>
              <w:rPr>
                <w:rFonts w:ascii="Footlight MT Light" w:hAnsi="Footlight MT Light"/>
              </w:rPr>
            </w:pPr>
            <w:r w:rsidRPr="00DE51F0">
              <w:rPr>
                <w:rFonts w:ascii="Footlight MT Light" w:hAnsi="Footlight MT Light"/>
              </w:rPr>
              <w:t>7</w:t>
            </w:r>
          </w:p>
        </w:tc>
        <w:tc>
          <w:tcPr>
            <w:tcW w:w="7229" w:type="dxa"/>
            <w:gridSpan w:val="5"/>
            <w:tcBorders>
              <w:top w:val="single" w:sz="4" w:space="0" w:color="auto"/>
              <w:left w:val="single" w:sz="4" w:space="0" w:color="auto"/>
              <w:bottom w:val="single" w:sz="4" w:space="0" w:color="auto"/>
              <w:right w:val="single" w:sz="4" w:space="0" w:color="auto"/>
            </w:tcBorders>
          </w:tcPr>
          <w:p w14:paraId="565CF3DA"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Rambu-rambu</w:t>
            </w:r>
            <w:proofErr w:type="spellEnd"/>
            <w:r w:rsidRPr="00DE51F0">
              <w:rPr>
                <w:rFonts w:ascii="Footlight MT Light" w:hAnsi="Footlight MT Light"/>
              </w:rPr>
              <w:t xml:space="preserve"> yang </w:t>
            </w:r>
            <w:proofErr w:type="spellStart"/>
            <w:r w:rsidRPr="00DE51F0">
              <w:rPr>
                <w:rFonts w:ascii="Footlight MT Light" w:hAnsi="Footlight MT Light"/>
              </w:rPr>
              <w:t>diperlukan</w:t>
            </w:r>
            <w:proofErr w:type="spellEnd"/>
          </w:p>
        </w:tc>
      </w:tr>
      <w:tr w:rsidR="00A60419" w:rsidRPr="00DE51F0" w14:paraId="18393088" w14:textId="77777777" w:rsidTr="00C856D0">
        <w:tc>
          <w:tcPr>
            <w:tcW w:w="697" w:type="dxa"/>
            <w:vMerge/>
            <w:tcBorders>
              <w:left w:val="single" w:sz="4" w:space="0" w:color="auto"/>
              <w:right w:val="single" w:sz="4" w:space="0" w:color="auto"/>
            </w:tcBorders>
          </w:tcPr>
          <w:p w14:paraId="77136E4F"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F7BD12C" w14:textId="77777777" w:rsidR="00A60419" w:rsidRPr="00DE51F0" w:rsidRDefault="00A60419" w:rsidP="00C856D0">
            <w:pPr>
              <w:rPr>
                <w:rFonts w:ascii="Footlight MT Light" w:hAnsi="Footlight MT Light"/>
              </w:rPr>
            </w:pPr>
            <w:r w:rsidRPr="00DE51F0">
              <w:rPr>
                <w:rFonts w:ascii="Footlight MT Light" w:hAnsi="Footlight MT Light"/>
              </w:rPr>
              <w:t>7.1 ......</w:t>
            </w:r>
          </w:p>
        </w:tc>
        <w:tc>
          <w:tcPr>
            <w:tcW w:w="992" w:type="dxa"/>
            <w:tcBorders>
              <w:top w:val="single" w:sz="4" w:space="0" w:color="auto"/>
              <w:left w:val="single" w:sz="4" w:space="0" w:color="auto"/>
              <w:bottom w:val="single" w:sz="4" w:space="0" w:color="auto"/>
              <w:right w:val="single" w:sz="4" w:space="0" w:color="auto"/>
            </w:tcBorders>
          </w:tcPr>
          <w:p w14:paraId="0C146439"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5558D04"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E0F8FAC"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6077C51"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18F0F020" w14:textId="77777777" w:rsidTr="00C856D0">
        <w:tc>
          <w:tcPr>
            <w:tcW w:w="697" w:type="dxa"/>
            <w:vMerge/>
            <w:tcBorders>
              <w:left w:val="single" w:sz="4" w:space="0" w:color="auto"/>
              <w:bottom w:val="single" w:sz="4" w:space="0" w:color="auto"/>
              <w:right w:val="single" w:sz="4" w:space="0" w:color="auto"/>
            </w:tcBorders>
          </w:tcPr>
          <w:p w14:paraId="650783AE"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C53A5D7" w14:textId="77777777" w:rsidR="00A60419" w:rsidRPr="00DE51F0" w:rsidRDefault="00A60419" w:rsidP="00C856D0">
            <w:pPr>
              <w:rPr>
                <w:rFonts w:ascii="Footlight MT Light" w:hAnsi="Footlight MT Light"/>
              </w:rPr>
            </w:pPr>
            <w:r w:rsidRPr="00DE51F0">
              <w:rPr>
                <w:rFonts w:ascii="Footlight MT Light" w:hAnsi="Footlight MT Light"/>
              </w:rPr>
              <w:t xml:space="preserve">7.2 ......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600E1E11"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8A460D9"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524232B"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6662D9F"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6B8AAFDA" w14:textId="77777777" w:rsidTr="00C856D0">
        <w:tc>
          <w:tcPr>
            <w:tcW w:w="697" w:type="dxa"/>
            <w:vMerge w:val="restart"/>
            <w:tcBorders>
              <w:top w:val="single" w:sz="4" w:space="0" w:color="auto"/>
              <w:left w:val="single" w:sz="4" w:space="0" w:color="auto"/>
              <w:right w:val="single" w:sz="4" w:space="0" w:color="auto"/>
            </w:tcBorders>
          </w:tcPr>
          <w:p w14:paraId="6E38BA6A" w14:textId="77777777" w:rsidR="00A60419" w:rsidRPr="00DE51F0" w:rsidRDefault="00A60419" w:rsidP="00C856D0">
            <w:pPr>
              <w:jc w:val="center"/>
              <w:rPr>
                <w:rFonts w:ascii="Footlight MT Light" w:hAnsi="Footlight MT Light"/>
              </w:rPr>
            </w:pPr>
            <w:r w:rsidRPr="00DE51F0">
              <w:rPr>
                <w:rFonts w:ascii="Footlight MT Light" w:hAnsi="Footlight MT Light"/>
              </w:rPr>
              <w:t>8</w:t>
            </w:r>
          </w:p>
        </w:tc>
        <w:tc>
          <w:tcPr>
            <w:tcW w:w="7229" w:type="dxa"/>
            <w:gridSpan w:val="5"/>
            <w:tcBorders>
              <w:top w:val="single" w:sz="4" w:space="0" w:color="auto"/>
              <w:left w:val="single" w:sz="4" w:space="0" w:color="auto"/>
              <w:bottom w:val="single" w:sz="4" w:space="0" w:color="auto"/>
              <w:right w:val="single" w:sz="4" w:space="0" w:color="auto"/>
            </w:tcBorders>
          </w:tcPr>
          <w:p w14:paraId="11545698"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Konsultasi</w:t>
            </w:r>
            <w:proofErr w:type="spellEnd"/>
            <w:r w:rsidRPr="00DE51F0">
              <w:rPr>
                <w:rFonts w:ascii="Footlight MT Light" w:hAnsi="Footlight MT Light"/>
              </w:rPr>
              <w:t xml:space="preserve"> </w:t>
            </w:r>
            <w:proofErr w:type="spellStart"/>
            <w:r w:rsidRPr="00DE51F0">
              <w:rPr>
                <w:rFonts w:ascii="Footlight MT Light" w:hAnsi="Footlight MT Light"/>
              </w:rPr>
              <w:t>dengan</w:t>
            </w:r>
            <w:proofErr w:type="spellEnd"/>
            <w:r w:rsidRPr="00DE51F0">
              <w:rPr>
                <w:rFonts w:ascii="Footlight MT Light" w:hAnsi="Footlight MT Light"/>
              </w:rPr>
              <w:t xml:space="preserve"> </w:t>
            </w:r>
            <w:proofErr w:type="spellStart"/>
            <w:r w:rsidRPr="00DE51F0">
              <w:rPr>
                <w:rFonts w:ascii="Footlight MT Light" w:hAnsi="Footlight MT Light"/>
              </w:rPr>
              <w:t>ahli</w:t>
            </w:r>
            <w:proofErr w:type="spellEnd"/>
            <w:r w:rsidRPr="00DE51F0">
              <w:rPr>
                <w:rFonts w:ascii="Footlight MT Light" w:hAnsi="Footlight MT Light"/>
              </w:rPr>
              <w:t xml:space="preserve"> </w:t>
            </w:r>
            <w:proofErr w:type="spellStart"/>
            <w:r w:rsidRPr="00DE51F0">
              <w:rPr>
                <w:rFonts w:ascii="Footlight MT Light" w:hAnsi="Footlight MT Light"/>
              </w:rPr>
              <w:t>terkait</w:t>
            </w:r>
            <w:proofErr w:type="spellEnd"/>
            <w:r w:rsidRPr="00DE51F0">
              <w:rPr>
                <w:rFonts w:ascii="Footlight MT Light" w:hAnsi="Footlight MT Light"/>
              </w:rPr>
              <w:t xml:space="preserve"> </w:t>
            </w:r>
            <w:proofErr w:type="spellStart"/>
            <w:r w:rsidRPr="00DE51F0">
              <w:rPr>
                <w:rFonts w:ascii="Footlight MT Light" w:hAnsi="Footlight MT Light"/>
              </w:rPr>
              <w:t>Keselamatan</w:t>
            </w:r>
            <w:proofErr w:type="spellEnd"/>
            <w:r w:rsidRPr="00DE51F0">
              <w:rPr>
                <w:rFonts w:ascii="Footlight MT Light" w:hAnsi="Footlight MT Light"/>
              </w:rPr>
              <w:t xml:space="preserve"> </w:t>
            </w:r>
            <w:proofErr w:type="spellStart"/>
            <w:r w:rsidRPr="00DE51F0">
              <w:rPr>
                <w:rFonts w:ascii="Footlight MT Light" w:hAnsi="Footlight MT Light"/>
              </w:rPr>
              <w:t>Konstruksi</w:t>
            </w:r>
            <w:proofErr w:type="spellEnd"/>
          </w:p>
        </w:tc>
      </w:tr>
      <w:tr w:rsidR="00A60419" w:rsidRPr="00DE51F0" w14:paraId="3D168D15" w14:textId="77777777" w:rsidTr="00C856D0">
        <w:tc>
          <w:tcPr>
            <w:tcW w:w="697" w:type="dxa"/>
            <w:vMerge/>
            <w:tcBorders>
              <w:left w:val="single" w:sz="4" w:space="0" w:color="auto"/>
              <w:right w:val="single" w:sz="4" w:space="0" w:color="auto"/>
            </w:tcBorders>
          </w:tcPr>
          <w:p w14:paraId="42892599"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2742B89" w14:textId="77777777" w:rsidR="00A60419" w:rsidRPr="00DE51F0" w:rsidRDefault="00A60419" w:rsidP="00C856D0">
            <w:pPr>
              <w:rPr>
                <w:rFonts w:ascii="Footlight MT Light" w:hAnsi="Footlight MT Light"/>
              </w:rPr>
            </w:pPr>
            <w:r w:rsidRPr="00DE51F0">
              <w:rPr>
                <w:rFonts w:ascii="Footlight MT Light" w:hAnsi="Footlight MT Light"/>
              </w:rPr>
              <w:t>8.1 ......</w:t>
            </w:r>
          </w:p>
        </w:tc>
        <w:tc>
          <w:tcPr>
            <w:tcW w:w="992" w:type="dxa"/>
            <w:tcBorders>
              <w:top w:val="single" w:sz="4" w:space="0" w:color="auto"/>
              <w:left w:val="single" w:sz="4" w:space="0" w:color="auto"/>
              <w:bottom w:val="single" w:sz="4" w:space="0" w:color="auto"/>
              <w:right w:val="single" w:sz="4" w:space="0" w:color="auto"/>
            </w:tcBorders>
          </w:tcPr>
          <w:p w14:paraId="5DB6EF26"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E01707A"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844D2D6"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3591F66"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34E7FB49" w14:textId="77777777" w:rsidTr="00C856D0">
        <w:tc>
          <w:tcPr>
            <w:tcW w:w="697" w:type="dxa"/>
            <w:vMerge/>
            <w:tcBorders>
              <w:left w:val="single" w:sz="4" w:space="0" w:color="auto"/>
              <w:bottom w:val="single" w:sz="4" w:space="0" w:color="auto"/>
              <w:right w:val="single" w:sz="4" w:space="0" w:color="auto"/>
            </w:tcBorders>
          </w:tcPr>
          <w:p w14:paraId="252F3061"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E5FB33C" w14:textId="77777777" w:rsidR="00A60419" w:rsidRPr="00DE51F0" w:rsidRDefault="00A60419" w:rsidP="00C856D0">
            <w:pPr>
              <w:rPr>
                <w:rFonts w:ascii="Footlight MT Light" w:hAnsi="Footlight MT Light"/>
              </w:rPr>
            </w:pPr>
            <w:r w:rsidRPr="00DE51F0">
              <w:rPr>
                <w:rFonts w:ascii="Footlight MT Light" w:hAnsi="Footlight MT Light"/>
              </w:rPr>
              <w:t xml:space="preserve">8.2 ......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586BCEE6"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AED400C"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ABED4D1"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5F7223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3E21E3ED" w14:textId="77777777" w:rsidTr="00C856D0">
        <w:tc>
          <w:tcPr>
            <w:tcW w:w="697" w:type="dxa"/>
            <w:vMerge w:val="restart"/>
            <w:tcBorders>
              <w:top w:val="single" w:sz="4" w:space="0" w:color="auto"/>
              <w:left w:val="single" w:sz="4" w:space="0" w:color="auto"/>
              <w:right w:val="single" w:sz="4" w:space="0" w:color="auto"/>
            </w:tcBorders>
          </w:tcPr>
          <w:p w14:paraId="429FE38E" w14:textId="77777777" w:rsidR="00A60419" w:rsidRPr="00DE51F0" w:rsidRDefault="00A60419" w:rsidP="00C856D0">
            <w:pPr>
              <w:jc w:val="center"/>
              <w:rPr>
                <w:rFonts w:ascii="Footlight MT Light" w:hAnsi="Footlight MT Light"/>
              </w:rPr>
            </w:pPr>
            <w:r w:rsidRPr="00DE51F0">
              <w:rPr>
                <w:rFonts w:ascii="Footlight MT Light" w:hAnsi="Footlight MT Light"/>
              </w:rPr>
              <w:t>9</w:t>
            </w:r>
          </w:p>
        </w:tc>
        <w:tc>
          <w:tcPr>
            <w:tcW w:w="7229" w:type="dxa"/>
            <w:gridSpan w:val="5"/>
            <w:tcBorders>
              <w:top w:val="single" w:sz="4" w:space="0" w:color="auto"/>
              <w:left w:val="single" w:sz="4" w:space="0" w:color="auto"/>
              <w:bottom w:val="single" w:sz="4" w:space="0" w:color="auto"/>
              <w:right w:val="single" w:sz="4" w:space="0" w:color="auto"/>
            </w:tcBorders>
          </w:tcPr>
          <w:p w14:paraId="0AE995BB"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Kegiatan</w:t>
            </w:r>
            <w:proofErr w:type="spellEnd"/>
            <w:r w:rsidRPr="00DE51F0">
              <w:rPr>
                <w:rFonts w:ascii="Footlight MT Light" w:hAnsi="Footlight MT Light"/>
              </w:rPr>
              <w:t xml:space="preserve"> dan </w:t>
            </w:r>
            <w:proofErr w:type="spellStart"/>
            <w:r w:rsidRPr="00DE51F0">
              <w:rPr>
                <w:rFonts w:ascii="Footlight MT Light" w:hAnsi="Footlight MT Light"/>
              </w:rPr>
              <w:t>peralatan</w:t>
            </w:r>
            <w:proofErr w:type="spellEnd"/>
            <w:r w:rsidRPr="00DE51F0">
              <w:rPr>
                <w:rFonts w:ascii="Footlight MT Light" w:hAnsi="Footlight MT Light"/>
              </w:rPr>
              <w:t xml:space="preserve"> </w:t>
            </w:r>
            <w:proofErr w:type="spellStart"/>
            <w:r w:rsidRPr="00DE51F0">
              <w:rPr>
                <w:rFonts w:ascii="Footlight MT Light" w:hAnsi="Footlight MT Light"/>
              </w:rPr>
              <w:t>terkait</w:t>
            </w:r>
            <w:proofErr w:type="spellEnd"/>
            <w:r w:rsidRPr="00DE51F0">
              <w:rPr>
                <w:rFonts w:ascii="Footlight MT Light" w:hAnsi="Footlight MT Light"/>
              </w:rPr>
              <w:t xml:space="preserve"> </w:t>
            </w:r>
            <w:proofErr w:type="spellStart"/>
            <w:r w:rsidRPr="00DE51F0">
              <w:rPr>
                <w:rFonts w:ascii="Footlight MT Light" w:hAnsi="Footlight MT Light"/>
              </w:rPr>
              <w:t>dengan</w:t>
            </w:r>
            <w:proofErr w:type="spellEnd"/>
            <w:r w:rsidRPr="00DE51F0">
              <w:rPr>
                <w:rFonts w:ascii="Footlight MT Light" w:hAnsi="Footlight MT Light"/>
              </w:rPr>
              <w:t xml:space="preserve"> </w:t>
            </w:r>
            <w:proofErr w:type="spellStart"/>
            <w:r w:rsidRPr="00DE51F0">
              <w:rPr>
                <w:rFonts w:ascii="Footlight MT Light" w:hAnsi="Footlight MT Light"/>
              </w:rPr>
              <w:t>pengendalian</w:t>
            </w:r>
            <w:proofErr w:type="spellEnd"/>
            <w:r w:rsidRPr="00DE51F0">
              <w:rPr>
                <w:rFonts w:ascii="Footlight MT Light" w:hAnsi="Footlight MT Light"/>
              </w:rPr>
              <w:t xml:space="preserve"> </w:t>
            </w:r>
            <w:proofErr w:type="spellStart"/>
            <w:r w:rsidRPr="00DE51F0">
              <w:rPr>
                <w:rFonts w:ascii="Footlight MT Light" w:hAnsi="Footlight MT Light"/>
              </w:rPr>
              <w:t>Risiko</w:t>
            </w:r>
            <w:proofErr w:type="spellEnd"/>
            <w:r w:rsidRPr="00DE51F0">
              <w:rPr>
                <w:rFonts w:ascii="Footlight MT Light" w:hAnsi="Footlight MT Light"/>
              </w:rPr>
              <w:t xml:space="preserve"> </w:t>
            </w:r>
            <w:proofErr w:type="spellStart"/>
            <w:r w:rsidRPr="00DE51F0">
              <w:rPr>
                <w:rFonts w:ascii="Footlight MT Light" w:hAnsi="Footlight MT Light"/>
              </w:rPr>
              <w:t>Keselamatan</w:t>
            </w:r>
            <w:proofErr w:type="spellEnd"/>
            <w:r w:rsidRPr="00DE51F0">
              <w:rPr>
                <w:rFonts w:ascii="Footlight MT Light" w:hAnsi="Footlight MT Light"/>
              </w:rPr>
              <w:t xml:space="preserve"> </w:t>
            </w:r>
            <w:proofErr w:type="spellStart"/>
            <w:r w:rsidRPr="00DE51F0">
              <w:rPr>
                <w:rFonts w:ascii="Footlight MT Light" w:hAnsi="Footlight MT Light"/>
              </w:rPr>
              <w:t>Konstruksi</w:t>
            </w:r>
            <w:proofErr w:type="spellEnd"/>
          </w:p>
        </w:tc>
      </w:tr>
      <w:tr w:rsidR="00A60419" w:rsidRPr="00DE51F0" w14:paraId="27644841" w14:textId="77777777" w:rsidTr="00C856D0">
        <w:tc>
          <w:tcPr>
            <w:tcW w:w="697" w:type="dxa"/>
            <w:vMerge/>
            <w:tcBorders>
              <w:left w:val="single" w:sz="4" w:space="0" w:color="auto"/>
              <w:right w:val="single" w:sz="4" w:space="0" w:color="auto"/>
            </w:tcBorders>
          </w:tcPr>
          <w:p w14:paraId="3531CF65"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2EE166E" w14:textId="77777777" w:rsidR="00A60419" w:rsidRPr="00DE51F0" w:rsidRDefault="00A60419" w:rsidP="00C856D0">
            <w:pPr>
              <w:rPr>
                <w:rFonts w:ascii="Footlight MT Light" w:hAnsi="Footlight MT Light"/>
              </w:rPr>
            </w:pPr>
            <w:r w:rsidRPr="00DE51F0">
              <w:rPr>
                <w:rFonts w:ascii="Footlight MT Light" w:hAnsi="Footlight MT Light"/>
              </w:rPr>
              <w:t>9.1 ......</w:t>
            </w:r>
          </w:p>
        </w:tc>
        <w:tc>
          <w:tcPr>
            <w:tcW w:w="992" w:type="dxa"/>
            <w:tcBorders>
              <w:top w:val="single" w:sz="4" w:space="0" w:color="auto"/>
              <w:left w:val="single" w:sz="4" w:space="0" w:color="auto"/>
              <w:bottom w:val="single" w:sz="4" w:space="0" w:color="auto"/>
              <w:right w:val="single" w:sz="4" w:space="0" w:color="auto"/>
            </w:tcBorders>
          </w:tcPr>
          <w:p w14:paraId="12DF5168"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C42B549"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631755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26F001D"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2CF63D30" w14:textId="77777777" w:rsidTr="00C856D0">
        <w:tc>
          <w:tcPr>
            <w:tcW w:w="697" w:type="dxa"/>
            <w:vMerge/>
            <w:tcBorders>
              <w:left w:val="single" w:sz="4" w:space="0" w:color="auto"/>
              <w:bottom w:val="single" w:sz="4" w:space="0" w:color="auto"/>
              <w:right w:val="single" w:sz="4" w:space="0" w:color="auto"/>
            </w:tcBorders>
          </w:tcPr>
          <w:p w14:paraId="4D34B8DC" w14:textId="77777777" w:rsidR="00A60419" w:rsidRPr="00DE51F0" w:rsidRDefault="00A60419" w:rsidP="00C856D0">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AA4A231" w14:textId="77777777" w:rsidR="00A60419" w:rsidRPr="00DE51F0" w:rsidRDefault="00A60419" w:rsidP="00C856D0">
            <w:pPr>
              <w:rPr>
                <w:rFonts w:ascii="Footlight MT Light" w:hAnsi="Footlight MT Light"/>
              </w:rPr>
            </w:pPr>
            <w:r w:rsidRPr="00DE51F0">
              <w:rPr>
                <w:rFonts w:ascii="Footlight MT Light" w:hAnsi="Footlight MT Light"/>
              </w:rPr>
              <w:t xml:space="preserve">9.2 ...... </w:t>
            </w:r>
            <w:proofErr w:type="spellStart"/>
            <w:r w:rsidRPr="00DE51F0">
              <w:rPr>
                <w:rFonts w:ascii="Footlight MT Light" w:hAnsi="Footlight MT Light"/>
              </w:rPr>
              <w:t>dst</w:t>
            </w:r>
            <w:proofErr w:type="spellEnd"/>
          </w:p>
        </w:tc>
        <w:tc>
          <w:tcPr>
            <w:tcW w:w="992" w:type="dxa"/>
            <w:tcBorders>
              <w:top w:val="single" w:sz="4" w:space="0" w:color="auto"/>
              <w:left w:val="single" w:sz="4" w:space="0" w:color="auto"/>
              <w:bottom w:val="single" w:sz="4" w:space="0" w:color="auto"/>
              <w:right w:val="single" w:sz="4" w:space="0" w:color="auto"/>
            </w:tcBorders>
          </w:tcPr>
          <w:p w14:paraId="18EF1C94" w14:textId="77777777" w:rsidR="00A60419" w:rsidRPr="00DE51F0" w:rsidRDefault="00A60419" w:rsidP="00C856D0">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8280719"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2A51FCD"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3C1CD85"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034A01CD" w14:textId="77777777" w:rsidTr="00C856D0">
        <w:tc>
          <w:tcPr>
            <w:tcW w:w="6934" w:type="dxa"/>
            <w:gridSpan w:val="5"/>
            <w:tcBorders>
              <w:top w:val="single" w:sz="4" w:space="0" w:color="auto"/>
              <w:left w:val="single" w:sz="4" w:space="0" w:color="auto"/>
              <w:bottom w:val="single" w:sz="4" w:space="0" w:color="auto"/>
              <w:right w:val="single" w:sz="4" w:space="0" w:color="auto"/>
            </w:tcBorders>
          </w:tcPr>
          <w:p w14:paraId="7D96140E" w14:textId="77777777" w:rsidR="00A60419" w:rsidRPr="00DE51F0" w:rsidRDefault="00A60419" w:rsidP="00C856D0">
            <w:pPr>
              <w:jc w:val="right"/>
              <w:rPr>
                <w:rFonts w:ascii="Footlight MT Light" w:hAnsi="Footlight MT Light"/>
                <w:b/>
              </w:rPr>
            </w:pPr>
            <w:r w:rsidRPr="00DE51F0">
              <w:rPr>
                <w:rFonts w:ascii="Footlight MT Light" w:hAnsi="Footlight MT Light"/>
                <w:b/>
              </w:rPr>
              <w:t>Total Daftar 2</w:t>
            </w:r>
          </w:p>
          <w:p w14:paraId="018C5114" w14:textId="77777777" w:rsidR="00A60419" w:rsidRPr="00DE51F0" w:rsidRDefault="00A60419" w:rsidP="00C856D0">
            <w:pPr>
              <w:jc w:val="right"/>
              <w:rPr>
                <w:rFonts w:ascii="Footlight MT Light" w:hAnsi="Footlight MT Light"/>
              </w:rPr>
            </w:pPr>
            <w:r w:rsidRPr="00DE51F0">
              <w:rPr>
                <w:rFonts w:ascii="Footlight MT Light" w:hAnsi="Footlight MT Light"/>
              </w:rPr>
              <w:t>(</w:t>
            </w:r>
            <w:proofErr w:type="spellStart"/>
            <w:r w:rsidRPr="00DE51F0">
              <w:rPr>
                <w:rFonts w:ascii="Footlight MT Light" w:hAnsi="Footlight MT Light"/>
              </w:rPr>
              <w:t>pindahkan</w:t>
            </w:r>
            <w:proofErr w:type="spellEnd"/>
            <w:r w:rsidRPr="00DE51F0">
              <w:rPr>
                <w:rFonts w:ascii="Footlight MT Light" w:hAnsi="Footlight MT Light"/>
              </w:rPr>
              <w:t xml:space="preserve"> </w:t>
            </w:r>
            <w:proofErr w:type="spellStart"/>
            <w:r w:rsidRPr="00DE51F0">
              <w:rPr>
                <w:rFonts w:ascii="Footlight MT Light" w:hAnsi="Footlight MT Light"/>
              </w:rPr>
              <w:t>nilai</w:t>
            </w:r>
            <w:proofErr w:type="spellEnd"/>
            <w:r w:rsidRPr="00DE51F0">
              <w:rPr>
                <w:rFonts w:ascii="Footlight MT Light" w:hAnsi="Footlight MT Light"/>
              </w:rPr>
              <w:t xml:space="preserve"> total </w:t>
            </w:r>
            <w:proofErr w:type="spellStart"/>
            <w:r w:rsidRPr="00DE51F0">
              <w:rPr>
                <w:rFonts w:ascii="Footlight MT Light" w:hAnsi="Footlight MT Light"/>
              </w:rPr>
              <w:t>ke</w:t>
            </w:r>
            <w:proofErr w:type="spellEnd"/>
            <w:r w:rsidRPr="00DE51F0">
              <w:rPr>
                <w:rFonts w:ascii="Footlight MT Light" w:hAnsi="Footlight MT Light"/>
              </w:rPr>
              <w:t xml:space="preserve"> Daftar </w:t>
            </w:r>
            <w:proofErr w:type="spellStart"/>
            <w:r w:rsidRPr="00DE51F0">
              <w:rPr>
                <w:rFonts w:ascii="Footlight MT Light" w:hAnsi="Footlight MT Light"/>
              </w:rPr>
              <w:t>Rekapitulasi</w:t>
            </w:r>
            <w:proofErr w:type="spellEnd"/>
            <w:r w:rsidRPr="00DE51F0">
              <w:rPr>
                <w:rFonts w:ascii="Footlight MT Light" w:hAnsi="Footlight MT Light"/>
              </w:rPr>
              <w:t>)</w:t>
            </w:r>
          </w:p>
        </w:tc>
        <w:tc>
          <w:tcPr>
            <w:tcW w:w="992" w:type="dxa"/>
            <w:tcBorders>
              <w:top w:val="single" w:sz="4" w:space="0" w:color="auto"/>
              <w:left w:val="single" w:sz="4" w:space="0" w:color="auto"/>
              <w:bottom w:val="single" w:sz="4" w:space="0" w:color="auto"/>
              <w:right w:val="single" w:sz="4" w:space="0" w:color="auto"/>
            </w:tcBorders>
          </w:tcPr>
          <w:p w14:paraId="7F0F26A2" w14:textId="77777777" w:rsidR="00A60419" w:rsidRPr="00DE51F0" w:rsidRDefault="00A60419" w:rsidP="00C856D0">
            <w:pPr>
              <w:rPr>
                <w:rFonts w:ascii="Footlight MT Light" w:hAnsi="Footlight MT Light"/>
                <w:b/>
              </w:rPr>
            </w:pPr>
            <w:r w:rsidRPr="00DE51F0">
              <w:rPr>
                <w:rFonts w:ascii="Footlight MT Light" w:hAnsi="Footlight MT Light"/>
              </w:rPr>
              <w:t>Rp.......</w:t>
            </w:r>
          </w:p>
        </w:tc>
      </w:tr>
    </w:tbl>
    <w:p w14:paraId="4A5FB5B4" w14:textId="77777777" w:rsidR="00F41359" w:rsidRPr="00DE51F0" w:rsidRDefault="00F41359" w:rsidP="00F41359">
      <w:pPr>
        <w:jc w:val="center"/>
        <w:rPr>
          <w:rFonts w:ascii="Footlight MT Light" w:hAnsi="Footlight MT Light"/>
          <w:sz w:val="24"/>
          <w:szCs w:val="24"/>
          <w:lang w:val="id-ID"/>
        </w:rPr>
      </w:pPr>
    </w:p>
    <w:p w14:paraId="109F15EF" w14:textId="77777777" w:rsidR="00A60419" w:rsidRPr="00DE51F0" w:rsidRDefault="00A60419" w:rsidP="00A60419">
      <w:pPr>
        <w:jc w:val="left"/>
        <w:rPr>
          <w:rFonts w:ascii="Footlight MT Light" w:hAnsi="Footlight MT Light"/>
          <w:sz w:val="24"/>
          <w:szCs w:val="24"/>
          <w:lang w:val="id-ID"/>
        </w:rPr>
      </w:pPr>
      <w:r w:rsidRPr="00DE51F0">
        <w:rPr>
          <w:rFonts w:ascii="Footlight MT Light" w:hAnsi="Footlight MT Light"/>
          <w:sz w:val="24"/>
          <w:szCs w:val="24"/>
          <w:lang w:val="id-ID"/>
        </w:rPr>
        <w:t>*) Sesuai dengan ketentuan SMKK</w:t>
      </w:r>
    </w:p>
    <w:p w14:paraId="42192A3F" w14:textId="77777777" w:rsidR="00A60419" w:rsidRPr="00DE51F0" w:rsidRDefault="00A60419" w:rsidP="00A60419">
      <w:pPr>
        <w:jc w:val="left"/>
        <w:rPr>
          <w:rFonts w:ascii="Footlight MT Light" w:hAnsi="Footlight MT Light"/>
          <w:sz w:val="24"/>
          <w:szCs w:val="24"/>
          <w:lang w:val="id-ID"/>
        </w:rPr>
      </w:pPr>
      <w:r w:rsidRPr="00DE51F0">
        <w:rPr>
          <w:rFonts w:ascii="Footlight MT Light" w:hAnsi="Footlight MT Light"/>
          <w:sz w:val="24"/>
          <w:szCs w:val="24"/>
          <w:lang w:val="id-ID"/>
        </w:rPr>
        <w:t>**) Satuan ukuran dapat berupa meter, orang, buah, LS sesuai dengan ketentuan SMKK</w:t>
      </w:r>
    </w:p>
    <w:p w14:paraId="799CF900" w14:textId="451AA103" w:rsidR="00A60419" w:rsidRPr="00DE51F0" w:rsidRDefault="00A60419">
      <w:pPr>
        <w:jc w:val="left"/>
        <w:rPr>
          <w:rFonts w:ascii="Footlight MT Light" w:hAnsi="Footlight MT Light"/>
          <w:sz w:val="24"/>
          <w:szCs w:val="24"/>
          <w:lang w:val="id-ID"/>
        </w:rPr>
      </w:pPr>
      <w:r w:rsidRPr="00DE51F0">
        <w:rPr>
          <w:rFonts w:ascii="Footlight MT Light" w:hAnsi="Footlight MT Light"/>
          <w:sz w:val="24"/>
          <w:szCs w:val="24"/>
          <w:lang w:val="id-ID"/>
        </w:rPr>
        <w:br w:type="page"/>
      </w:r>
    </w:p>
    <w:p w14:paraId="64322238" w14:textId="77777777" w:rsidR="00A60419" w:rsidRPr="00DE51F0" w:rsidRDefault="00A60419" w:rsidP="00E457DB">
      <w:pPr>
        <w:numPr>
          <w:ilvl w:val="0"/>
          <w:numId w:val="181"/>
        </w:numPr>
        <w:jc w:val="left"/>
        <w:rPr>
          <w:rFonts w:ascii="Footlight MT Light" w:hAnsi="Footlight MT Light"/>
          <w:sz w:val="24"/>
          <w:szCs w:val="24"/>
          <w:lang w:val="id-ID"/>
        </w:rPr>
      </w:pPr>
      <w:r w:rsidRPr="00DE51F0">
        <w:rPr>
          <w:rFonts w:ascii="Footlight MT Light" w:hAnsi="Footlight MT Light"/>
          <w:sz w:val="24"/>
          <w:szCs w:val="24"/>
          <w:lang w:val="id-ID"/>
        </w:rPr>
        <w:lastRenderedPageBreak/>
        <w:t>Bagian Pekerjaan Lumsum</w:t>
      </w:r>
    </w:p>
    <w:p w14:paraId="79F2CB7C" w14:textId="77777777" w:rsidR="00A60419" w:rsidRPr="00DE51F0" w:rsidRDefault="00A60419" w:rsidP="00F41359">
      <w:pPr>
        <w:jc w:val="left"/>
        <w:rPr>
          <w:rFonts w:ascii="Footlight MT Light" w:hAnsi="Footlight MT Light"/>
          <w:sz w:val="24"/>
          <w:szCs w:val="24"/>
          <w:lang w:val="id-ID"/>
        </w:rPr>
      </w:pPr>
    </w:p>
    <w:tbl>
      <w:tblPr>
        <w:tblW w:w="8097" w:type="dxa"/>
        <w:tblInd w:w="120" w:type="dxa"/>
        <w:tblLayout w:type="fixed"/>
        <w:tblLook w:val="0000" w:firstRow="0" w:lastRow="0" w:firstColumn="0" w:lastColumn="0" w:noHBand="0" w:noVBand="0"/>
      </w:tblPr>
      <w:tblGrid>
        <w:gridCol w:w="697"/>
        <w:gridCol w:w="2977"/>
        <w:gridCol w:w="2439"/>
        <w:gridCol w:w="992"/>
        <w:gridCol w:w="992"/>
      </w:tblGrid>
      <w:tr w:rsidR="00A60419" w:rsidRPr="00DE51F0" w14:paraId="388D0ABB" w14:textId="77777777" w:rsidTr="00C856D0">
        <w:tc>
          <w:tcPr>
            <w:tcW w:w="697" w:type="dxa"/>
            <w:tcBorders>
              <w:top w:val="single" w:sz="4" w:space="0" w:color="auto"/>
              <w:left w:val="single" w:sz="4" w:space="0" w:color="auto"/>
              <w:bottom w:val="single" w:sz="4" w:space="0" w:color="auto"/>
              <w:right w:val="single" w:sz="4" w:space="0" w:color="auto"/>
            </w:tcBorders>
            <w:vAlign w:val="center"/>
          </w:tcPr>
          <w:p w14:paraId="5DD290E7" w14:textId="77777777" w:rsidR="00A60419" w:rsidRPr="00DE51F0" w:rsidRDefault="00A60419" w:rsidP="00C856D0">
            <w:pPr>
              <w:jc w:val="center"/>
              <w:rPr>
                <w:rFonts w:ascii="Footlight MT Light" w:hAnsi="Footlight MT Light"/>
                <w:i/>
              </w:rPr>
            </w:pPr>
            <w:r w:rsidRPr="00DE51F0">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720DE640" w14:textId="34E501BD" w:rsidR="00A60419" w:rsidRPr="00DE51F0" w:rsidRDefault="00A60419" w:rsidP="00A60419">
            <w:pPr>
              <w:jc w:val="center"/>
              <w:rPr>
                <w:rFonts w:ascii="Footlight MT Light" w:hAnsi="Footlight MT Light"/>
                <w:i/>
                <w:lang w:val="id-ID"/>
              </w:rPr>
            </w:pPr>
            <w:proofErr w:type="spellStart"/>
            <w:r w:rsidRPr="00DE51F0">
              <w:rPr>
                <w:rFonts w:ascii="Footlight MT Light" w:hAnsi="Footlight MT Light"/>
                <w:i/>
              </w:rPr>
              <w:t>Uraian</w:t>
            </w:r>
            <w:proofErr w:type="spellEnd"/>
            <w:r w:rsidRPr="00DE51F0">
              <w:rPr>
                <w:rFonts w:ascii="Footlight MT Light" w:hAnsi="Footlight MT Light"/>
                <w:i/>
              </w:rPr>
              <w:t xml:space="preserve"> </w:t>
            </w:r>
            <w:r w:rsidRPr="00DE51F0">
              <w:rPr>
                <w:rFonts w:ascii="Footlight MT Light" w:hAnsi="Footlight MT Light"/>
                <w:i/>
                <w:lang w:val="id-ID"/>
              </w:rPr>
              <w:t>Keluaran/Output</w:t>
            </w:r>
          </w:p>
        </w:tc>
        <w:tc>
          <w:tcPr>
            <w:tcW w:w="2439" w:type="dxa"/>
            <w:tcBorders>
              <w:top w:val="single" w:sz="4" w:space="0" w:color="auto"/>
              <w:left w:val="single" w:sz="4" w:space="0" w:color="auto"/>
              <w:bottom w:val="single" w:sz="4" w:space="0" w:color="auto"/>
              <w:right w:val="single" w:sz="4" w:space="0" w:color="auto"/>
            </w:tcBorders>
            <w:vAlign w:val="center"/>
          </w:tcPr>
          <w:p w14:paraId="34D0F7C5" w14:textId="61F42A15" w:rsidR="00A60419" w:rsidRPr="00DE51F0" w:rsidRDefault="00A60419" w:rsidP="00C856D0">
            <w:pPr>
              <w:jc w:val="center"/>
              <w:rPr>
                <w:rFonts w:ascii="Footlight MT Light" w:hAnsi="Footlight MT Light"/>
                <w:i/>
              </w:rPr>
            </w:pPr>
            <w:r w:rsidRPr="00DE51F0">
              <w:rPr>
                <w:rFonts w:ascii="Footlight MT Light" w:hAnsi="Footlight MT Light"/>
                <w:i/>
                <w:lang w:val="id-ID"/>
              </w:rPr>
              <w:t>Persentase/Satuan Ukuran Keluaran/output</w:t>
            </w:r>
            <w:r w:rsidRPr="00DE51F0">
              <w:rPr>
                <w:rFonts w:ascii="Footlight MT Light" w:hAnsi="Footlight MT Light"/>
                <w:i/>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FBE14C9" w14:textId="5AEDF627" w:rsidR="00A60419" w:rsidRPr="00DE51F0" w:rsidRDefault="002E14A8" w:rsidP="00C856D0">
            <w:pPr>
              <w:jc w:val="center"/>
              <w:rPr>
                <w:rFonts w:ascii="Footlight MT Light" w:hAnsi="Footlight MT Light"/>
                <w:i/>
              </w:rPr>
            </w:pPr>
            <w:r w:rsidRPr="002E14A8">
              <w:rPr>
                <w:rFonts w:ascii="Footlight MT Light" w:hAnsi="Footlight MT Light"/>
                <w:i/>
                <w:lang w:val="id-ID"/>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4A304327" w14:textId="77777777" w:rsidR="00A60419" w:rsidRPr="00DE51F0" w:rsidRDefault="00A60419" w:rsidP="00C856D0">
            <w:pPr>
              <w:jc w:val="center"/>
              <w:rPr>
                <w:rFonts w:ascii="Footlight MT Light" w:hAnsi="Footlight MT Light"/>
                <w:i/>
              </w:rPr>
            </w:pPr>
            <w:r w:rsidRPr="00DE51F0">
              <w:rPr>
                <w:rFonts w:ascii="Footlight MT Light" w:hAnsi="Footlight MT Light"/>
                <w:i/>
              </w:rPr>
              <w:t>Total Harga</w:t>
            </w:r>
          </w:p>
        </w:tc>
      </w:tr>
      <w:tr w:rsidR="00A60419" w:rsidRPr="00DE51F0" w14:paraId="70792D4D" w14:textId="77777777" w:rsidTr="00A60419">
        <w:tc>
          <w:tcPr>
            <w:tcW w:w="697" w:type="dxa"/>
            <w:vMerge w:val="restart"/>
            <w:tcBorders>
              <w:top w:val="single" w:sz="4" w:space="0" w:color="auto"/>
              <w:left w:val="single" w:sz="4" w:space="0" w:color="auto"/>
              <w:right w:val="single" w:sz="4" w:space="0" w:color="auto"/>
            </w:tcBorders>
          </w:tcPr>
          <w:p w14:paraId="15E1806D" w14:textId="77777777" w:rsidR="00A60419" w:rsidRPr="00DE51F0" w:rsidRDefault="00A60419" w:rsidP="00C856D0">
            <w:pPr>
              <w:jc w:val="center"/>
              <w:rPr>
                <w:rFonts w:ascii="Footlight MT Light" w:hAnsi="Footlight MT Light"/>
              </w:rPr>
            </w:pPr>
            <w:r w:rsidRPr="00DE51F0">
              <w:rPr>
                <w:rFonts w:ascii="Footlight MT Light" w:hAnsi="Footlight MT Light"/>
              </w:rPr>
              <w:t>1</w:t>
            </w:r>
          </w:p>
        </w:tc>
        <w:tc>
          <w:tcPr>
            <w:tcW w:w="7400" w:type="dxa"/>
            <w:gridSpan w:val="4"/>
            <w:tcBorders>
              <w:top w:val="single" w:sz="4" w:space="0" w:color="auto"/>
              <w:left w:val="single" w:sz="4" w:space="0" w:color="auto"/>
              <w:bottom w:val="single" w:sz="4" w:space="0" w:color="auto"/>
              <w:right w:val="single" w:sz="4" w:space="0" w:color="auto"/>
            </w:tcBorders>
          </w:tcPr>
          <w:p w14:paraId="07089CEF"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Penyiapan</w:t>
            </w:r>
            <w:proofErr w:type="spellEnd"/>
            <w:r w:rsidRPr="00DE51F0">
              <w:rPr>
                <w:rFonts w:ascii="Footlight MT Light" w:hAnsi="Footlight MT Light"/>
              </w:rPr>
              <w:t xml:space="preserve"> RKK</w:t>
            </w:r>
          </w:p>
        </w:tc>
      </w:tr>
      <w:tr w:rsidR="00A60419" w:rsidRPr="00DE51F0" w14:paraId="55954EED" w14:textId="77777777" w:rsidTr="00C856D0">
        <w:tc>
          <w:tcPr>
            <w:tcW w:w="697" w:type="dxa"/>
            <w:vMerge/>
            <w:tcBorders>
              <w:left w:val="single" w:sz="4" w:space="0" w:color="auto"/>
              <w:right w:val="single" w:sz="4" w:space="0" w:color="auto"/>
            </w:tcBorders>
          </w:tcPr>
          <w:p w14:paraId="73CBD0D1"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D16C6DA" w14:textId="77777777" w:rsidR="00A60419" w:rsidRPr="00DE51F0" w:rsidRDefault="00A60419" w:rsidP="00C856D0">
            <w:pPr>
              <w:rPr>
                <w:rFonts w:ascii="Footlight MT Light" w:hAnsi="Footlight MT Light"/>
              </w:rPr>
            </w:pPr>
            <w:r w:rsidRPr="00DE51F0">
              <w:rPr>
                <w:rFonts w:ascii="Footlight MT Light" w:hAnsi="Footlight MT Light"/>
              </w:rPr>
              <w:t>1.1 ......</w:t>
            </w:r>
          </w:p>
        </w:tc>
        <w:tc>
          <w:tcPr>
            <w:tcW w:w="2439" w:type="dxa"/>
            <w:tcBorders>
              <w:top w:val="single" w:sz="4" w:space="0" w:color="auto"/>
              <w:left w:val="single" w:sz="4" w:space="0" w:color="auto"/>
              <w:bottom w:val="single" w:sz="4" w:space="0" w:color="auto"/>
              <w:right w:val="single" w:sz="4" w:space="0" w:color="auto"/>
            </w:tcBorders>
          </w:tcPr>
          <w:p w14:paraId="7141C587"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343AE3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67EB291"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23C467D0" w14:textId="77777777" w:rsidTr="00C856D0">
        <w:tc>
          <w:tcPr>
            <w:tcW w:w="697" w:type="dxa"/>
            <w:vMerge/>
            <w:tcBorders>
              <w:left w:val="single" w:sz="4" w:space="0" w:color="auto"/>
              <w:bottom w:val="single" w:sz="4" w:space="0" w:color="auto"/>
              <w:right w:val="single" w:sz="4" w:space="0" w:color="auto"/>
            </w:tcBorders>
          </w:tcPr>
          <w:p w14:paraId="5C01BA4E"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95524DE" w14:textId="77777777" w:rsidR="00A60419" w:rsidRPr="00DE51F0" w:rsidRDefault="00A60419" w:rsidP="00C856D0">
            <w:pPr>
              <w:rPr>
                <w:rFonts w:ascii="Footlight MT Light" w:hAnsi="Footlight MT Light"/>
              </w:rPr>
            </w:pPr>
            <w:r w:rsidRPr="00DE51F0">
              <w:rPr>
                <w:rFonts w:ascii="Footlight MT Light" w:hAnsi="Footlight MT Light"/>
              </w:rPr>
              <w:t xml:space="preserve">1.2 ......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1DEFE086"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6854801"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1228013E"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25149546" w14:textId="77777777" w:rsidTr="00A60419">
        <w:tc>
          <w:tcPr>
            <w:tcW w:w="697" w:type="dxa"/>
            <w:vMerge w:val="restart"/>
            <w:tcBorders>
              <w:top w:val="single" w:sz="4" w:space="0" w:color="auto"/>
              <w:left w:val="single" w:sz="4" w:space="0" w:color="auto"/>
              <w:right w:val="single" w:sz="4" w:space="0" w:color="auto"/>
            </w:tcBorders>
          </w:tcPr>
          <w:p w14:paraId="40CF6A8F" w14:textId="77777777" w:rsidR="00A60419" w:rsidRPr="00DE51F0" w:rsidRDefault="00A60419" w:rsidP="00C856D0">
            <w:pPr>
              <w:jc w:val="center"/>
              <w:rPr>
                <w:rFonts w:ascii="Footlight MT Light" w:hAnsi="Footlight MT Light"/>
              </w:rPr>
            </w:pPr>
            <w:r w:rsidRPr="00DE51F0">
              <w:rPr>
                <w:rFonts w:ascii="Footlight MT Light" w:hAnsi="Footlight MT Light"/>
              </w:rPr>
              <w:t>2</w:t>
            </w:r>
          </w:p>
        </w:tc>
        <w:tc>
          <w:tcPr>
            <w:tcW w:w="7400" w:type="dxa"/>
            <w:gridSpan w:val="4"/>
            <w:tcBorders>
              <w:top w:val="single" w:sz="4" w:space="0" w:color="auto"/>
              <w:left w:val="single" w:sz="4" w:space="0" w:color="auto"/>
              <w:bottom w:val="single" w:sz="4" w:space="0" w:color="auto"/>
              <w:right w:val="single" w:sz="4" w:space="0" w:color="auto"/>
            </w:tcBorders>
          </w:tcPr>
          <w:p w14:paraId="7037BB2D"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Sosialisasi</w:t>
            </w:r>
            <w:proofErr w:type="spellEnd"/>
            <w:r w:rsidRPr="00DE51F0">
              <w:rPr>
                <w:rFonts w:ascii="Footlight MT Light" w:hAnsi="Footlight MT Light"/>
              </w:rPr>
              <w:t xml:space="preserve">, </w:t>
            </w:r>
            <w:proofErr w:type="spellStart"/>
            <w:r w:rsidRPr="00DE51F0">
              <w:rPr>
                <w:rFonts w:ascii="Footlight MT Light" w:hAnsi="Footlight MT Light"/>
              </w:rPr>
              <w:t>promosi</w:t>
            </w:r>
            <w:proofErr w:type="spellEnd"/>
            <w:r w:rsidRPr="00DE51F0">
              <w:rPr>
                <w:rFonts w:ascii="Footlight MT Light" w:hAnsi="Footlight MT Light"/>
              </w:rPr>
              <w:t xml:space="preserve">, dan </w:t>
            </w:r>
            <w:proofErr w:type="spellStart"/>
            <w:r w:rsidRPr="00DE51F0">
              <w:rPr>
                <w:rFonts w:ascii="Footlight MT Light" w:hAnsi="Footlight MT Light"/>
              </w:rPr>
              <w:t>pelatihan</w:t>
            </w:r>
            <w:proofErr w:type="spellEnd"/>
            <w:r w:rsidRPr="00DE51F0">
              <w:rPr>
                <w:rFonts w:ascii="Footlight MT Light" w:hAnsi="Footlight MT Light"/>
              </w:rPr>
              <w:t>;</w:t>
            </w:r>
          </w:p>
        </w:tc>
      </w:tr>
      <w:tr w:rsidR="00A60419" w:rsidRPr="00DE51F0" w14:paraId="1CEED20B" w14:textId="77777777" w:rsidTr="00C856D0">
        <w:tc>
          <w:tcPr>
            <w:tcW w:w="697" w:type="dxa"/>
            <w:vMerge/>
            <w:tcBorders>
              <w:left w:val="single" w:sz="4" w:space="0" w:color="auto"/>
              <w:right w:val="single" w:sz="4" w:space="0" w:color="auto"/>
            </w:tcBorders>
          </w:tcPr>
          <w:p w14:paraId="21AF75E0"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349C4E0" w14:textId="77777777" w:rsidR="00A60419" w:rsidRPr="00DE51F0" w:rsidRDefault="00A60419" w:rsidP="00C856D0">
            <w:pPr>
              <w:rPr>
                <w:rFonts w:ascii="Footlight MT Light" w:hAnsi="Footlight MT Light"/>
              </w:rPr>
            </w:pPr>
            <w:r w:rsidRPr="00DE51F0">
              <w:rPr>
                <w:rFonts w:ascii="Footlight MT Light" w:hAnsi="Footlight MT Light"/>
              </w:rPr>
              <w:t>2.1 ......</w:t>
            </w:r>
          </w:p>
        </w:tc>
        <w:tc>
          <w:tcPr>
            <w:tcW w:w="2439" w:type="dxa"/>
            <w:tcBorders>
              <w:top w:val="single" w:sz="4" w:space="0" w:color="auto"/>
              <w:left w:val="single" w:sz="4" w:space="0" w:color="auto"/>
              <w:bottom w:val="single" w:sz="4" w:space="0" w:color="auto"/>
              <w:right w:val="single" w:sz="4" w:space="0" w:color="auto"/>
            </w:tcBorders>
          </w:tcPr>
          <w:p w14:paraId="07E57677"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8FE563A"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03E9BE1"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0CF53A8B" w14:textId="77777777" w:rsidTr="00C856D0">
        <w:tc>
          <w:tcPr>
            <w:tcW w:w="697" w:type="dxa"/>
            <w:vMerge/>
            <w:tcBorders>
              <w:left w:val="single" w:sz="4" w:space="0" w:color="auto"/>
              <w:bottom w:val="single" w:sz="4" w:space="0" w:color="auto"/>
              <w:right w:val="single" w:sz="4" w:space="0" w:color="auto"/>
            </w:tcBorders>
          </w:tcPr>
          <w:p w14:paraId="10FCB888"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A3FE64A" w14:textId="77777777" w:rsidR="00A60419" w:rsidRPr="00DE51F0" w:rsidRDefault="00A60419" w:rsidP="00C856D0">
            <w:pPr>
              <w:rPr>
                <w:rFonts w:ascii="Footlight MT Light" w:hAnsi="Footlight MT Light"/>
              </w:rPr>
            </w:pPr>
            <w:r w:rsidRPr="00DE51F0">
              <w:rPr>
                <w:rFonts w:ascii="Footlight MT Light" w:hAnsi="Footlight MT Light"/>
              </w:rPr>
              <w:t xml:space="preserve">2.2 ......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1251FDF2"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E87DA2B"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6CC998BB"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5A532A71" w14:textId="77777777" w:rsidTr="00A60419">
        <w:tc>
          <w:tcPr>
            <w:tcW w:w="697" w:type="dxa"/>
            <w:vMerge w:val="restart"/>
            <w:tcBorders>
              <w:top w:val="single" w:sz="4" w:space="0" w:color="auto"/>
              <w:left w:val="single" w:sz="4" w:space="0" w:color="auto"/>
              <w:right w:val="single" w:sz="4" w:space="0" w:color="auto"/>
            </w:tcBorders>
          </w:tcPr>
          <w:p w14:paraId="36D39CAC" w14:textId="77777777" w:rsidR="00A60419" w:rsidRPr="00DE51F0" w:rsidRDefault="00A60419" w:rsidP="00C856D0">
            <w:pPr>
              <w:jc w:val="center"/>
              <w:rPr>
                <w:rFonts w:ascii="Footlight MT Light" w:hAnsi="Footlight MT Light"/>
              </w:rPr>
            </w:pPr>
            <w:r w:rsidRPr="00DE51F0">
              <w:rPr>
                <w:rFonts w:ascii="Footlight MT Light" w:hAnsi="Footlight MT Light"/>
              </w:rPr>
              <w:t>3</w:t>
            </w:r>
          </w:p>
        </w:tc>
        <w:tc>
          <w:tcPr>
            <w:tcW w:w="7400" w:type="dxa"/>
            <w:gridSpan w:val="4"/>
            <w:tcBorders>
              <w:top w:val="single" w:sz="4" w:space="0" w:color="auto"/>
              <w:left w:val="single" w:sz="4" w:space="0" w:color="auto"/>
              <w:bottom w:val="single" w:sz="4" w:space="0" w:color="auto"/>
              <w:right w:val="single" w:sz="4" w:space="0" w:color="auto"/>
            </w:tcBorders>
          </w:tcPr>
          <w:p w14:paraId="6F2E3278" w14:textId="77777777" w:rsidR="00A60419" w:rsidRPr="00DE51F0" w:rsidRDefault="00A60419" w:rsidP="00C856D0">
            <w:pPr>
              <w:rPr>
                <w:rFonts w:ascii="Footlight MT Light" w:hAnsi="Footlight MT Light"/>
              </w:rPr>
            </w:pPr>
            <w:r w:rsidRPr="00DE51F0">
              <w:rPr>
                <w:rFonts w:ascii="Footlight MT Light" w:hAnsi="Footlight MT Light"/>
              </w:rPr>
              <w:t xml:space="preserve">Alat </w:t>
            </w:r>
            <w:proofErr w:type="spellStart"/>
            <w:r w:rsidRPr="00DE51F0">
              <w:rPr>
                <w:rFonts w:ascii="Footlight MT Light" w:hAnsi="Footlight MT Light"/>
              </w:rPr>
              <w:t>Pelindung</w:t>
            </w:r>
            <w:proofErr w:type="spellEnd"/>
            <w:r w:rsidRPr="00DE51F0">
              <w:rPr>
                <w:rFonts w:ascii="Footlight MT Light" w:hAnsi="Footlight MT Light"/>
              </w:rPr>
              <w:t xml:space="preserve"> </w:t>
            </w:r>
            <w:proofErr w:type="spellStart"/>
            <w:r w:rsidRPr="00DE51F0">
              <w:rPr>
                <w:rFonts w:ascii="Footlight MT Light" w:hAnsi="Footlight MT Light"/>
              </w:rPr>
              <w:t>Kerja</w:t>
            </w:r>
            <w:proofErr w:type="spellEnd"/>
            <w:r w:rsidRPr="00DE51F0">
              <w:rPr>
                <w:rFonts w:ascii="Footlight MT Light" w:hAnsi="Footlight MT Light"/>
              </w:rPr>
              <w:t xml:space="preserve"> dan Alat </w:t>
            </w:r>
            <w:proofErr w:type="spellStart"/>
            <w:r w:rsidRPr="00DE51F0">
              <w:rPr>
                <w:rFonts w:ascii="Footlight MT Light" w:hAnsi="Footlight MT Light"/>
              </w:rPr>
              <w:t>Pelindung</w:t>
            </w:r>
            <w:proofErr w:type="spellEnd"/>
            <w:r w:rsidRPr="00DE51F0">
              <w:rPr>
                <w:rFonts w:ascii="Footlight MT Light" w:hAnsi="Footlight MT Light"/>
              </w:rPr>
              <w:t xml:space="preserve"> </w:t>
            </w:r>
            <w:proofErr w:type="spellStart"/>
            <w:r w:rsidRPr="00DE51F0">
              <w:rPr>
                <w:rFonts w:ascii="Footlight MT Light" w:hAnsi="Footlight MT Light"/>
              </w:rPr>
              <w:t>Diri</w:t>
            </w:r>
            <w:proofErr w:type="spellEnd"/>
          </w:p>
        </w:tc>
      </w:tr>
      <w:tr w:rsidR="00A60419" w:rsidRPr="00DE51F0" w14:paraId="280618AD" w14:textId="77777777" w:rsidTr="00C856D0">
        <w:tc>
          <w:tcPr>
            <w:tcW w:w="697" w:type="dxa"/>
            <w:vMerge/>
            <w:tcBorders>
              <w:left w:val="single" w:sz="4" w:space="0" w:color="auto"/>
              <w:right w:val="single" w:sz="4" w:space="0" w:color="auto"/>
            </w:tcBorders>
          </w:tcPr>
          <w:p w14:paraId="43900CD7"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8495B24" w14:textId="77777777" w:rsidR="00A60419" w:rsidRPr="00DE51F0" w:rsidRDefault="00A60419" w:rsidP="00C856D0">
            <w:pPr>
              <w:rPr>
                <w:rFonts w:ascii="Footlight MT Light" w:hAnsi="Footlight MT Light"/>
              </w:rPr>
            </w:pPr>
            <w:r w:rsidRPr="00DE51F0">
              <w:rPr>
                <w:rFonts w:ascii="Footlight MT Light" w:hAnsi="Footlight MT Light"/>
              </w:rPr>
              <w:t>3.1 ......</w:t>
            </w:r>
          </w:p>
        </w:tc>
        <w:tc>
          <w:tcPr>
            <w:tcW w:w="2439" w:type="dxa"/>
            <w:tcBorders>
              <w:top w:val="single" w:sz="4" w:space="0" w:color="auto"/>
              <w:left w:val="single" w:sz="4" w:space="0" w:color="auto"/>
              <w:bottom w:val="single" w:sz="4" w:space="0" w:color="auto"/>
              <w:right w:val="single" w:sz="4" w:space="0" w:color="auto"/>
            </w:tcBorders>
          </w:tcPr>
          <w:p w14:paraId="302BB754"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824CE70"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7105127"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7E268C88" w14:textId="77777777" w:rsidTr="00C856D0">
        <w:tc>
          <w:tcPr>
            <w:tcW w:w="697" w:type="dxa"/>
            <w:vMerge/>
            <w:tcBorders>
              <w:left w:val="single" w:sz="4" w:space="0" w:color="auto"/>
              <w:bottom w:val="single" w:sz="4" w:space="0" w:color="auto"/>
              <w:right w:val="single" w:sz="4" w:space="0" w:color="auto"/>
            </w:tcBorders>
          </w:tcPr>
          <w:p w14:paraId="0CED7C5E"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DC8DB9F" w14:textId="77777777" w:rsidR="00A60419" w:rsidRPr="00DE51F0" w:rsidRDefault="00A60419" w:rsidP="00C856D0">
            <w:pPr>
              <w:rPr>
                <w:rFonts w:ascii="Footlight MT Light" w:hAnsi="Footlight MT Light"/>
              </w:rPr>
            </w:pPr>
            <w:r w:rsidRPr="00DE51F0">
              <w:rPr>
                <w:rFonts w:ascii="Footlight MT Light" w:hAnsi="Footlight MT Light"/>
              </w:rPr>
              <w:t xml:space="preserve">3.2 ......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669C7EC0"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CB77806"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58443B7"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17ABF087" w14:textId="77777777" w:rsidTr="00A60419">
        <w:tc>
          <w:tcPr>
            <w:tcW w:w="697" w:type="dxa"/>
            <w:vMerge w:val="restart"/>
            <w:tcBorders>
              <w:top w:val="single" w:sz="4" w:space="0" w:color="auto"/>
              <w:left w:val="single" w:sz="4" w:space="0" w:color="auto"/>
              <w:right w:val="single" w:sz="4" w:space="0" w:color="auto"/>
            </w:tcBorders>
          </w:tcPr>
          <w:p w14:paraId="27EA416F" w14:textId="77777777" w:rsidR="00A60419" w:rsidRPr="00DE51F0" w:rsidRDefault="00A60419" w:rsidP="00C856D0">
            <w:pPr>
              <w:jc w:val="center"/>
              <w:rPr>
                <w:rFonts w:ascii="Footlight MT Light" w:hAnsi="Footlight MT Light"/>
              </w:rPr>
            </w:pPr>
            <w:r w:rsidRPr="00DE51F0">
              <w:rPr>
                <w:rFonts w:ascii="Footlight MT Light" w:hAnsi="Footlight MT Light"/>
              </w:rPr>
              <w:t>4</w:t>
            </w:r>
          </w:p>
        </w:tc>
        <w:tc>
          <w:tcPr>
            <w:tcW w:w="7400" w:type="dxa"/>
            <w:gridSpan w:val="4"/>
            <w:tcBorders>
              <w:top w:val="single" w:sz="4" w:space="0" w:color="auto"/>
              <w:left w:val="single" w:sz="4" w:space="0" w:color="auto"/>
              <w:bottom w:val="single" w:sz="4" w:space="0" w:color="auto"/>
              <w:right w:val="single" w:sz="4" w:space="0" w:color="auto"/>
            </w:tcBorders>
          </w:tcPr>
          <w:p w14:paraId="60DCF4E5"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asuransi</w:t>
            </w:r>
            <w:proofErr w:type="spellEnd"/>
            <w:r w:rsidRPr="00DE51F0">
              <w:rPr>
                <w:rFonts w:ascii="Footlight MT Light" w:hAnsi="Footlight MT Light"/>
              </w:rPr>
              <w:t xml:space="preserve"> dan </w:t>
            </w:r>
            <w:proofErr w:type="spellStart"/>
            <w:r w:rsidRPr="00DE51F0">
              <w:rPr>
                <w:rFonts w:ascii="Footlight MT Light" w:hAnsi="Footlight MT Light"/>
              </w:rPr>
              <w:t>perizinan</w:t>
            </w:r>
            <w:proofErr w:type="spellEnd"/>
          </w:p>
        </w:tc>
      </w:tr>
      <w:tr w:rsidR="00A60419" w:rsidRPr="00DE51F0" w14:paraId="2F96E1E5" w14:textId="77777777" w:rsidTr="00C856D0">
        <w:tc>
          <w:tcPr>
            <w:tcW w:w="697" w:type="dxa"/>
            <w:vMerge/>
            <w:tcBorders>
              <w:left w:val="single" w:sz="4" w:space="0" w:color="auto"/>
              <w:right w:val="single" w:sz="4" w:space="0" w:color="auto"/>
            </w:tcBorders>
          </w:tcPr>
          <w:p w14:paraId="3A371DC5"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F7DE747" w14:textId="77777777" w:rsidR="00A60419" w:rsidRPr="00DE51F0" w:rsidRDefault="00A60419" w:rsidP="00C856D0">
            <w:pPr>
              <w:rPr>
                <w:rFonts w:ascii="Footlight MT Light" w:hAnsi="Footlight MT Light"/>
              </w:rPr>
            </w:pPr>
            <w:r w:rsidRPr="00DE51F0">
              <w:rPr>
                <w:rFonts w:ascii="Footlight MT Light" w:hAnsi="Footlight MT Light"/>
              </w:rPr>
              <w:t>4.1 ......</w:t>
            </w:r>
          </w:p>
        </w:tc>
        <w:tc>
          <w:tcPr>
            <w:tcW w:w="2439" w:type="dxa"/>
            <w:tcBorders>
              <w:top w:val="single" w:sz="4" w:space="0" w:color="auto"/>
              <w:left w:val="single" w:sz="4" w:space="0" w:color="auto"/>
              <w:bottom w:val="single" w:sz="4" w:space="0" w:color="auto"/>
              <w:right w:val="single" w:sz="4" w:space="0" w:color="auto"/>
            </w:tcBorders>
          </w:tcPr>
          <w:p w14:paraId="4BBC9A3F"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D763277"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A7AAEF5"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25C5FE5E" w14:textId="77777777" w:rsidTr="00C856D0">
        <w:tc>
          <w:tcPr>
            <w:tcW w:w="697" w:type="dxa"/>
            <w:vMerge/>
            <w:tcBorders>
              <w:left w:val="single" w:sz="4" w:space="0" w:color="auto"/>
              <w:bottom w:val="single" w:sz="4" w:space="0" w:color="auto"/>
              <w:right w:val="single" w:sz="4" w:space="0" w:color="auto"/>
            </w:tcBorders>
          </w:tcPr>
          <w:p w14:paraId="4A64CF74"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8777700" w14:textId="77777777" w:rsidR="00A60419" w:rsidRPr="00DE51F0" w:rsidRDefault="00A60419" w:rsidP="00C856D0">
            <w:pPr>
              <w:rPr>
                <w:rFonts w:ascii="Footlight MT Light" w:hAnsi="Footlight MT Light"/>
              </w:rPr>
            </w:pPr>
            <w:r w:rsidRPr="00DE51F0">
              <w:rPr>
                <w:rFonts w:ascii="Footlight MT Light" w:hAnsi="Footlight MT Light"/>
              </w:rPr>
              <w:t xml:space="preserve">4.2 ......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043D4141"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CFD0433"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196EB19"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3FE264A6" w14:textId="77777777" w:rsidTr="00A60419">
        <w:tc>
          <w:tcPr>
            <w:tcW w:w="697" w:type="dxa"/>
            <w:vMerge w:val="restart"/>
            <w:tcBorders>
              <w:top w:val="single" w:sz="4" w:space="0" w:color="auto"/>
              <w:left w:val="single" w:sz="4" w:space="0" w:color="auto"/>
              <w:right w:val="single" w:sz="4" w:space="0" w:color="auto"/>
            </w:tcBorders>
          </w:tcPr>
          <w:p w14:paraId="37BC1F49" w14:textId="77777777" w:rsidR="00A60419" w:rsidRPr="00DE51F0" w:rsidRDefault="00A60419" w:rsidP="00C856D0">
            <w:pPr>
              <w:jc w:val="center"/>
              <w:rPr>
                <w:rFonts w:ascii="Footlight MT Light" w:hAnsi="Footlight MT Light"/>
              </w:rPr>
            </w:pPr>
            <w:r w:rsidRPr="00DE51F0">
              <w:rPr>
                <w:rFonts w:ascii="Footlight MT Light" w:hAnsi="Footlight MT Light"/>
              </w:rPr>
              <w:t>5</w:t>
            </w:r>
          </w:p>
        </w:tc>
        <w:tc>
          <w:tcPr>
            <w:tcW w:w="7400" w:type="dxa"/>
            <w:gridSpan w:val="4"/>
            <w:tcBorders>
              <w:top w:val="single" w:sz="4" w:space="0" w:color="auto"/>
              <w:left w:val="single" w:sz="4" w:space="0" w:color="auto"/>
              <w:bottom w:val="single" w:sz="4" w:space="0" w:color="auto"/>
              <w:right w:val="single" w:sz="4" w:space="0" w:color="auto"/>
            </w:tcBorders>
          </w:tcPr>
          <w:p w14:paraId="470903C5"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Personel</w:t>
            </w:r>
            <w:proofErr w:type="spellEnd"/>
            <w:r w:rsidRPr="00DE51F0">
              <w:rPr>
                <w:rFonts w:ascii="Footlight MT Light" w:hAnsi="Footlight MT Light"/>
              </w:rPr>
              <w:t xml:space="preserve"> </w:t>
            </w:r>
            <w:proofErr w:type="spellStart"/>
            <w:r w:rsidRPr="00DE51F0">
              <w:rPr>
                <w:rFonts w:ascii="Footlight MT Light" w:hAnsi="Footlight MT Light"/>
              </w:rPr>
              <w:t>Keselamatan</w:t>
            </w:r>
            <w:proofErr w:type="spellEnd"/>
            <w:r w:rsidRPr="00DE51F0">
              <w:rPr>
                <w:rFonts w:ascii="Footlight MT Light" w:hAnsi="Footlight MT Light"/>
              </w:rPr>
              <w:t xml:space="preserve"> </w:t>
            </w:r>
            <w:proofErr w:type="spellStart"/>
            <w:r w:rsidRPr="00DE51F0">
              <w:rPr>
                <w:rFonts w:ascii="Footlight MT Light" w:hAnsi="Footlight MT Light"/>
              </w:rPr>
              <w:t>Konstruksi</w:t>
            </w:r>
            <w:proofErr w:type="spellEnd"/>
          </w:p>
        </w:tc>
      </w:tr>
      <w:tr w:rsidR="00A60419" w:rsidRPr="00DE51F0" w14:paraId="4A1D9F41" w14:textId="77777777" w:rsidTr="00C856D0">
        <w:tc>
          <w:tcPr>
            <w:tcW w:w="697" w:type="dxa"/>
            <w:vMerge/>
            <w:tcBorders>
              <w:left w:val="single" w:sz="4" w:space="0" w:color="auto"/>
              <w:right w:val="single" w:sz="4" w:space="0" w:color="auto"/>
            </w:tcBorders>
          </w:tcPr>
          <w:p w14:paraId="6B3C041A"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8764471" w14:textId="77777777" w:rsidR="00A60419" w:rsidRPr="00DE51F0" w:rsidRDefault="00A60419" w:rsidP="00C856D0">
            <w:pPr>
              <w:rPr>
                <w:rFonts w:ascii="Footlight MT Light" w:hAnsi="Footlight MT Light"/>
              </w:rPr>
            </w:pPr>
            <w:r w:rsidRPr="00DE51F0">
              <w:rPr>
                <w:rFonts w:ascii="Footlight MT Light" w:hAnsi="Footlight MT Light"/>
              </w:rPr>
              <w:t>5.1 ......</w:t>
            </w:r>
          </w:p>
        </w:tc>
        <w:tc>
          <w:tcPr>
            <w:tcW w:w="2439" w:type="dxa"/>
            <w:tcBorders>
              <w:top w:val="single" w:sz="4" w:space="0" w:color="auto"/>
              <w:left w:val="single" w:sz="4" w:space="0" w:color="auto"/>
              <w:bottom w:val="single" w:sz="4" w:space="0" w:color="auto"/>
              <w:right w:val="single" w:sz="4" w:space="0" w:color="auto"/>
            </w:tcBorders>
          </w:tcPr>
          <w:p w14:paraId="03F36F3B"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CFEE268"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9407D8E"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448CDB5C" w14:textId="77777777" w:rsidTr="00C856D0">
        <w:tc>
          <w:tcPr>
            <w:tcW w:w="697" w:type="dxa"/>
            <w:vMerge/>
            <w:tcBorders>
              <w:left w:val="single" w:sz="4" w:space="0" w:color="auto"/>
              <w:bottom w:val="single" w:sz="4" w:space="0" w:color="auto"/>
              <w:right w:val="single" w:sz="4" w:space="0" w:color="auto"/>
            </w:tcBorders>
          </w:tcPr>
          <w:p w14:paraId="6D736551"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F02B30F" w14:textId="77777777" w:rsidR="00A60419" w:rsidRPr="00DE51F0" w:rsidRDefault="00A60419" w:rsidP="00C856D0">
            <w:pPr>
              <w:rPr>
                <w:rFonts w:ascii="Footlight MT Light" w:hAnsi="Footlight MT Light"/>
              </w:rPr>
            </w:pPr>
            <w:r w:rsidRPr="00DE51F0">
              <w:rPr>
                <w:rFonts w:ascii="Footlight MT Light" w:hAnsi="Footlight MT Light"/>
              </w:rPr>
              <w:t xml:space="preserve">5.2 ......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73F0ED36"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CC919AA"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9EA8212"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51539C58" w14:textId="77777777" w:rsidTr="00A60419">
        <w:tc>
          <w:tcPr>
            <w:tcW w:w="697" w:type="dxa"/>
            <w:vMerge w:val="restart"/>
            <w:tcBorders>
              <w:top w:val="single" w:sz="4" w:space="0" w:color="auto"/>
              <w:left w:val="single" w:sz="4" w:space="0" w:color="auto"/>
              <w:right w:val="single" w:sz="4" w:space="0" w:color="auto"/>
            </w:tcBorders>
          </w:tcPr>
          <w:p w14:paraId="6AC824B2" w14:textId="77777777" w:rsidR="00A60419" w:rsidRPr="00DE51F0" w:rsidRDefault="00A60419" w:rsidP="00C856D0">
            <w:pPr>
              <w:jc w:val="center"/>
              <w:rPr>
                <w:rFonts w:ascii="Footlight MT Light" w:hAnsi="Footlight MT Light"/>
              </w:rPr>
            </w:pPr>
            <w:r w:rsidRPr="00DE51F0">
              <w:rPr>
                <w:rFonts w:ascii="Footlight MT Light" w:hAnsi="Footlight MT Light"/>
              </w:rPr>
              <w:t>6</w:t>
            </w:r>
          </w:p>
        </w:tc>
        <w:tc>
          <w:tcPr>
            <w:tcW w:w="7400" w:type="dxa"/>
            <w:gridSpan w:val="4"/>
            <w:tcBorders>
              <w:top w:val="single" w:sz="4" w:space="0" w:color="auto"/>
              <w:left w:val="single" w:sz="4" w:space="0" w:color="auto"/>
              <w:bottom w:val="single" w:sz="4" w:space="0" w:color="auto"/>
              <w:right w:val="single" w:sz="4" w:space="0" w:color="auto"/>
            </w:tcBorders>
          </w:tcPr>
          <w:p w14:paraId="1B34BD6C"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Fasilitas</w:t>
            </w:r>
            <w:proofErr w:type="spellEnd"/>
            <w:r w:rsidRPr="00DE51F0">
              <w:rPr>
                <w:rFonts w:ascii="Footlight MT Light" w:hAnsi="Footlight MT Light"/>
              </w:rPr>
              <w:t xml:space="preserve"> </w:t>
            </w:r>
            <w:proofErr w:type="spellStart"/>
            <w:r w:rsidRPr="00DE51F0">
              <w:rPr>
                <w:rFonts w:ascii="Footlight MT Light" w:hAnsi="Footlight MT Light"/>
              </w:rPr>
              <w:t>sarana</w:t>
            </w:r>
            <w:proofErr w:type="spellEnd"/>
            <w:r w:rsidRPr="00DE51F0">
              <w:rPr>
                <w:rFonts w:ascii="Footlight MT Light" w:hAnsi="Footlight MT Light"/>
              </w:rPr>
              <w:t xml:space="preserve">, </w:t>
            </w:r>
            <w:proofErr w:type="spellStart"/>
            <w:r w:rsidRPr="00DE51F0">
              <w:rPr>
                <w:rFonts w:ascii="Footlight MT Light" w:hAnsi="Footlight MT Light"/>
              </w:rPr>
              <w:t>prasarana</w:t>
            </w:r>
            <w:proofErr w:type="spellEnd"/>
            <w:r w:rsidRPr="00DE51F0">
              <w:rPr>
                <w:rFonts w:ascii="Footlight MT Light" w:hAnsi="Footlight MT Light"/>
              </w:rPr>
              <w:t xml:space="preserve">, dan </w:t>
            </w:r>
            <w:proofErr w:type="spellStart"/>
            <w:r w:rsidRPr="00DE51F0">
              <w:rPr>
                <w:rFonts w:ascii="Footlight MT Light" w:hAnsi="Footlight MT Light"/>
              </w:rPr>
              <w:t>alat</w:t>
            </w:r>
            <w:proofErr w:type="spellEnd"/>
            <w:r w:rsidRPr="00DE51F0">
              <w:rPr>
                <w:rFonts w:ascii="Footlight MT Light" w:hAnsi="Footlight MT Light"/>
              </w:rPr>
              <w:t xml:space="preserve"> </w:t>
            </w:r>
            <w:proofErr w:type="spellStart"/>
            <w:r w:rsidRPr="00DE51F0">
              <w:rPr>
                <w:rFonts w:ascii="Footlight MT Light" w:hAnsi="Footlight MT Light"/>
              </w:rPr>
              <w:t>kesehatan</w:t>
            </w:r>
            <w:proofErr w:type="spellEnd"/>
          </w:p>
        </w:tc>
      </w:tr>
      <w:tr w:rsidR="00A60419" w:rsidRPr="00DE51F0" w14:paraId="667FC256" w14:textId="77777777" w:rsidTr="00C856D0">
        <w:tc>
          <w:tcPr>
            <w:tcW w:w="697" w:type="dxa"/>
            <w:vMerge/>
            <w:tcBorders>
              <w:left w:val="single" w:sz="4" w:space="0" w:color="auto"/>
              <w:right w:val="single" w:sz="4" w:space="0" w:color="auto"/>
            </w:tcBorders>
          </w:tcPr>
          <w:p w14:paraId="0FA1BA15"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A6C7080" w14:textId="77777777" w:rsidR="00A60419" w:rsidRPr="00DE51F0" w:rsidRDefault="00A60419" w:rsidP="00C856D0">
            <w:pPr>
              <w:rPr>
                <w:rFonts w:ascii="Footlight MT Light" w:hAnsi="Footlight MT Light"/>
              </w:rPr>
            </w:pPr>
            <w:r w:rsidRPr="00DE51F0">
              <w:rPr>
                <w:rFonts w:ascii="Footlight MT Light" w:hAnsi="Footlight MT Light"/>
              </w:rPr>
              <w:t>6.1 ......</w:t>
            </w:r>
          </w:p>
        </w:tc>
        <w:tc>
          <w:tcPr>
            <w:tcW w:w="2439" w:type="dxa"/>
            <w:tcBorders>
              <w:top w:val="single" w:sz="4" w:space="0" w:color="auto"/>
              <w:left w:val="single" w:sz="4" w:space="0" w:color="auto"/>
              <w:bottom w:val="single" w:sz="4" w:space="0" w:color="auto"/>
              <w:right w:val="single" w:sz="4" w:space="0" w:color="auto"/>
            </w:tcBorders>
          </w:tcPr>
          <w:p w14:paraId="43FA5C33"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6AFF9B9"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80C2F4F"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5DCDBEB3" w14:textId="77777777" w:rsidTr="00C856D0">
        <w:tc>
          <w:tcPr>
            <w:tcW w:w="697" w:type="dxa"/>
            <w:vMerge/>
            <w:tcBorders>
              <w:left w:val="single" w:sz="4" w:space="0" w:color="auto"/>
              <w:bottom w:val="single" w:sz="4" w:space="0" w:color="auto"/>
              <w:right w:val="single" w:sz="4" w:space="0" w:color="auto"/>
            </w:tcBorders>
          </w:tcPr>
          <w:p w14:paraId="4E4F58E0"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51157F9" w14:textId="77777777" w:rsidR="00A60419" w:rsidRPr="00DE51F0" w:rsidRDefault="00A60419" w:rsidP="00C856D0">
            <w:pPr>
              <w:rPr>
                <w:rFonts w:ascii="Footlight MT Light" w:hAnsi="Footlight MT Light"/>
              </w:rPr>
            </w:pPr>
            <w:r w:rsidRPr="00DE51F0">
              <w:rPr>
                <w:rFonts w:ascii="Footlight MT Light" w:hAnsi="Footlight MT Light"/>
              </w:rPr>
              <w:t xml:space="preserve">6.2 ......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72820275"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0A52543"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A933E66"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6FB7E459" w14:textId="77777777" w:rsidTr="00A60419">
        <w:tc>
          <w:tcPr>
            <w:tcW w:w="697" w:type="dxa"/>
            <w:vMerge w:val="restart"/>
            <w:tcBorders>
              <w:top w:val="single" w:sz="4" w:space="0" w:color="auto"/>
              <w:left w:val="single" w:sz="4" w:space="0" w:color="auto"/>
              <w:right w:val="single" w:sz="4" w:space="0" w:color="auto"/>
            </w:tcBorders>
          </w:tcPr>
          <w:p w14:paraId="3919B0B2" w14:textId="77777777" w:rsidR="00A60419" w:rsidRPr="00DE51F0" w:rsidRDefault="00A60419" w:rsidP="00C856D0">
            <w:pPr>
              <w:jc w:val="center"/>
              <w:rPr>
                <w:rFonts w:ascii="Footlight MT Light" w:hAnsi="Footlight MT Light"/>
              </w:rPr>
            </w:pPr>
            <w:r w:rsidRPr="00DE51F0">
              <w:rPr>
                <w:rFonts w:ascii="Footlight MT Light" w:hAnsi="Footlight MT Light"/>
              </w:rPr>
              <w:t>7</w:t>
            </w:r>
          </w:p>
        </w:tc>
        <w:tc>
          <w:tcPr>
            <w:tcW w:w="7400" w:type="dxa"/>
            <w:gridSpan w:val="4"/>
            <w:tcBorders>
              <w:top w:val="single" w:sz="4" w:space="0" w:color="auto"/>
              <w:left w:val="single" w:sz="4" w:space="0" w:color="auto"/>
              <w:bottom w:val="single" w:sz="4" w:space="0" w:color="auto"/>
              <w:right w:val="single" w:sz="4" w:space="0" w:color="auto"/>
            </w:tcBorders>
          </w:tcPr>
          <w:p w14:paraId="299C6413"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Rambu-rambu</w:t>
            </w:r>
            <w:proofErr w:type="spellEnd"/>
            <w:r w:rsidRPr="00DE51F0">
              <w:rPr>
                <w:rFonts w:ascii="Footlight MT Light" w:hAnsi="Footlight MT Light"/>
              </w:rPr>
              <w:t xml:space="preserve"> yang </w:t>
            </w:r>
            <w:proofErr w:type="spellStart"/>
            <w:r w:rsidRPr="00DE51F0">
              <w:rPr>
                <w:rFonts w:ascii="Footlight MT Light" w:hAnsi="Footlight MT Light"/>
              </w:rPr>
              <w:t>diperlukan</w:t>
            </w:r>
            <w:proofErr w:type="spellEnd"/>
          </w:p>
        </w:tc>
      </w:tr>
      <w:tr w:rsidR="00A60419" w:rsidRPr="00DE51F0" w14:paraId="585B7B81" w14:textId="77777777" w:rsidTr="00C856D0">
        <w:tc>
          <w:tcPr>
            <w:tcW w:w="697" w:type="dxa"/>
            <w:vMerge/>
            <w:tcBorders>
              <w:left w:val="single" w:sz="4" w:space="0" w:color="auto"/>
              <w:right w:val="single" w:sz="4" w:space="0" w:color="auto"/>
            </w:tcBorders>
          </w:tcPr>
          <w:p w14:paraId="7CC0140D"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FCE4250" w14:textId="77777777" w:rsidR="00A60419" w:rsidRPr="00DE51F0" w:rsidRDefault="00A60419" w:rsidP="00C856D0">
            <w:pPr>
              <w:rPr>
                <w:rFonts w:ascii="Footlight MT Light" w:hAnsi="Footlight MT Light"/>
              </w:rPr>
            </w:pPr>
            <w:r w:rsidRPr="00DE51F0">
              <w:rPr>
                <w:rFonts w:ascii="Footlight MT Light" w:hAnsi="Footlight MT Light"/>
              </w:rPr>
              <w:t>7.1 ......</w:t>
            </w:r>
          </w:p>
        </w:tc>
        <w:tc>
          <w:tcPr>
            <w:tcW w:w="2439" w:type="dxa"/>
            <w:tcBorders>
              <w:top w:val="single" w:sz="4" w:space="0" w:color="auto"/>
              <w:left w:val="single" w:sz="4" w:space="0" w:color="auto"/>
              <w:bottom w:val="single" w:sz="4" w:space="0" w:color="auto"/>
              <w:right w:val="single" w:sz="4" w:space="0" w:color="auto"/>
            </w:tcBorders>
          </w:tcPr>
          <w:p w14:paraId="72EF6548"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50D5ECF"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CFB1B8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2ACCFB57" w14:textId="77777777" w:rsidTr="00C856D0">
        <w:tc>
          <w:tcPr>
            <w:tcW w:w="697" w:type="dxa"/>
            <w:vMerge/>
            <w:tcBorders>
              <w:left w:val="single" w:sz="4" w:space="0" w:color="auto"/>
              <w:bottom w:val="single" w:sz="4" w:space="0" w:color="auto"/>
              <w:right w:val="single" w:sz="4" w:space="0" w:color="auto"/>
            </w:tcBorders>
          </w:tcPr>
          <w:p w14:paraId="489DFAED"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FB0219F" w14:textId="77777777" w:rsidR="00A60419" w:rsidRPr="00DE51F0" w:rsidRDefault="00A60419" w:rsidP="00C856D0">
            <w:pPr>
              <w:rPr>
                <w:rFonts w:ascii="Footlight MT Light" w:hAnsi="Footlight MT Light"/>
              </w:rPr>
            </w:pPr>
            <w:r w:rsidRPr="00DE51F0">
              <w:rPr>
                <w:rFonts w:ascii="Footlight MT Light" w:hAnsi="Footlight MT Light"/>
              </w:rPr>
              <w:t xml:space="preserve">7.2 ......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48155F45"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6F4B46D"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4BABC0D"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5FCD0755" w14:textId="77777777" w:rsidTr="00A60419">
        <w:tc>
          <w:tcPr>
            <w:tcW w:w="697" w:type="dxa"/>
            <w:vMerge w:val="restart"/>
            <w:tcBorders>
              <w:top w:val="single" w:sz="4" w:space="0" w:color="auto"/>
              <w:left w:val="single" w:sz="4" w:space="0" w:color="auto"/>
              <w:right w:val="single" w:sz="4" w:space="0" w:color="auto"/>
            </w:tcBorders>
          </w:tcPr>
          <w:p w14:paraId="14D3106D" w14:textId="77777777" w:rsidR="00A60419" w:rsidRPr="00DE51F0" w:rsidRDefault="00A60419" w:rsidP="00C856D0">
            <w:pPr>
              <w:jc w:val="center"/>
              <w:rPr>
                <w:rFonts w:ascii="Footlight MT Light" w:hAnsi="Footlight MT Light"/>
              </w:rPr>
            </w:pPr>
            <w:r w:rsidRPr="00DE51F0">
              <w:rPr>
                <w:rFonts w:ascii="Footlight MT Light" w:hAnsi="Footlight MT Light"/>
              </w:rPr>
              <w:t>8</w:t>
            </w:r>
          </w:p>
        </w:tc>
        <w:tc>
          <w:tcPr>
            <w:tcW w:w="7400" w:type="dxa"/>
            <w:gridSpan w:val="4"/>
            <w:tcBorders>
              <w:top w:val="single" w:sz="4" w:space="0" w:color="auto"/>
              <w:left w:val="single" w:sz="4" w:space="0" w:color="auto"/>
              <w:bottom w:val="single" w:sz="4" w:space="0" w:color="auto"/>
              <w:right w:val="single" w:sz="4" w:space="0" w:color="auto"/>
            </w:tcBorders>
          </w:tcPr>
          <w:p w14:paraId="0029D495"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Konsultasi</w:t>
            </w:r>
            <w:proofErr w:type="spellEnd"/>
            <w:r w:rsidRPr="00DE51F0">
              <w:rPr>
                <w:rFonts w:ascii="Footlight MT Light" w:hAnsi="Footlight MT Light"/>
              </w:rPr>
              <w:t xml:space="preserve"> </w:t>
            </w:r>
            <w:proofErr w:type="spellStart"/>
            <w:r w:rsidRPr="00DE51F0">
              <w:rPr>
                <w:rFonts w:ascii="Footlight MT Light" w:hAnsi="Footlight MT Light"/>
              </w:rPr>
              <w:t>dengan</w:t>
            </w:r>
            <w:proofErr w:type="spellEnd"/>
            <w:r w:rsidRPr="00DE51F0">
              <w:rPr>
                <w:rFonts w:ascii="Footlight MT Light" w:hAnsi="Footlight MT Light"/>
              </w:rPr>
              <w:t xml:space="preserve"> </w:t>
            </w:r>
            <w:proofErr w:type="spellStart"/>
            <w:r w:rsidRPr="00DE51F0">
              <w:rPr>
                <w:rFonts w:ascii="Footlight MT Light" w:hAnsi="Footlight MT Light"/>
              </w:rPr>
              <w:t>ahli</w:t>
            </w:r>
            <w:proofErr w:type="spellEnd"/>
            <w:r w:rsidRPr="00DE51F0">
              <w:rPr>
                <w:rFonts w:ascii="Footlight MT Light" w:hAnsi="Footlight MT Light"/>
              </w:rPr>
              <w:t xml:space="preserve"> </w:t>
            </w:r>
            <w:proofErr w:type="spellStart"/>
            <w:r w:rsidRPr="00DE51F0">
              <w:rPr>
                <w:rFonts w:ascii="Footlight MT Light" w:hAnsi="Footlight MT Light"/>
              </w:rPr>
              <w:t>terkait</w:t>
            </w:r>
            <w:proofErr w:type="spellEnd"/>
            <w:r w:rsidRPr="00DE51F0">
              <w:rPr>
                <w:rFonts w:ascii="Footlight MT Light" w:hAnsi="Footlight MT Light"/>
              </w:rPr>
              <w:t xml:space="preserve"> </w:t>
            </w:r>
            <w:proofErr w:type="spellStart"/>
            <w:r w:rsidRPr="00DE51F0">
              <w:rPr>
                <w:rFonts w:ascii="Footlight MT Light" w:hAnsi="Footlight MT Light"/>
              </w:rPr>
              <w:t>Keselamatan</w:t>
            </w:r>
            <w:proofErr w:type="spellEnd"/>
            <w:r w:rsidRPr="00DE51F0">
              <w:rPr>
                <w:rFonts w:ascii="Footlight MT Light" w:hAnsi="Footlight MT Light"/>
              </w:rPr>
              <w:t xml:space="preserve"> </w:t>
            </w:r>
            <w:proofErr w:type="spellStart"/>
            <w:r w:rsidRPr="00DE51F0">
              <w:rPr>
                <w:rFonts w:ascii="Footlight MT Light" w:hAnsi="Footlight MT Light"/>
              </w:rPr>
              <w:t>Konstruksi</w:t>
            </w:r>
            <w:proofErr w:type="spellEnd"/>
          </w:p>
        </w:tc>
      </w:tr>
      <w:tr w:rsidR="00A60419" w:rsidRPr="00DE51F0" w14:paraId="34C36FC1" w14:textId="77777777" w:rsidTr="00C856D0">
        <w:tc>
          <w:tcPr>
            <w:tcW w:w="697" w:type="dxa"/>
            <w:vMerge/>
            <w:tcBorders>
              <w:left w:val="single" w:sz="4" w:space="0" w:color="auto"/>
              <w:right w:val="single" w:sz="4" w:space="0" w:color="auto"/>
            </w:tcBorders>
          </w:tcPr>
          <w:p w14:paraId="579F325A"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15B9332" w14:textId="77777777" w:rsidR="00A60419" w:rsidRPr="00DE51F0" w:rsidRDefault="00A60419" w:rsidP="00C856D0">
            <w:pPr>
              <w:rPr>
                <w:rFonts w:ascii="Footlight MT Light" w:hAnsi="Footlight MT Light"/>
              </w:rPr>
            </w:pPr>
            <w:r w:rsidRPr="00DE51F0">
              <w:rPr>
                <w:rFonts w:ascii="Footlight MT Light" w:hAnsi="Footlight MT Light"/>
              </w:rPr>
              <w:t>8.1 ......</w:t>
            </w:r>
          </w:p>
        </w:tc>
        <w:tc>
          <w:tcPr>
            <w:tcW w:w="2439" w:type="dxa"/>
            <w:tcBorders>
              <w:top w:val="single" w:sz="4" w:space="0" w:color="auto"/>
              <w:left w:val="single" w:sz="4" w:space="0" w:color="auto"/>
              <w:bottom w:val="single" w:sz="4" w:space="0" w:color="auto"/>
              <w:right w:val="single" w:sz="4" w:space="0" w:color="auto"/>
            </w:tcBorders>
          </w:tcPr>
          <w:p w14:paraId="5A459C37"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B86C8C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CD0E3E4"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1AE6B0AA" w14:textId="77777777" w:rsidTr="00C856D0">
        <w:tc>
          <w:tcPr>
            <w:tcW w:w="697" w:type="dxa"/>
            <w:vMerge/>
            <w:tcBorders>
              <w:left w:val="single" w:sz="4" w:space="0" w:color="auto"/>
              <w:bottom w:val="single" w:sz="4" w:space="0" w:color="auto"/>
              <w:right w:val="single" w:sz="4" w:space="0" w:color="auto"/>
            </w:tcBorders>
          </w:tcPr>
          <w:p w14:paraId="48A3155B"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3772085" w14:textId="77777777" w:rsidR="00A60419" w:rsidRPr="00DE51F0" w:rsidRDefault="00A60419" w:rsidP="00C856D0">
            <w:pPr>
              <w:rPr>
                <w:rFonts w:ascii="Footlight MT Light" w:hAnsi="Footlight MT Light"/>
              </w:rPr>
            </w:pPr>
            <w:r w:rsidRPr="00DE51F0">
              <w:rPr>
                <w:rFonts w:ascii="Footlight MT Light" w:hAnsi="Footlight MT Light"/>
              </w:rPr>
              <w:t xml:space="preserve">8.2 ......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0FA84EA3"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6DD7830"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958B363"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60D80CFF" w14:textId="77777777" w:rsidTr="00A60419">
        <w:tc>
          <w:tcPr>
            <w:tcW w:w="697" w:type="dxa"/>
            <w:vMerge w:val="restart"/>
            <w:tcBorders>
              <w:top w:val="single" w:sz="4" w:space="0" w:color="auto"/>
              <w:left w:val="single" w:sz="4" w:space="0" w:color="auto"/>
              <w:right w:val="single" w:sz="4" w:space="0" w:color="auto"/>
            </w:tcBorders>
          </w:tcPr>
          <w:p w14:paraId="1F14191D" w14:textId="77777777" w:rsidR="00A60419" w:rsidRPr="00DE51F0" w:rsidRDefault="00A60419" w:rsidP="00C856D0">
            <w:pPr>
              <w:jc w:val="center"/>
              <w:rPr>
                <w:rFonts w:ascii="Footlight MT Light" w:hAnsi="Footlight MT Light"/>
              </w:rPr>
            </w:pPr>
            <w:r w:rsidRPr="00DE51F0">
              <w:rPr>
                <w:rFonts w:ascii="Footlight MT Light" w:hAnsi="Footlight MT Light"/>
              </w:rPr>
              <w:t>9</w:t>
            </w:r>
          </w:p>
        </w:tc>
        <w:tc>
          <w:tcPr>
            <w:tcW w:w="7400" w:type="dxa"/>
            <w:gridSpan w:val="4"/>
            <w:tcBorders>
              <w:top w:val="single" w:sz="4" w:space="0" w:color="auto"/>
              <w:left w:val="single" w:sz="4" w:space="0" w:color="auto"/>
              <w:bottom w:val="single" w:sz="4" w:space="0" w:color="auto"/>
              <w:right w:val="single" w:sz="4" w:space="0" w:color="auto"/>
            </w:tcBorders>
          </w:tcPr>
          <w:p w14:paraId="61143F94" w14:textId="77777777" w:rsidR="00A60419" w:rsidRPr="00DE51F0" w:rsidRDefault="00A60419" w:rsidP="00C856D0">
            <w:pPr>
              <w:rPr>
                <w:rFonts w:ascii="Footlight MT Light" w:hAnsi="Footlight MT Light"/>
              </w:rPr>
            </w:pPr>
            <w:proofErr w:type="spellStart"/>
            <w:r w:rsidRPr="00DE51F0">
              <w:rPr>
                <w:rFonts w:ascii="Footlight MT Light" w:hAnsi="Footlight MT Light"/>
              </w:rPr>
              <w:t>Kegiatan</w:t>
            </w:r>
            <w:proofErr w:type="spellEnd"/>
            <w:r w:rsidRPr="00DE51F0">
              <w:rPr>
                <w:rFonts w:ascii="Footlight MT Light" w:hAnsi="Footlight MT Light"/>
              </w:rPr>
              <w:t xml:space="preserve"> dan </w:t>
            </w:r>
            <w:proofErr w:type="spellStart"/>
            <w:r w:rsidRPr="00DE51F0">
              <w:rPr>
                <w:rFonts w:ascii="Footlight MT Light" w:hAnsi="Footlight MT Light"/>
              </w:rPr>
              <w:t>peralatan</w:t>
            </w:r>
            <w:proofErr w:type="spellEnd"/>
            <w:r w:rsidRPr="00DE51F0">
              <w:rPr>
                <w:rFonts w:ascii="Footlight MT Light" w:hAnsi="Footlight MT Light"/>
              </w:rPr>
              <w:t xml:space="preserve"> </w:t>
            </w:r>
            <w:proofErr w:type="spellStart"/>
            <w:r w:rsidRPr="00DE51F0">
              <w:rPr>
                <w:rFonts w:ascii="Footlight MT Light" w:hAnsi="Footlight MT Light"/>
              </w:rPr>
              <w:t>terkait</w:t>
            </w:r>
            <w:proofErr w:type="spellEnd"/>
            <w:r w:rsidRPr="00DE51F0">
              <w:rPr>
                <w:rFonts w:ascii="Footlight MT Light" w:hAnsi="Footlight MT Light"/>
              </w:rPr>
              <w:t xml:space="preserve"> </w:t>
            </w:r>
            <w:proofErr w:type="spellStart"/>
            <w:r w:rsidRPr="00DE51F0">
              <w:rPr>
                <w:rFonts w:ascii="Footlight MT Light" w:hAnsi="Footlight MT Light"/>
              </w:rPr>
              <w:t>dengan</w:t>
            </w:r>
            <w:proofErr w:type="spellEnd"/>
            <w:r w:rsidRPr="00DE51F0">
              <w:rPr>
                <w:rFonts w:ascii="Footlight MT Light" w:hAnsi="Footlight MT Light"/>
              </w:rPr>
              <w:t xml:space="preserve"> </w:t>
            </w:r>
            <w:proofErr w:type="spellStart"/>
            <w:r w:rsidRPr="00DE51F0">
              <w:rPr>
                <w:rFonts w:ascii="Footlight MT Light" w:hAnsi="Footlight MT Light"/>
              </w:rPr>
              <w:t>pengendalian</w:t>
            </w:r>
            <w:proofErr w:type="spellEnd"/>
            <w:r w:rsidRPr="00DE51F0">
              <w:rPr>
                <w:rFonts w:ascii="Footlight MT Light" w:hAnsi="Footlight MT Light"/>
              </w:rPr>
              <w:t xml:space="preserve"> </w:t>
            </w:r>
            <w:proofErr w:type="spellStart"/>
            <w:r w:rsidRPr="00DE51F0">
              <w:rPr>
                <w:rFonts w:ascii="Footlight MT Light" w:hAnsi="Footlight MT Light"/>
              </w:rPr>
              <w:t>Risiko</w:t>
            </w:r>
            <w:proofErr w:type="spellEnd"/>
            <w:r w:rsidRPr="00DE51F0">
              <w:rPr>
                <w:rFonts w:ascii="Footlight MT Light" w:hAnsi="Footlight MT Light"/>
              </w:rPr>
              <w:t xml:space="preserve"> </w:t>
            </w:r>
            <w:proofErr w:type="spellStart"/>
            <w:r w:rsidRPr="00DE51F0">
              <w:rPr>
                <w:rFonts w:ascii="Footlight MT Light" w:hAnsi="Footlight MT Light"/>
              </w:rPr>
              <w:t>Keselamatan</w:t>
            </w:r>
            <w:proofErr w:type="spellEnd"/>
            <w:r w:rsidRPr="00DE51F0">
              <w:rPr>
                <w:rFonts w:ascii="Footlight MT Light" w:hAnsi="Footlight MT Light"/>
              </w:rPr>
              <w:t xml:space="preserve"> </w:t>
            </w:r>
            <w:proofErr w:type="spellStart"/>
            <w:r w:rsidRPr="00DE51F0">
              <w:rPr>
                <w:rFonts w:ascii="Footlight MT Light" w:hAnsi="Footlight MT Light"/>
              </w:rPr>
              <w:t>Konstruksi</w:t>
            </w:r>
            <w:proofErr w:type="spellEnd"/>
          </w:p>
        </w:tc>
      </w:tr>
      <w:tr w:rsidR="00A60419" w:rsidRPr="00DE51F0" w14:paraId="7F34209A" w14:textId="77777777" w:rsidTr="00C856D0">
        <w:tc>
          <w:tcPr>
            <w:tcW w:w="697" w:type="dxa"/>
            <w:vMerge/>
            <w:tcBorders>
              <w:left w:val="single" w:sz="4" w:space="0" w:color="auto"/>
              <w:right w:val="single" w:sz="4" w:space="0" w:color="auto"/>
            </w:tcBorders>
          </w:tcPr>
          <w:p w14:paraId="5B77729E" w14:textId="77777777" w:rsidR="00A60419" w:rsidRPr="00DE51F0" w:rsidRDefault="00A60419" w:rsidP="00C856D0">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0750B64" w14:textId="77777777" w:rsidR="00A60419" w:rsidRPr="00DE51F0" w:rsidRDefault="00A60419" w:rsidP="00C856D0">
            <w:pPr>
              <w:rPr>
                <w:rFonts w:ascii="Footlight MT Light" w:hAnsi="Footlight MT Light"/>
              </w:rPr>
            </w:pPr>
            <w:r w:rsidRPr="00DE51F0">
              <w:rPr>
                <w:rFonts w:ascii="Footlight MT Light" w:hAnsi="Footlight MT Light"/>
              </w:rPr>
              <w:t>9.1 ......</w:t>
            </w:r>
          </w:p>
        </w:tc>
        <w:tc>
          <w:tcPr>
            <w:tcW w:w="2439" w:type="dxa"/>
            <w:tcBorders>
              <w:top w:val="single" w:sz="4" w:space="0" w:color="auto"/>
              <w:left w:val="single" w:sz="4" w:space="0" w:color="auto"/>
              <w:bottom w:val="single" w:sz="4" w:space="0" w:color="auto"/>
              <w:right w:val="single" w:sz="4" w:space="0" w:color="auto"/>
            </w:tcBorders>
          </w:tcPr>
          <w:p w14:paraId="1B415A9D"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53DF0B5"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4482805"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6F04BD27" w14:textId="77777777" w:rsidTr="00C856D0">
        <w:tc>
          <w:tcPr>
            <w:tcW w:w="697" w:type="dxa"/>
            <w:vMerge/>
            <w:tcBorders>
              <w:left w:val="single" w:sz="4" w:space="0" w:color="auto"/>
              <w:bottom w:val="single" w:sz="4" w:space="0" w:color="auto"/>
              <w:right w:val="single" w:sz="4" w:space="0" w:color="auto"/>
            </w:tcBorders>
          </w:tcPr>
          <w:p w14:paraId="0DD3BD84" w14:textId="77777777" w:rsidR="00A60419" w:rsidRPr="00DE51F0" w:rsidRDefault="00A60419" w:rsidP="00C856D0">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F1A3750" w14:textId="77777777" w:rsidR="00A60419" w:rsidRPr="00DE51F0" w:rsidRDefault="00A60419" w:rsidP="00C856D0">
            <w:pPr>
              <w:rPr>
                <w:rFonts w:ascii="Footlight MT Light" w:hAnsi="Footlight MT Light"/>
              </w:rPr>
            </w:pPr>
            <w:r w:rsidRPr="00DE51F0">
              <w:rPr>
                <w:rFonts w:ascii="Footlight MT Light" w:hAnsi="Footlight MT Light"/>
              </w:rPr>
              <w:t xml:space="preserve">9.2 ...... </w:t>
            </w:r>
            <w:proofErr w:type="spellStart"/>
            <w:r w:rsidRPr="00DE51F0">
              <w:rPr>
                <w:rFonts w:ascii="Footlight MT Light" w:hAnsi="Footlight MT Light"/>
              </w:rPr>
              <w:t>dst</w:t>
            </w:r>
            <w:proofErr w:type="spellEnd"/>
          </w:p>
        </w:tc>
        <w:tc>
          <w:tcPr>
            <w:tcW w:w="2439" w:type="dxa"/>
            <w:tcBorders>
              <w:top w:val="single" w:sz="4" w:space="0" w:color="auto"/>
              <w:left w:val="single" w:sz="4" w:space="0" w:color="auto"/>
              <w:bottom w:val="single" w:sz="4" w:space="0" w:color="auto"/>
              <w:right w:val="single" w:sz="4" w:space="0" w:color="auto"/>
            </w:tcBorders>
          </w:tcPr>
          <w:p w14:paraId="5FA299B0" w14:textId="77777777" w:rsidR="00A60419" w:rsidRPr="00DE51F0" w:rsidRDefault="00A60419" w:rsidP="00C856D0">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BEED4EB"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146B2F5D" w14:textId="77777777" w:rsidR="00A60419" w:rsidRPr="00DE51F0" w:rsidRDefault="00A60419" w:rsidP="00C856D0">
            <w:pPr>
              <w:jc w:val="center"/>
              <w:rPr>
                <w:rFonts w:ascii="Footlight MT Light" w:hAnsi="Footlight MT Light"/>
              </w:rPr>
            </w:pPr>
            <w:r w:rsidRPr="00DE51F0">
              <w:rPr>
                <w:rFonts w:ascii="Footlight MT Light" w:hAnsi="Footlight MT Light"/>
              </w:rPr>
              <w:t>Rp.......</w:t>
            </w:r>
          </w:p>
        </w:tc>
      </w:tr>
      <w:tr w:rsidR="00A60419" w:rsidRPr="00DE51F0" w14:paraId="18BC4A21" w14:textId="77777777" w:rsidTr="00A60419">
        <w:tc>
          <w:tcPr>
            <w:tcW w:w="7105" w:type="dxa"/>
            <w:gridSpan w:val="4"/>
            <w:tcBorders>
              <w:top w:val="single" w:sz="4" w:space="0" w:color="auto"/>
              <w:left w:val="single" w:sz="4" w:space="0" w:color="auto"/>
              <w:bottom w:val="single" w:sz="4" w:space="0" w:color="auto"/>
              <w:right w:val="single" w:sz="4" w:space="0" w:color="auto"/>
            </w:tcBorders>
          </w:tcPr>
          <w:p w14:paraId="23D96E1E" w14:textId="77777777" w:rsidR="00A60419" w:rsidRPr="00DE51F0" w:rsidRDefault="00A60419" w:rsidP="00C856D0">
            <w:pPr>
              <w:jc w:val="right"/>
              <w:rPr>
                <w:rFonts w:ascii="Footlight MT Light" w:hAnsi="Footlight MT Light"/>
                <w:b/>
              </w:rPr>
            </w:pPr>
            <w:r w:rsidRPr="00DE51F0">
              <w:rPr>
                <w:rFonts w:ascii="Footlight MT Light" w:hAnsi="Footlight MT Light"/>
                <w:b/>
              </w:rPr>
              <w:t>Total Daftar 2</w:t>
            </w:r>
          </w:p>
          <w:p w14:paraId="67622C91" w14:textId="77777777" w:rsidR="00A60419" w:rsidRPr="00DE51F0" w:rsidRDefault="00A60419" w:rsidP="00C856D0">
            <w:pPr>
              <w:jc w:val="right"/>
              <w:rPr>
                <w:rFonts w:ascii="Footlight MT Light" w:hAnsi="Footlight MT Light"/>
              </w:rPr>
            </w:pPr>
            <w:r w:rsidRPr="00DE51F0">
              <w:rPr>
                <w:rFonts w:ascii="Footlight MT Light" w:hAnsi="Footlight MT Light"/>
              </w:rPr>
              <w:t>(</w:t>
            </w:r>
            <w:proofErr w:type="spellStart"/>
            <w:r w:rsidRPr="00DE51F0">
              <w:rPr>
                <w:rFonts w:ascii="Footlight MT Light" w:hAnsi="Footlight MT Light"/>
              </w:rPr>
              <w:t>pindahkan</w:t>
            </w:r>
            <w:proofErr w:type="spellEnd"/>
            <w:r w:rsidRPr="00DE51F0">
              <w:rPr>
                <w:rFonts w:ascii="Footlight MT Light" w:hAnsi="Footlight MT Light"/>
              </w:rPr>
              <w:t xml:space="preserve"> </w:t>
            </w:r>
            <w:proofErr w:type="spellStart"/>
            <w:r w:rsidRPr="00DE51F0">
              <w:rPr>
                <w:rFonts w:ascii="Footlight MT Light" w:hAnsi="Footlight MT Light"/>
              </w:rPr>
              <w:t>nilai</w:t>
            </w:r>
            <w:proofErr w:type="spellEnd"/>
            <w:r w:rsidRPr="00DE51F0">
              <w:rPr>
                <w:rFonts w:ascii="Footlight MT Light" w:hAnsi="Footlight MT Light"/>
              </w:rPr>
              <w:t xml:space="preserve"> total </w:t>
            </w:r>
            <w:proofErr w:type="spellStart"/>
            <w:r w:rsidRPr="00DE51F0">
              <w:rPr>
                <w:rFonts w:ascii="Footlight MT Light" w:hAnsi="Footlight MT Light"/>
              </w:rPr>
              <w:t>ke</w:t>
            </w:r>
            <w:proofErr w:type="spellEnd"/>
            <w:r w:rsidRPr="00DE51F0">
              <w:rPr>
                <w:rFonts w:ascii="Footlight MT Light" w:hAnsi="Footlight MT Light"/>
              </w:rPr>
              <w:t xml:space="preserve"> Daftar </w:t>
            </w:r>
            <w:proofErr w:type="spellStart"/>
            <w:r w:rsidRPr="00DE51F0">
              <w:rPr>
                <w:rFonts w:ascii="Footlight MT Light" w:hAnsi="Footlight MT Light"/>
              </w:rPr>
              <w:t>Rekapitulasi</w:t>
            </w:r>
            <w:proofErr w:type="spellEnd"/>
            <w:r w:rsidRPr="00DE51F0">
              <w:rPr>
                <w:rFonts w:ascii="Footlight MT Light" w:hAnsi="Footlight MT Light"/>
              </w:rPr>
              <w:t>)</w:t>
            </w:r>
          </w:p>
        </w:tc>
        <w:tc>
          <w:tcPr>
            <w:tcW w:w="992" w:type="dxa"/>
            <w:tcBorders>
              <w:top w:val="single" w:sz="4" w:space="0" w:color="auto"/>
              <w:left w:val="single" w:sz="4" w:space="0" w:color="auto"/>
              <w:bottom w:val="single" w:sz="4" w:space="0" w:color="auto"/>
              <w:right w:val="single" w:sz="4" w:space="0" w:color="auto"/>
            </w:tcBorders>
          </w:tcPr>
          <w:p w14:paraId="3C54B54E" w14:textId="77777777" w:rsidR="00A60419" w:rsidRPr="00DE51F0" w:rsidRDefault="00A60419" w:rsidP="00C856D0">
            <w:pPr>
              <w:rPr>
                <w:rFonts w:ascii="Footlight MT Light" w:hAnsi="Footlight MT Light"/>
                <w:b/>
              </w:rPr>
            </w:pPr>
            <w:r w:rsidRPr="00DE51F0">
              <w:rPr>
                <w:rFonts w:ascii="Footlight MT Light" w:hAnsi="Footlight MT Light"/>
              </w:rPr>
              <w:t>Rp.......</w:t>
            </w:r>
          </w:p>
        </w:tc>
      </w:tr>
    </w:tbl>
    <w:p w14:paraId="4E3A802C" w14:textId="77777777" w:rsidR="00A60419" w:rsidRPr="00DE51F0" w:rsidRDefault="00A60419" w:rsidP="00F41359">
      <w:pPr>
        <w:jc w:val="left"/>
        <w:rPr>
          <w:rFonts w:ascii="Footlight MT Light" w:hAnsi="Footlight MT Light"/>
          <w:sz w:val="24"/>
          <w:szCs w:val="24"/>
          <w:lang w:val="id-ID"/>
        </w:rPr>
      </w:pPr>
    </w:p>
    <w:p w14:paraId="16097043" w14:textId="77777777" w:rsidR="00F41359" w:rsidRPr="00DE51F0" w:rsidRDefault="00F41359" w:rsidP="00F41359">
      <w:pPr>
        <w:jc w:val="left"/>
        <w:rPr>
          <w:rFonts w:ascii="Footlight MT Light" w:hAnsi="Footlight MT Light"/>
          <w:sz w:val="24"/>
          <w:szCs w:val="24"/>
          <w:lang w:val="id-ID"/>
        </w:rPr>
      </w:pPr>
      <w:r w:rsidRPr="00DE51F0">
        <w:rPr>
          <w:rFonts w:ascii="Footlight MT Light" w:hAnsi="Footlight MT Light"/>
          <w:sz w:val="24"/>
          <w:szCs w:val="24"/>
          <w:lang w:val="id-ID"/>
        </w:rPr>
        <w:br w:type="page"/>
      </w:r>
    </w:p>
    <w:p w14:paraId="0324662D" w14:textId="77777777" w:rsidR="00F41359" w:rsidRPr="00DE51F0" w:rsidRDefault="00F41359" w:rsidP="00F41359">
      <w:pPr>
        <w:jc w:val="center"/>
        <w:rPr>
          <w:rFonts w:ascii="Footlight MT Light" w:hAnsi="Footlight MT Light"/>
          <w:sz w:val="24"/>
          <w:szCs w:val="24"/>
          <w:lang w:val="id-ID"/>
        </w:rPr>
      </w:pPr>
      <w:r w:rsidRPr="00DE51F0">
        <w:rPr>
          <w:rFonts w:ascii="Footlight MT Light" w:hAnsi="Footlight MT Light"/>
          <w:sz w:val="24"/>
          <w:szCs w:val="24"/>
          <w:lang w:val="id-ID"/>
        </w:rPr>
        <w:lastRenderedPageBreak/>
        <w:t>Daftar 3: Mata Pembayaran Pekerjaan Utama: __________</w:t>
      </w:r>
    </w:p>
    <w:p w14:paraId="267089CA" w14:textId="77777777" w:rsidR="00F41359" w:rsidRPr="00DE51F0" w:rsidRDefault="00F41359" w:rsidP="00F41359">
      <w:pPr>
        <w:jc w:val="center"/>
        <w:rPr>
          <w:rFonts w:ascii="Footlight MT Light" w:hAnsi="Footlight MT Light"/>
          <w:sz w:val="24"/>
          <w:szCs w:val="24"/>
          <w:lang w:val="id-ID"/>
        </w:rPr>
      </w:pPr>
    </w:p>
    <w:p w14:paraId="4662E220" w14:textId="77777777" w:rsidR="00F41359" w:rsidRPr="00DE51F0" w:rsidRDefault="00F41359" w:rsidP="00F41359">
      <w:pPr>
        <w:rPr>
          <w:rFonts w:ascii="Footlight MT Light" w:hAnsi="Footlight MT Light"/>
          <w:sz w:val="24"/>
          <w:szCs w:val="24"/>
          <w:lang w:val="id-ID"/>
        </w:rPr>
      </w:pPr>
      <w:r w:rsidRPr="00DE51F0">
        <w:rPr>
          <w:noProof/>
          <w:sz w:val="24"/>
          <w:szCs w:val="24"/>
          <w:lang w:val="id-ID" w:eastAsia="id-ID"/>
        </w:rPr>
        <mc:AlternateContent>
          <mc:Choice Requires="wps">
            <w:drawing>
              <wp:anchor distT="0" distB="0" distL="114300" distR="114300" simplePos="0" relativeHeight="251664384" behindDoc="0" locked="0" layoutInCell="1" allowOverlap="1" wp14:anchorId="38CA1E47" wp14:editId="3CF84ECD">
                <wp:simplePos x="0" y="0"/>
                <wp:positionH relativeFrom="column">
                  <wp:posOffset>4030980</wp:posOffset>
                </wp:positionH>
                <wp:positionV relativeFrom="paragraph">
                  <wp:posOffset>93345</wp:posOffset>
                </wp:positionV>
                <wp:extent cx="1023620" cy="285115"/>
                <wp:effectExtent l="0" t="0" r="24130" b="19685"/>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115"/>
                        </a:xfrm>
                        <a:prstGeom prst="rect">
                          <a:avLst/>
                        </a:prstGeom>
                        <a:solidFill>
                          <a:srgbClr val="FFFFFF"/>
                        </a:solidFill>
                        <a:ln w="9525">
                          <a:solidFill>
                            <a:srgbClr val="000000"/>
                          </a:solidFill>
                          <a:miter lim="800000"/>
                          <a:headEnd/>
                          <a:tailEnd/>
                        </a:ln>
                      </wps:spPr>
                      <wps:txbx>
                        <w:txbxContent>
                          <w:p w14:paraId="4A8C7D67" w14:textId="77777777" w:rsidR="00F7233C" w:rsidRPr="00F41359" w:rsidRDefault="00F7233C" w:rsidP="00F41359">
                            <w:pPr>
                              <w:jc w:val="center"/>
                              <w:rPr>
                                <w:b/>
                                <w:sz w:val="24"/>
                                <w:szCs w:val="24"/>
                              </w:rPr>
                            </w:pPr>
                            <w:r w:rsidRPr="00F41359">
                              <w:rPr>
                                <w:b/>
                                <w:sz w:val="24"/>
                                <w:szCs w:val="24"/>
                              </w:rPr>
                              <w:t>CONTOH</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A1E47" id="Rectangle 31" o:spid="_x0000_s1029" style="position:absolute;left:0;text-align:left;margin-left:317.4pt;margin-top:7.35pt;width:80.6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">
                <v:textbox>
                  <w:txbxContent>
                    <w:p w14:paraId="4A8C7D67" w14:textId="77777777" w:rsidR="00F7233C" w:rsidRPr="00F41359" w:rsidRDefault="00F7233C" w:rsidP="00F41359">
                      <w:pPr>
                        <w:jc w:val="center"/>
                        <w:rPr>
                          <w:b/>
                          <w:sz w:val="24"/>
                          <w:szCs w:val="24"/>
                        </w:rPr>
                      </w:pPr>
                      <w:r w:rsidRPr="00F41359">
                        <w:rPr>
                          <w:b/>
                          <w:sz w:val="24"/>
                          <w:szCs w:val="24"/>
                        </w:rPr>
                        <w:t>CONTOH</w:t>
                      </w:r>
                    </w:p>
                  </w:txbxContent>
                </v:textbox>
              </v:rect>
            </w:pict>
          </mc:Fallback>
        </mc:AlternateContent>
      </w:r>
    </w:p>
    <w:p w14:paraId="5A89CB00" w14:textId="77777777" w:rsidR="00F41359" w:rsidRPr="00DE51F0" w:rsidRDefault="00F41359" w:rsidP="00F41359">
      <w:pPr>
        <w:rPr>
          <w:rFonts w:ascii="Footlight MT Light" w:hAnsi="Footlight MT Light"/>
          <w:sz w:val="24"/>
          <w:szCs w:val="24"/>
          <w:lang w:val="id-ID"/>
        </w:rPr>
      </w:pPr>
    </w:p>
    <w:p w14:paraId="42565ACB" w14:textId="42D45593" w:rsidR="00C35156" w:rsidRPr="00DE51F0" w:rsidRDefault="00C35156" w:rsidP="00F41359">
      <w:pPr>
        <w:rPr>
          <w:rFonts w:ascii="Footlight MT Light" w:hAnsi="Footlight MT Light"/>
          <w:sz w:val="24"/>
          <w:szCs w:val="24"/>
          <w:lang w:val="id-ID"/>
        </w:rPr>
      </w:pPr>
      <w:r w:rsidRPr="00DE51F0">
        <w:rPr>
          <w:rFonts w:ascii="Footlight MT Light" w:hAnsi="Footlight MT Light"/>
          <w:sz w:val="24"/>
          <w:szCs w:val="24"/>
          <w:lang w:val="id-ID"/>
        </w:rPr>
        <w:t>A. Bagian Pekerjaan Harga Satuan</w:t>
      </w:r>
    </w:p>
    <w:p w14:paraId="6423F278" w14:textId="77777777" w:rsidR="00C35156" w:rsidRPr="00DE51F0" w:rsidRDefault="00C35156" w:rsidP="00F41359">
      <w:pPr>
        <w:rPr>
          <w:rFonts w:ascii="Footlight MT Light" w:hAnsi="Footlight MT Light"/>
          <w:sz w:val="24"/>
          <w:szCs w:val="24"/>
          <w:lang w:val="id-ID"/>
        </w:rPr>
      </w:pPr>
    </w:p>
    <w:tbl>
      <w:tblPr>
        <w:tblW w:w="8925" w:type="dxa"/>
        <w:tblInd w:w="120" w:type="dxa"/>
        <w:tblLayout w:type="fixed"/>
        <w:tblLook w:val="04A0" w:firstRow="1" w:lastRow="0" w:firstColumn="1" w:lastColumn="0" w:noHBand="0" w:noVBand="1"/>
      </w:tblPr>
      <w:tblGrid>
        <w:gridCol w:w="555"/>
        <w:gridCol w:w="2292"/>
        <w:gridCol w:w="1261"/>
        <w:gridCol w:w="1171"/>
        <w:gridCol w:w="1351"/>
        <w:gridCol w:w="1081"/>
        <w:gridCol w:w="1214"/>
      </w:tblGrid>
      <w:tr w:rsidR="00C35156" w:rsidRPr="00DE51F0" w14:paraId="4D20DA58" w14:textId="77777777" w:rsidTr="00C35156">
        <w:tc>
          <w:tcPr>
            <w:tcW w:w="555" w:type="dxa"/>
            <w:tcBorders>
              <w:top w:val="single" w:sz="4" w:space="0" w:color="auto"/>
              <w:left w:val="single" w:sz="4" w:space="0" w:color="auto"/>
              <w:bottom w:val="single" w:sz="4" w:space="0" w:color="auto"/>
              <w:right w:val="single" w:sz="4" w:space="0" w:color="auto"/>
            </w:tcBorders>
            <w:vAlign w:val="center"/>
            <w:hideMark/>
          </w:tcPr>
          <w:p w14:paraId="456C61F9" w14:textId="77777777" w:rsidR="00C35156" w:rsidRPr="00DE51F0" w:rsidRDefault="00C35156" w:rsidP="00134859">
            <w:pPr>
              <w:jc w:val="center"/>
              <w:rPr>
                <w:rFonts w:ascii="Footlight MT Light" w:hAnsi="Footlight MT Light"/>
                <w:i/>
                <w:sz w:val="24"/>
                <w:szCs w:val="24"/>
                <w:lang w:val="id-ID"/>
              </w:rPr>
            </w:pPr>
            <w:r w:rsidRPr="00DE51F0">
              <w:rPr>
                <w:rFonts w:ascii="Footlight MT Light" w:hAnsi="Footlight MT Light"/>
                <w:i/>
                <w:sz w:val="24"/>
                <w:szCs w:val="24"/>
                <w:lang w:val="id-ID"/>
              </w:rPr>
              <w:t>No.</w:t>
            </w:r>
          </w:p>
        </w:tc>
        <w:tc>
          <w:tcPr>
            <w:tcW w:w="2292" w:type="dxa"/>
            <w:tcBorders>
              <w:top w:val="single" w:sz="4" w:space="0" w:color="auto"/>
              <w:left w:val="single" w:sz="4" w:space="0" w:color="auto"/>
              <w:bottom w:val="single" w:sz="4" w:space="0" w:color="auto"/>
              <w:right w:val="single" w:sz="4" w:space="0" w:color="auto"/>
            </w:tcBorders>
            <w:vAlign w:val="center"/>
            <w:hideMark/>
          </w:tcPr>
          <w:p w14:paraId="69F76532" w14:textId="77777777" w:rsidR="00C35156" w:rsidRPr="00DE51F0" w:rsidRDefault="00C35156" w:rsidP="00134859">
            <w:pPr>
              <w:jc w:val="center"/>
              <w:rPr>
                <w:rFonts w:ascii="Footlight MT Light" w:hAnsi="Footlight MT Light"/>
                <w:i/>
                <w:sz w:val="24"/>
                <w:szCs w:val="24"/>
                <w:lang w:val="id-ID"/>
              </w:rPr>
            </w:pPr>
            <w:r w:rsidRPr="00DE51F0">
              <w:rPr>
                <w:rFonts w:ascii="Footlight MT Light" w:hAnsi="Footlight MT Light"/>
                <w:i/>
                <w:sz w:val="24"/>
                <w:szCs w:val="24"/>
                <w:lang w:val="id-ID"/>
              </w:rPr>
              <w:t>Uraian Pekerjaan</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2F223E7" w14:textId="77777777" w:rsidR="00C35156" w:rsidRPr="00DE51F0" w:rsidRDefault="00C35156" w:rsidP="00134859">
            <w:pPr>
              <w:jc w:val="center"/>
              <w:rPr>
                <w:rFonts w:ascii="Footlight MT Light" w:hAnsi="Footlight MT Light"/>
                <w:i/>
                <w:sz w:val="24"/>
                <w:szCs w:val="24"/>
                <w:lang w:val="id-ID"/>
              </w:rPr>
            </w:pPr>
            <w:r w:rsidRPr="00DE51F0">
              <w:rPr>
                <w:rFonts w:ascii="Footlight MT Light" w:hAnsi="Footlight MT Light"/>
                <w:i/>
                <w:sz w:val="24"/>
                <w:szCs w:val="24"/>
                <w:lang w:val="id-ID"/>
              </w:rPr>
              <w:t>Satuan Ukuran</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E582E9C" w14:textId="77777777" w:rsidR="00C35156" w:rsidRPr="00DE51F0" w:rsidRDefault="00C35156" w:rsidP="00134859">
            <w:pPr>
              <w:jc w:val="center"/>
              <w:rPr>
                <w:rFonts w:ascii="Footlight MT Light" w:hAnsi="Footlight MT Light"/>
                <w:i/>
                <w:sz w:val="24"/>
                <w:szCs w:val="24"/>
                <w:lang w:val="id-ID"/>
              </w:rPr>
            </w:pPr>
            <w:r w:rsidRPr="00DE51F0">
              <w:rPr>
                <w:rFonts w:ascii="Footlight MT Light" w:hAnsi="Footlight MT Light"/>
                <w:i/>
                <w:sz w:val="24"/>
                <w:szCs w:val="24"/>
                <w:lang w:val="id-ID"/>
              </w:rPr>
              <w:t>Kuantitas</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800DA69" w14:textId="77777777" w:rsidR="00C35156" w:rsidRPr="00DE51F0" w:rsidRDefault="00C35156" w:rsidP="00134859">
            <w:pPr>
              <w:jc w:val="center"/>
              <w:rPr>
                <w:rFonts w:ascii="Footlight MT Light" w:hAnsi="Footlight MT Light"/>
                <w:i/>
                <w:sz w:val="24"/>
                <w:szCs w:val="24"/>
                <w:lang w:val="id-ID"/>
              </w:rPr>
            </w:pPr>
            <w:r w:rsidRPr="00DE51F0">
              <w:rPr>
                <w:rFonts w:ascii="Footlight MT Light" w:hAnsi="Footlight MT Light"/>
                <w:i/>
                <w:sz w:val="24"/>
                <w:szCs w:val="24"/>
                <w:lang w:val="id-ID"/>
              </w:rPr>
              <w:t>Harga Satuan/</w:t>
            </w:r>
            <w:r w:rsidRPr="00DE51F0">
              <w:rPr>
                <w:rFonts w:ascii="Footlight MT Light" w:hAnsi="Footlight MT Light"/>
                <w:i/>
                <w:sz w:val="24"/>
                <w:szCs w:val="24"/>
                <w:lang w:val="id-ID"/>
              </w:rPr>
              <w:br/>
              <w:t xml:space="preserve">Keluaran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3C7A96A" w14:textId="77777777" w:rsidR="00C35156" w:rsidRPr="00DE51F0" w:rsidRDefault="00C35156" w:rsidP="00134859">
            <w:pPr>
              <w:jc w:val="center"/>
              <w:rPr>
                <w:rFonts w:ascii="Footlight MT Light" w:hAnsi="Footlight MT Light"/>
                <w:i/>
                <w:sz w:val="24"/>
                <w:szCs w:val="24"/>
                <w:lang w:val="id-ID"/>
              </w:rPr>
            </w:pPr>
            <w:r w:rsidRPr="00DE51F0">
              <w:rPr>
                <w:rFonts w:ascii="Footlight MT Light" w:hAnsi="Footlight MT Light"/>
                <w:sz w:val="24"/>
                <w:szCs w:val="24"/>
                <w:lang w:val="id-ID"/>
              </w:rPr>
              <w:t>Total Harga</w:t>
            </w:r>
          </w:p>
        </w:tc>
        <w:tc>
          <w:tcPr>
            <w:tcW w:w="1214" w:type="dxa"/>
            <w:tcBorders>
              <w:top w:val="single" w:sz="4" w:space="0" w:color="auto"/>
              <w:left w:val="single" w:sz="4" w:space="0" w:color="auto"/>
              <w:bottom w:val="single" w:sz="4" w:space="0" w:color="auto"/>
              <w:right w:val="single" w:sz="4" w:space="0" w:color="auto"/>
            </w:tcBorders>
            <w:hideMark/>
          </w:tcPr>
          <w:p w14:paraId="3DBB14FC" w14:textId="77777777" w:rsidR="00C35156" w:rsidRPr="00DE51F0" w:rsidRDefault="00C35156" w:rsidP="00134859">
            <w:pPr>
              <w:jc w:val="center"/>
              <w:rPr>
                <w:rFonts w:ascii="Footlight MT Light" w:hAnsi="Footlight MT Light"/>
                <w:i/>
                <w:sz w:val="24"/>
                <w:szCs w:val="24"/>
                <w:lang w:val="id-ID"/>
              </w:rPr>
            </w:pPr>
            <w:r w:rsidRPr="00DE51F0">
              <w:rPr>
                <w:rFonts w:ascii="Footlight MT Light" w:hAnsi="Footlight MT Light"/>
                <w:i/>
                <w:sz w:val="24"/>
                <w:szCs w:val="24"/>
                <w:lang w:val="id-ID"/>
              </w:rPr>
              <w:t>Nilai Bobot Kumulatif</w:t>
            </w:r>
          </w:p>
        </w:tc>
      </w:tr>
      <w:tr w:rsidR="00C35156" w:rsidRPr="00DE51F0" w14:paraId="0CD431B1" w14:textId="77777777" w:rsidTr="00C35156">
        <w:tc>
          <w:tcPr>
            <w:tcW w:w="555" w:type="dxa"/>
            <w:tcBorders>
              <w:top w:val="single" w:sz="4" w:space="0" w:color="auto"/>
              <w:left w:val="single" w:sz="4" w:space="0" w:color="auto"/>
              <w:bottom w:val="single" w:sz="4" w:space="0" w:color="auto"/>
              <w:right w:val="single" w:sz="4" w:space="0" w:color="auto"/>
            </w:tcBorders>
          </w:tcPr>
          <w:p w14:paraId="006530CC" w14:textId="77777777" w:rsidR="00C35156" w:rsidRPr="00DE51F0" w:rsidRDefault="00C35156" w:rsidP="00134859">
            <w:pPr>
              <w:jc w:val="left"/>
              <w:rPr>
                <w:rFonts w:ascii="Footlight MT Light" w:hAnsi="Footlight MT Light"/>
                <w:sz w:val="24"/>
                <w:szCs w:val="24"/>
                <w:lang w:val="id-ID"/>
              </w:rPr>
            </w:pPr>
          </w:p>
        </w:tc>
        <w:tc>
          <w:tcPr>
            <w:tcW w:w="2292" w:type="dxa"/>
            <w:tcBorders>
              <w:top w:val="single" w:sz="4" w:space="0" w:color="auto"/>
              <w:left w:val="single" w:sz="4" w:space="0" w:color="auto"/>
              <w:bottom w:val="single" w:sz="4" w:space="0" w:color="auto"/>
              <w:right w:val="single" w:sz="4" w:space="0" w:color="auto"/>
            </w:tcBorders>
          </w:tcPr>
          <w:p w14:paraId="450DB8E2" w14:textId="77777777" w:rsidR="00C35156" w:rsidRPr="00DE51F0" w:rsidRDefault="00C35156" w:rsidP="00134859">
            <w:pPr>
              <w:jc w:val="left"/>
              <w:rPr>
                <w:rFonts w:ascii="Footlight MT Light" w:hAnsi="Footlight MT Light"/>
                <w:sz w:val="24"/>
                <w:szCs w:val="24"/>
                <w:lang w:val="id-ID"/>
              </w:rPr>
            </w:pPr>
          </w:p>
        </w:tc>
        <w:tc>
          <w:tcPr>
            <w:tcW w:w="1261" w:type="dxa"/>
            <w:tcBorders>
              <w:top w:val="single" w:sz="4" w:space="0" w:color="auto"/>
              <w:left w:val="single" w:sz="4" w:space="0" w:color="auto"/>
              <w:bottom w:val="single" w:sz="4" w:space="0" w:color="auto"/>
              <w:right w:val="single" w:sz="4" w:space="0" w:color="auto"/>
            </w:tcBorders>
          </w:tcPr>
          <w:p w14:paraId="3A7A877A" w14:textId="77777777" w:rsidR="00C35156" w:rsidRPr="00DE51F0" w:rsidRDefault="00C35156" w:rsidP="00134859">
            <w:pPr>
              <w:jc w:val="left"/>
              <w:rPr>
                <w:rFonts w:ascii="Footlight MT Light" w:hAnsi="Footlight MT Light"/>
                <w:sz w:val="24"/>
                <w:szCs w:val="24"/>
                <w:lang w:val="id-ID"/>
              </w:rPr>
            </w:pPr>
          </w:p>
        </w:tc>
        <w:tc>
          <w:tcPr>
            <w:tcW w:w="1171" w:type="dxa"/>
            <w:tcBorders>
              <w:top w:val="single" w:sz="4" w:space="0" w:color="auto"/>
              <w:left w:val="single" w:sz="4" w:space="0" w:color="auto"/>
              <w:bottom w:val="single" w:sz="4" w:space="0" w:color="auto"/>
              <w:right w:val="single" w:sz="4" w:space="0" w:color="auto"/>
            </w:tcBorders>
          </w:tcPr>
          <w:p w14:paraId="09AC1F3A" w14:textId="77777777" w:rsidR="00C35156" w:rsidRPr="00DE51F0" w:rsidRDefault="00C35156" w:rsidP="00134859">
            <w:pPr>
              <w:jc w:val="left"/>
              <w:rPr>
                <w:rFonts w:ascii="Footlight MT Light" w:hAnsi="Footlight MT Light"/>
                <w:sz w:val="24"/>
                <w:szCs w:val="24"/>
                <w:lang w:val="id-ID"/>
              </w:rPr>
            </w:pPr>
          </w:p>
        </w:tc>
        <w:tc>
          <w:tcPr>
            <w:tcW w:w="1351" w:type="dxa"/>
            <w:tcBorders>
              <w:top w:val="single" w:sz="4" w:space="0" w:color="auto"/>
              <w:left w:val="single" w:sz="4" w:space="0" w:color="auto"/>
              <w:bottom w:val="single" w:sz="4" w:space="0" w:color="auto"/>
              <w:right w:val="single" w:sz="4" w:space="0" w:color="auto"/>
            </w:tcBorders>
          </w:tcPr>
          <w:p w14:paraId="2B36A79F"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6AC95766"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492ADFB0" w14:textId="77777777" w:rsidR="00C35156" w:rsidRPr="00DE51F0" w:rsidRDefault="00C35156" w:rsidP="00134859">
            <w:pPr>
              <w:jc w:val="center"/>
              <w:rPr>
                <w:rFonts w:ascii="Footlight MT Light" w:hAnsi="Footlight MT Light"/>
                <w:sz w:val="24"/>
                <w:szCs w:val="24"/>
                <w:lang w:val="id-ID"/>
              </w:rPr>
            </w:pPr>
          </w:p>
        </w:tc>
      </w:tr>
      <w:tr w:rsidR="00C35156" w:rsidRPr="00DE51F0" w14:paraId="37470B80" w14:textId="77777777" w:rsidTr="00C35156">
        <w:tc>
          <w:tcPr>
            <w:tcW w:w="555" w:type="dxa"/>
            <w:tcBorders>
              <w:top w:val="single" w:sz="4" w:space="0" w:color="auto"/>
              <w:left w:val="single" w:sz="4" w:space="0" w:color="auto"/>
              <w:bottom w:val="single" w:sz="4" w:space="0" w:color="auto"/>
              <w:right w:val="single" w:sz="4" w:space="0" w:color="auto"/>
            </w:tcBorders>
          </w:tcPr>
          <w:p w14:paraId="4383031B" w14:textId="77777777" w:rsidR="00C35156" w:rsidRPr="00DE51F0" w:rsidRDefault="00C35156" w:rsidP="00134859">
            <w:pPr>
              <w:jc w:val="left"/>
              <w:rPr>
                <w:rFonts w:ascii="Footlight MT Light" w:hAnsi="Footlight MT Light"/>
                <w:sz w:val="24"/>
                <w:szCs w:val="24"/>
                <w:lang w:val="id-ID"/>
              </w:rPr>
            </w:pPr>
          </w:p>
        </w:tc>
        <w:tc>
          <w:tcPr>
            <w:tcW w:w="2292" w:type="dxa"/>
            <w:tcBorders>
              <w:top w:val="single" w:sz="4" w:space="0" w:color="auto"/>
              <w:left w:val="single" w:sz="4" w:space="0" w:color="auto"/>
              <w:bottom w:val="single" w:sz="4" w:space="0" w:color="auto"/>
              <w:right w:val="single" w:sz="4" w:space="0" w:color="auto"/>
            </w:tcBorders>
          </w:tcPr>
          <w:p w14:paraId="141AF84E" w14:textId="77777777" w:rsidR="00C35156" w:rsidRPr="00DE51F0" w:rsidRDefault="00C35156" w:rsidP="00134859">
            <w:pPr>
              <w:jc w:val="left"/>
              <w:rPr>
                <w:rFonts w:ascii="Footlight MT Light" w:hAnsi="Footlight MT Light"/>
                <w:sz w:val="24"/>
                <w:szCs w:val="24"/>
                <w:lang w:val="id-ID"/>
              </w:rPr>
            </w:pPr>
          </w:p>
        </w:tc>
        <w:tc>
          <w:tcPr>
            <w:tcW w:w="1261" w:type="dxa"/>
            <w:tcBorders>
              <w:top w:val="single" w:sz="4" w:space="0" w:color="auto"/>
              <w:left w:val="single" w:sz="4" w:space="0" w:color="auto"/>
              <w:bottom w:val="single" w:sz="4" w:space="0" w:color="auto"/>
              <w:right w:val="single" w:sz="4" w:space="0" w:color="auto"/>
            </w:tcBorders>
          </w:tcPr>
          <w:p w14:paraId="69B4857A" w14:textId="77777777" w:rsidR="00C35156" w:rsidRPr="00DE51F0" w:rsidRDefault="00C35156" w:rsidP="00134859">
            <w:pPr>
              <w:jc w:val="left"/>
              <w:rPr>
                <w:rFonts w:ascii="Footlight MT Light" w:hAnsi="Footlight MT Light"/>
                <w:sz w:val="24"/>
                <w:szCs w:val="24"/>
                <w:lang w:val="id-ID"/>
              </w:rPr>
            </w:pPr>
          </w:p>
        </w:tc>
        <w:tc>
          <w:tcPr>
            <w:tcW w:w="1171" w:type="dxa"/>
            <w:tcBorders>
              <w:top w:val="single" w:sz="4" w:space="0" w:color="auto"/>
              <w:left w:val="single" w:sz="4" w:space="0" w:color="auto"/>
              <w:bottom w:val="single" w:sz="4" w:space="0" w:color="auto"/>
              <w:right w:val="single" w:sz="4" w:space="0" w:color="auto"/>
            </w:tcBorders>
          </w:tcPr>
          <w:p w14:paraId="4D717B8D" w14:textId="77777777" w:rsidR="00C35156" w:rsidRPr="00DE51F0" w:rsidRDefault="00C35156" w:rsidP="00134859">
            <w:pPr>
              <w:jc w:val="left"/>
              <w:rPr>
                <w:rFonts w:ascii="Footlight MT Light" w:hAnsi="Footlight MT Light"/>
                <w:sz w:val="24"/>
                <w:szCs w:val="24"/>
                <w:lang w:val="id-ID"/>
              </w:rPr>
            </w:pPr>
          </w:p>
        </w:tc>
        <w:tc>
          <w:tcPr>
            <w:tcW w:w="1351" w:type="dxa"/>
            <w:tcBorders>
              <w:top w:val="single" w:sz="4" w:space="0" w:color="auto"/>
              <w:left w:val="single" w:sz="4" w:space="0" w:color="auto"/>
              <w:bottom w:val="single" w:sz="4" w:space="0" w:color="auto"/>
              <w:right w:val="single" w:sz="4" w:space="0" w:color="auto"/>
            </w:tcBorders>
          </w:tcPr>
          <w:p w14:paraId="159DAF16"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5D5290D1"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438A9A1C" w14:textId="77777777" w:rsidR="00C35156" w:rsidRPr="00DE51F0" w:rsidRDefault="00C35156" w:rsidP="00134859">
            <w:pPr>
              <w:jc w:val="center"/>
              <w:rPr>
                <w:rFonts w:ascii="Footlight MT Light" w:hAnsi="Footlight MT Light"/>
                <w:sz w:val="24"/>
                <w:szCs w:val="24"/>
                <w:lang w:val="id-ID"/>
              </w:rPr>
            </w:pPr>
          </w:p>
        </w:tc>
      </w:tr>
      <w:tr w:rsidR="00C35156" w:rsidRPr="00DE51F0" w14:paraId="65627FCA" w14:textId="77777777" w:rsidTr="00C35156">
        <w:tc>
          <w:tcPr>
            <w:tcW w:w="555" w:type="dxa"/>
            <w:tcBorders>
              <w:top w:val="single" w:sz="4" w:space="0" w:color="auto"/>
              <w:left w:val="single" w:sz="4" w:space="0" w:color="auto"/>
              <w:bottom w:val="single" w:sz="4" w:space="0" w:color="auto"/>
              <w:right w:val="single" w:sz="4" w:space="0" w:color="auto"/>
            </w:tcBorders>
          </w:tcPr>
          <w:p w14:paraId="3B90F37C" w14:textId="77777777" w:rsidR="00C35156" w:rsidRPr="00DE51F0" w:rsidRDefault="00C35156" w:rsidP="00134859">
            <w:pPr>
              <w:jc w:val="left"/>
              <w:rPr>
                <w:rFonts w:ascii="Footlight MT Light" w:hAnsi="Footlight MT Light"/>
                <w:sz w:val="24"/>
                <w:szCs w:val="24"/>
                <w:lang w:val="id-ID"/>
              </w:rPr>
            </w:pPr>
          </w:p>
        </w:tc>
        <w:tc>
          <w:tcPr>
            <w:tcW w:w="2292" w:type="dxa"/>
            <w:tcBorders>
              <w:top w:val="single" w:sz="4" w:space="0" w:color="auto"/>
              <w:left w:val="single" w:sz="4" w:space="0" w:color="auto"/>
              <w:bottom w:val="single" w:sz="4" w:space="0" w:color="auto"/>
              <w:right w:val="single" w:sz="4" w:space="0" w:color="auto"/>
            </w:tcBorders>
          </w:tcPr>
          <w:p w14:paraId="42D9A88C" w14:textId="77777777" w:rsidR="00C35156" w:rsidRPr="00DE51F0" w:rsidRDefault="00C35156" w:rsidP="00134859">
            <w:pPr>
              <w:jc w:val="left"/>
              <w:rPr>
                <w:rFonts w:ascii="Footlight MT Light" w:hAnsi="Footlight MT Light"/>
                <w:sz w:val="24"/>
                <w:szCs w:val="24"/>
                <w:lang w:val="id-ID"/>
              </w:rPr>
            </w:pPr>
          </w:p>
        </w:tc>
        <w:tc>
          <w:tcPr>
            <w:tcW w:w="1261" w:type="dxa"/>
            <w:tcBorders>
              <w:top w:val="single" w:sz="4" w:space="0" w:color="auto"/>
              <w:left w:val="single" w:sz="4" w:space="0" w:color="auto"/>
              <w:bottom w:val="single" w:sz="4" w:space="0" w:color="auto"/>
              <w:right w:val="single" w:sz="4" w:space="0" w:color="auto"/>
            </w:tcBorders>
          </w:tcPr>
          <w:p w14:paraId="3323EE28" w14:textId="77777777" w:rsidR="00C35156" w:rsidRPr="00DE51F0" w:rsidRDefault="00C35156" w:rsidP="00134859">
            <w:pPr>
              <w:jc w:val="left"/>
              <w:rPr>
                <w:rFonts w:ascii="Footlight MT Light" w:hAnsi="Footlight MT Light"/>
                <w:sz w:val="24"/>
                <w:szCs w:val="24"/>
                <w:lang w:val="id-ID"/>
              </w:rPr>
            </w:pPr>
          </w:p>
        </w:tc>
        <w:tc>
          <w:tcPr>
            <w:tcW w:w="1171" w:type="dxa"/>
            <w:tcBorders>
              <w:top w:val="single" w:sz="4" w:space="0" w:color="auto"/>
              <w:left w:val="single" w:sz="4" w:space="0" w:color="auto"/>
              <w:bottom w:val="single" w:sz="4" w:space="0" w:color="auto"/>
              <w:right w:val="single" w:sz="4" w:space="0" w:color="auto"/>
            </w:tcBorders>
          </w:tcPr>
          <w:p w14:paraId="04745292" w14:textId="77777777" w:rsidR="00C35156" w:rsidRPr="00DE51F0" w:rsidRDefault="00C35156" w:rsidP="00134859">
            <w:pPr>
              <w:jc w:val="left"/>
              <w:rPr>
                <w:rFonts w:ascii="Footlight MT Light" w:hAnsi="Footlight MT Light"/>
                <w:sz w:val="24"/>
                <w:szCs w:val="24"/>
                <w:lang w:val="id-ID"/>
              </w:rPr>
            </w:pPr>
          </w:p>
        </w:tc>
        <w:tc>
          <w:tcPr>
            <w:tcW w:w="1351" w:type="dxa"/>
            <w:tcBorders>
              <w:top w:val="single" w:sz="4" w:space="0" w:color="auto"/>
              <w:left w:val="single" w:sz="4" w:space="0" w:color="auto"/>
              <w:bottom w:val="single" w:sz="4" w:space="0" w:color="auto"/>
              <w:right w:val="single" w:sz="4" w:space="0" w:color="auto"/>
            </w:tcBorders>
          </w:tcPr>
          <w:p w14:paraId="7D905CF0"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264A6258"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0EAB86E4" w14:textId="77777777" w:rsidR="00C35156" w:rsidRPr="00DE51F0" w:rsidRDefault="00C35156" w:rsidP="00134859">
            <w:pPr>
              <w:jc w:val="center"/>
              <w:rPr>
                <w:rFonts w:ascii="Footlight MT Light" w:hAnsi="Footlight MT Light"/>
                <w:sz w:val="24"/>
                <w:szCs w:val="24"/>
                <w:lang w:val="id-ID"/>
              </w:rPr>
            </w:pPr>
          </w:p>
        </w:tc>
      </w:tr>
      <w:tr w:rsidR="00C35156" w:rsidRPr="00DE51F0" w14:paraId="35D810D0" w14:textId="77777777" w:rsidTr="00C35156">
        <w:tc>
          <w:tcPr>
            <w:tcW w:w="555" w:type="dxa"/>
            <w:tcBorders>
              <w:top w:val="single" w:sz="4" w:space="0" w:color="auto"/>
              <w:left w:val="single" w:sz="4" w:space="0" w:color="auto"/>
              <w:bottom w:val="single" w:sz="4" w:space="0" w:color="auto"/>
              <w:right w:val="single" w:sz="4" w:space="0" w:color="auto"/>
            </w:tcBorders>
          </w:tcPr>
          <w:p w14:paraId="0ECD539C" w14:textId="77777777" w:rsidR="00C35156" w:rsidRPr="00DE51F0" w:rsidRDefault="00C35156" w:rsidP="00134859">
            <w:pPr>
              <w:jc w:val="left"/>
              <w:rPr>
                <w:rFonts w:ascii="Footlight MT Light" w:hAnsi="Footlight MT Light"/>
                <w:sz w:val="24"/>
                <w:szCs w:val="24"/>
                <w:lang w:val="id-ID"/>
              </w:rPr>
            </w:pPr>
          </w:p>
        </w:tc>
        <w:tc>
          <w:tcPr>
            <w:tcW w:w="2292" w:type="dxa"/>
            <w:tcBorders>
              <w:top w:val="single" w:sz="4" w:space="0" w:color="auto"/>
              <w:left w:val="single" w:sz="4" w:space="0" w:color="auto"/>
              <w:bottom w:val="single" w:sz="4" w:space="0" w:color="auto"/>
              <w:right w:val="single" w:sz="4" w:space="0" w:color="auto"/>
            </w:tcBorders>
          </w:tcPr>
          <w:p w14:paraId="760D385F" w14:textId="77777777" w:rsidR="00C35156" w:rsidRPr="00DE51F0" w:rsidRDefault="00C35156" w:rsidP="00134859">
            <w:pPr>
              <w:jc w:val="left"/>
              <w:rPr>
                <w:rFonts w:ascii="Footlight MT Light" w:hAnsi="Footlight MT Light"/>
                <w:sz w:val="24"/>
                <w:szCs w:val="24"/>
                <w:lang w:val="id-ID"/>
              </w:rPr>
            </w:pPr>
          </w:p>
        </w:tc>
        <w:tc>
          <w:tcPr>
            <w:tcW w:w="1261" w:type="dxa"/>
            <w:tcBorders>
              <w:top w:val="single" w:sz="4" w:space="0" w:color="auto"/>
              <w:left w:val="single" w:sz="4" w:space="0" w:color="auto"/>
              <w:bottom w:val="single" w:sz="4" w:space="0" w:color="auto"/>
              <w:right w:val="single" w:sz="4" w:space="0" w:color="auto"/>
            </w:tcBorders>
          </w:tcPr>
          <w:p w14:paraId="74389742" w14:textId="77777777" w:rsidR="00C35156" w:rsidRPr="00DE51F0" w:rsidRDefault="00C35156" w:rsidP="00134859">
            <w:pPr>
              <w:jc w:val="left"/>
              <w:rPr>
                <w:rFonts w:ascii="Footlight MT Light" w:hAnsi="Footlight MT Light"/>
                <w:sz w:val="24"/>
                <w:szCs w:val="24"/>
                <w:lang w:val="id-ID"/>
              </w:rPr>
            </w:pPr>
          </w:p>
        </w:tc>
        <w:tc>
          <w:tcPr>
            <w:tcW w:w="1171" w:type="dxa"/>
            <w:tcBorders>
              <w:top w:val="single" w:sz="4" w:space="0" w:color="auto"/>
              <w:left w:val="single" w:sz="4" w:space="0" w:color="auto"/>
              <w:bottom w:val="single" w:sz="4" w:space="0" w:color="auto"/>
              <w:right w:val="single" w:sz="4" w:space="0" w:color="auto"/>
            </w:tcBorders>
          </w:tcPr>
          <w:p w14:paraId="3A0FBDD5" w14:textId="77777777" w:rsidR="00C35156" w:rsidRPr="00DE51F0" w:rsidRDefault="00C35156" w:rsidP="00134859">
            <w:pPr>
              <w:jc w:val="left"/>
              <w:rPr>
                <w:rFonts w:ascii="Footlight MT Light" w:hAnsi="Footlight MT Light"/>
                <w:sz w:val="24"/>
                <w:szCs w:val="24"/>
                <w:lang w:val="id-ID"/>
              </w:rPr>
            </w:pPr>
          </w:p>
        </w:tc>
        <w:tc>
          <w:tcPr>
            <w:tcW w:w="1351" w:type="dxa"/>
            <w:tcBorders>
              <w:top w:val="single" w:sz="4" w:space="0" w:color="auto"/>
              <w:left w:val="single" w:sz="4" w:space="0" w:color="auto"/>
              <w:bottom w:val="single" w:sz="4" w:space="0" w:color="auto"/>
              <w:right w:val="single" w:sz="4" w:space="0" w:color="auto"/>
            </w:tcBorders>
          </w:tcPr>
          <w:p w14:paraId="08F25BCA"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54B80BD4"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33AAADBE" w14:textId="77777777" w:rsidR="00C35156" w:rsidRPr="00DE51F0" w:rsidRDefault="00C35156" w:rsidP="00134859">
            <w:pPr>
              <w:jc w:val="center"/>
              <w:rPr>
                <w:rFonts w:ascii="Footlight MT Light" w:hAnsi="Footlight MT Light"/>
                <w:sz w:val="24"/>
                <w:szCs w:val="24"/>
                <w:lang w:val="id-ID"/>
              </w:rPr>
            </w:pPr>
          </w:p>
        </w:tc>
      </w:tr>
      <w:tr w:rsidR="00C35156" w:rsidRPr="00DE51F0" w14:paraId="57D5C565" w14:textId="77777777" w:rsidTr="00C35156">
        <w:tc>
          <w:tcPr>
            <w:tcW w:w="555" w:type="dxa"/>
            <w:tcBorders>
              <w:top w:val="single" w:sz="4" w:space="0" w:color="auto"/>
              <w:left w:val="single" w:sz="4" w:space="0" w:color="auto"/>
              <w:bottom w:val="single" w:sz="4" w:space="0" w:color="auto"/>
              <w:right w:val="single" w:sz="4" w:space="0" w:color="auto"/>
            </w:tcBorders>
          </w:tcPr>
          <w:p w14:paraId="3D09DDA5" w14:textId="77777777" w:rsidR="00C35156" w:rsidRPr="00DE51F0" w:rsidRDefault="00C35156" w:rsidP="00134859">
            <w:pPr>
              <w:jc w:val="left"/>
              <w:rPr>
                <w:rFonts w:ascii="Footlight MT Light" w:hAnsi="Footlight MT Light"/>
                <w:sz w:val="24"/>
                <w:szCs w:val="24"/>
                <w:lang w:val="id-ID"/>
              </w:rPr>
            </w:pPr>
          </w:p>
        </w:tc>
        <w:tc>
          <w:tcPr>
            <w:tcW w:w="2292" w:type="dxa"/>
            <w:tcBorders>
              <w:top w:val="single" w:sz="4" w:space="0" w:color="auto"/>
              <w:left w:val="single" w:sz="4" w:space="0" w:color="auto"/>
              <w:bottom w:val="single" w:sz="4" w:space="0" w:color="auto"/>
              <w:right w:val="single" w:sz="4" w:space="0" w:color="auto"/>
            </w:tcBorders>
          </w:tcPr>
          <w:p w14:paraId="3E88D3DD" w14:textId="77777777" w:rsidR="00C35156" w:rsidRPr="00DE51F0" w:rsidRDefault="00C35156" w:rsidP="00134859">
            <w:pPr>
              <w:jc w:val="left"/>
              <w:rPr>
                <w:rFonts w:ascii="Footlight MT Light" w:hAnsi="Footlight MT Light"/>
                <w:sz w:val="24"/>
                <w:szCs w:val="24"/>
                <w:lang w:val="id-ID"/>
              </w:rPr>
            </w:pPr>
          </w:p>
        </w:tc>
        <w:tc>
          <w:tcPr>
            <w:tcW w:w="1261" w:type="dxa"/>
            <w:tcBorders>
              <w:top w:val="single" w:sz="4" w:space="0" w:color="auto"/>
              <w:left w:val="single" w:sz="4" w:space="0" w:color="auto"/>
              <w:bottom w:val="single" w:sz="4" w:space="0" w:color="auto"/>
              <w:right w:val="single" w:sz="4" w:space="0" w:color="auto"/>
            </w:tcBorders>
          </w:tcPr>
          <w:p w14:paraId="2234A5B8" w14:textId="77777777" w:rsidR="00C35156" w:rsidRPr="00DE51F0" w:rsidRDefault="00C35156" w:rsidP="00134859">
            <w:pPr>
              <w:jc w:val="left"/>
              <w:rPr>
                <w:rFonts w:ascii="Footlight MT Light" w:hAnsi="Footlight MT Light"/>
                <w:sz w:val="24"/>
                <w:szCs w:val="24"/>
                <w:lang w:val="id-ID"/>
              </w:rPr>
            </w:pPr>
          </w:p>
        </w:tc>
        <w:tc>
          <w:tcPr>
            <w:tcW w:w="1171" w:type="dxa"/>
            <w:tcBorders>
              <w:top w:val="single" w:sz="4" w:space="0" w:color="auto"/>
              <w:left w:val="single" w:sz="4" w:space="0" w:color="auto"/>
              <w:bottom w:val="single" w:sz="4" w:space="0" w:color="auto"/>
              <w:right w:val="single" w:sz="4" w:space="0" w:color="auto"/>
            </w:tcBorders>
          </w:tcPr>
          <w:p w14:paraId="58C654EA" w14:textId="77777777" w:rsidR="00C35156" w:rsidRPr="00DE51F0" w:rsidRDefault="00C35156" w:rsidP="00134859">
            <w:pPr>
              <w:jc w:val="left"/>
              <w:rPr>
                <w:rFonts w:ascii="Footlight MT Light" w:hAnsi="Footlight MT Light"/>
                <w:sz w:val="24"/>
                <w:szCs w:val="24"/>
                <w:lang w:val="id-ID"/>
              </w:rPr>
            </w:pPr>
          </w:p>
        </w:tc>
        <w:tc>
          <w:tcPr>
            <w:tcW w:w="1351" w:type="dxa"/>
            <w:tcBorders>
              <w:top w:val="single" w:sz="4" w:space="0" w:color="auto"/>
              <w:left w:val="single" w:sz="4" w:space="0" w:color="auto"/>
              <w:bottom w:val="single" w:sz="4" w:space="0" w:color="auto"/>
              <w:right w:val="single" w:sz="4" w:space="0" w:color="auto"/>
            </w:tcBorders>
          </w:tcPr>
          <w:p w14:paraId="4BB48360"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6720E911"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749A204B" w14:textId="77777777" w:rsidR="00C35156" w:rsidRPr="00DE51F0" w:rsidRDefault="00C35156" w:rsidP="00134859">
            <w:pPr>
              <w:jc w:val="center"/>
              <w:rPr>
                <w:rFonts w:ascii="Footlight MT Light" w:hAnsi="Footlight MT Light"/>
                <w:sz w:val="24"/>
                <w:szCs w:val="24"/>
                <w:lang w:val="id-ID"/>
              </w:rPr>
            </w:pPr>
          </w:p>
        </w:tc>
      </w:tr>
      <w:tr w:rsidR="00C35156" w:rsidRPr="00DE51F0" w14:paraId="12024692" w14:textId="77777777" w:rsidTr="00C35156">
        <w:tc>
          <w:tcPr>
            <w:tcW w:w="555" w:type="dxa"/>
            <w:tcBorders>
              <w:top w:val="single" w:sz="4" w:space="0" w:color="auto"/>
              <w:left w:val="single" w:sz="4" w:space="0" w:color="auto"/>
              <w:bottom w:val="single" w:sz="4" w:space="0" w:color="auto"/>
              <w:right w:val="single" w:sz="4" w:space="0" w:color="auto"/>
            </w:tcBorders>
          </w:tcPr>
          <w:p w14:paraId="3F02A01D" w14:textId="77777777" w:rsidR="00C35156" w:rsidRPr="00DE51F0" w:rsidRDefault="00C35156" w:rsidP="00134859">
            <w:pPr>
              <w:jc w:val="left"/>
              <w:rPr>
                <w:rFonts w:ascii="Footlight MT Light" w:hAnsi="Footlight MT Light"/>
                <w:sz w:val="24"/>
                <w:szCs w:val="24"/>
                <w:lang w:val="id-ID"/>
              </w:rPr>
            </w:pPr>
          </w:p>
        </w:tc>
        <w:tc>
          <w:tcPr>
            <w:tcW w:w="2292" w:type="dxa"/>
            <w:tcBorders>
              <w:top w:val="single" w:sz="4" w:space="0" w:color="auto"/>
              <w:left w:val="single" w:sz="4" w:space="0" w:color="auto"/>
              <w:bottom w:val="single" w:sz="4" w:space="0" w:color="auto"/>
              <w:right w:val="single" w:sz="4" w:space="0" w:color="auto"/>
            </w:tcBorders>
          </w:tcPr>
          <w:p w14:paraId="62C54C01" w14:textId="77777777" w:rsidR="00C35156" w:rsidRPr="00DE51F0" w:rsidRDefault="00C35156" w:rsidP="00134859">
            <w:pPr>
              <w:jc w:val="left"/>
              <w:rPr>
                <w:rFonts w:ascii="Footlight MT Light" w:hAnsi="Footlight MT Light"/>
                <w:sz w:val="24"/>
                <w:szCs w:val="24"/>
                <w:lang w:val="id-ID"/>
              </w:rPr>
            </w:pPr>
          </w:p>
        </w:tc>
        <w:tc>
          <w:tcPr>
            <w:tcW w:w="1261" w:type="dxa"/>
            <w:tcBorders>
              <w:top w:val="single" w:sz="4" w:space="0" w:color="auto"/>
              <w:left w:val="single" w:sz="4" w:space="0" w:color="auto"/>
              <w:bottom w:val="single" w:sz="4" w:space="0" w:color="auto"/>
              <w:right w:val="single" w:sz="4" w:space="0" w:color="auto"/>
            </w:tcBorders>
          </w:tcPr>
          <w:p w14:paraId="4601A98A" w14:textId="77777777" w:rsidR="00C35156" w:rsidRPr="00DE51F0" w:rsidRDefault="00C35156" w:rsidP="00134859">
            <w:pPr>
              <w:jc w:val="left"/>
              <w:rPr>
                <w:rFonts w:ascii="Footlight MT Light" w:hAnsi="Footlight MT Light"/>
                <w:sz w:val="24"/>
                <w:szCs w:val="24"/>
                <w:lang w:val="id-ID"/>
              </w:rPr>
            </w:pPr>
          </w:p>
        </w:tc>
        <w:tc>
          <w:tcPr>
            <w:tcW w:w="1171" w:type="dxa"/>
            <w:tcBorders>
              <w:top w:val="single" w:sz="4" w:space="0" w:color="auto"/>
              <w:left w:val="single" w:sz="4" w:space="0" w:color="auto"/>
              <w:bottom w:val="single" w:sz="4" w:space="0" w:color="auto"/>
              <w:right w:val="single" w:sz="4" w:space="0" w:color="auto"/>
            </w:tcBorders>
          </w:tcPr>
          <w:p w14:paraId="48D1F18B" w14:textId="77777777" w:rsidR="00C35156" w:rsidRPr="00DE51F0" w:rsidRDefault="00C35156" w:rsidP="00134859">
            <w:pPr>
              <w:jc w:val="left"/>
              <w:rPr>
                <w:rFonts w:ascii="Footlight MT Light" w:hAnsi="Footlight MT Light"/>
                <w:sz w:val="24"/>
                <w:szCs w:val="24"/>
                <w:lang w:val="id-ID"/>
              </w:rPr>
            </w:pPr>
          </w:p>
        </w:tc>
        <w:tc>
          <w:tcPr>
            <w:tcW w:w="1351" w:type="dxa"/>
            <w:tcBorders>
              <w:top w:val="single" w:sz="4" w:space="0" w:color="auto"/>
              <w:left w:val="single" w:sz="4" w:space="0" w:color="auto"/>
              <w:bottom w:val="single" w:sz="4" w:space="0" w:color="auto"/>
              <w:right w:val="single" w:sz="4" w:space="0" w:color="auto"/>
            </w:tcBorders>
          </w:tcPr>
          <w:p w14:paraId="392C363E"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7029ACB5"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09D380D6" w14:textId="77777777" w:rsidR="00C35156" w:rsidRPr="00DE51F0" w:rsidRDefault="00C35156" w:rsidP="00134859">
            <w:pPr>
              <w:jc w:val="center"/>
              <w:rPr>
                <w:rFonts w:ascii="Footlight MT Light" w:hAnsi="Footlight MT Light"/>
                <w:sz w:val="24"/>
                <w:szCs w:val="24"/>
                <w:lang w:val="id-ID"/>
              </w:rPr>
            </w:pPr>
          </w:p>
        </w:tc>
      </w:tr>
      <w:tr w:rsidR="00C35156" w:rsidRPr="00DE51F0" w14:paraId="0345F7EA" w14:textId="77777777" w:rsidTr="00C35156">
        <w:tc>
          <w:tcPr>
            <w:tcW w:w="555" w:type="dxa"/>
            <w:tcBorders>
              <w:top w:val="single" w:sz="4" w:space="0" w:color="auto"/>
              <w:left w:val="single" w:sz="4" w:space="0" w:color="auto"/>
              <w:bottom w:val="single" w:sz="4" w:space="0" w:color="auto"/>
              <w:right w:val="single" w:sz="4" w:space="0" w:color="auto"/>
            </w:tcBorders>
          </w:tcPr>
          <w:p w14:paraId="7C5A04AF" w14:textId="77777777" w:rsidR="00C35156" w:rsidRPr="00DE51F0" w:rsidRDefault="00C35156" w:rsidP="00134859">
            <w:pPr>
              <w:jc w:val="left"/>
              <w:rPr>
                <w:rFonts w:ascii="Footlight MT Light" w:hAnsi="Footlight MT Light"/>
                <w:sz w:val="24"/>
                <w:szCs w:val="24"/>
                <w:lang w:val="id-ID"/>
              </w:rPr>
            </w:pPr>
          </w:p>
        </w:tc>
        <w:tc>
          <w:tcPr>
            <w:tcW w:w="2292" w:type="dxa"/>
            <w:tcBorders>
              <w:top w:val="single" w:sz="4" w:space="0" w:color="auto"/>
              <w:left w:val="single" w:sz="4" w:space="0" w:color="auto"/>
              <w:bottom w:val="single" w:sz="4" w:space="0" w:color="auto"/>
              <w:right w:val="single" w:sz="4" w:space="0" w:color="auto"/>
            </w:tcBorders>
          </w:tcPr>
          <w:p w14:paraId="2472AFE0" w14:textId="77777777" w:rsidR="00C35156" w:rsidRPr="00DE51F0" w:rsidRDefault="00C35156" w:rsidP="00134859">
            <w:pPr>
              <w:jc w:val="left"/>
              <w:rPr>
                <w:rFonts w:ascii="Footlight MT Light" w:hAnsi="Footlight MT Light"/>
                <w:sz w:val="24"/>
                <w:szCs w:val="24"/>
                <w:lang w:val="id-ID"/>
              </w:rPr>
            </w:pPr>
          </w:p>
        </w:tc>
        <w:tc>
          <w:tcPr>
            <w:tcW w:w="1261" w:type="dxa"/>
            <w:tcBorders>
              <w:top w:val="single" w:sz="4" w:space="0" w:color="auto"/>
              <w:left w:val="single" w:sz="4" w:space="0" w:color="auto"/>
              <w:bottom w:val="single" w:sz="4" w:space="0" w:color="auto"/>
              <w:right w:val="single" w:sz="4" w:space="0" w:color="auto"/>
            </w:tcBorders>
          </w:tcPr>
          <w:p w14:paraId="5ED1F96B" w14:textId="77777777" w:rsidR="00C35156" w:rsidRPr="00DE51F0" w:rsidRDefault="00C35156" w:rsidP="00134859">
            <w:pPr>
              <w:jc w:val="left"/>
              <w:rPr>
                <w:rFonts w:ascii="Footlight MT Light" w:hAnsi="Footlight MT Light"/>
                <w:sz w:val="24"/>
                <w:szCs w:val="24"/>
                <w:lang w:val="id-ID"/>
              </w:rPr>
            </w:pPr>
          </w:p>
        </w:tc>
        <w:tc>
          <w:tcPr>
            <w:tcW w:w="1171" w:type="dxa"/>
            <w:tcBorders>
              <w:top w:val="single" w:sz="4" w:space="0" w:color="auto"/>
              <w:left w:val="single" w:sz="4" w:space="0" w:color="auto"/>
              <w:bottom w:val="single" w:sz="4" w:space="0" w:color="auto"/>
              <w:right w:val="single" w:sz="4" w:space="0" w:color="auto"/>
            </w:tcBorders>
          </w:tcPr>
          <w:p w14:paraId="385A5DEE" w14:textId="77777777" w:rsidR="00C35156" w:rsidRPr="00DE51F0" w:rsidRDefault="00C35156" w:rsidP="00134859">
            <w:pPr>
              <w:jc w:val="left"/>
              <w:rPr>
                <w:rFonts w:ascii="Footlight MT Light" w:hAnsi="Footlight MT Light"/>
                <w:sz w:val="24"/>
                <w:szCs w:val="24"/>
                <w:lang w:val="id-ID"/>
              </w:rPr>
            </w:pPr>
          </w:p>
        </w:tc>
        <w:tc>
          <w:tcPr>
            <w:tcW w:w="1351" w:type="dxa"/>
            <w:tcBorders>
              <w:top w:val="single" w:sz="4" w:space="0" w:color="auto"/>
              <w:left w:val="single" w:sz="4" w:space="0" w:color="auto"/>
              <w:bottom w:val="single" w:sz="4" w:space="0" w:color="auto"/>
              <w:right w:val="single" w:sz="4" w:space="0" w:color="auto"/>
            </w:tcBorders>
          </w:tcPr>
          <w:p w14:paraId="7DD2480D"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07231DB3"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693722FB" w14:textId="77777777" w:rsidR="00C35156" w:rsidRPr="00DE51F0" w:rsidRDefault="00C35156" w:rsidP="00134859">
            <w:pPr>
              <w:jc w:val="center"/>
              <w:rPr>
                <w:rFonts w:ascii="Footlight MT Light" w:hAnsi="Footlight MT Light"/>
                <w:sz w:val="24"/>
                <w:szCs w:val="24"/>
                <w:lang w:val="id-ID"/>
              </w:rPr>
            </w:pPr>
          </w:p>
        </w:tc>
      </w:tr>
      <w:tr w:rsidR="00C35156" w:rsidRPr="00DE51F0" w14:paraId="015E668D" w14:textId="77777777" w:rsidTr="00C35156">
        <w:tc>
          <w:tcPr>
            <w:tcW w:w="555" w:type="dxa"/>
            <w:tcBorders>
              <w:top w:val="single" w:sz="4" w:space="0" w:color="auto"/>
              <w:left w:val="single" w:sz="4" w:space="0" w:color="auto"/>
              <w:bottom w:val="single" w:sz="4" w:space="0" w:color="auto"/>
              <w:right w:val="single" w:sz="4" w:space="0" w:color="auto"/>
            </w:tcBorders>
          </w:tcPr>
          <w:p w14:paraId="2E4481BC" w14:textId="77777777" w:rsidR="00C35156" w:rsidRPr="00DE51F0" w:rsidRDefault="00C35156" w:rsidP="00134859">
            <w:pPr>
              <w:jc w:val="left"/>
              <w:rPr>
                <w:rFonts w:ascii="Footlight MT Light" w:hAnsi="Footlight MT Light"/>
                <w:sz w:val="24"/>
                <w:szCs w:val="24"/>
                <w:lang w:val="id-ID"/>
              </w:rPr>
            </w:pPr>
          </w:p>
        </w:tc>
        <w:tc>
          <w:tcPr>
            <w:tcW w:w="2292" w:type="dxa"/>
            <w:tcBorders>
              <w:top w:val="single" w:sz="4" w:space="0" w:color="auto"/>
              <w:left w:val="single" w:sz="4" w:space="0" w:color="auto"/>
              <w:bottom w:val="single" w:sz="4" w:space="0" w:color="auto"/>
              <w:right w:val="single" w:sz="4" w:space="0" w:color="auto"/>
            </w:tcBorders>
          </w:tcPr>
          <w:p w14:paraId="1531C5D8" w14:textId="77777777" w:rsidR="00C35156" w:rsidRPr="00DE51F0" w:rsidRDefault="00C35156" w:rsidP="00134859">
            <w:pPr>
              <w:jc w:val="left"/>
              <w:rPr>
                <w:rFonts w:ascii="Footlight MT Light" w:hAnsi="Footlight MT Light"/>
                <w:sz w:val="24"/>
                <w:szCs w:val="24"/>
                <w:lang w:val="id-ID"/>
              </w:rPr>
            </w:pPr>
          </w:p>
        </w:tc>
        <w:tc>
          <w:tcPr>
            <w:tcW w:w="1261" w:type="dxa"/>
            <w:tcBorders>
              <w:top w:val="single" w:sz="4" w:space="0" w:color="auto"/>
              <w:left w:val="single" w:sz="4" w:space="0" w:color="auto"/>
              <w:bottom w:val="single" w:sz="4" w:space="0" w:color="auto"/>
              <w:right w:val="single" w:sz="4" w:space="0" w:color="auto"/>
            </w:tcBorders>
          </w:tcPr>
          <w:p w14:paraId="317FB0F5" w14:textId="77777777" w:rsidR="00C35156" w:rsidRPr="00DE51F0" w:rsidRDefault="00C35156" w:rsidP="00134859">
            <w:pPr>
              <w:jc w:val="left"/>
              <w:rPr>
                <w:rFonts w:ascii="Footlight MT Light" w:hAnsi="Footlight MT Light"/>
                <w:sz w:val="24"/>
                <w:szCs w:val="24"/>
                <w:lang w:val="id-ID"/>
              </w:rPr>
            </w:pPr>
          </w:p>
        </w:tc>
        <w:tc>
          <w:tcPr>
            <w:tcW w:w="1171" w:type="dxa"/>
            <w:tcBorders>
              <w:top w:val="single" w:sz="4" w:space="0" w:color="auto"/>
              <w:left w:val="single" w:sz="4" w:space="0" w:color="auto"/>
              <w:bottom w:val="single" w:sz="4" w:space="0" w:color="auto"/>
              <w:right w:val="single" w:sz="4" w:space="0" w:color="auto"/>
            </w:tcBorders>
          </w:tcPr>
          <w:p w14:paraId="0AB47768" w14:textId="77777777" w:rsidR="00C35156" w:rsidRPr="00DE51F0" w:rsidRDefault="00C35156" w:rsidP="00134859">
            <w:pPr>
              <w:jc w:val="left"/>
              <w:rPr>
                <w:rFonts w:ascii="Footlight MT Light" w:hAnsi="Footlight MT Light"/>
                <w:sz w:val="24"/>
                <w:szCs w:val="24"/>
                <w:lang w:val="id-ID"/>
              </w:rPr>
            </w:pPr>
          </w:p>
        </w:tc>
        <w:tc>
          <w:tcPr>
            <w:tcW w:w="1351" w:type="dxa"/>
            <w:tcBorders>
              <w:top w:val="single" w:sz="4" w:space="0" w:color="auto"/>
              <w:left w:val="single" w:sz="4" w:space="0" w:color="auto"/>
              <w:bottom w:val="single" w:sz="4" w:space="0" w:color="auto"/>
              <w:right w:val="single" w:sz="4" w:space="0" w:color="auto"/>
            </w:tcBorders>
          </w:tcPr>
          <w:p w14:paraId="4855806F"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132D103F"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42D50645" w14:textId="77777777" w:rsidR="00C35156" w:rsidRPr="00DE51F0" w:rsidRDefault="00C35156" w:rsidP="00134859">
            <w:pPr>
              <w:jc w:val="center"/>
              <w:rPr>
                <w:rFonts w:ascii="Footlight MT Light" w:hAnsi="Footlight MT Light"/>
                <w:sz w:val="24"/>
                <w:szCs w:val="24"/>
                <w:lang w:val="id-ID"/>
              </w:rPr>
            </w:pPr>
          </w:p>
        </w:tc>
      </w:tr>
      <w:tr w:rsidR="00C35156" w:rsidRPr="00DE51F0" w14:paraId="60C69337" w14:textId="77777777" w:rsidTr="00C35156">
        <w:tc>
          <w:tcPr>
            <w:tcW w:w="6630" w:type="dxa"/>
            <w:gridSpan w:val="5"/>
            <w:vMerge w:val="restart"/>
            <w:tcBorders>
              <w:top w:val="single" w:sz="4" w:space="0" w:color="auto"/>
              <w:left w:val="single" w:sz="4" w:space="0" w:color="auto"/>
              <w:right w:val="single" w:sz="4" w:space="0" w:color="auto"/>
            </w:tcBorders>
          </w:tcPr>
          <w:p w14:paraId="56B75F42" w14:textId="77777777" w:rsidR="00C35156" w:rsidRPr="00DE51F0" w:rsidRDefault="00C35156" w:rsidP="00C35156">
            <w:pPr>
              <w:jc w:val="right"/>
              <w:rPr>
                <w:rFonts w:ascii="Footlight MT Light" w:hAnsi="Footlight MT Light"/>
                <w:b/>
                <w:sz w:val="24"/>
                <w:szCs w:val="24"/>
                <w:lang w:val="id-ID"/>
              </w:rPr>
            </w:pPr>
            <w:r w:rsidRPr="00DE51F0">
              <w:rPr>
                <w:rFonts w:ascii="Footlight MT Light" w:hAnsi="Footlight MT Light"/>
                <w:b/>
                <w:sz w:val="24"/>
                <w:szCs w:val="24"/>
                <w:lang w:val="id-ID"/>
              </w:rPr>
              <w:t>Total Daftar 3</w:t>
            </w:r>
          </w:p>
          <w:p w14:paraId="5111E886" w14:textId="53CE393F" w:rsidR="00C35156" w:rsidRPr="00DE51F0" w:rsidRDefault="00C35156" w:rsidP="00C35156">
            <w:pPr>
              <w:jc w:val="right"/>
              <w:rPr>
                <w:rFonts w:ascii="Footlight MT Light" w:hAnsi="Footlight MT Light"/>
                <w:sz w:val="24"/>
                <w:szCs w:val="24"/>
                <w:lang w:val="id-ID"/>
              </w:rPr>
            </w:pPr>
            <w:r w:rsidRPr="00DE51F0">
              <w:rPr>
                <w:rFonts w:ascii="Footlight MT Light" w:hAnsi="Footlight MT Light"/>
                <w:sz w:val="24"/>
                <w:szCs w:val="24"/>
                <w:lang w:val="id-ID"/>
              </w:rPr>
              <w:t>(pindahkan nilai total ke Daftar Rekapitulasi)</w:t>
            </w:r>
          </w:p>
        </w:tc>
        <w:tc>
          <w:tcPr>
            <w:tcW w:w="1081" w:type="dxa"/>
            <w:tcBorders>
              <w:top w:val="single" w:sz="4" w:space="0" w:color="auto"/>
              <w:left w:val="single" w:sz="4" w:space="0" w:color="auto"/>
              <w:bottom w:val="single" w:sz="4" w:space="0" w:color="auto"/>
              <w:right w:val="single" w:sz="4" w:space="0" w:color="auto"/>
            </w:tcBorders>
          </w:tcPr>
          <w:p w14:paraId="37124A73"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53BEFB96" w14:textId="77777777" w:rsidR="00C35156" w:rsidRPr="00DE51F0" w:rsidRDefault="00C35156" w:rsidP="00134859">
            <w:pPr>
              <w:jc w:val="center"/>
              <w:rPr>
                <w:rFonts w:ascii="Footlight MT Light" w:hAnsi="Footlight MT Light"/>
                <w:sz w:val="24"/>
                <w:szCs w:val="24"/>
                <w:lang w:val="id-ID"/>
              </w:rPr>
            </w:pPr>
          </w:p>
        </w:tc>
      </w:tr>
      <w:tr w:rsidR="00C35156" w:rsidRPr="00DE51F0" w14:paraId="6A2E6205" w14:textId="77777777" w:rsidTr="00C35156">
        <w:tc>
          <w:tcPr>
            <w:tcW w:w="6630" w:type="dxa"/>
            <w:gridSpan w:val="5"/>
            <w:vMerge/>
            <w:tcBorders>
              <w:left w:val="single" w:sz="4" w:space="0" w:color="auto"/>
              <w:bottom w:val="single" w:sz="4" w:space="0" w:color="auto"/>
              <w:right w:val="single" w:sz="4" w:space="0" w:color="auto"/>
            </w:tcBorders>
          </w:tcPr>
          <w:p w14:paraId="0B0B5EDD" w14:textId="77777777" w:rsidR="00C35156" w:rsidRPr="00DE51F0" w:rsidRDefault="00C35156" w:rsidP="00134859">
            <w:pPr>
              <w:jc w:val="center"/>
              <w:rPr>
                <w:rFonts w:ascii="Footlight MT Light" w:hAnsi="Footlight MT Light"/>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14:paraId="4E430C4A" w14:textId="77777777" w:rsidR="00C35156" w:rsidRPr="00DE51F0" w:rsidRDefault="00C35156" w:rsidP="00134859">
            <w:pPr>
              <w:jc w:val="center"/>
              <w:rPr>
                <w:rFonts w:ascii="Footlight MT Light" w:hAnsi="Footlight MT Light"/>
                <w:sz w:val="24"/>
                <w:szCs w:val="24"/>
                <w:lang w:val="id-ID"/>
              </w:rPr>
            </w:pPr>
          </w:p>
        </w:tc>
        <w:tc>
          <w:tcPr>
            <w:tcW w:w="1214" w:type="dxa"/>
            <w:tcBorders>
              <w:top w:val="single" w:sz="4" w:space="0" w:color="auto"/>
              <w:left w:val="single" w:sz="4" w:space="0" w:color="auto"/>
              <w:bottom w:val="single" w:sz="4" w:space="0" w:color="auto"/>
              <w:right w:val="single" w:sz="4" w:space="0" w:color="auto"/>
            </w:tcBorders>
          </w:tcPr>
          <w:p w14:paraId="7D3B6213" w14:textId="77777777" w:rsidR="00C35156" w:rsidRPr="00DE51F0" w:rsidRDefault="00C35156" w:rsidP="00134859">
            <w:pPr>
              <w:jc w:val="center"/>
              <w:rPr>
                <w:rFonts w:ascii="Footlight MT Light" w:hAnsi="Footlight MT Light"/>
                <w:sz w:val="24"/>
                <w:szCs w:val="24"/>
                <w:lang w:val="id-ID"/>
              </w:rPr>
            </w:pPr>
          </w:p>
        </w:tc>
      </w:tr>
    </w:tbl>
    <w:p w14:paraId="2112C609" w14:textId="77777777" w:rsidR="00C35156" w:rsidRPr="00DE51F0" w:rsidRDefault="00C35156" w:rsidP="00C35156">
      <w:pPr>
        <w:rPr>
          <w:rFonts w:ascii="Footlight MT Light" w:hAnsi="Footlight MT Light"/>
          <w:sz w:val="24"/>
          <w:szCs w:val="24"/>
          <w:lang w:val="id-ID"/>
        </w:rPr>
      </w:pPr>
    </w:p>
    <w:p w14:paraId="499B4103" w14:textId="77777777" w:rsidR="00C35156" w:rsidRPr="00DE51F0" w:rsidRDefault="00C35156" w:rsidP="00C35156">
      <w:pPr>
        <w:rPr>
          <w:rFonts w:ascii="Footlight MT Light" w:hAnsi="Footlight MT Light"/>
          <w:sz w:val="24"/>
          <w:szCs w:val="24"/>
          <w:lang w:val="id-ID"/>
        </w:rPr>
      </w:pPr>
      <w:r w:rsidRPr="00DE51F0">
        <w:rPr>
          <w:rFonts w:ascii="Footlight MT Light" w:hAnsi="Footlight MT Light"/>
          <w:sz w:val="24"/>
          <w:szCs w:val="24"/>
          <w:lang w:val="id-ID"/>
        </w:rPr>
        <w:t>Keterangan:</w:t>
      </w:r>
    </w:p>
    <w:p w14:paraId="0769F97B" w14:textId="77777777" w:rsidR="00C35156" w:rsidRPr="00DE51F0" w:rsidRDefault="00C35156" w:rsidP="00E457DB">
      <w:pPr>
        <w:numPr>
          <w:ilvl w:val="3"/>
          <w:numId w:val="145"/>
        </w:numPr>
        <w:suppressAutoHyphens/>
        <w:ind w:left="360"/>
        <w:rPr>
          <w:rFonts w:ascii="Footlight MT Light" w:hAnsi="Footlight MT Light"/>
          <w:sz w:val="24"/>
          <w:szCs w:val="24"/>
          <w:lang w:val="id-ID"/>
        </w:rPr>
      </w:pPr>
      <w:r w:rsidRPr="00DE51F0">
        <w:rPr>
          <w:rFonts w:ascii="Footlight MT Light" w:hAnsi="Footlight MT Light"/>
          <w:sz w:val="24"/>
          <w:szCs w:val="24"/>
          <w:lang w:val="id-ID"/>
        </w:rPr>
        <w:t>Pada judul Daftar 3 cantumkan Mata Pembayaran Pekerjaan Utama yang menjadi pokok dari paket Pekerjaan Konstruksi ini di antara bagian-bagian pekerjaan lain.</w:t>
      </w:r>
    </w:p>
    <w:p w14:paraId="5219DE27" w14:textId="079499EF" w:rsidR="00C35156" w:rsidRPr="00DE51F0" w:rsidRDefault="00C35156" w:rsidP="00E457DB">
      <w:pPr>
        <w:numPr>
          <w:ilvl w:val="3"/>
          <w:numId w:val="145"/>
        </w:numPr>
        <w:suppressAutoHyphens/>
        <w:ind w:left="360"/>
        <w:rPr>
          <w:rFonts w:ascii="Footlight MT Light" w:hAnsi="Footlight MT Light"/>
          <w:sz w:val="24"/>
          <w:szCs w:val="24"/>
          <w:lang w:val="id-ID"/>
        </w:rPr>
      </w:pPr>
      <w:r w:rsidRPr="00DE51F0">
        <w:rPr>
          <w:rFonts w:ascii="Footlight MT Light" w:hAnsi="Footlight MT Light"/>
          <w:sz w:val="24"/>
          <w:szCs w:val="24"/>
          <w:lang w:val="id-ID"/>
        </w:rPr>
        <w:t>Total Harga adalah Semua jenis harga yang tercantum dalam Daftar Keluaran dan Harga merupakan harga sebelum PPN (Pajak Pertambahan Nilai).</w:t>
      </w:r>
    </w:p>
    <w:p w14:paraId="605A1691" w14:textId="7B209848" w:rsidR="00C35156" w:rsidRPr="00DE51F0" w:rsidRDefault="00C35156" w:rsidP="00E457DB">
      <w:pPr>
        <w:numPr>
          <w:ilvl w:val="3"/>
          <w:numId w:val="145"/>
        </w:numPr>
        <w:suppressAutoHyphens/>
        <w:ind w:left="360"/>
        <w:rPr>
          <w:rFonts w:ascii="Footlight MT Light" w:hAnsi="Footlight MT Light"/>
          <w:sz w:val="24"/>
          <w:szCs w:val="24"/>
          <w:lang w:val="id-ID"/>
        </w:rPr>
      </w:pPr>
      <w:r w:rsidRPr="00DE51F0">
        <w:rPr>
          <w:rFonts w:ascii="Footlight MT Light" w:hAnsi="Footlight MT Light"/>
          <w:sz w:val="24"/>
          <w:szCs w:val="24"/>
          <w:lang w:val="id-ID"/>
        </w:rPr>
        <w:t>Diisi mata pembayaran yang pokok dan penting yang nilai bobot kumulatifnya minimal 80% dari seluruh nilai pekerjaan dihitung mulai dari mata pembayaran dan nilai bobot terbesar.</w:t>
      </w:r>
    </w:p>
    <w:p w14:paraId="3AF44F84" w14:textId="77777777" w:rsidR="00C35156" w:rsidRPr="00DE51F0" w:rsidRDefault="00C35156" w:rsidP="00F41359">
      <w:pPr>
        <w:rPr>
          <w:rFonts w:ascii="Footlight MT Light" w:hAnsi="Footlight MT Light"/>
          <w:sz w:val="24"/>
          <w:szCs w:val="24"/>
          <w:lang w:val="id-ID"/>
        </w:rPr>
      </w:pPr>
    </w:p>
    <w:p w14:paraId="6AE22CC7" w14:textId="77777777" w:rsidR="00C35156" w:rsidRPr="00DE51F0" w:rsidRDefault="00C35156" w:rsidP="00F41359">
      <w:pPr>
        <w:rPr>
          <w:rFonts w:ascii="Footlight MT Light" w:hAnsi="Footlight MT Light"/>
          <w:sz w:val="24"/>
          <w:szCs w:val="24"/>
          <w:lang w:val="id-ID"/>
        </w:rPr>
      </w:pPr>
    </w:p>
    <w:p w14:paraId="733DB5FC" w14:textId="66E3B14E" w:rsidR="00F41359" w:rsidRPr="00DE51F0" w:rsidRDefault="00C35156" w:rsidP="00F41359">
      <w:pPr>
        <w:rPr>
          <w:rFonts w:ascii="Footlight MT Light" w:hAnsi="Footlight MT Light"/>
          <w:sz w:val="24"/>
          <w:szCs w:val="24"/>
          <w:lang w:val="id-ID"/>
        </w:rPr>
      </w:pPr>
      <w:r w:rsidRPr="00DE51F0">
        <w:rPr>
          <w:rFonts w:ascii="Footlight MT Light" w:hAnsi="Footlight MT Light"/>
          <w:sz w:val="24"/>
          <w:szCs w:val="24"/>
          <w:lang w:val="id-ID"/>
        </w:rPr>
        <w:t>B. Bagian Pekerjaan Lumsum</w:t>
      </w:r>
    </w:p>
    <w:p w14:paraId="217B6F79" w14:textId="77777777" w:rsidR="00F41359" w:rsidRPr="00DE51F0" w:rsidRDefault="00F41359" w:rsidP="00F41359">
      <w:pPr>
        <w:rPr>
          <w:rFonts w:ascii="Footlight MT Light" w:hAnsi="Footlight MT Light"/>
          <w:sz w:val="24"/>
          <w:szCs w:val="24"/>
          <w:lang w:val="id-ID"/>
        </w:rPr>
      </w:pPr>
    </w:p>
    <w:tbl>
      <w:tblPr>
        <w:tblW w:w="8911" w:type="dxa"/>
        <w:tblInd w:w="120" w:type="dxa"/>
        <w:tblLayout w:type="fixed"/>
        <w:tblLook w:val="04A0" w:firstRow="1" w:lastRow="0" w:firstColumn="1" w:lastColumn="0" w:noHBand="0" w:noVBand="1"/>
      </w:tblPr>
      <w:tblGrid>
        <w:gridCol w:w="697"/>
        <w:gridCol w:w="1900"/>
        <w:gridCol w:w="2066"/>
        <w:gridCol w:w="2266"/>
        <w:gridCol w:w="991"/>
        <w:gridCol w:w="991"/>
      </w:tblGrid>
      <w:tr w:rsidR="00C35156" w:rsidRPr="00DE51F0" w14:paraId="0CBA3B27" w14:textId="4BEC4394" w:rsidTr="00C35156">
        <w:tc>
          <w:tcPr>
            <w:tcW w:w="697" w:type="dxa"/>
            <w:tcBorders>
              <w:top w:val="single" w:sz="4" w:space="0" w:color="auto"/>
              <w:left w:val="single" w:sz="4" w:space="0" w:color="auto"/>
              <w:bottom w:val="single" w:sz="4" w:space="0" w:color="auto"/>
              <w:right w:val="single" w:sz="4" w:space="0" w:color="auto"/>
            </w:tcBorders>
            <w:vAlign w:val="center"/>
            <w:hideMark/>
          </w:tcPr>
          <w:p w14:paraId="1770303A" w14:textId="77777777" w:rsidR="00C35156" w:rsidRPr="00DE51F0" w:rsidRDefault="00C35156" w:rsidP="00F41359">
            <w:pPr>
              <w:jc w:val="center"/>
              <w:rPr>
                <w:rFonts w:ascii="Footlight MT Light" w:hAnsi="Footlight MT Light"/>
                <w:i/>
                <w:sz w:val="24"/>
                <w:szCs w:val="24"/>
                <w:lang w:val="id-ID"/>
              </w:rPr>
            </w:pPr>
            <w:r w:rsidRPr="00DE51F0">
              <w:rPr>
                <w:rFonts w:ascii="Footlight MT Light" w:hAnsi="Footlight MT Light"/>
                <w:i/>
                <w:sz w:val="24"/>
                <w:szCs w:val="24"/>
                <w:lang w:val="id-ID"/>
              </w:rPr>
              <w:t>No.</w:t>
            </w:r>
          </w:p>
        </w:tc>
        <w:tc>
          <w:tcPr>
            <w:tcW w:w="1900" w:type="dxa"/>
            <w:tcBorders>
              <w:top w:val="single" w:sz="4" w:space="0" w:color="auto"/>
              <w:left w:val="single" w:sz="4" w:space="0" w:color="auto"/>
              <w:bottom w:val="single" w:sz="4" w:space="0" w:color="auto"/>
              <w:right w:val="single" w:sz="4" w:space="0" w:color="auto"/>
            </w:tcBorders>
            <w:vAlign w:val="center"/>
            <w:hideMark/>
          </w:tcPr>
          <w:p w14:paraId="45F6EE8C" w14:textId="77777777" w:rsidR="00C35156" w:rsidRPr="00DE51F0" w:rsidRDefault="00C35156" w:rsidP="00F41359">
            <w:pPr>
              <w:jc w:val="center"/>
              <w:rPr>
                <w:rFonts w:ascii="Footlight MT Light" w:hAnsi="Footlight MT Light"/>
                <w:i/>
                <w:sz w:val="24"/>
                <w:szCs w:val="24"/>
                <w:lang w:val="id-ID"/>
              </w:rPr>
            </w:pPr>
            <w:r w:rsidRPr="00DE51F0">
              <w:rPr>
                <w:rFonts w:ascii="Footlight MT Light" w:hAnsi="Footlight MT Light"/>
                <w:i/>
                <w:sz w:val="24"/>
                <w:szCs w:val="24"/>
                <w:lang w:val="id-ID"/>
              </w:rPr>
              <w:t xml:space="preserve">Uraian </w:t>
            </w:r>
          </w:p>
          <w:p w14:paraId="2D2A43A8" w14:textId="77777777" w:rsidR="00C35156" w:rsidRPr="00DE51F0" w:rsidRDefault="00C35156" w:rsidP="00F41359">
            <w:pPr>
              <w:jc w:val="center"/>
              <w:rPr>
                <w:rFonts w:ascii="Footlight MT Light" w:hAnsi="Footlight MT Light"/>
                <w:i/>
                <w:sz w:val="24"/>
                <w:szCs w:val="24"/>
                <w:lang w:val="id-ID"/>
              </w:rPr>
            </w:pPr>
            <w:r w:rsidRPr="00DE51F0">
              <w:rPr>
                <w:rFonts w:ascii="Footlight MT Light" w:hAnsi="Footlight MT Light"/>
                <w:i/>
                <w:sz w:val="24"/>
                <w:szCs w:val="24"/>
                <w:lang w:val="id-ID"/>
              </w:rPr>
              <w:t>Keluaran/output</w:t>
            </w:r>
          </w:p>
        </w:tc>
        <w:tc>
          <w:tcPr>
            <w:tcW w:w="2066" w:type="dxa"/>
            <w:tcBorders>
              <w:top w:val="single" w:sz="4" w:space="0" w:color="auto"/>
              <w:left w:val="single" w:sz="4" w:space="0" w:color="auto"/>
              <w:bottom w:val="single" w:sz="4" w:space="0" w:color="auto"/>
              <w:right w:val="single" w:sz="4" w:space="0" w:color="auto"/>
            </w:tcBorders>
            <w:vAlign w:val="center"/>
            <w:hideMark/>
          </w:tcPr>
          <w:p w14:paraId="497252DB" w14:textId="77777777" w:rsidR="00C35156" w:rsidRPr="00DE51F0" w:rsidRDefault="00C35156" w:rsidP="00F41359">
            <w:pPr>
              <w:jc w:val="center"/>
              <w:rPr>
                <w:rFonts w:ascii="Footlight MT Light" w:hAnsi="Footlight MT Light"/>
                <w:i/>
                <w:sz w:val="24"/>
                <w:szCs w:val="24"/>
                <w:lang w:val="id-ID"/>
              </w:rPr>
            </w:pPr>
            <w:r w:rsidRPr="00DE51F0">
              <w:rPr>
                <w:rFonts w:ascii="Footlight MT Light" w:hAnsi="Footlight MT Light"/>
                <w:i/>
                <w:sz w:val="24"/>
                <w:szCs w:val="24"/>
                <w:lang w:val="id-ID"/>
              </w:rPr>
              <w:t>Persentase/ Satuan Ukuran Keluaran/output</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1E178B2" w14:textId="77777777" w:rsidR="00C35156" w:rsidRPr="00DE51F0" w:rsidRDefault="00C35156" w:rsidP="00F41359">
            <w:pPr>
              <w:jc w:val="center"/>
              <w:rPr>
                <w:rFonts w:ascii="Footlight MT Light" w:hAnsi="Footlight MT Light"/>
                <w:i/>
                <w:sz w:val="24"/>
                <w:szCs w:val="24"/>
                <w:lang w:val="id-ID"/>
              </w:rPr>
            </w:pPr>
            <w:r w:rsidRPr="00DE51F0">
              <w:rPr>
                <w:rFonts w:ascii="Footlight MT Light" w:hAnsi="Footlight MT Light"/>
                <w:i/>
                <w:sz w:val="24"/>
                <w:szCs w:val="24"/>
                <w:lang w:val="id-ID"/>
              </w:rPr>
              <w:t>Satuan Harga Keluaran/output</w:t>
            </w:r>
          </w:p>
        </w:tc>
        <w:tc>
          <w:tcPr>
            <w:tcW w:w="991" w:type="dxa"/>
            <w:tcBorders>
              <w:top w:val="single" w:sz="4" w:space="0" w:color="auto"/>
              <w:left w:val="single" w:sz="4" w:space="0" w:color="auto"/>
              <w:bottom w:val="single" w:sz="4" w:space="0" w:color="auto"/>
              <w:right w:val="single" w:sz="4" w:space="0" w:color="auto"/>
            </w:tcBorders>
            <w:vAlign w:val="center"/>
            <w:hideMark/>
          </w:tcPr>
          <w:p w14:paraId="01E0160A" w14:textId="77777777" w:rsidR="00C35156" w:rsidRPr="00DE51F0" w:rsidRDefault="00C35156" w:rsidP="00F41359">
            <w:pPr>
              <w:jc w:val="center"/>
              <w:rPr>
                <w:rFonts w:ascii="Footlight MT Light" w:hAnsi="Footlight MT Light"/>
                <w:sz w:val="24"/>
                <w:szCs w:val="24"/>
                <w:lang w:val="id-ID"/>
              </w:rPr>
            </w:pPr>
            <w:r w:rsidRPr="00DE51F0">
              <w:rPr>
                <w:rFonts w:ascii="Footlight MT Light" w:hAnsi="Footlight MT Light"/>
                <w:i/>
                <w:sz w:val="24"/>
                <w:szCs w:val="24"/>
                <w:lang w:val="id-ID"/>
              </w:rPr>
              <w:t>Total Harga</w:t>
            </w:r>
          </w:p>
        </w:tc>
        <w:tc>
          <w:tcPr>
            <w:tcW w:w="991" w:type="dxa"/>
            <w:tcBorders>
              <w:top w:val="single" w:sz="4" w:space="0" w:color="auto"/>
              <w:left w:val="single" w:sz="4" w:space="0" w:color="auto"/>
              <w:bottom w:val="single" w:sz="4" w:space="0" w:color="auto"/>
              <w:right w:val="single" w:sz="4" w:space="0" w:color="auto"/>
            </w:tcBorders>
          </w:tcPr>
          <w:p w14:paraId="41E97588" w14:textId="402343D1" w:rsidR="00C35156" w:rsidRPr="00DE51F0" w:rsidRDefault="00C35156" w:rsidP="00F41359">
            <w:pPr>
              <w:jc w:val="center"/>
              <w:rPr>
                <w:rFonts w:ascii="Footlight MT Light" w:hAnsi="Footlight MT Light"/>
                <w:i/>
                <w:sz w:val="24"/>
                <w:szCs w:val="24"/>
                <w:lang w:val="id-ID"/>
              </w:rPr>
            </w:pPr>
            <w:r w:rsidRPr="00DE51F0">
              <w:rPr>
                <w:rFonts w:ascii="Footlight MT Light" w:hAnsi="Footlight MT Light"/>
                <w:i/>
                <w:sz w:val="24"/>
                <w:szCs w:val="24"/>
                <w:lang w:val="id-ID"/>
              </w:rPr>
              <w:t>Nilai Bobot Kumulatif</w:t>
            </w:r>
          </w:p>
        </w:tc>
      </w:tr>
      <w:tr w:rsidR="00C35156" w:rsidRPr="00DE51F0" w14:paraId="1322B5F7" w14:textId="344ECA68" w:rsidTr="00C35156">
        <w:tc>
          <w:tcPr>
            <w:tcW w:w="697" w:type="dxa"/>
            <w:tcBorders>
              <w:top w:val="single" w:sz="4" w:space="0" w:color="auto"/>
              <w:left w:val="single" w:sz="4" w:space="0" w:color="auto"/>
              <w:bottom w:val="single" w:sz="4" w:space="0" w:color="auto"/>
              <w:right w:val="single" w:sz="4" w:space="0" w:color="auto"/>
            </w:tcBorders>
          </w:tcPr>
          <w:p w14:paraId="5F7BFF84"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33064C34"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13A6289B"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6870813F"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3F1B3DE8"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4DB7D61E" w14:textId="77777777" w:rsidR="00C35156" w:rsidRPr="00DE51F0" w:rsidRDefault="00C35156" w:rsidP="00F41359">
            <w:pPr>
              <w:jc w:val="center"/>
              <w:rPr>
                <w:rFonts w:ascii="Footlight MT Light" w:hAnsi="Footlight MT Light"/>
                <w:sz w:val="24"/>
                <w:szCs w:val="24"/>
                <w:lang w:val="id-ID"/>
              </w:rPr>
            </w:pPr>
          </w:p>
        </w:tc>
      </w:tr>
      <w:tr w:rsidR="00C35156" w:rsidRPr="00DE51F0" w14:paraId="598CD267" w14:textId="209E0AAD" w:rsidTr="00C35156">
        <w:tc>
          <w:tcPr>
            <w:tcW w:w="697" w:type="dxa"/>
            <w:tcBorders>
              <w:top w:val="single" w:sz="4" w:space="0" w:color="auto"/>
              <w:left w:val="single" w:sz="4" w:space="0" w:color="auto"/>
              <w:bottom w:val="single" w:sz="4" w:space="0" w:color="auto"/>
              <w:right w:val="single" w:sz="4" w:space="0" w:color="auto"/>
            </w:tcBorders>
          </w:tcPr>
          <w:p w14:paraId="35AB7F8D"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0F490E41"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00B498C7"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2B55B082"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11613722"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6A0C5727" w14:textId="77777777" w:rsidR="00C35156" w:rsidRPr="00DE51F0" w:rsidRDefault="00C35156" w:rsidP="00F41359">
            <w:pPr>
              <w:jc w:val="center"/>
              <w:rPr>
                <w:rFonts w:ascii="Footlight MT Light" w:hAnsi="Footlight MT Light"/>
                <w:sz w:val="24"/>
                <w:szCs w:val="24"/>
                <w:lang w:val="id-ID"/>
              </w:rPr>
            </w:pPr>
          </w:p>
        </w:tc>
      </w:tr>
      <w:tr w:rsidR="00C35156" w:rsidRPr="00DE51F0" w14:paraId="5399167F" w14:textId="767857DE" w:rsidTr="00C35156">
        <w:tc>
          <w:tcPr>
            <w:tcW w:w="697" w:type="dxa"/>
            <w:tcBorders>
              <w:top w:val="single" w:sz="4" w:space="0" w:color="auto"/>
              <w:left w:val="single" w:sz="4" w:space="0" w:color="auto"/>
              <w:bottom w:val="single" w:sz="4" w:space="0" w:color="auto"/>
              <w:right w:val="single" w:sz="4" w:space="0" w:color="auto"/>
            </w:tcBorders>
          </w:tcPr>
          <w:p w14:paraId="0A70A0B6"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1DD21579"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1F8E9501"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3BF71D3B"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1229406B"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01CFE4A6" w14:textId="77777777" w:rsidR="00C35156" w:rsidRPr="00DE51F0" w:rsidRDefault="00C35156" w:rsidP="00F41359">
            <w:pPr>
              <w:jc w:val="center"/>
              <w:rPr>
                <w:rFonts w:ascii="Footlight MT Light" w:hAnsi="Footlight MT Light"/>
                <w:sz w:val="24"/>
                <w:szCs w:val="24"/>
                <w:lang w:val="id-ID"/>
              </w:rPr>
            </w:pPr>
          </w:p>
        </w:tc>
      </w:tr>
      <w:tr w:rsidR="00C35156" w:rsidRPr="00DE51F0" w14:paraId="7452F2D7" w14:textId="1F8377AB" w:rsidTr="00C35156">
        <w:tc>
          <w:tcPr>
            <w:tcW w:w="697" w:type="dxa"/>
            <w:tcBorders>
              <w:top w:val="single" w:sz="4" w:space="0" w:color="auto"/>
              <w:left w:val="single" w:sz="4" w:space="0" w:color="auto"/>
              <w:bottom w:val="single" w:sz="4" w:space="0" w:color="auto"/>
              <w:right w:val="single" w:sz="4" w:space="0" w:color="auto"/>
            </w:tcBorders>
          </w:tcPr>
          <w:p w14:paraId="3300E6DF"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44A5BF98"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25B4081B"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06A7BE24"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6C3625BF"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119299EB" w14:textId="77777777" w:rsidR="00C35156" w:rsidRPr="00DE51F0" w:rsidRDefault="00C35156" w:rsidP="00F41359">
            <w:pPr>
              <w:jc w:val="center"/>
              <w:rPr>
                <w:rFonts w:ascii="Footlight MT Light" w:hAnsi="Footlight MT Light"/>
                <w:sz w:val="24"/>
                <w:szCs w:val="24"/>
                <w:lang w:val="id-ID"/>
              </w:rPr>
            </w:pPr>
          </w:p>
        </w:tc>
      </w:tr>
      <w:tr w:rsidR="00C35156" w:rsidRPr="00DE51F0" w14:paraId="301CC252" w14:textId="402778BB" w:rsidTr="00C35156">
        <w:tc>
          <w:tcPr>
            <w:tcW w:w="697" w:type="dxa"/>
            <w:tcBorders>
              <w:top w:val="single" w:sz="4" w:space="0" w:color="auto"/>
              <w:left w:val="single" w:sz="4" w:space="0" w:color="auto"/>
              <w:bottom w:val="single" w:sz="4" w:space="0" w:color="auto"/>
              <w:right w:val="single" w:sz="4" w:space="0" w:color="auto"/>
            </w:tcBorders>
          </w:tcPr>
          <w:p w14:paraId="2D3B1605"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4EC897A8"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006ED9B5"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37A2A7C8"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760B71E1"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454F65CA" w14:textId="77777777" w:rsidR="00C35156" w:rsidRPr="00DE51F0" w:rsidRDefault="00C35156" w:rsidP="00F41359">
            <w:pPr>
              <w:jc w:val="center"/>
              <w:rPr>
                <w:rFonts w:ascii="Footlight MT Light" w:hAnsi="Footlight MT Light"/>
                <w:sz w:val="24"/>
                <w:szCs w:val="24"/>
                <w:lang w:val="id-ID"/>
              </w:rPr>
            </w:pPr>
          </w:p>
        </w:tc>
      </w:tr>
      <w:tr w:rsidR="00C35156" w:rsidRPr="00DE51F0" w14:paraId="364E1823" w14:textId="1200D7A5" w:rsidTr="00C35156">
        <w:tc>
          <w:tcPr>
            <w:tcW w:w="697" w:type="dxa"/>
            <w:tcBorders>
              <w:top w:val="single" w:sz="4" w:space="0" w:color="auto"/>
              <w:left w:val="single" w:sz="4" w:space="0" w:color="auto"/>
              <w:bottom w:val="single" w:sz="4" w:space="0" w:color="auto"/>
              <w:right w:val="single" w:sz="4" w:space="0" w:color="auto"/>
            </w:tcBorders>
          </w:tcPr>
          <w:p w14:paraId="5A5787BF"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6AFFA0EC"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6BCD6535"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41B09C9D"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2F74FE57"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455D7F93" w14:textId="77777777" w:rsidR="00C35156" w:rsidRPr="00DE51F0" w:rsidRDefault="00C35156" w:rsidP="00F41359">
            <w:pPr>
              <w:jc w:val="center"/>
              <w:rPr>
                <w:rFonts w:ascii="Footlight MT Light" w:hAnsi="Footlight MT Light"/>
                <w:sz w:val="24"/>
                <w:szCs w:val="24"/>
                <w:lang w:val="id-ID"/>
              </w:rPr>
            </w:pPr>
          </w:p>
        </w:tc>
      </w:tr>
      <w:tr w:rsidR="00C35156" w:rsidRPr="00DE51F0" w14:paraId="5240B0D8" w14:textId="2EF411CE" w:rsidTr="00C35156">
        <w:tc>
          <w:tcPr>
            <w:tcW w:w="697" w:type="dxa"/>
            <w:tcBorders>
              <w:top w:val="single" w:sz="4" w:space="0" w:color="auto"/>
              <w:left w:val="single" w:sz="4" w:space="0" w:color="auto"/>
              <w:bottom w:val="single" w:sz="4" w:space="0" w:color="auto"/>
              <w:right w:val="single" w:sz="4" w:space="0" w:color="auto"/>
            </w:tcBorders>
          </w:tcPr>
          <w:p w14:paraId="6D00C9F5"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5250B4A3"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7D2EBC22"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04F46C47"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2FEA8017"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645BD8C9" w14:textId="77777777" w:rsidR="00C35156" w:rsidRPr="00DE51F0" w:rsidRDefault="00C35156" w:rsidP="00F41359">
            <w:pPr>
              <w:jc w:val="center"/>
              <w:rPr>
                <w:rFonts w:ascii="Footlight MT Light" w:hAnsi="Footlight MT Light"/>
                <w:sz w:val="24"/>
                <w:szCs w:val="24"/>
                <w:lang w:val="id-ID"/>
              </w:rPr>
            </w:pPr>
          </w:p>
        </w:tc>
      </w:tr>
      <w:tr w:rsidR="00C35156" w:rsidRPr="00DE51F0" w14:paraId="4B73B7C1" w14:textId="329885C4" w:rsidTr="00C35156">
        <w:tc>
          <w:tcPr>
            <w:tcW w:w="697" w:type="dxa"/>
            <w:tcBorders>
              <w:top w:val="single" w:sz="4" w:space="0" w:color="auto"/>
              <w:left w:val="single" w:sz="4" w:space="0" w:color="auto"/>
              <w:bottom w:val="single" w:sz="4" w:space="0" w:color="auto"/>
              <w:right w:val="single" w:sz="4" w:space="0" w:color="auto"/>
            </w:tcBorders>
          </w:tcPr>
          <w:p w14:paraId="16CD3B0B"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5A5ED00A"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025FEE92"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35500FD6"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5B7C5272"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20507584" w14:textId="77777777" w:rsidR="00C35156" w:rsidRPr="00DE51F0" w:rsidRDefault="00C35156" w:rsidP="00F41359">
            <w:pPr>
              <w:jc w:val="center"/>
              <w:rPr>
                <w:rFonts w:ascii="Footlight MT Light" w:hAnsi="Footlight MT Light"/>
                <w:sz w:val="24"/>
                <w:szCs w:val="24"/>
                <w:lang w:val="id-ID"/>
              </w:rPr>
            </w:pPr>
          </w:p>
        </w:tc>
      </w:tr>
      <w:tr w:rsidR="00C35156" w:rsidRPr="00DE51F0" w14:paraId="7DCAEC80" w14:textId="49B8FD1A" w:rsidTr="00C35156">
        <w:tc>
          <w:tcPr>
            <w:tcW w:w="697" w:type="dxa"/>
            <w:tcBorders>
              <w:top w:val="single" w:sz="4" w:space="0" w:color="auto"/>
              <w:left w:val="single" w:sz="4" w:space="0" w:color="auto"/>
              <w:bottom w:val="single" w:sz="4" w:space="0" w:color="auto"/>
              <w:right w:val="single" w:sz="4" w:space="0" w:color="auto"/>
            </w:tcBorders>
          </w:tcPr>
          <w:p w14:paraId="315D46DF"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6274B818"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32C75DD1"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2566E063"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76BAF80C"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58D2B878" w14:textId="77777777" w:rsidR="00C35156" w:rsidRPr="00DE51F0" w:rsidRDefault="00C35156" w:rsidP="00F41359">
            <w:pPr>
              <w:jc w:val="center"/>
              <w:rPr>
                <w:rFonts w:ascii="Footlight MT Light" w:hAnsi="Footlight MT Light"/>
                <w:sz w:val="24"/>
                <w:szCs w:val="24"/>
                <w:lang w:val="id-ID"/>
              </w:rPr>
            </w:pPr>
          </w:p>
        </w:tc>
      </w:tr>
      <w:tr w:rsidR="00C35156" w:rsidRPr="00DE51F0" w14:paraId="1613553D" w14:textId="26FBAE42" w:rsidTr="00C35156">
        <w:tc>
          <w:tcPr>
            <w:tcW w:w="697" w:type="dxa"/>
            <w:tcBorders>
              <w:top w:val="single" w:sz="4" w:space="0" w:color="auto"/>
              <w:left w:val="single" w:sz="4" w:space="0" w:color="auto"/>
              <w:bottom w:val="single" w:sz="4" w:space="0" w:color="auto"/>
              <w:right w:val="single" w:sz="4" w:space="0" w:color="auto"/>
            </w:tcBorders>
          </w:tcPr>
          <w:p w14:paraId="6CDFEC59" w14:textId="77777777" w:rsidR="00C35156" w:rsidRPr="00DE51F0" w:rsidRDefault="00C35156" w:rsidP="00F41359">
            <w:pPr>
              <w:jc w:val="left"/>
              <w:rPr>
                <w:rFonts w:ascii="Footlight MT Light" w:hAnsi="Footlight MT Light"/>
                <w:sz w:val="24"/>
                <w:szCs w:val="24"/>
                <w:lang w:val="id-ID"/>
              </w:rPr>
            </w:pPr>
          </w:p>
        </w:tc>
        <w:tc>
          <w:tcPr>
            <w:tcW w:w="1900" w:type="dxa"/>
            <w:tcBorders>
              <w:top w:val="single" w:sz="4" w:space="0" w:color="auto"/>
              <w:left w:val="single" w:sz="4" w:space="0" w:color="auto"/>
              <w:bottom w:val="single" w:sz="4" w:space="0" w:color="auto"/>
              <w:right w:val="single" w:sz="4" w:space="0" w:color="auto"/>
            </w:tcBorders>
          </w:tcPr>
          <w:p w14:paraId="657B0A4A" w14:textId="77777777" w:rsidR="00C35156" w:rsidRPr="00DE51F0" w:rsidRDefault="00C35156" w:rsidP="00F41359">
            <w:pPr>
              <w:jc w:val="left"/>
              <w:rPr>
                <w:rFonts w:ascii="Footlight MT Light" w:hAnsi="Footlight MT Light"/>
                <w:sz w:val="24"/>
                <w:szCs w:val="24"/>
                <w:lang w:val="id-ID"/>
              </w:rPr>
            </w:pPr>
          </w:p>
        </w:tc>
        <w:tc>
          <w:tcPr>
            <w:tcW w:w="2066" w:type="dxa"/>
            <w:tcBorders>
              <w:top w:val="single" w:sz="4" w:space="0" w:color="auto"/>
              <w:left w:val="single" w:sz="4" w:space="0" w:color="auto"/>
              <w:bottom w:val="single" w:sz="4" w:space="0" w:color="auto"/>
              <w:right w:val="single" w:sz="4" w:space="0" w:color="auto"/>
            </w:tcBorders>
          </w:tcPr>
          <w:p w14:paraId="3C46B1BE" w14:textId="77777777" w:rsidR="00C35156" w:rsidRPr="00DE51F0" w:rsidRDefault="00C35156" w:rsidP="00F41359">
            <w:pPr>
              <w:jc w:val="left"/>
              <w:rPr>
                <w:rFonts w:ascii="Footlight MT Light" w:hAnsi="Footlight MT Light"/>
                <w:sz w:val="24"/>
                <w:szCs w:val="24"/>
                <w:lang w:val="id-ID"/>
              </w:rPr>
            </w:pPr>
          </w:p>
        </w:tc>
        <w:tc>
          <w:tcPr>
            <w:tcW w:w="2266" w:type="dxa"/>
            <w:tcBorders>
              <w:top w:val="single" w:sz="4" w:space="0" w:color="auto"/>
              <w:left w:val="single" w:sz="4" w:space="0" w:color="auto"/>
              <w:bottom w:val="single" w:sz="4" w:space="0" w:color="auto"/>
              <w:right w:val="single" w:sz="4" w:space="0" w:color="auto"/>
            </w:tcBorders>
          </w:tcPr>
          <w:p w14:paraId="7F1D9F56"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2E7693DD" w14:textId="77777777" w:rsidR="00C35156" w:rsidRPr="00DE51F0" w:rsidRDefault="00C35156" w:rsidP="00F41359">
            <w:pPr>
              <w:jc w:val="center"/>
              <w:rPr>
                <w:rFonts w:ascii="Footlight MT Light" w:hAnsi="Footlight MT Light"/>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2058EB93" w14:textId="77777777" w:rsidR="00C35156" w:rsidRPr="00DE51F0" w:rsidRDefault="00C35156" w:rsidP="00F41359">
            <w:pPr>
              <w:jc w:val="center"/>
              <w:rPr>
                <w:rFonts w:ascii="Footlight MT Light" w:hAnsi="Footlight MT Light"/>
                <w:sz w:val="24"/>
                <w:szCs w:val="24"/>
                <w:lang w:val="id-ID"/>
              </w:rPr>
            </w:pPr>
          </w:p>
        </w:tc>
      </w:tr>
      <w:tr w:rsidR="00C35156" w:rsidRPr="00DE51F0" w14:paraId="7A7EAAFC" w14:textId="0E5238D4" w:rsidTr="00C35156">
        <w:tc>
          <w:tcPr>
            <w:tcW w:w="6929" w:type="dxa"/>
            <w:gridSpan w:val="4"/>
            <w:tcBorders>
              <w:top w:val="single" w:sz="4" w:space="0" w:color="auto"/>
              <w:left w:val="single" w:sz="4" w:space="0" w:color="auto"/>
              <w:bottom w:val="single" w:sz="4" w:space="0" w:color="auto"/>
              <w:right w:val="single" w:sz="4" w:space="0" w:color="auto"/>
            </w:tcBorders>
            <w:hideMark/>
          </w:tcPr>
          <w:p w14:paraId="7EB9B15D" w14:textId="77777777" w:rsidR="00C35156" w:rsidRPr="00DE51F0" w:rsidRDefault="00C35156" w:rsidP="00F41359">
            <w:pPr>
              <w:jc w:val="right"/>
              <w:rPr>
                <w:rFonts w:ascii="Footlight MT Light" w:hAnsi="Footlight MT Light"/>
                <w:b/>
                <w:sz w:val="24"/>
                <w:szCs w:val="24"/>
                <w:lang w:val="id-ID"/>
              </w:rPr>
            </w:pPr>
            <w:r w:rsidRPr="00DE51F0">
              <w:rPr>
                <w:rFonts w:ascii="Footlight MT Light" w:hAnsi="Footlight MT Light"/>
                <w:b/>
                <w:sz w:val="24"/>
                <w:szCs w:val="24"/>
                <w:lang w:val="id-ID"/>
              </w:rPr>
              <w:t>Total Daftar 3</w:t>
            </w:r>
          </w:p>
          <w:p w14:paraId="34D6436F" w14:textId="77777777" w:rsidR="00C35156" w:rsidRPr="00DE51F0" w:rsidRDefault="00C35156" w:rsidP="00F41359">
            <w:pPr>
              <w:jc w:val="right"/>
              <w:rPr>
                <w:rFonts w:ascii="Footlight MT Light" w:hAnsi="Footlight MT Light"/>
                <w:sz w:val="24"/>
                <w:szCs w:val="24"/>
                <w:lang w:val="id-ID"/>
              </w:rPr>
            </w:pPr>
            <w:r w:rsidRPr="00DE51F0">
              <w:rPr>
                <w:rFonts w:ascii="Footlight MT Light" w:hAnsi="Footlight MT Light"/>
                <w:sz w:val="24"/>
                <w:szCs w:val="24"/>
                <w:lang w:val="id-ID"/>
              </w:rPr>
              <w:t>(pindahkan nilai total ke Daftar Rekapitulasi)</w:t>
            </w:r>
          </w:p>
        </w:tc>
        <w:tc>
          <w:tcPr>
            <w:tcW w:w="991" w:type="dxa"/>
            <w:tcBorders>
              <w:top w:val="single" w:sz="4" w:space="0" w:color="auto"/>
              <w:left w:val="single" w:sz="4" w:space="0" w:color="auto"/>
              <w:bottom w:val="single" w:sz="4" w:space="0" w:color="auto"/>
              <w:right w:val="single" w:sz="4" w:space="0" w:color="auto"/>
            </w:tcBorders>
          </w:tcPr>
          <w:p w14:paraId="1AE5BC8A" w14:textId="77777777" w:rsidR="00C35156" w:rsidRPr="00DE51F0" w:rsidRDefault="00C35156" w:rsidP="00F41359">
            <w:pPr>
              <w:jc w:val="left"/>
              <w:rPr>
                <w:rFonts w:ascii="Footlight MT Light" w:hAnsi="Footlight MT Light"/>
                <w:b/>
                <w:sz w:val="24"/>
                <w:szCs w:val="24"/>
                <w:lang w:val="id-ID"/>
              </w:rPr>
            </w:pPr>
          </w:p>
        </w:tc>
        <w:tc>
          <w:tcPr>
            <w:tcW w:w="991" w:type="dxa"/>
            <w:tcBorders>
              <w:top w:val="single" w:sz="4" w:space="0" w:color="auto"/>
              <w:left w:val="single" w:sz="4" w:space="0" w:color="auto"/>
              <w:bottom w:val="single" w:sz="4" w:space="0" w:color="auto"/>
              <w:right w:val="single" w:sz="4" w:space="0" w:color="auto"/>
            </w:tcBorders>
          </w:tcPr>
          <w:p w14:paraId="035AC901" w14:textId="77777777" w:rsidR="00C35156" w:rsidRPr="00DE51F0" w:rsidRDefault="00C35156" w:rsidP="00F41359">
            <w:pPr>
              <w:jc w:val="left"/>
              <w:rPr>
                <w:rFonts w:ascii="Footlight MT Light" w:hAnsi="Footlight MT Light"/>
                <w:b/>
                <w:sz w:val="24"/>
                <w:szCs w:val="24"/>
                <w:lang w:val="id-ID"/>
              </w:rPr>
            </w:pPr>
          </w:p>
        </w:tc>
      </w:tr>
    </w:tbl>
    <w:p w14:paraId="68726FDE" w14:textId="77777777" w:rsidR="00F41359" w:rsidRPr="00DE51F0" w:rsidRDefault="00F41359" w:rsidP="00F41359">
      <w:pPr>
        <w:jc w:val="center"/>
        <w:rPr>
          <w:rFonts w:ascii="Footlight MT Light" w:hAnsi="Footlight MT Light"/>
          <w:sz w:val="24"/>
          <w:szCs w:val="24"/>
          <w:lang w:val="id-ID"/>
        </w:rPr>
      </w:pPr>
    </w:p>
    <w:p w14:paraId="093A8E43" w14:textId="77777777" w:rsidR="00F41359" w:rsidRPr="00DE51F0" w:rsidRDefault="00F41359" w:rsidP="00F41359">
      <w:pPr>
        <w:rPr>
          <w:rFonts w:ascii="Footlight MT Light" w:hAnsi="Footlight MT Light"/>
          <w:sz w:val="24"/>
          <w:szCs w:val="24"/>
          <w:lang w:val="id-ID"/>
        </w:rPr>
      </w:pPr>
      <w:r w:rsidRPr="00DE51F0">
        <w:rPr>
          <w:rFonts w:ascii="Footlight MT Light" w:hAnsi="Footlight MT Light"/>
          <w:sz w:val="24"/>
          <w:szCs w:val="24"/>
          <w:lang w:val="id-ID"/>
        </w:rPr>
        <w:t>Keterangan:</w:t>
      </w:r>
    </w:p>
    <w:p w14:paraId="0329F5BE" w14:textId="77777777" w:rsidR="0046061F" w:rsidRPr="00DE51F0" w:rsidRDefault="00F41359" w:rsidP="00E457DB">
      <w:pPr>
        <w:numPr>
          <w:ilvl w:val="3"/>
          <w:numId w:val="157"/>
        </w:numPr>
        <w:suppressAutoHyphens/>
        <w:ind w:left="360"/>
        <w:rPr>
          <w:rFonts w:ascii="Footlight MT Light" w:hAnsi="Footlight MT Light"/>
          <w:sz w:val="24"/>
          <w:szCs w:val="24"/>
          <w:lang w:val="id-ID"/>
        </w:rPr>
      </w:pPr>
      <w:r w:rsidRPr="00DE51F0">
        <w:rPr>
          <w:rFonts w:ascii="Footlight MT Light" w:hAnsi="Footlight MT Light"/>
          <w:sz w:val="24"/>
          <w:szCs w:val="24"/>
          <w:lang w:val="id-ID"/>
        </w:rPr>
        <w:t>Pada judul Daftar 3 cantumkan Mata Pembayaran Pekerjaan Utama yang menjadi pokok dari paket Pekerjaan Konstruksi ini di antara bagian-bagian pekerjaan lain.</w:t>
      </w:r>
    </w:p>
    <w:p w14:paraId="4162C709" w14:textId="7BC53417" w:rsidR="00F41359" w:rsidRPr="00DE51F0" w:rsidRDefault="00F41359" w:rsidP="00E457DB">
      <w:pPr>
        <w:numPr>
          <w:ilvl w:val="3"/>
          <w:numId w:val="157"/>
        </w:numPr>
        <w:suppressAutoHyphens/>
        <w:ind w:left="360"/>
        <w:rPr>
          <w:rFonts w:ascii="Footlight MT Light" w:hAnsi="Footlight MT Light"/>
          <w:sz w:val="24"/>
          <w:szCs w:val="24"/>
          <w:lang w:val="id-ID"/>
        </w:rPr>
      </w:pPr>
      <w:r w:rsidRPr="00DE51F0">
        <w:rPr>
          <w:rFonts w:ascii="Footlight MT Light" w:hAnsi="Footlight MT Light"/>
          <w:sz w:val="24"/>
          <w:szCs w:val="24"/>
          <w:lang w:val="id-ID"/>
        </w:rPr>
        <w:t>Total Harga adalah Semua jenis harga yang tercantum dalam Daftar Keluaran dan Harga merupakan harga sebelum PPN (Pajak Pertambahan Nilai).</w:t>
      </w:r>
    </w:p>
    <w:p w14:paraId="5BC504F3" w14:textId="7442E365" w:rsidR="00F41359" w:rsidRPr="00DE51F0" w:rsidRDefault="00F41359" w:rsidP="00A60419">
      <w:pPr>
        <w:jc w:val="center"/>
        <w:rPr>
          <w:rFonts w:ascii="Footlight MT Light" w:hAnsi="Footlight MT Light"/>
          <w:sz w:val="24"/>
          <w:szCs w:val="24"/>
          <w:lang w:val="id-ID"/>
        </w:rPr>
      </w:pPr>
      <w:r w:rsidRPr="00DE51F0">
        <w:rPr>
          <w:rFonts w:ascii="Footlight MT Light" w:hAnsi="Footlight MT Light"/>
          <w:sz w:val="24"/>
          <w:szCs w:val="24"/>
          <w:lang w:val="id-ID"/>
        </w:rPr>
        <w:br w:type="page"/>
      </w:r>
      <w:r w:rsidRPr="00DE51F0">
        <w:rPr>
          <w:rFonts w:ascii="Footlight MT Light" w:hAnsi="Footlight MT Light"/>
          <w:b/>
          <w:sz w:val="24"/>
          <w:szCs w:val="24"/>
          <w:lang w:val="id-ID"/>
        </w:rPr>
        <w:lastRenderedPageBreak/>
        <w:t>DAFTAR REKAPITULASI</w:t>
      </w:r>
    </w:p>
    <w:p w14:paraId="1F66EE59" w14:textId="77777777" w:rsidR="00F41359" w:rsidRPr="00DE51F0" w:rsidRDefault="00F41359" w:rsidP="00F41359">
      <w:pPr>
        <w:jc w:val="left"/>
        <w:rPr>
          <w:rFonts w:ascii="Footlight MT Light" w:hAnsi="Footlight MT Light"/>
          <w:sz w:val="24"/>
          <w:szCs w:val="24"/>
          <w:lang w:val="id-ID"/>
        </w:rPr>
      </w:pPr>
      <w:r w:rsidRPr="00DE51F0">
        <w:rPr>
          <w:noProof/>
          <w:sz w:val="24"/>
          <w:szCs w:val="24"/>
          <w:lang w:val="id-ID" w:eastAsia="id-ID"/>
        </w:rPr>
        <mc:AlternateContent>
          <mc:Choice Requires="wps">
            <w:drawing>
              <wp:anchor distT="0" distB="0" distL="114300" distR="114300" simplePos="0" relativeHeight="251663360" behindDoc="0" locked="0" layoutInCell="1" allowOverlap="1" wp14:anchorId="738A81FD" wp14:editId="23A9B821">
                <wp:simplePos x="0" y="0"/>
                <wp:positionH relativeFrom="column">
                  <wp:posOffset>4025265</wp:posOffset>
                </wp:positionH>
                <wp:positionV relativeFrom="paragraph">
                  <wp:posOffset>27305</wp:posOffset>
                </wp:positionV>
                <wp:extent cx="1023620" cy="334010"/>
                <wp:effectExtent l="0" t="0" r="24130" b="2794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6D565386" w14:textId="77777777" w:rsidR="00F7233C" w:rsidRPr="00F41359" w:rsidRDefault="00F7233C" w:rsidP="00F41359">
                            <w:pPr>
                              <w:jc w:val="center"/>
                              <w:rPr>
                                <w:b/>
                                <w:sz w:val="24"/>
                                <w:szCs w:val="24"/>
                              </w:rPr>
                            </w:pPr>
                            <w:r w:rsidRPr="00F41359">
                              <w:rPr>
                                <w:b/>
                                <w:sz w:val="24"/>
                                <w:szCs w:val="24"/>
                              </w:rPr>
                              <w:t>CONTOH</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A81FD" id="Rectangle 33" o:spid="_x0000_s1030" style="position:absolute;margin-left:316.95pt;margin-top:2.15pt;width:80.6pt;height: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">
                <v:textbox>
                  <w:txbxContent>
                    <w:p w14:paraId="6D565386" w14:textId="77777777" w:rsidR="00F7233C" w:rsidRPr="00F41359" w:rsidRDefault="00F7233C" w:rsidP="00F41359">
                      <w:pPr>
                        <w:jc w:val="center"/>
                        <w:rPr>
                          <w:b/>
                          <w:sz w:val="24"/>
                          <w:szCs w:val="24"/>
                        </w:rPr>
                      </w:pPr>
                      <w:r w:rsidRPr="00F41359">
                        <w:rPr>
                          <w:b/>
                          <w:sz w:val="24"/>
                          <w:szCs w:val="24"/>
                        </w:rPr>
                        <w:t>CONTOH</w:t>
                      </w:r>
                    </w:p>
                  </w:txbxContent>
                </v:textbox>
              </v:rect>
            </w:pict>
          </mc:Fallback>
        </mc:AlternateContent>
      </w:r>
    </w:p>
    <w:p w14:paraId="4AD292FD" w14:textId="77777777" w:rsidR="00F41359" w:rsidRPr="00DE51F0" w:rsidRDefault="00F41359" w:rsidP="00F41359">
      <w:pPr>
        <w:jc w:val="left"/>
        <w:rPr>
          <w:rFonts w:ascii="Footlight MT Light" w:hAnsi="Footlight MT Light"/>
          <w:sz w:val="24"/>
          <w:szCs w:val="24"/>
          <w:lang w:val="id-ID"/>
        </w:rPr>
      </w:pPr>
    </w:p>
    <w:p w14:paraId="0B5DD8C4" w14:textId="77777777" w:rsidR="00F41359" w:rsidRPr="00DE51F0" w:rsidRDefault="00F41359" w:rsidP="00F41359">
      <w:pPr>
        <w:jc w:val="left"/>
        <w:rPr>
          <w:rFonts w:ascii="Footlight MT Light" w:hAnsi="Footlight MT Light"/>
          <w:sz w:val="24"/>
          <w:szCs w:val="24"/>
          <w:lang w:val="id-ID"/>
        </w:rPr>
      </w:pPr>
    </w:p>
    <w:p w14:paraId="2A519D6A" w14:textId="77777777" w:rsidR="00F41359" w:rsidRPr="00DE51F0" w:rsidRDefault="00F41359" w:rsidP="00F41359">
      <w:pPr>
        <w:jc w:val="left"/>
        <w:rPr>
          <w:rFonts w:ascii="Footlight MT Light" w:hAnsi="Footlight MT Light"/>
          <w:sz w:val="24"/>
          <w:szCs w:val="24"/>
          <w:lang w:val="id-ID"/>
        </w:rPr>
      </w:pPr>
    </w:p>
    <w:tbl>
      <w:tblPr>
        <w:tblW w:w="7920" w:type="dxa"/>
        <w:tblInd w:w="120" w:type="dxa"/>
        <w:tblLayout w:type="fixed"/>
        <w:tblLook w:val="04A0" w:firstRow="1" w:lastRow="0" w:firstColumn="1" w:lastColumn="0" w:noHBand="0" w:noVBand="1"/>
      </w:tblPr>
      <w:tblGrid>
        <w:gridCol w:w="5371"/>
        <w:gridCol w:w="2549"/>
      </w:tblGrid>
      <w:tr w:rsidR="00F41359" w:rsidRPr="00DE51F0" w14:paraId="0C0D33B2" w14:textId="77777777" w:rsidTr="00A60419">
        <w:tc>
          <w:tcPr>
            <w:tcW w:w="5371" w:type="dxa"/>
            <w:tcBorders>
              <w:top w:val="double" w:sz="6" w:space="0" w:color="auto"/>
              <w:left w:val="double" w:sz="6" w:space="0" w:color="auto"/>
              <w:bottom w:val="nil"/>
              <w:right w:val="nil"/>
            </w:tcBorders>
            <w:hideMark/>
          </w:tcPr>
          <w:p w14:paraId="1810A68E" w14:textId="77777777" w:rsidR="00F41359" w:rsidRPr="00DE51F0" w:rsidRDefault="00F41359" w:rsidP="00F41359">
            <w:pPr>
              <w:tabs>
                <w:tab w:val="left" w:pos="758"/>
                <w:tab w:val="center" w:pos="2579"/>
              </w:tabs>
              <w:jc w:val="left"/>
              <w:rPr>
                <w:rFonts w:ascii="Footlight MT Light" w:hAnsi="Footlight MT Light"/>
                <w:i/>
                <w:sz w:val="24"/>
                <w:szCs w:val="24"/>
                <w:lang w:val="id-ID"/>
              </w:rPr>
            </w:pPr>
            <w:r w:rsidRPr="00DE51F0">
              <w:rPr>
                <w:rFonts w:ascii="Footlight MT Light" w:hAnsi="Footlight MT Light"/>
                <w:i/>
                <w:sz w:val="24"/>
                <w:szCs w:val="24"/>
                <w:lang w:val="id-ID"/>
              </w:rPr>
              <w:tab/>
            </w:r>
            <w:r w:rsidRPr="00DE51F0">
              <w:rPr>
                <w:rFonts w:ascii="Footlight MT Light" w:hAnsi="Footlight MT Light"/>
                <w:i/>
                <w:sz w:val="24"/>
                <w:szCs w:val="24"/>
                <w:lang w:val="id-ID"/>
              </w:rPr>
              <w:tab/>
              <w:t>Mata Pembayaran</w:t>
            </w:r>
          </w:p>
        </w:tc>
        <w:tc>
          <w:tcPr>
            <w:tcW w:w="2549" w:type="dxa"/>
            <w:tcBorders>
              <w:top w:val="double" w:sz="6" w:space="0" w:color="auto"/>
              <w:left w:val="single" w:sz="4" w:space="0" w:color="auto"/>
              <w:bottom w:val="single" w:sz="6" w:space="0" w:color="auto"/>
              <w:right w:val="double" w:sz="6" w:space="0" w:color="auto"/>
            </w:tcBorders>
            <w:hideMark/>
          </w:tcPr>
          <w:p w14:paraId="51D24E28" w14:textId="77777777" w:rsidR="00F41359" w:rsidRPr="00DE51F0" w:rsidRDefault="00F41359" w:rsidP="00F41359">
            <w:pPr>
              <w:jc w:val="center"/>
              <w:rPr>
                <w:rFonts w:ascii="Footlight MT Light" w:hAnsi="Footlight MT Light"/>
                <w:i/>
                <w:sz w:val="24"/>
                <w:szCs w:val="24"/>
                <w:lang w:val="id-ID"/>
              </w:rPr>
            </w:pPr>
            <w:r w:rsidRPr="00DE51F0">
              <w:rPr>
                <w:rFonts w:ascii="Footlight MT Light" w:hAnsi="Footlight MT Light"/>
                <w:i/>
                <w:sz w:val="24"/>
                <w:szCs w:val="24"/>
                <w:lang w:val="id-ID"/>
              </w:rPr>
              <w:t>Harga</w:t>
            </w:r>
          </w:p>
        </w:tc>
      </w:tr>
      <w:tr w:rsidR="00F41359" w:rsidRPr="00DE51F0" w14:paraId="752099D9" w14:textId="77777777" w:rsidTr="00A60419">
        <w:tc>
          <w:tcPr>
            <w:tcW w:w="5371" w:type="dxa"/>
            <w:tcBorders>
              <w:top w:val="single" w:sz="6" w:space="0" w:color="auto"/>
              <w:left w:val="double" w:sz="6" w:space="0" w:color="auto"/>
              <w:bottom w:val="single" w:sz="4" w:space="0" w:color="auto"/>
              <w:right w:val="single" w:sz="4" w:space="0" w:color="auto"/>
            </w:tcBorders>
            <w:hideMark/>
          </w:tcPr>
          <w:p w14:paraId="7184DB00" w14:textId="77777777" w:rsidR="00F41359" w:rsidRPr="00DE51F0" w:rsidRDefault="00F41359" w:rsidP="00F41359">
            <w:pPr>
              <w:tabs>
                <w:tab w:val="left" w:pos="330"/>
              </w:tabs>
              <w:jc w:val="left"/>
              <w:rPr>
                <w:rFonts w:ascii="Footlight MT Light" w:hAnsi="Footlight MT Light"/>
                <w:sz w:val="24"/>
                <w:szCs w:val="24"/>
                <w:lang w:val="id-ID"/>
              </w:rPr>
            </w:pPr>
            <w:r w:rsidRPr="00DE51F0">
              <w:rPr>
                <w:rFonts w:ascii="Footlight MT Light" w:hAnsi="Footlight MT Light"/>
                <w:sz w:val="24"/>
                <w:szCs w:val="24"/>
                <w:lang w:val="id-ID"/>
              </w:rPr>
              <w:t>Daftar No. 1:  Mata Pembayaran Umum</w:t>
            </w:r>
          </w:p>
        </w:tc>
        <w:tc>
          <w:tcPr>
            <w:tcW w:w="2549" w:type="dxa"/>
            <w:tcBorders>
              <w:top w:val="single" w:sz="6" w:space="0" w:color="auto"/>
              <w:left w:val="single" w:sz="4" w:space="0" w:color="auto"/>
              <w:bottom w:val="single" w:sz="4" w:space="0" w:color="auto"/>
              <w:right w:val="double" w:sz="6" w:space="0" w:color="auto"/>
            </w:tcBorders>
          </w:tcPr>
          <w:p w14:paraId="10D276B4" w14:textId="77777777" w:rsidR="00F41359" w:rsidRPr="00DE51F0" w:rsidRDefault="00F41359" w:rsidP="00F41359">
            <w:pPr>
              <w:tabs>
                <w:tab w:val="decimal" w:pos="1050"/>
              </w:tabs>
              <w:jc w:val="left"/>
              <w:rPr>
                <w:rFonts w:ascii="Footlight MT Light" w:hAnsi="Footlight MT Light"/>
                <w:sz w:val="24"/>
                <w:szCs w:val="24"/>
                <w:lang w:val="id-ID"/>
              </w:rPr>
            </w:pPr>
          </w:p>
        </w:tc>
      </w:tr>
      <w:tr w:rsidR="00F41359" w:rsidRPr="00DE51F0" w14:paraId="7CEBCA4D" w14:textId="77777777" w:rsidTr="00A60419">
        <w:tc>
          <w:tcPr>
            <w:tcW w:w="5371" w:type="dxa"/>
            <w:tcBorders>
              <w:top w:val="single" w:sz="6" w:space="0" w:color="auto"/>
              <w:left w:val="double" w:sz="6" w:space="0" w:color="auto"/>
              <w:bottom w:val="single" w:sz="4" w:space="0" w:color="auto"/>
              <w:right w:val="single" w:sz="4" w:space="0" w:color="auto"/>
            </w:tcBorders>
            <w:hideMark/>
          </w:tcPr>
          <w:p w14:paraId="7EBB1E74" w14:textId="581CFCD5" w:rsidR="00F41359" w:rsidRPr="00DE51F0" w:rsidRDefault="00F41359" w:rsidP="00F41359">
            <w:pPr>
              <w:tabs>
                <w:tab w:val="left" w:pos="330"/>
              </w:tabs>
              <w:ind w:left="1440" w:hanging="1440"/>
              <w:jc w:val="left"/>
              <w:rPr>
                <w:rFonts w:ascii="Footlight MT Light" w:hAnsi="Footlight MT Light"/>
                <w:sz w:val="24"/>
                <w:szCs w:val="24"/>
                <w:lang w:val="id-ID"/>
              </w:rPr>
            </w:pPr>
            <w:r w:rsidRPr="00DE51F0">
              <w:rPr>
                <w:rFonts w:ascii="Footlight MT Light" w:hAnsi="Footlight MT Light"/>
                <w:sz w:val="24"/>
                <w:szCs w:val="24"/>
                <w:lang w:val="id-ID"/>
              </w:rPr>
              <w:t xml:space="preserve">Daftar No. 2:  Mata Pembayaran Perkiraaan Biaya </w:t>
            </w:r>
            <w:proofErr w:type="spellStart"/>
            <w:r w:rsidRPr="00DE51F0">
              <w:rPr>
                <w:rFonts w:ascii="Footlight MT Light" w:hAnsi="Footlight MT Light"/>
                <w:sz w:val="24"/>
                <w:szCs w:val="24"/>
              </w:rPr>
              <w:t>Penerapan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Sistem</w:t>
            </w:r>
            <w:proofErr w:type="spellEnd"/>
            <w:r w:rsidRPr="00DE51F0">
              <w:rPr>
                <w:rFonts w:ascii="Footlight MT Light" w:hAnsi="Footlight MT Light"/>
                <w:sz w:val="24"/>
                <w:szCs w:val="24"/>
                <w:lang w:val="id-ID"/>
              </w:rPr>
              <w:t xml:space="preserve"> </w:t>
            </w:r>
            <w:r w:rsidR="001A1305" w:rsidRPr="00DE51F0">
              <w:rPr>
                <w:rFonts w:ascii="Footlight MT Light" w:hAnsi="Footlight MT Light"/>
                <w:sz w:val="24"/>
                <w:szCs w:val="24"/>
                <w:lang w:val="id-ID"/>
              </w:rPr>
              <w:t xml:space="preserve">Manajemen </w:t>
            </w:r>
            <w:r w:rsidRPr="00DE51F0">
              <w:rPr>
                <w:rFonts w:ascii="Footlight MT Light" w:hAnsi="Footlight MT Light"/>
                <w:sz w:val="24"/>
                <w:szCs w:val="24"/>
                <w:lang w:val="id-ID"/>
              </w:rPr>
              <w:t>Keselamatan Konstruksi</w:t>
            </w:r>
          </w:p>
        </w:tc>
        <w:tc>
          <w:tcPr>
            <w:tcW w:w="2549" w:type="dxa"/>
            <w:tcBorders>
              <w:top w:val="single" w:sz="6" w:space="0" w:color="auto"/>
              <w:left w:val="single" w:sz="4" w:space="0" w:color="auto"/>
              <w:bottom w:val="single" w:sz="4" w:space="0" w:color="auto"/>
              <w:right w:val="double" w:sz="6" w:space="0" w:color="auto"/>
            </w:tcBorders>
          </w:tcPr>
          <w:p w14:paraId="6B8C3575" w14:textId="77777777" w:rsidR="00F41359" w:rsidRPr="00DE51F0" w:rsidRDefault="00F41359" w:rsidP="00F41359">
            <w:pPr>
              <w:tabs>
                <w:tab w:val="decimal" w:pos="1050"/>
              </w:tabs>
              <w:jc w:val="left"/>
              <w:rPr>
                <w:rFonts w:ascii="Footlight MT Light" w:hAnsi="Footlight MT Light"/>
                <w:sz w:val="24"/>
                <w:szCs w:val="24"/>
                <w:lang w:val="id-ID"/>
              </w:rPr>
            </w:pPr>
          </w:p>
        </w:tc>
      </w:tr>
      <w:tr w:rsidR="00F41359" w:rsidRPr="00DE51F0" w14:paraId="41385F98" w14:textId="77777777" w:rsidTr="00A60419">
        <w:tc>
          <w:tcPr>
            <w:tcW w:w="5371" w:type="dxa"/>
            <w:tcBorders>
              <w:top w:val="single" w:sz="4" w:space="0" w:color="auto"/>
              <w:left w:val="double" w:sz="6" w:space="0" w:color="auto"/>
              <w:bottom w:val="single" w:sz="4" w:space="0" w:color="auto"/>
              <w:right w:val="single" w:sz="4" w:space="0" w:color="auto"/>
            </w:tcBorders>
            <w:hideMark/>
          </w:tcPr>
          <w:p w14:paraId="7CBCF576" w14:textId="77777777" w:rsidR="00F41359" w:rsidRPr="00DE51F0" w:rsidRDefault="00F41359" w:rsidP="00F41359">
            <w:pPr>
              <w:tabs>
                <w:tab w:val="left" w:pos="330"/>
              </w:tabs>
              <w:jc w:val="left"/>
              <w:rPr>
                <w:rFonts w:ascii="Footlight MT Light" w:hAnsi="Footlight MT Light"/>
                <w:sz w:val="24"/>
                <w:szCs w:val="24"/>
                <w:lang w:val="id-ID"/>
              </w:rPr>
            </w:pPr>
            <w:r w:rsidRPr="00DE51F0">
              <w:rPr>
                <w:rFonts w:ascii="Footlight MT Light" w:hAnsi="Footlight MT Light"/>
                <w:sz w:val="24"/>
                <w:szCs w:val="24"/>
                <w:lang w:val="id-ID"/>
              </w:rPr>
              <w:t>Daftar No. 3:  Mata Pembayaran Pekerjaan Utama</w:t>
            </w:r>
          </w:p>
        </w:tc>
        <w:tc>
          <w:tcPr>
            <w:tcW w:w="2549" w:type="dxa"/>
            <w:tcBorders>
              <w:top w:val="single" w:sz="4" w:space="0" w:color="auto"/>
              <w:left w:val="single" w:sz="4" w:space="0" w:color="auto"/>
              <w:bottom w:val="single" w:sz="4" w:space="0" w:color="auto"/>
              <w:right w:val="double" w:sz="6" w:space="0" w:color="auto"/>
            </w:tcBorders>
          </w:tcPr>
          <w:p w14:paraId="7821BC0E" w14:textId="77777777" w:rsidR="00F41359" w:rsidRPr="00DE51F0" w:rsidRDefault="00F41359" w:rsidP="00F41359">
            <w:pPr>
              <w:tabs>
                <w:tab w:val="decimal" w:pos="1050"/>
              </w:tabs>
              <w:jc w:val="left"/>
              <w:rPr>
                <w:rFonts w:ascii="Footlight MT Light" w:hAnsi="Footlight MT Light"/>
                <w:sz w:val="24"/>
                <w:szCs w:val="24"/>
                <w:lang w:val="id-ID"/>
              </w:rPr>
            </w:pPr>
          </w:p>
        </w:tc>
      </w:tr>
      <w:tr w:rsidR="00F41359" w:rsidRPr="00DE51F0" w14:paraId="2096AD88" w14:textId="77777777" w:rsidTr="00A60419">
        <w:tc>
          <w:tcPr>
            <w:tcW w:w="5371" w:type="dxa"/>
            <w:tcBorders>
              <w:top w:val="single" w:sz="4" w:space="0" w:color="auto"/>
              <w:left w:val="double" w:sz="6" w:space="0" w:color="auto"/>
              <w:bottom w:val="single" w:sz="6" w:space="0" w:color="auto"/>
              <w:right w:val="single" w:sz="4" w:space="0" w:color="auto"/>
            </w:tcBorders>
            <w:hideMark/>
          </w:tcPr>
          <w:p w14:paraId="59EC2658" w14:textId="77777777" w:rsidR="00F41359" w:rsidRPr="00DE51F0" w:rsidRDefault="00F41359" w:rsidP="00F41359">
            <w:pPr>
              <w:tabs>
                <w:tab w:val="left" w:pos="330"/>
                <w:tab w:val="right" w:pos="5159"/>
              </w:tabs>
              <w:jc w:val="left"/>
              <w:rPr>
                <w:rFonts w:ascii="Footlight MT Light" w:hAnsi="Footlight MT Light"/>
                <w:sz w:val="24"/>
                <w:szCs w:val="24"/>
                <w:lang w:val="id-ID"/>
              </w:rPr>
            </w:pPr>
            <w:r w:rsidRPr="00DE51F0">
              <w:rPr>
                <w:rFonts w:ascii="Footlight MT Light" w:hAnsi="Footlight MT Light"/>
                <w:sz w:val="24"/>
                <w:szCs w:val="24"/>
                <w:lang w:val="id-ID"/>
              </w:rPr>
              <w:t>—dll.—</w:t>
            </w:r>
            <w:r w:rsidRPr="00DE51F0">
              <w:rPr>
                <w:rFonts w:ascii="Footlight MT Light" w:hAnsi="Footlight MT Light"/>
                <w:sz w:val="24"/>
                <w:szCs w:val="24"/>
                <w:lang w:val="id-ID"/>
              </w:rPr>
              <w:tab/>
            </w:r>
          </w:p>
        </w:tc>
        <w:tc>
          <w:tcPr>
            <w:tcW w:w="2549" w:type="dxa"/>
            <w:tcBorders>
              <w:top w:val="single" w:sz="4" w:space="0" w:color="auto"/>
              <w:left w:val="single" w:sz="4" w:space="0" w:color="auto"/>
              <w:bottom w:val="single" w:sz="6" w:space="0" w:color="auto"/>
              <w:right w:val="double" w:sz="6" w:space="0" w:color="auto"/>
            </w:tcBorders>
          </w:tcPr>
          <w:p w14:paraId="5387ECDD" w14:textId="77777777" w:rsidR="00F41359" w:rsidRPr="00DE51F0" w:rsidRDefault="00F41359" w:rsidP="00F41359">
            <w:pPr>
              <w:tabs>
                <w:tab w:val="decimal" w:pos="1050"/>
              </w:tabs>
              <w:jc w:val="left"/>
              <w:rPr>
                <w:rFonts w:ascii="Footlight MT Light" w:hAnsi="Footlight MT Light"/>
                <w:sz w:val="24"/>
                <w:szCs w:val="24"/>
                <w:lang w:val="id-ID"/>
              </w:rPr>
            </w:pPr>
          </w:p>
        </w:tc>
      </w:tr>
      <w:tr w:rsidR="00F41359" w:rsidRPr="00DE51F0" w14:paraId="09FC2E63" w14:textId="77777777" w:rsidTr="00A60419">
        <w:tc>
          <w:tcPr>
            <w:tcW w:w="5371" w:type="dxa"/>
            <w:tcBorders>
              <w:top w:val="single" w:sz="6" w:space="0" w:color="auto"/>
              <w:left w:val="double" w:sz="6" w:space="0" w:color="auto"/>
              <w:bottom w:val="single" w:sz="6" w:space="0" w:color="auto"/>
              <w:right w:val="single" w:sz="4" w:space="0" w:color="auto"/>
            </w:tcBorders>
            <w:hideMark/>
          </w:tcPr>
          <w:p w14:paraId="4F8C0CAD" w14:textId="77777777" w:rsidR="00F41359" w:rsidRPr="00DE51F0" w:rsidRDefault="00F41359" w:rsidP="00F41359">
            <w:pPr>
              <w:tabs>
                <w:tab w:val="left" w:pos="330"/>
              </w:tabs>
              <w:jc w:val="center"/>
              <w:rPr>
                <w:rFonts w:ascii="Footlight MT Light" w:hAnsi="Footlight MT Light"/>
                <w:b/>
                <w:sz w:val="24"/>
                <w:szCs w:val="24"/>
                <w:lang w:val="id-ID"/>
              </w:rPr>
            </w:pPr>
            <w:r w:rsidRPr="00DE51F0">
              <w:rPr>
                <w:rFonts w:ascii="Footlight MT Light" w:hAnsi="Footlight MT Light"/>
                <w:b/>
                <w:sz w:val="24"/>
                <w:szCs w:val="24"/>
                <w:lang w:val="id-ID"/>
              </w:rPr>
              <w:t>TOTAL NILAI</w:t>
            </w:r>
          </w:p>
        </w:tc>
        <w:tc>
          <w:tcPr>
            <w:tcW w:w="2549" w:type="dxa"/>
            <w:tcBorders>
              <w:top w:val="single" w:sz="6" w:space="0" w:color="auto"/>
              <w:left w:val="single" w:sz="4" w:space="0" w:color="auto"/>
              <w:bottom w:val="single" w:sz="6" w:space="0" w:color="auto"/>
              <w:right w:val="double" w:sz="6" w:space="0" w:color="auto"/>
            </w:tcBorders>
          </w:tcPr>
          <w:p w14:paraId="4ACF339F" w14:textId="77777777" w:rsidR="00F41359" w:rsidRPr="00DE51F0" w:rsidRDefault="00F41359" w:rsidP="00F41359">
            <w:pPr>
              <w:tabs>
                <w:tab w:val="decimal" w:pos="1050"/>
              </w:tabs>
              <w:jc w:val="left"/>
              <w:rPr>
                <w:rFonts w:ascii="Footlight MT Light" w:hAnsi="Footlight MT Light"/>
                <w:b/>
                <w:sz w:val="24"/>
                <w:szCs w:val="24"/>
                <w:lang w:val="id-ID"/>
              </w:rPr>
            </w:pPr>
          </w:p>
        </w:tc>
      </w:tr>
      <w:tr w:rsidR="00F41359" w:rsidRPr="00DE51F0" w14:paraId="126291C8" w14:textId="77777777" w:rsidTr="00A60419">
        <w:tc>
          <w:tcPr>
            <w:tcW w:w="5371" w:type="dxa"/>
            <w:tcBorders>
              <w:top w:val="single" w:sz="6" w:space="0" w:color="auto"/>
              <w:left w:val="double" w:sz="6" w:space="0" w:color="auto"/>
              <w:bottom w:val="single" w:sz="6" w:space="0" w:color="auto"/>
              <w:right w:val="single" w:sz="4" w:space="0" w:color="auto"/>
            </w:tcBorders>
            <w:hideMark/>
          </w:tcPr>
          <w:p w14:paraId="2A8C345A" w14:textId="77777777" w:rsidR="00F41359" w:rsidRPr="00DE51F0" w:rsidRDefault="00F41359" w:rsidP="00F41359">
            <w:pPr>
              <w:tabs>
                <w:tab w:val="left" w:pos="330"/>
              </w:tabs>
              <w:jc w:val="center"/>
              <w:rPr>
                <w:rFonts w:ascii="Footlight MT Light" w:hAnsi="Footlight MT Light"/>
                <w:b/>
                <w:sz w:val="24"/>
                <w:szCs w:val="24"/>
                <w:lang w:val="id-ID"/>
              </w:rPr>
            </w:pPr>
            <w:r w:rsidRPr="00DE51F0">
              <w:rPr>
                <w:rFonts w:ascii="Footlight MT Light" w:hAnsi="Footlight MT Light"/>
                <w:sz w:val="24"/>
                <w:szCs w:val="24"/>
                <w:lang w:val="id-ID"/>
              </w:rPr>
              <w:t>PPN 10%</w:t>
            </w:r>
          </w:p>
        </w:tc>
        <w:tc>
          <w:tcPr>
            <w:tcW w:w="2549" w:type="dxa"/>
            <w:tcBorders>
              <w:top w:val="single" w:sz="6" w:space="0" w:color="auto"/>
              <w:left w:val="single" w:sz="4" w:space="0" w:color="auto"/>
              <w:bottom w:val="single" w:sz="6" w:space="0" w:color="auto"/>
              <w:right w:val="double" w:sz="6" w:space="0" w:color="auto"/>
            </w:tcBorders>
          </w:tcPr>
          <w:p w14:paraId="5FC136DC" w14:textId="77777777" w:rsidR="00F41359" w:rsidRPr="00DE51F0" w:rsidRDefault="00F41359" w:rsidP="00F41359">
            <w:pPr>
              <w:tabs>
                <w:tab w:val="decimal" w:pos="1050"/>
              </w:tabs>
              <w:jc w:val="left"/>
              <w:rPr>
                <w:rFonts w:ascii="Footlight MT Light" w:hAnsi="Footlight MT Light"/>
                <w:b/>
                <w:sz w:val="24"/>
                <w:szCs w:val="24"/>
                <w:lang w:val="id-ID"/>
              </w:rPr>
            </w:pPr>
          </w:p>
        </w:tc>
      </w:tr>
      <w:tr w:rsidR="00F41359" w:rsidRPr="00DE51F0" w14:paraId="3478FE77" w14:textId="77777777" w:rsidTr="00A60419">
        <w:tc>
          <w:tcPr>
            <w:tcW w:w="5371" w:type="dxa"/>
            <w:tcBorders>
              <w:top w:val="single" w:sz="6" w:space="0" w:color="auto"/>
              <w:left w:val="double" w:sz="6" w:space="0" w:color="auto"/>
              <w:bottom w:val="double" w:sz="6" w:space="0" w:color="auto"/>
              <w:right w:val="single" w:sz="4" w:space="0" w:color="auto"/>
            </w:tcBorders>
            <w:hideMark/>
          </w:tcPr>
          <w:p w14:paraId="6A7F62CC" w14:textId="77777777" w:rsidR="00F41359" w:rsidRPr="00DE51F0" w:rsidRDefault="00F41359" w:rsidP="00F41359">
            <w:pPr>
              <w:tabs>
                <w:tab w:val="left" w:pos="330"/>
              </w:tabs>
              <w:jc w:val="center"/>
              <w:rPr>
                <w:rFonts w:ascii="Footlight MT Light" w:hAnsi="Footlight MT Light"/>
                <w:b/>
                <w:sz w:val="24"/>
                <w:szCs w:val="24"/>
                <w:lang w:val="id-ID"/>
              </w:rPr>
            </w:pPr>
            <w:r w:rsidRPr="00DE51F0">
              <w:rPr>
                <w:rFonts w:ascii="Footlight MT Light" w:hAnsi="Footlight MT Light"/>
                <w:b/>
                <w:sz w:val="24"/>
                <w:szCs w:val="24"/>
                <w:lang w:val="id-ID"/>
              </w:rPr>
              <w:t>Total termasuk PPN 10%</w:t>
            </w:r>
          </w:p>
        </w:tc>
        <w:tc>
          <w:tcPr>
            <w:tcW w:w="2549" w:type="dxa"/>
            <w:tcBorders>
              <w:top w:val="single" w:sz="6" w:space="0" w:color="auto"/>
              <w:left w:val="single" w:sz="4" w:space="0" w:color="auto"/>
              <w:bottom w:val="double" w:sz="6" w:space="0" w:color="auto"/>
              <w:right w:val="double" w:sz="6" w:space="0" w:color="auto"/>
            </w:tcBorders>
          </w:tcPr>
          <w:p w14:paraId="33FE0E57" w14:textId="77777777" w:rsidR="00F41359" w:rsidRPr="00DE51F0" w:rsidRDefault="00F41359" w:rsidP="00F41359">
            <w:pPr>
              <w:tabs>
                <w:tab w:val="decimal" w:pos="1050"/>
              </w:tabs>
              <w:jc w:val="left"/>
              <w:rPr>
                <w:rFonts w:ascii="Footlight MT Light" w:hAnsi="Footlight MT Light"/>
                <w:b/>
                <w:sz w:val="24"/>
                <w:szCs w:val="24"/>
                <w:lang w:val="id-ID"/>
              </w:rPr>
            </w:pPr>
          </w:p>
        </w:tc>
      </w:tr>
    </w:tbl>
    <w:p w14:paraId="222E8A77" w14:textId="77777777" w:rsidR="00136D26" w:rsidRPr="00DE51F0" w:rsidRDefault="00136D26" w:rsidP="00631202">
      <w:pPr>
        <w:jc w:val="center"/>
        <w:rPr>
          <w:rFonts w:ascii="Footlight MT Light" w:hAnsi="Footlight MT Light"/>
          <w:sz w:val="24"/>
          <w:szCs w:val="24"/>
          <w:lang w:val="nl-NL"/>
        </w:rPr>
      </w:pPr>
    </w:p>
    <w:p w14:paraId="61F34A38" w14:textId="3619DC23" w:rsidR="00634FF7" w:rsidRPr="00DE51F0" w:rsidRDefault="00631202" w:rsidP="00344BBA">
      <w:pPr>
        <w:pStyle w:val="Heading1"/>
        <w:rPr>
          <w:rFonts w:ascii="Footlight MT Light" w:hAnsi="Footlight MT Light"/>
          <w:sz w:val="28"/>
          <w:szCs w:val="24"/>
          <w:lang w:val="pt-BR"/>
        </w:rPr>
      </w:pPr>
      <w:r w:rsidRPr="00DE51F0">
        <w:rPr>
          <w:rFonts w:ascii="Footlight MT Light" w:hAnsi="Footlight MT Light"/>
          <w:sz w:val="24"/>
          <w:szCs w:val="24"/>
          <w:lang w:val="sv-SE"/>
        </w:rPr>
        <w:br w:type="page"/>
      </w:r>
      <w:bookmarkStart w:id="832" w:name="_Toc71127225"/>
      <w:bookmarkStart w:id="833" w:name="_Toc520150819"/>
      <w:r w:rsidR="00432973" w:rsidRPr="00DE51F0">
        <w:rPr>
          <w:rFonts w:ascii="Footlight MT Light" w:hAnsi="Footlight MT Light"/>
          <w:sz w:val="28"/>
          <w:szCs w:val="24"/>
          <w:lang w:val="pt-BR"/>
        </w:rPr>
        <w:lastRenderedPageBreak/>
        <w:t xml:space="preserve">BAB </w:t>
      </w:r>
      <w:r w:rsidR="00634FF7" w:rsidRPr="00DE51F0">
        <w:rPr>
          <w:rFonts w:ascii="Footlight MT Light" w:hAnsi="Footlight MT Light"/>
          <w:sz w:val="28"/>
          <w:szCs w:val="24"/>
          <w:lang w:val="pt-BR"/>
        </w:rPr>
        <w:t>X</w:t>
      </w:r>
      <w:r w:rsidR="001D1E5D" w:rsidRPr="00DE51F0">
        <w:rPr>
          <w:rFonts w:ascii="Footlight MT Light" w:hAnsi="Footlight MT Light"/>
          <w:sz w:val="28"/>
          <w:szCs w:val="24"/>
          <w:lang w:val="id-ID"/>
        </w:rPr>
        <w:t>.</w:t>
      </w:r>
      <w:r w:rsidR="00634FF7" w:rsidRPr="00DE51F0">
        <w:rPr>
          <w:rFonts w:ascii="Footlight MT Light" w:hAnsi="Footlight MT Light"/>
          <w:sz w:val="28"/>
          <w:szCs w:val="24"/>
          <w:lang w:val="pt-BR"/>
        </w:rPr>
        <w:t xml:space="preserve"> </w:t>
      </w:r>
      <w:bookmarkStart w:id="834" w:name="_Hlk526746399"/>
      <w:r w:rsidR="00D8147B" w:rsidRPr="00DE51F0">
        <w:rPr>
          <w:rFonts w:ascii="Footlight MT Light" w:hAnsi="Footlight MT Light"/>
          <w:sz w:val="28"/>
          <w:szCs w:val="24"/>
          <w:lang w:val="pt-BR"/>
        </w:rPr>
        <w:t>BENTUK DOKUMEN PENAWARAN</w:t>
      </w:r>
      <w:bookmarkEnd w:id="832"/>
      <w:bookmarkEnd w:id="834"/>
    </w:p>
    <w:p w14:paraId="4D73384F" w14:textId="77777777" w:rsidR="00634FF7" w:rsidRPr="00DE51F0" w:rsidRDefault="00634FF7" w:rsidP="00D60E54">
      <w:pPr>
        <w:pBdr>
          <w:bottom w:val="single" w:sz="4" w:space="1" w:color="auto"/>
        </w:pBdr>
        <w:rPr>
          <w:lang w:val="pt-BR"/>
        </w:rPr>
      </w:pPr>
    </w:p>
    <w:p w14:paraId="5844131A" w14:textId="77777777" w:rsidR="00634FF7" w:rsidRPr="00DE51F0" w:rsidRDefault="00634FF7" w:rsidP="00634FF7">
      <w:pPr>
        <w:rPr>
          <w:rFonts w:ascii="Footlight MT Light" w:hAnsi="Footlight MT Light"/>
          <w:sz w:val="24"/>
          <w:szCs w:val="24"/>
          <w:lang w:val="id-ID"/>
        </w:rPr>
      </w:pPr>
    </w:p>
    <w:p w14:paraId="5DF890E5" w14:textId="77777777" w:rsidR="00134859" w:rsidRPr="002D1A5F" w:rsidRDefault="00134859" w:rsidP="00E457DB">
      <w:pPr>
        <w:numPr>
          <w:ilvl w:val="1"/>
          <w:numId w:val="163"/>
        </w:numPr>
        <w:suppressAutoHyphens/>
        <w:jc w:val="left"/>
        <w:outlineLvl w:val="1"/>
        <w:rPr>
          <w:rFonts w:ascii="Footlight MT Light" w:hAnsi="Footlight MT Light" w:cs="Arial"/>
          <w:b/>
          <w:bCs/>
          <w:sz w:val="24"/>
          <w:szCs w:val="24"/>
          <w:lang w:val="id-ID"/>
        </w:rPr>
      </w:pPr>
      <w:bookmarkStart w:id="835" w:name="_Toc69906038"/>
      <w:bookmarkStart w:id="836" w:name="_Toc71127226"/>
      <w:r w:rsidRPr="002D1A5F">
        <w:rPr>
          <w:rFonts w:ascii="Footlight MT Light" w:hAnsi="Footlight MT Light" w:cs="Arial"/>
          <w:b/>
          <w:sz w:val="24"/>
          <w:szCs w:val="24"/>
          <w:lang w:val="id-ID"/>
        </w:rPr>
        <w:t xml:space="preserve">BENTUK JAMINAN PENAWARAN DARI BANK </w:t>
      </w:r>
      <w:r w:rsidRPr="002D1A5F">
        <w:rPr>
          <w:rFonts w:ascii="Footlight MT Light" w:hAnsi="Footlight MT Light"/>
          <w:b/>
          <w:sz w:val="24"/>
          <w:szCs w:val="24"/>
          <w:lang w:val="id-ID"/>
        </w:rPr>
        <w:t xml:space="preserve">– </w:t>
      </w:r>
      <w:r w:rsidRPr="002D1A5F">
        <w:rPr>
          <w:rFonts w:ascii="Footlight MT Light" w:hAnsi="Footlight MT Light"/>
          <w:b/>
          <w:i/>
          <w:sz w:val="24"/>
          <w:szCs w:val="24"/>
          <w:lang w:val="id-ID"/>
        </w:rPr>
        <w:t>(apabila disyaratkan)</w:t>
      </w:r>
      <w:bookmarkEnd w:id="835"/>
      <w:bookmarkEnd w:id="836"/>
    </w:p>
    <w:p w14:paraId="23DB8ED0" w14:textId="77777777" w:rsidR="00134859" w:rsidRPr="00DE51F0" w:rsidRDefault="00134859" w:rsidP="00134859">
      <w:pPr>
        <w:pBdr>
          <w:bottom w:val="single" w:sz="4" w:space="1" w:color="auto"/>
        </w:pBdr>
        <w:jc w:val="left"/>
        <w:rPr>
          <w:rFonts w:ascii="Footlight MT Light" w:hAnsi="Footlight MT Light" w:cs="Arial"/>
          <w:b/>
          <w:bCs/>
          <w:sz w:val="24"/>
          <w:szCs w:val="24"/>
          <w:lang w:val="id-ID"/>
        </w:rPr>
      </w:pPr>
    </w:p>
    <w:p w14:paraId="39029170" w14:textId="77777777" w:rsidR="00134859" w:rsidRPr="00DE51F0" w:rsidRDefault="00134859" w:rsidP="00134859">
      <w:pPr>
        <w:jc w:val="center"/>
        <w:rPr>
          <w:rFonts w:ascii="Footlight MT Light" w:hAnsi="Footlight MT Light" w:cs="Arial"/>
          <w:b/>
          <w:bCs/>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69504" behindDoc="0" locked="0" layoutInCell="1" allowOverlap="1" wp14:anchorId="03A55CD6" wp14:editId="79E741A0">
                <wp:simplePos x="0" y="0"/>
                <wp:positionH relativeFrom="margin">
                  <wp:align>right</wp:align>
                </wp:positionH>
                <wp:positionV relativeFrom="paragraph">
                  <wp:posOffset>101051</wp:posOffset>
                </wp:positionV>
                <wp:extent cx="933450" cy="261620"/>
                <wp:effectExtent l="0" t="0" r="19050"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325AE2F4"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A55CD6" id="Text Box 26" o:spid="_x0000_s1031" type="#_x0000_t202" style="position:absolute;left:0;text-align:left;margin-left:22.3pt;margin-top:7.95pt;width:73.5pt;height:20.6pt;z-index:2516695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">
                <v:textbox style="mso-fit-shape-to-text:t">
                  <w:txbxContent>
                    <w:p w14:paraId="325AE2F4"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292414B" w14:textId="77777777" w:rsidR="00134859" w:rsidRPr="00DE51F0" w:rsidRDefault="00134859" w:rsidP="00134859">
      <w:pPr>
        <w:jc w:val="center"/>
        <w:rPr>
          <w:rFonts w:ascii="Footlight MT Light" w:hAnsi="Footlight MT Light" w:cs="Arial"/>
          <w:b/>
          <w:bCs/>
          <w:sz w:val="24"/>
          <w:szCs w:val="24"/>
          <w:lang w:val="id-ID"/>
        </w:rPr>
      </w:pPr>
    </w:p>
    <w:p w14:paraId="2FDF984A" w14:textId="77777777" w:rsidR="00134859" w:rsidRPr="00DE51F0" w:rsidRDefault="00134859" w:rsidP="00134859">
      <w:pPr>
        <w:jc w:val="center"/>
        <w:rPr>
          <w:rFonts w:ascii="Footlight MT Light" w:hAnsi="Footlight MT Light" w:cs="Arial"/>
          <w:b/>
          <w:bCs/>
          <w:sz w:val="24"/>
          <w:szCs w:val="24"/>
          <w:lang w:val="id-ID"/>
        </w:rPr>
      </w:pPr>
    </w:p>
    <w:p w14:paraId="2FE211A5" w14:textId="77777777" w:rsidR="00134859" w:rsidRPr="00DE51F0" w:rsidRDefault="00134859" w:rsidP="00134859">
      <w:pPr>
        <w:jc w:val="center"/>
        <w:rPr>
          <w:rFonts w:ascii="Footlight MT Light" w:hAnsi="Footlight MT Light"/>
          <w:i/>
          <w:sz w:val="24"/>
          <w:szCs w:val="24"/>
          <w:lang w:val="id-ID"/>
        </w:rPr>
      </w:pPr>
      <w:r w:rsidRPr="00DE51F0">
        <w:rPr>
          <w:rFonts w:ascii="Footlight MT Light" w:hAnsi="Footlight MT Light"/>
          <w:i/>
          <w:sz w:val="24"/>
          <w:szCs w:val="24"/>
          <w:lang w:val="id-ID"/>
        </w:rPr>
        <w:t>[Kop Bank Penerbit Jaminan]</w:t>
      </w:r>
    </w:p>
    <w:p w14:paraId="0ECBBAB7" w14:textId="77777777" w:rsidR="00134859" w:rsidRPr="00DE51F0" w:rsidRDefault="00134859" w:rsidP="00134859">
      <w:pPr>
        <w:jc w:val="center"/>
        <w:rPr>
          <w:rFonts w:ascii="Footlight MT Light" w:hAnsi="Footlight MT Light"/>
          <w:i/>
          <w:sz w:val="24"/>
          <w:szCs w:val="24"/>
          <w:lang w:val="id-ID"/>
        </w:rPr>
      </w:pPr>
    </w:p>
    <w:p w14:paraId="38C6B4CE" w14:textId="77777777" w:rsidR="00134859" w:rsidRPr="00DE51F0" w:rsidRDefault="00134859" w:rsidP="00134859">
      <w:pPr>
        <w:jc w:val="center"/>
        <w:rPr>
          <w:rFonts w:ascii="Footlight MT Light" w:hAnsi="Footlight MT Light"/>
          <w:sz w:val="24"/>
          <w:szCs w:val="24"/>
          <w:lang w:val="id-ID"/>
        </w:rPr>
      </w:pPr>
      <w:r w:rsidRPr="00DE51F0">
        <w:rPr>
          <w:rFonts w:ascii="Footlight MT Light" w:hAnsi="Footlight MT Light"/>
          <w:sz w:val="24"/>
          <w:szCs w:val="24"/>
          <w:lang w:val="id-ID"/>
        </w:rPr>
        <w:t>GARANSI BANK</w:t>
      </w:r>
    </w:p>
    <w:p w14:paraId="3A1310C3" w14:textId="77777777" w:rsidR="00134859" w:rsidRPr="00DE51F0" w:rsidRDefault="00134859" w:rsidP="00134859">
      <w:pPr>
        <w:jc w:val="center"/>
        <w:rPr>
          <w:rFonts w:ascii="Footlight MT Light" w:hAnsi="Footlight MT Light"/>
          <w:sz w:val="24"/>
          <w:szCs w:val="24"/>
          <w:lang w:val="id-ID"/>
        </w:rPr>
      </w:pPr>
      <w:r w:rsidRPr="00DE51F0">
        <w:rPr>
          <w:rFonts w:ascii="Footlight MT Light" w:hAnsi="Footlight MT Light"/>
          <w:sz w:val="24"/>
          <w:szCs w:val="24"/>
          <w:lang w:val="id-ID"/>
        </w:rPr>
        <w:t>sebagai</w:t>
      </w:r>
    </w:p>
    <w:p w14:paraId="0876DF16" w14:textId="77777777" w:rsidR="00134859" w:rsidRPr="00DE51F0" w:rsidRDefault="00134859" w:rsidP="00134859">
      <w:pPr>
        <w:jc w:val="center"/>
        <w:rPr>
          <w:rFonts w:ascii="Footlight MT Light" w:hAnsi="Footlight MT Light"/>
          <w:sz w:val="24"/>
          <w:szCs w:val="24"/>
          <w:lang w:val="id-ID"/>
        </w:rPr>
      </w:pPr>
      <w:r w:rsidRPr="00DE51F0">
        <w:rPr>
          <w:rFonts w:ascii="Footlight MT Light" w:hAnsi="Footlight MT Light"/>
          <w:sz w:val="24"/>
          <w:szCs w:val="24"/>
          <w:lang w:val="id-ID"/>
        </w:rPr>
        <w:t xml:space="preserve">JAMINAN PENAWARAN </w:t>
      </w:r>
    </w:p>
    <w:p w14:paraId="53590517" w14:textId="77777777" w:rsidR="00134859" w:rsidRPr="00DE51F0" w:rsidRDefault="00134859" w:rsidP="00134859">
      <w:pPr>
        <w:jc w:val="center"/>
        <w:rPr>
          <w:rFonts w:ascii="Footlight MT Light" w:hAnsi="Footlight MT Light"/>
          <w:sz w:val="24"/>
          <w:szCs w:val="24"/>
          <w:lang w:val="id-ID"/>
        </w:rPr>
      </w:pPr>
      <w:r w:rsidRPr="00DE51F0">
        <w:rPr>
          <w:rFonts w:ascii="Footlight MT Light" w:hAnsi="Footlight MT Light"/>
          <w:sz w:val="24"/>
          <w:szCs w:val="24"/>
          <w:lang w:val="id-ID"/>
        </w:rPr>
        <w:t>No. ______________</w:t>
      </w:r>
    </w:p>
    <w:p w14:paraId="192522BE" w14:textId="77777777" w:rsidR="00134859" w:rsidRPr="00DE51F0" w:rsidRDefault="00134859" w:rsidP="00134859">
      <w:pPr>
        <w:rPr>
          <w:rFonts w:ascii="Footlight MT Light" w:hAnsi="Footlight MT Light"/>
          <w:sz w:val="24"/>
          <w:szCs w:val="24"/>
          <w:lang w:val="id-ID"/>
        </w:rPr>
      </w:pPr>
    </w:p>
    <w:p w14:paraId="40B28F44" w14:textId="77777777" w:rsidR="00134859" w:rsidRPr="00DE51F0" w:rsidRDefault="00134859" w:rsidP="00134859">
      <w:pPr>
        <w:rPr>
          <w:rFonts w:ascii="Footlight MT Light" w:hAnsi="Footlight MT Light"/>
          <w:sz w:val="24"/>
          <w:szCs w:val="24"/>
          <w:lang w:val="id-ID"/>
        </w:rPr>
      </w:pPr>
    </w:p>
    <w:p w14:paraId="1D2EFF0B"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 xml:space="preserve">Yang bertanda tangan dibawah ini: </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 xml:space="preserve">___________________________ dalam jabatan selaku ___________________________ dalam hal ini bertindak untuk dan atas nama ___________________________ </w:t>
      </w:r>
      <w:r w:rsidRPr="00DE51F0">
        <w:rPr>
          <w:rFonts w:ascii="Footlight MT Light" w:hAnsi="Footlight MT Light"/>
          <w:i/>
          <w:sz w:val="24"/>
          <w:szCs w:val="24"/>
          <w:lang w:val="id-ID"/>
        </w:rPr>
        <w:t>[</w:t>
      </w:r>
      <w:r w:rsidRPr="00DE51F0">
        <w:rPr>
          <w:rFonts w:ascii="Footlight MT Light" w:hAnsi="Footlight MT Light"/>
          <w:i/>
          <w:sz w:val="22"/>
          <w:szCs w:val="22"/>
          <w:lang w:val="id-ID"/>
        </w:rPr>
        <w:t xml:space="preserve">nama bank] </w:t>
      </w:r>
      <w:r w:rsidRPr="00DE51F0">
        <w:rPr>
          <w:rFonts w:ascii="Footlight MT Light" w:hAnsi="Footlight MT Light"/>
          <w:sz w:val="24"/>
          <w:szCs w:val="24"/>
          <w:lang w:val="id-ID"/>
        </w:rPr>
        <w:t xml:space="preserve">berkedudukan di ___________________________ </w:t>
      </w:r>
      <w:r w:rsidRPr="00DE51F0">
        <w:rPr>
          <w:rFonts w:ascii="Footlight MT Light" w:hAnsi="Footlight MT Light"/>
          <w:i/>
          <w:sz w:val="24"/>
          <w:szCs w:val="24"/>
          <w:lang w:val="id-ID"/>
        </w:rPr>
        <w:t>[</w:t>
      </w:r>
      <w:r w:rsidRPr="00DE51F0">
        <w:rPr>
          <w:rFonts w:ascii="Footlight MT Light" w:hAnsi="Footlight MT Light"/>
          <w:i/>
          <w:sz w:val="22"/>
          <w:szCs w:val="22"/>
          <w:lang w:val="id-ID"/>
        </w:rPr>
        <w:t>alamat]</w:t>
      </w:r>
    </w:p>
    <w:p w14:paraId="2EFB0C95"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untuk selanjutnya disebut:</w:t>
      </w:r>
      <w:r w:rsidRPr="00DE51F0">
        <w:rPr>
          <w:rFonts w:ascii="Footlight MT Light" w:hAnsi="Footlight MT Light"/>
          <w:sz w:val="24"/>
          <w:szCs w:val="24"/>
          <w:lang w:val="id-ID"/>
        </w:rPr>
        <w:tab/>
      </w:r>
      <w:r w:rsidRPr="00DE51F0">
        <w:rPr>
          <w:rFonts w:ascii="Footlight MT Light" w:hAnsi="Footlight MT Light"/>
          <w:sz w:val="24"/>
          <w:szCs w:val="24"/>
          <w:lang w:val="id-ID"/>
        </w:rPr>
        <w:tab/>
      </w:r>
    </w:p>
    <w:p w14:paraId="701E83D2" w14:textId="77777777" w:rsidR="00134859" w:rsidRPr="00DE51F0" w:rsidRDefault="00134859" w:rsidP="00134859">
      <w:pPr>
        <w:spacing w:after="240"/>
        <w:jc w:val="center"/>
        <w:rPr>
          <w:rFonts w:ascii="Footlight MT Light" w:hAnsi="Footlight MT Light"/>
          <w:sz w:val="24"/>
          <w:szCs w:val="24"/>
          <w:lang w:val="id-ID"/>
        </w:rPr>
      </w:pPr>
      <w:r w:rsidRPr="00DE51F0">
        <w:rPr>
          <w:rFonts w:ascii="Footlight MT Light" w:hAnsi="Footlight MT Light"/>
          <w:sz w:val="24"/>
          <w:szCs w:val="24"/>
          <w:lang w:val="id-ID"/>
        </w:rPr>
        <w:t>PENJAMIN</w:t>
      </w:r>
    </w:p>
    <w:p w14:paraId="5DB40B5E"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dengan ini menyatakan akan membayar kepada:</w:t>
      </w:r>
    </w:p>
    <w:p w14:paraId="5F250D8E"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ab/>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___________________________ </w:t>
      </w:r>
      <w:r w:rsidRPr="00DE51F0">
        <w:rPr>
          <w:rFonts w:ascii="Footlight MT Light" w:hAnsi="Footlight MT Light"/>
          <w:i/>
          <w:sz w:val="22"/>
          <w:szCs w:val="22"/>
          <w:lang w:val="id-ID"/>
        </w:rPr>
        <w:t>[Pokja Pemilihan]</w:t>
      </w:r>
    </w:p>
    <w:p w14:paraId="2B85FCD2"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ab/>
        <w:t>Alamat</w:t>
      </w:r>
      <w:r w:rsidRPr="00DE51F0">
        <w:rPr>
          <w:rFonts w:ascii="Footlight MT Light" w:hAnsi="Footlight MT Light"/>
          <w:sz w:val="24"/>
          <w:szCs w:val="24"/>
          <w:lang w:val="id-ID"/>
        </w:rPr>
        <w:tab/>
      </w:r>
      <w:r w:rsidRPr="00DE51F0">
        <w:rPr>
          <w:rFonts w:ascii="Footlight MT Light" w:hAnsi="Footlight MT Light"/>
          <w:sz w:val="24"/>
          <w:szCs w:val="24"/>
          <w:lang w:val="id-ID"/>
        </w:rPr>
        <w:tab/>
        <w:t>: ___________________________</w:t>
      </w:r>
    </w:p>
    <w:p w14:paraId="4E40BDE9"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selanjutnya disebut:</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id-ID"/>
        </w:rPr>
        <w:tab/>
      </w:r>
    </w:p>
    <w:p w14:paraId="24C26146" w14:textId="77777777" w:rsidR="00134859" w:rsidRPr="00DE51F0" w:rsidRDefault="00134859" w:rsidP="00134859">
      <w:pPr>
        <w:spacing w:after="240"/>
        <w:jc w:val="center"/>
        <w:rPr>
          <w:rFonts w:ascii="Footlight MT Light" w:hAnsi="Footlight MT Light"/>
          <w:sz w:val="24"/>
          <w:szCs w:val="24"/>
          <w:lang w:val="id-ID"/>
        </w:rPr>
      </w:pPr>
      <w:r w:rsidRPr="00DE51F0">
        <w:rPr>
          <w:rFonts w:ascii="Footlight MT Light" w:hAnsi="Footlight MT Light"/>
          <w:sz w:val="24"/>
          <w:szCs w:val="24"/>
          <w:lang w:val="id-ID"/>
        </w:rPr>
        <w:t>PENERIMA JAMINAN</w:t>
      </w:r>
    </w:p>
    <w:p w14:paraId="501A74CC"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sejumlah uang Rp ___________________________</w:t>
      </w:r>
    </w:p>
    <w:p w14:paraId="21FFA30F" w14:textId="77777777" w:rsidR="00134859" w:rsidRPr="00DE51F0" w:rsidRDefault="00134859" w:rsidP="00134859">
      <w:pPr>
        <w:autoSpaceDE w:val="0"/>
        <w:autoSpaceDN w:val="0"/>
        <w:adjustRightInd w:val="0"/>
        <w:rPr>
          <w:rFonts w:ascii="Footlight MT Light" w:hAnsi="Footlight MT Light"/>
          <w:sz w:val="24"/>
          <w:szCs w:val="24"/>
          <w:lang w:val="id-ID"/>
        </w:rPr>
      </w:pPr>
      <w:r w:rsidRPr="00DE51F0">
        <w:rPr>
          <w:rFonts w:ascii="Footlight MT Light" w:hAnsi="Footlight MT Light"/>
          <w:sz w:val="24"/>
          <w:szCs w:val="24"/>
          <w:lang w:val="id-ID"/>
        </w:rPr>
        <w:t>(terbilang ___________________________) sebagai Jaminan Penawaran dalam mengajukan penawaran untuk tender pekerjaan ____________________  dengan bentuk garansi bank, apabila:</w:t>
      </w:r>
    </w:p>
    <w:p w14:paraId="671F2DF8" w14:textId="77777777" w:rsidR="00134859" w:rsidRPr="00DE51F0" w:rsidRDefault="00134859" w:rsidP="00134859">
      <w:pPr>
        <w:rPr>
          <w:rFonts w:ascii="Footlight MT Light" w:hAnsi="Footlight MT Light"/>
          <w:sz w:val="22"/>
          <w:szCs w:val="22"/>
          <w:lang w:val="id-ID"/>
        </w:rPr>
      </w:pPr>
      <w:r w:rsidRPr="00DE51F0">
        <w:rPr>
          <w:rFonts w:ascii="Footlight MT Light" w:hAnsi="Footlight MT Light"/>
          <w:sz w:val="24"/>
          <w:szCs w:val="24"/>
          <w:lang w:val="id-ID"/>
        </w:rPr>
        <w:tab/>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___________________________ </w:t>
      </w:r>
      <w:r w:rsidRPr="00DE51F0">
        <w:rPr>
          <w:rFonts w:ascii="Footlight MT Light" w:hAnsi="Footlight MT Light"/>
          <w:i/>
          <w:sz w:val="22"/>
          <w:szCs w:val="22"/>
          <w:lang w:val="id-ID"/>
        </w:rPr>
        <w:t>[peserta tender]</w:t>
      </w:r>
    </w:p>
    <w:p w14:paraId="323373C9"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ab/>
        <w:t>Alamat</w:t>
      </w:r>
      <w:r w:rsidRPr="00DE51F0">
        <w:rPr>
          <w:rFonts w:ascii="Footlight MT Light" w:hAnsi="Footlight MT Light"/>
          <w:sz w:val="24"/>
          <w:szCs w:val="24"/>
          <w:lang w:val="id-ID"/>
        </w:rPr>
        <w:tab/>
      </w:r>
      <w:r w:rsidRPr="00DE51F0">
        <w:rPr>
          <w:rFonts w:ascii="Footlight MT Light" w:hAnsi="Footlight MT Light"/>
          <w:sz w:val="24"/>
          <w:szCs w:val="24"/>
          <w:lang w:val="id-ID"/>
        </w:rPr>
        <w:tab/>
        <w:t>: ___________________________</w:t>
      </w:r>
    </w:p>
    <w:p w14:paraId="7AEDC70C"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selanjutnya disebut:</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id-ID"/>
        </w:rPr>
        <w:tab/>
      </w:r>
    </w:p>
    <w:p w14:paraId="0EFA202F" w14:textId="77777777" w:rsidR="00134859" w:rsidRPr="00DE51F0" w:rsidRDefault="00134859" w:rsidP="00134859">
      <w:pPr>
        <w:spacing w:after="240"/>
        <w:jc w:val="center"/>
        <w:rPr>
          <w:rFonts w:ascii="Footlight MT Light" w:hAnsi="Footlight MT Light"/>
          <w:sz w:val="24"/>
          <w:szCs w:val="24"/>
          <w:lang w:val="id-ID"/>
        </w:rPr>
      </w:pPr>
      <w:r w:rsidRPr="00DE51F0">
        <w:rPr>
          <w:rFonts w:ascii="Footlight MT Light" w:hAnsi="Footlight MT Light"/>
          <w:sz w:val="24"/>
          <w:szCs w:val="24"/>
          <w:lang w:val="id-ID"/>
        </w:rPr>
        <w:t>YANG DIJAMIN</w:t>
      </w:r>
    </w:p>
    <w:p w14:paraId="2CB15243"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 xml:space="preserve">ternyata sampai batas waktu yang ditentukan, namun tidak melebihi tanggal batas waktu berlakunya Garansi Bank ini, tidak memenuhi ketentuan yaitu : </w:t>
      </w:r>
    </w:p>
    <w:p w14:paraId="29ADAE1B" w14:textId="77777777" w:rsidR="00134859" w:rsidRPr="00DE51F0" w:rsidRDefault="00134859" w:rsidP="00E457DB">
      <w:pPr>
        <w:numPr>
          <w:ilvl w:val="0"/>
          <w:numId w:val="165"/>
        </w:numPr>
        <w:tabs>
          <w:tab w:val="left" w:pos="284"/>
        </w:tabs>
        <w:ind w:left="283" w:hanging="283"/>
        <w:contextualSpacing/>
        <w:rPr>
          <w:rFonts w:ascii="Footlight MT Light" w:hAnsi="Footlight MT Light"/>
          <w:sz w:val="24"/>
          <w:szCs w:val="24"/>
          <w:lang w:val="id-ID"/>
        </w:rPr>
      </w:pPr>
      <w:r w:rsidRPr="00DE51F0">
        <w:rPr>
          <w:rFonts w:ascii="Footlight MT Light" w:hAnsi="Footlight MT Light"/>
          <w:sz w:val="24"/>
          <w:szCs w:val="24"/>
          <w:lang w:val="id-ID"/>
        </w:rPr>
        <w:t>terlibat korupsi</w:t>
      </w:r>
      <w:r w:rsidRPr="00DE51F0">
        <w:rPr>
          <w:rFonts w:ascii="Footlight MT Light" w:hAnsi="Footlight MT Light"/>
          <w:sz w:val="24"/>
          <w:szCs w:val="24"/>
        </w:rPr>
        <w:t>,</w:t>
      </w:r>
      <w:r w:rsidRPr="00DE51F0">
        <w:rPr>
          <w:rFonts w:ascii="Footlight MT Light" w:hAnsi="Footlight MT Light"/>
          <w:sz w:val="24"/>
          <w:szCs w:val="24"/>
          <w:lang w:val="id-ID"/>
        </w:rPr>
        <w:t xml:space="preserve"> kolusi</w:t>
      </w:r>
      <w:r w:rsidRPr="00DE51F0">
        <w:rPr>
          <w:rFonts w:ascii="Footlight MT Light" w:hAnsi="Footlight MT Light"/>
          <w:sz w:val="24"/>
          <w:szCs w:val="24"/>
        </w:rPr>
        <w:t>,</w:t>
      </w:r>
      <w:r w:rsidRPr="00DE51F0">
        <w:rPr>
          <w:rFonts w:ascii="Footlight MT Light" w:hAnsi="Footlight MT Light"/>
          <w:sz w:val="24"/>
          <w:szCs w:val="24"/>
          <w:lang w:val="id-ID"/>
        </w:rPr>
        <w:t xml:space="preserve"> 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nepotisme;</w:t>
      </w:r>
    </w:p>
    <w:p w14:paraId="06FD0C84" w14:textId="77777777" w:rsidR="00134859" w:rsidRPr="00DE51F0" w:rsidRDefault="00134859" w:rsidP="00E457DB">
      <w:pPr>
        <w:numPr>
          <w:ilvl w:val="0"/>
          <w:numId w:val="165"/>
        </w:numPr>
        <w:tabs>
          <w:tab w:val="left" w:pos="284"/>
        </w:tabs>
        <w:ind w:left="283" w:hanging="283"/>
        <w:contextualSpacing/>
        <w:rPr>
          <w:rFonts w:ascii="Footlight MT Light" w:hAnsi="Footlight MT Light"/>
          <w:sz w:val="24"/>
          <w:szCs w:val="24"/>
          <w:lang w:val="id-ID"/>
        </w:rPr>
      </w:pPr>
      <w:r w:rsidRPr="00DE51F0">
        <w:rPr>
          <w:rFonts w:ascii="Footlight MT Light" w:hAnsi="Footlight MT Light"/>
          <w:sz w:val="24"/>
          <w:szCs w:val="24"/>
          <w:lang w:val="id-ID"/>
        </w:rPr>
        <w:t>menarik kembali penawaran selama dilaksanakannya tender;</w:t>
      </w:r>
    </w:p>
    <w:p w14:paraId="34D5DB1A" w14:textId="77777777" w:rsidR="00134859" w:rsidRPr="00DE51F0" w:rsidRDefault="00134859" w:rsidP="00E457DB">
      <w:pPr>
        <w:numPr>
          <w:ilvl w:val="0"/>
          <w:numId w:val="165"/>
        </w:numPr>
        <w:tabs>
          <w:tab w:val="left" w:pos="284"/>
        </w:tabs>
        <w:ind w:left="283" w:hanging="283"/>
        <w:contextualSpacing/>
        <w:rPr>
          <w:rFonts w:ascii="Footlight MT Light" w:hAnsi="Footlight MT Light"/>
          <w:sz w:val="24"/>
          <w:szCs w:val="24"/>
          <w:lang w:val="id-ID"/>
        </w:rPr>
      </w:pPr>
      <w:r w:rsidRPr="00DE51F0">
        <w:rPr>
          <w:rFonts w:ascii="Footlight MT Light" w:hAnsi="Footlight MT Light" w:cs="Arial"/>
          <w:sz w:val="24"/>
          <w:szCs w:val="24"/>
          <w:lang w:val="id-ID"/>
        </w:rPr>
        <w:t>tidak bersedia menambah nilai jaminan pelaksanaan dalam hal sebagai calon pemenang dan calon pemenang cadangan 1 dan 2 harga penawarannya di bawah 80% HPS;</w:t>
      </w:r>
    </w:p>
    <w:p w14:paraId="0B43424D" w14:textId="77777777" w:rsidR="00134859" w:rsidRPr="00DE51F0" w:rsidRDefault="00134859" w:rsidP="00E457DB">
      <w:pPr>
        <w:numPr>
          <w:ilvl w:val="0"/>
          <w:numId w:val="165"/>
        </w:numPr>
        <w:tabs>
          <w:tab w:val="left" w:pos="284"/>
        </w:tabs>
        <w:ind w:left="283" w:hanging="283"/>
        <w:contextualSpacing/>
        <w:rPr>
          <w:rFonts w:ascii="Footlight MT Light" w:hAnsi="Footlight MT Light"/>
          <w:sz w:val="24"/>
          <w:szCs w:val="24"/>
          <w:lang w:val="id-ID"/>
        </w:rPr>
      </w:pPr>
      <w:r w:rsidRPr="00DE51F0">
        <w:rPr>
          <w:rFonts w:ascii="Footlight MT Light" w:hAnsi="Footlight MT Light" w:cs="Arial"/>
          <w:sz w:val="24"/>
          <w:szCs w:val="24"/>
          <w:lang w:val="id-ID"/>
        </w:rPr>
        <w:t>tidak hadir dalam klarifikasi dan/atau verifikasi kualifikasi dalam hal sebagai calon pemenang dan calon pemenang cadangan 1 dan 2 dengan alasan yang tidak dapat diterima; atau</w:t>
      </w:r>
    </w:p>
    <w:p w14:paraId="2E532CE3" w14:textId="77777777" w:rsidR="00134859" w:rsidRPr="00DE51F0" w:rsidRDefault="00134859" w:rsidP="00E457DB">
      <w:pPr>
        <w:numPr>
          <w:ilvl w:val="0"/>
          <w:numId w:val="165"/>
        </w:numPr>
        <w:tabs>
          <w:tab w:val="left" w:pos="284"/>
        </w:tabs>
        <w:ind w:left="283" w:hanging="283"/>
        <w:contextualSpacing/>
        <w:rPr>
          <w:rFonts w:ascii="Footlight MT Light" w:hAnsi="Footlight MT Light"/>
          <w:sz w:val="24"/>
          <w:szCs w:val="24"/>
          <w:lang w:val="id-ID"/>
        </w:rPr>
      </w:pPr>
      <w:r w:rsidRPr="00DE51F0">
        <w:rPr>
          <w:rFonts w:ascii="Footlight MT Light" w:hAnsi="Footlight MT Light" w:cs="Arial"/>
          <w:sz w:val="24"/>
          <w:szCs w:val="24"/>
          <w:lang w:val="id-ID"/>
        </w:rPr>
        <w:t>mengundurkan diri atau gagal tanda tangan kontrak.</w:t>
      </w:r>
    </w:p>
    <w:p w14:paraId="47EDBAAF" w14:textId="77777777" w:rsidR="00134859" w:rsidRPr="00DE51F0" w:rsidRDefault="00134859" w:rsidP="00134859">
      <w:pPr>
        <w:tabs>
          <w:tab w:val="left" w:pos="284"/>
        </w:tabs>
        <w:ind w:left="283"/>
        <w:contextualSpacing/>
        <w:rPr>
          <w:rFonts w:ascii="Footlight MT Light" w:hAnsi="Footlight MT Light"/>
          <w:sz w:val="24"/>
          <w:szCs w:val="24"/>
          <w:lang w:val="id-ID"/>
        </w:rPr>
      </w:pPr>
    </w:p>
    <w:p w14:paraId="061FAA96"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t>sebagaimana ditentukan dalam Dokumen Pemilihan yang diikuti oleh Yang Dijamin.</w:t>
      </w:r>
    </w:p>
    <w:p w14:paraId="07DFFC43" w14:textId="77777777" w:rsidR="00134859" w:rsidRPr="00DE51F0" w:rsidRDefault="00134859" w:rsidP="00134859">
      <w:pPr>
        <w:rPr>
          <w:rFonts w:ascii="Footlight MT Light" w:hAnsi="Footlight MT Light"/>
          <w:sz w:val="24"/>
          <w:szCs w:val="24"/>
          <w:lang w:val="id-ID"/>
        </w:rPr>
      </w:pPr>
    </w:p>
    <w:p w14:paraId="36DD398F" w14:textId="59986DF8" w:rsidR="00134859" w:rsidRPr="00DE51F0" w:rsidRDefault="00134859">
      <w:pPr>
        <w:jc w:val="left"/>
        <w:rPr>
          <w:rFonts w:ascii="Footlight MT Light" w:hAnsi="Footlight MT Light"/>
          <w:sz w:val="24"/>
          <w:szCs w:val="24"/>
          <w:lang w:val="id-ID"/>
        </w:rPr>
      </w:pPr>
      <w:r w:rsidRPr="00DE51F0">
        <w:rPr>
          <w:rFonts w:ascii="Footlight MT Light" w:hAnsi="Footlight MT Light"/>
          <w:sz w:val="24"/>
          <w:szCs w:val="24"/>
          <w:lang w:val="id-ID"/>
        </w:rPr>
        <w:br w:type="page"/>
      </w:r>
    </w:p>
    <w:p w14:paraId="5FF5E4A9" w14:textId="77777777" w:rsidR="00134859" w:rsidRPr="00DE51F0" w:rsidRDefault="00134859" w:rsidP="00134859">
      <w:pPr>
        <w:rPr>
          <w:rFonts w:ascii="Footlight MT Light" w:hAnsi="Footlight MT Light"/>
          <w:sz w:val="24"/>
          <w:szCs w:val="24"/>
          <w:lang w:val="id-ID"/>
        </w:rPr>
      </w:pPr>
      <w:r w:rsidRPr="00DE51F0">
        <w:rPr>
          <w:rFonts w:ascii="Footlight MT Light" w:hAnsi="Footlight MT Light"/>
          <w:sz w:val="24"/>
          <w:szCs w:val="24"/>
          <w:lang w:val="id-ID"/>
        </w:rPr>
        <w:lastRenderedPageBreak/>
        <w:t>Garansi Bank ini dikeluarkan dengan ketentuan sebagai berikut:</w:t>
      </w:r>
    </w:p>
    <w:p w14:paraId="77520CB2" w14:textId="77777777" w:rsidR="00134859" w:rsidRPr="00DE51F0" w:rsidRDefault="00134859" w:rsidP="00E457DB">
      <w:pPr>
        <w:numPr>
          <w:ilvl w:val="0"/>
          <w:numId w:val="164"/>
        </w:numPr>
        <w:tabs>
          <w:tab w:val="left" w:pos="567"/>
        </w:tabs>
        <w:ind w:left="567" w:hanging="567"/>
        <w:contextualSpacing/>
        <w:rPr>
          <w:rFonts w:ascii="Footlight MT Light" w:hAnsi="Footlight MT Light"/>
          <w:sz w:val="24"/>
          <w:szCs w:val="24"/>
          <w:lang w:val="id-ID"/>
        </w:rPr>
      </w:pPr>
      <w:r w:rsidRPr="00DE51F0">
        <w:rPr>
          <w:rFonts w:ascii="Footlight MT Light" w:hAnsi="Footlight MT Light"/>
          <w:sz w:val="24"/>
          <w:szCs w:val="24"/>
          <w:lang w:val="id-ID"/>
        </w:rPr>
        <w:t xml:space="preserve">Garansi Bank berlaku selama _______________ (_______________) hari kalender, </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 xml:space="preserve">dan efektif mulai dari tanggal _______________ </w:t>
      </w:r>
      <w:r w:rsidRPr="00DE51F0">
        <w:rPr>
          <w:rFonts w:ascii="Footlight MT Light" w:hAnsi="Footlight MT Light"/>
          <w:i/>
          <w:sz w:val="22"/>
          <w:szCs w:val="22"/>
          <w:lang w:val="id-ID"/>
        </w:rPr>
        <w:t>[diisi sesuai dengan tanggal batas akhir pemasukan penawaran]</w:t>
      </w:r>
    </w:p>
    <w:p w14:paraId="21BDF8AF" w14:textId="77777777" w:rsidR="00134859" w:rsidRPr="00DE51F0" w:rsidRDefault="00134859" w:rsidP="00E457DB">
      <w:pPr>
        <w:numPr>
          <w:ilvl w:val="0"/>
          <w:numId w:val="164"/>
        </w:numPr>
        <w:tabs>
          <w:tab w:val="left" w:pos="567"/>
        </w:tabs>
        <w:ind w:left="567" w:hanging="567"/>
        <w:contextualSpacing/>
        <w:rPr>
          <w:rFonts w:ascii="Footlight MT Light" w:hAnsi="Footlight MT Light"/>
          <w:sz w:val="24"/>
          <w:szCs w:val="24"/>
          <w:lang w:val="id-ID"/>
        </w:rPr>
      </w:pPr>
      <w:r w:rsidRPr="00DE51F0">
        <w:rPr>
          <w:rFonts w:ascii="Footlight MT Light" w:hAnsi="Footlight MT Light"/>
          <w:sz w:val="24"/>
          <w:szCs w:val="24"/>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08D0F0AB" w14:textId="77777777" w:rsidR="00134859" w:rsidRPr="00DE51F0" w:rsidRDefault="00134859" w:rsidP="00E457DB">
      <w:pPr>
        <w:numPr>
          <w:ilvl w:val="0"/>
          <w:numId w:val="164"/>
        </w:numPr>
        <w:tabs>
          <w:tab w:val="left" w:pos="567"/>
        </w:tabs>
        <w:ind w:left="567" w:hanging="567"/>
        <w:contextualSpacing/>
        <w:jc w:val="left"/>
        <w:rPr>
          <w:rFonts w:ascii="Footlight MT Light" w:hAnsi="Footlight MT Light"/>
          <w:sz w:val="24"/>
          <w:szCs w:val="24"/>
          <w:lang w:val="id-ID"/>
        </w:rPr>
      </w:pPr>
      <w:r w:rsidRPr="00DE51F0">
        <w:rPr>
          <w:rFonts w:ascii="Footlight MT Light" w:hAnsi="Footlight MT Light"/>
          <w:sz w:val="24"/>
          <w:szCs w:val="24"/>
          <w:lang w:val="id-ID"/>
        </w:rPr>
        <w:t>Penjamin akan membayar kepada Penerima Jaminan sejumlah nilai jaminan tersebut di atas dalam waktu paling lambat 14 (empat belas) hari kerja tanpa syarat (</w:t>
      </w:r>
      <w:r w:rsidRPr="00DE51F0">
        <w:rPr>
          <w:rFonts w:ascii="Footlight MT Light" w:hAnsi="Footlight MT Light"/>
          <w:i/>
          <w:sz w:val="24"/>
          <w:szCs w:val="24"/>
          <w:lang w:val="id-ID"/>
        </w:rPr>
        <w:t>Unconditional</w:t>
      </w:r>
      <w:r w:rsidRPr="00DE51F0">
        <w:rPr>
          <w:rFonts w:ascii="Footlight MT Light" w:hAnsi="Footlight MT Light"/>
          <w:sz w:val="24"/>
          <w:szCs w:val="24"/>
          <w:lang w:val="id-ID"/>
        </w:rPr>
        <w:t>) setelah menerima tuntutan pencairan dari Penerima Jaminan berdasar Surat Pernyataan Wanprestasi dari Penerima Jaminan mengenai pengenaan sanksi akibat Yang Dijamin cidera janji/lalai/tidak memenuhi kewajibannya.</w:t>
      </w:r>
    </w:p>
    <w:p w14:paraId="52AD9607" w14:textId="77777777" w:rsidR="00134859" w:rsidRPr="00DE51F0" w:rsidRDefault="00134859" w:rsidP="00E457DB">
      <w:pPr>
        <w:numPr>
          <w:ilvl w:val="0"/>
          <w:numId w:val="164"/>
        </w:numPr>
        <w:tabs>
          <w:tab w:val="left" w:pos="567"/>
        </w:tabs>
        <w:ind w:left="567" w:hanging="567"/>
        <w:contextualSpacing/>
        <w:jc w:val="left"/>
        <w:rPr>
          <w:rFonts w:ascii="Footlight MT Light" w:hAnsi="Footlight MT Light"/>
          <w:sz w:val="24"/>
          <w:szCs w:val="24"/>
          <w:lang w:val="id-ID"/>
        </w:rPr>
      </w:pPr>
      <w:r w:rsidRPr="00DE51F0">
        <w:rPr>
          <w:rFonts w:ascii="Footlight MT Light" w:hAnsi="Footlight MT Light"/>
          <w:sz w:val="24"/>
          <w:szCs w:val="24"/>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68617670" w14:textId="77777777" w:rsidR="00134859" w:rsidRPr="00DE51F0" w:rsidRDefault="00134859" w:rsidP="00E457DB">
      <w:pPr>
        <w:numPr>
          <w:ilvl w:val="0"/>
          <w:numId w:val="164"/>
        </w:numPr>
        <w:tabs>
          <w:tab w:val="left" w:pos="567"/>
        </w:tabs>
        <w:ind w:left="567" w:hanging="567"/>
        <w:contextualSpacing/>
        <w:jc w:val="left"/>
        <w:rPr>
          <w:rFonts w:ascii="Footlight MT Light" w:hAnsi="Footlight MT Light"/>
          <w:sz w:val="24"/>
          <w:szCs w:val="24"/>
          <w:lang w:val="id-ID"/>
        </w:rPr>
      </w:pPr>
      <w:r w:rsidRPr="00DE51F0">
        <w:rPr>
          <w:rFonts w:ascii="Footlight MT Light" w:hAnsi="Footlight MT Light"/>
          <w:sz w:val="24"/>
          <w:szCs w:val="24"/>
          <w:lang w:val="id-ID"/>
        </w:rPr>
        <w:t>Garansi Bank ini tidak dapat dipindahtangankan atau dijadikan jaminan kepada pihak lain.</w:t>
      </w:r>
    </w:p>
    <w:p w14:paraId="7E09961A" w14:textId="77777777" w:rsidR="00134859" w:rsidRPr="00DE51F0" w:rsidRDefault="00134859" w:rsidP="00E457DB">
      <w:pPr>
        <w:numPr>
          <w:ilvl w:val="0"/>
          <w:numId w:val="164"/>
        </w:numPr>
        <w:tabs>
          <w:tab w:val="left" w:pos="567"/>
        </w:tabs>
        <w:ind w:left="567" w:hanging="567"/>
        <w:contextualSpacing/>
        <w:jc w:val="left"/>
        <w:rPr>
          <w:rFonts w:ascii="Footlight MT Light" w:hAnsi="Footlight MT Light"/>
          <w:sz w:val="24"/>
          <w:szCs w:val="24"/>
          <w:lang w:val="id-ID"/>
        </w:rPr>
      </w:pPr>
      <w:r w:rsidRPr="00DE51F0">
        <w:rPr>
          <w:rFonts w:ascii="Footlight MT Light" w:hAnsi="Footlight MT Light"/>
          <w:sz w:val="24"/>
          <w:szCs w:val="24"/>
          <w:lang w:val="id-ID"/>
        </w:rPr>
        <w:t>Segala hal yang mungkin timbul sebagai akibat dari Garansi Bank ini, masing-masing pihak memilih domisili hukum yang umum dan tetap di Kantor Pengadilan Negeri _______________</w:t>
      </w:r>
    </w:p>
    <w:p w14:paraId="50D06778" w14:textId="77777777" w:rsidR="00134859" w:rsidRPr="00DE51F0" w:rsidRDefault="00134859" w:rsidP="00134859">
      <w:pPr>
        <w:tabs>
          <w:tab w:val="left" w:pos="567"/>
        </w:tabs>
        <w:contextualSpacing/>
        <w:rPr>
          <w:rFonts w:ascii="Footlight MT Light" w:hAnsi="Footlight MT Light"/>
          <w:sz w:val="24"/>
          <w:szCs w:val="24"/>
          <w:lang w:val="id-ID"/>
        </w:rPr>
      </w:pPr>
    </w:p>
    <w:p w14:paraId="661E4287" w14:textId="77777777" w:rsidR="00134859" w:rsidRPr="00DE51F0" w:rsidRDefault="00134859" w:rsidP="00134859">
      <w:pPr>
        <w:pBdr>
          <w:bottom w:val="dashSmallGap" w:sz="4" w:space="1" w:color="auto"/>
        </w:pBdr>
        <w:tabs>
          <w:tab w:val="left" w:pos="4820"/>
        </w:tabs>
        <w:ind w:left="3969"/>
        <w:contextualSpacing/>
        <w:jc w:val="left"/>
        <w:rPr>
          <w:rFonts w:ascii="Footlight MT Light" w:hAnsi="Footlight MT Light"/>
          <w:spacing w:val="90"/>
          <w:sz w:val="24"/>
          <w:szCs w:val="24"/>
          <w:lang w:val="id-ID"/>
        </w:rPr>
      </w:pPr>
      <w:r w:rsidRPr="00DE51F0">
        <w:rPr>
          <w:rFonts w:ascii="Footlight MT Light" w:hAnsi="Footlight MT Light"/>
          <w:sz w:val="24"/>
          <w:szCs w:val="24"/>
          <w:lang w:val="id-ID"/>
        </w:rPr>
        <w:t>Dikeluarkan di</w:t>
      </w:r>
      <w:r w:rsidRPr="00DE51F0">
        <w:rPr>
          <w:rFonts w:ascii="Footlight MT Light" w:hAnsi="Footlight MT Light"/>
          <w:sz w:val="24"/>
          <w:szCs w:val="24"/>
          <w:lang w:val="id-ID"/>
        </w:rPr>
        <w:tab/>
        <w:t>: _______________</w:t>
      </w:r>
    </w:p>
    <w:p w14:paraId="31EB3060" w14:textId="77777777" w:rsidR="00134859" w:rsidRPr="00DE51F0" w:rsidRDefault="00134859" w:rsidP="00134859">
      <w:pPr>
        <w:pBdr>
          <w:bottom w:val="dashSmallGap" w:sz="4" w:space="1" w:color="auto"/>
        </w:pBdr>
        <w:tabs>
          <w:tab w:val="left" w:pos="4820"/>
        </w:tabs>
        <w:ind w:left="3969"/>
        <w:contextualSpacing/>
        <w:jc w:val="left"/>
        <w:rPr>
          <w:rFonts w:ascii="Footlight MT Light" w:hAnsi="Footlight MT Light"/>
          <w:sz w:val="24"/>
          <w:szCs w:val="24"/>
          <w:lang w:val="id-ID"/>
        </w:rPr>
      </w:pPr>
      <w:r w:rsidRPr="00DE51F0">
        <w:rPr>
          <w:rFonts w:ascii="Footlight MT Light" w:hAnsi="Footlight MT Light"/>
          <w:sz w:val="24"/>
          <w:szCs w:val="24"/>
          <w:lang w:val="id-ID"/>
        </w:rPr>
        <w:t>Pada tanggal</w:t>
      </w:r>
      <w:r w:rsidRPr="00DE51F0">
        <w:rPr>
          <w:rFonts w:ascii="Footlight MT Light" w:hAnsi="Footlight MT Light"/>
          <w:sz w:val="24"/>
          <w:szCs w:val="24"/>
          <w:lang w:val="id-ID"/>
        </w:rPr>
        <w:tab/>
        <w:t>: _______________</w:t>
      </w:r>
    </w:p>
    <w:p w14:paraId="26ABABF7" w14:textId="77777777" w:rsidR="00134859" w:rsidRPr="00DE51F0" w:rsidRDefault="00134859" w:rsidP="00134859">
      <w:pPr>
        <w:pBdr>
          <w:bottom w:val="dashSmallGap" w:sz="4" w:space="1" w:color="auto"/>
        </w:pBdr>
        <w:tabs>
          <w:tab w:val="left" w:pos="4820"/>
        </w:tabs>
        <w:ind w:left="3969"/>
        <w:contextualSpacing/>
        <w:jc w:val="left"/>
        <w:rPr>
          <w:rFonts w:ascii="Footlight MT Light" w:hAnsi="Footlight MT Light"/>
          <w:sz w:val="24"/>
          <w:szCs w:val="24"/>
          <w:lang w:val="id-ID"/>
        </w:rPr>
      </w:pPr>
    </w:p>
    <w:p w14:paraId="22F0FB73" w14:textId="77777777" w:rsidR="00134859" w:rsidRPr="00DE51F0" w:rsidRDefault="00134859" w:rsidP="00134859">
      <w:pPr>
        <w:tabs>
          <w:tab w:val="left" w:pos="4820"/>
        </w:tabs>
        <w:ind w:left="4820"/>
        <w:contextualSpacing/>
        <w:jc w:val="left"/>
        <w:rPr>
          <w:rFonts w:ascii="Footlight MT Light" w:hAnsi="Footlight MT Light"/>
          <w:sz w:val="24"/>
          <w:szCs w:val="24"/>
          <w:lang w:val="id-ID"/>
        </w:rPr>
      </w:pPr>
    </w:p>
    <w:p w14:paraId="11EB20A7" w14:textId="77777777" w:rsidR="00134859" w:rsidRPr="00DE51F0" w:rsidRDefault="00134859" w:rsidP="00134859">
      <w:pPr>
        <w:tabs>
          <w:tab w:val="left" w:pos="4820"/>
        </w:tabs>
        <w:ind w:left="4320"/>
        <w:contextualSpacing/>
        <w:jc w:val="left"/>
        <w:rPr>
          <w:rFonts w:ascii="Footlight MT Light" w:hAnsi="Footlight MT Light"/>
          <w:i/>
          <w:sz w:val="22"/>
          <w:szCs w:val="22"/>
          <w:lang w:val="id-ID"/>
        </w:rPr>
      </w:pPr>
      <w:r w:rsidRPr="00DE51F0">
        <w:rPr>
          <w:rFonts w:ascii="Footlight MT Light" w:hAnsi="Footlight MT Light"/>
          <w:i/>
          <w:sz w:val="22"/>
          <w:szCs w:val="22"/>
          <w:lang w:val="id-ID"/>
        </w:rPr>
        <w:t>[Bank]</w:t>
      </w:r>
    </w:p>
    <w:p w14:paraId="04507127" w14:textId="77777777" w:rsidR="00134859" w:rsidRPr="00DE51F0" w:rsidRDefault="00134859" w:rsidP="00134859">
      <w:pPr>
        <w:tabs>
          <w:tab w:val="left" w:pos="4820"/>
        </w:tabs>
        <w:ind w:left="4320"/>
        <w:contextualSpacing/>
        <w:jc w:val="left"/>
        <w:rPr>
          <w:rFonts w:ascii="Footlight MT Light" w:hAnsi="Footlight MT Light"/>
          <w:i/>
          <w:sz w:val="24"/>
          <w:szCs w:val="24"/>
          <w:lang w:val="id-ID"/>
        </w:rPr>
      </w:pPr>
    </w:p>
    <w:p w14:paraId="1D11876A" w14:textId="77777777" w:rsidR="00134859" w:rsidRPr="00DE51F0" w:rsidRDefault="00134859" w:rsidP="00134859">
      <w:pPr>
        <w:ind w:left="1843"/>
        <w:contextualSpacing/>
        <w:rPr>
          <w:rFonts w:ascii="Footlight MT Light" w:hAnsi="Footlight MT Light"/>
          <w:sz w:val="24"/>
          <w:szCs w:val="24"/>
          <w:lang w:val="id-ID"/>
        </w:rPr>
      </w:pP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i/>
          <w:iCs/>
          <w:sz w:val="24"/>
          <w:szCs w:val="24"/>
          <w:lang w:val="id-ID"/>
        </w:rPr>
        <w:t>M</w:t>
      </w:r>
      <w:r w:rsidRPr="00DE51F0">
        <w:rPr>
          <w:rFonts w:ascii="Footlight MT Light" w:hAnsi="Footlight MT Light"/>
          <w:i/>
          <w:iCs/>
          <w:sz w:val="24"/>
          <w:szCs w:val="24"/>
        </w:rPr>
        <w:t>e</w:t>
      </w:r>
      <w:r w:rsidRPr="00DE51F0">
        <w:rPr>
          <w:rFonts w:ascii="Footlight MT Light" w:hAnsi="Footlight MT Light"/>
          <w:i/>
          <w:iCs/>
          <w:sz w:val="24"/>
          <w:szCs w:val="24"/>
          <w:lang w:val="id-ID"/>
        </w:rPr>
        <w:t>terai Rp</w:t>
      </w:r>
      <w:r w:rsidRPr="00DE51F0">
        <w:rPr>
          <w:rFonts w:ascii="Footlight MT Light" w:hAnsi="Footlight MT Light"/>
          <w:i/>
          <w:iCs/>
          <w:sz w:val="24"/>
          <w:szCs w:val="24"/>
        </w:rPr>
        <w:t>10.</w:t>
      </w:r>
      <w:r w:rsidRPr="00DE51F0">
        <w:rPr>
          <w:rFonts w:ascii="Footlight MT Light" w:hAnsi="Footlight MT Light"/>
          <w:i/>
          <w:iCs/>
          <w:sz w:val="24"/>
          <w:szCs w:val="24"/>
          <w:lang w:val="id-ID"/>
        </w:rPr>
        <w:t>000,00</w:t>
      </w:r>
    </w:p>
    <w:p w14:paraId="4484A15C" w14:textId="77777777" w:rsidR="00134859" w:rsidRPr="00DE51F0" w:rsidRDefault="00134859" w:rsidP="00134859">
      <w:pPr>
        <w:tabs>
          <w:tab w:val="left" w:pos="2977"/>
        </w:tabs>
        <w:ind w:left="720"/>
        <w:contextualSpacing/>
        <w:jc w:val="left"/>
        <w:rPr>
          <w:rFonts w:ascii="Footlight MT Light" w:hAnsi="Footlight MT Light"/>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70528" behindDoc="0" locked="0" layoutInCell="1" allowOverlap="1" wp14:anchorId="37CD86B2" wp14:editId="62B51FF9">
                <wp:simplePos x="0" y="0"/>
                <wp:positionH relativeFrom="column">
                  <wp:posOffset>177800</wp:posOffset>
                </wp:positionH>
                <wp:positionV relativeFrom="paragraph">
                  <wp:posOffset>121285</wp:posOffset>
                </wp:positionV>
                <wp:extent cx="1207770" cy="668020"/>
                <wp:effectExtent l="0" t="0" r="1143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1265EFF6" w14:textId="77777777" w:rsidR="00F7233C" w:rsidRPr="003B79FB" w:rsidRDefault="00F7233C" w:rsidP="00134859">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D86B2" id="Rectangle 27" o:spid="_x0000_s1032" style="position:absolute;left:0;text-align:left;margin-left:14pt;margin-top:9.55pt;width:95.1pt;height:5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iRLA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">
                <v:textbox>
                  <w:txbxContent>
                    <w:p w14:paraId="1265EFF6" w14:textId="77777777" w:rsidR="00F7233C" w:rsidRPr="003B79FB" w:rsidRDefault="00F7233C" w:rsidP="00134859">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DE51F0">
        <w:rPr>
          <w:rFonts w:ascii="Footlight MT Light" w:hAnsi="Footlight MT Light"/>
          <w:sz w:val="24"/>
          <w:szCs w:val="24"/>
          <w:lang w:val="id-ID"/>
        </w:rPr>
        <w:tab/>
      </w:r>
    </w:p>
    <w:p w14:paraId="2F2F1493" w14:textId="77777777" w:rsidR="00134859" w:rsidRPr="00DE51F0" w:rsidRDefault="00134859" w:rsidP="00134859">
      <w:pPr>
        <w:tabs>
          <w:tab w:val="left" w:pos="6521"/>
        </w:tabs>
        <w:ind w:left="3969"/>
        <w:contextualSpacing/>
        <w:jc w:val="left"/>
        <w:rPr>
          <w:rFonts w:ascii="Footlight MT Light" w:hAnsi="Footlight MT Light"/>
          <w:sz w:val="24"/>
          <w:szCs w:val="24"/>
          <w:lang w:val="id-ID"/>
        </w:rPr>
      </w:pPr>
      <w:r w:rsidRPr="00DE51F0">
        <w:rPr>
          <w:rFonts w:ascii="Footlight MT Light" w:hAnsi="Footlight MT Light"/>
          <w:sz w:val="24"/>
          <w:szCs w:val="24"/>
          <w:lang w:val="id-ID"/>
        </w:rPr>
        <w:t xml:space="preserve">_______________ </w:t>
      </w:r>
    </w:p>
    <w:p w14:paraId="3C351030" w14:textId="77777777" w:rsidR="00134859" w:rsidRPr="00DE51F0" w:rsidRDefault="00134859" w:rsidP="00134859">
      <w:pPr>
        <w:tabs>
          <w:tab w:val="left" w:pos="6521"/>
        </w:tabs>
        <w:ind w:left="3969"/>
        <w:contextualSpacing/>
        <w:jc w:val="left"/>
        <w:rPr>
          <w:rFonts w:ascii="Footlight MT Light" w:hAnsi="Footlight MT Light"/>
          <w:i/>
          <w:sz w:val="22"/>
          <w:szCs w:val="22"/>
          <w:lang w:val="id-ID"/>
        </w:rPr>
      </w:pPr>
      <w:r w:rsidRPr="00DE51F0">
        <w:rPr>
          <w:rFonts w:ascii="Footlight MT Light" w:hAnsi="Footlight MT Light"/>
          <w:i/>
          <w:sz w:val="22"/>
          <w:szCs w:val="22"/>
          <w:lang w:val="id-ID"/>
        </w:rPr>
        <w:t>[Nama dan Jabatan]</w:t>
      </w:r>
    </w:p>
    <w:p w14:paraId="5ABAD189" w14:textId="77777777" w:rsidR="00134859" w:rsidRPr="00DE51F0" w:rsidRDefault="00134859" w:rsidP="00134859">
      <w:pPr>
        <w:jc w:val="center"/>
        <w:rPr>
          <w:rFonts w:ascii="Footlight MT Light" w:hAnsi="Footlight MT Light" w:cs="Arial"/>
          <w:b/>
          <w:bCs/>
          <w:sz w:val="24"/>
          <w:szCs w:val="24"/>
          <w:lang w:val="id-ID"/>
        </w:rPr>
      </w:pPr>
    </w:p>
    <w:p w14:paraId="4C055547" w14:textId="77777777" w:rsidR="00134859" w:rsidRPr="00DE51F0" w:rsidRDefault="00134859" w:rsidP="00134859">
      <w:pPr>
        <w:jc w:val="center"/>
        <w:rPr>
          <w:rFonts w:ascii="Footlight MT Light" w:hAnsi="Footlight MT Light" w:cs="Arial"/>
          <w:b/>
          <w:bCs/>
          <w:sz w:val="24"/>
          <w:szCs w:val="24"/>
          <w:lang w:val="id-ID"/>
        </w:rPr>
      </w:pPr>
    </w:p>
    <w:p w14:paraId="05BCD360" w14:textId="6EDD8FE8" w:rsidR="00134859" w:rsidRPr="00DE51F0" w:rsidRDefault="00134859">
      <w:pPr>
        <w:jc w:val="left"/>
        <w:rPr>
          <w:rFonts w:ascii="Footlight MT Light" w:hAnsi="Footlight MT Light"/>
          <w:sz w:val="24"/>
          <w:szCs w:val="24"/>
          <w:lang w:val="id-ID"/>
        </w:rPr>
      </w:pPr>
      <w:r w:rsidRPr="00DE51F0">
        <w:rPr>
          <w:rFonts w:ascii="Footlight MT Light" w:hAnsi="Footlight MT Light"/>
          <w:sz w:val="24"/>
          <w:szCs w:val="24"/>
          <w:lang w:val="id-ID"/>
        </w:rPr>
        <w:br w:type="page"/>
      </w:r>
    </w:p>
    <w:p w14:paraId="692F2DA6" w14:textId="77777777" w:rsidR="00134859" w:rsidRPr="002D1A5F" w:rsidRDefault="00134859" w:rsidP="00E457DB">
      <w:pPr>
        <w:numPr>
          <w:ilvl w:val="1"/>
          <w:numId w:val="163"/>
        </w:numPr>
        <w:suppressAutoHyphens/>
        <w:jc w:val="left"/>
        <w:outlineLvl w:val="1"/>
        <w:rPr>
          <w:rFonts w:ascii="Footlight MT Light" w:hAnsi="Footlight MT Light" w:cs="Arial"/>
          <w:b/>
          <w:bCs/>
          <w:sz w:val="24"/>
          <w:szCs w:val="24"/>
          <w:lang w:val="id-ID"/>
        </w:rPr>
      </w:pPr>
      <w:bookmarkStart w:id="837" w:name="_Toc69906039"/>
      <w:bookmarkStart w:id="838" w:name="_Toc71127227"/>
      <w:bookmarkEnd w:id="833"/>
      <w:r w:rsidRPr="002D1A5F">
        <w:rPr>
          <w:rFonts w:ascii="Footlight MT Light" w:hAnsi="Footlight MT Light" w:cs="Arial"/>
          <w:b/>
          <w:sz w:val="24"/>
          <w:szCs w:val="24"/>
          <w:lang w:val="id-ID"/>
        </w:rPr>
        <w:lastRenderedPageBreak/>
        <w:t>BENTUK JAMINAN PENAWARAN DARI ASURANSI//</w:t>
      </w:r>
      <w:r w:rsidRPr="002D1A5F">
        <w:rPr>
          <w:rFonts w:ascii="Footlight MT Light" w:hAnsi="Footlight MT Light" w:cs="Arial"/>
          <w:b/>
          <w:sz w:val="24"/>
          <w:szCs w:val="24"/>
        </w:rPr>
        <w:t>KONSORSIUM PERUSAHAAN ASURANSI/</w:t>
      </w:r>
      <w:r w:rsidRPr="002D1A5F">
        <w:rPr>
          <w:rFonts w:ascii="Footlight MT Light" w:hAnsi="Footlight MT Light" w:cs="Arial"/>
          <w:b/>
          <w:sz w:val="24"/>
          <w:szCs w:val="24"/>
          <w:lang w:val="id-ID"/>
        </w:rPr>
        <w:t xml:space="preserve">PERUSAHAAN PENJAMINAN </w:t>
      </w:r>
      <w:r w:rsidRPr="002D1A5F">
        <w:rPr>
          <w:rFonts w:ascii="Footlight MT Light" w:hAnsi="Footlight MT Light"/>
          <w:b/>
          <w:sz w:val="24"/>
          <w:szCs w:val="24"/>
          <w:lang w:val="id-ID"/>
        </w:rPr>
        <w:t xml:space="preserve">– </w:t>
      </w:r>
      <w:r w:rsidRPr="002D1A5F">
        <w:rPr>
          <w:rFonts w:ascii="Footlight MT Light" w:hAnsi="Footlight MT Light"/>
          <w:b/>
          <w:i/>
          <w:sz w:val="24"/>
          <w:szCs w:val="24"/>
          <w:lang w:val="id-ID"/>
        </w:rPr>
        <w:t>(apabila disyaratkan)</w:t>
      </w:r>
      <w:bookmarkEnd w:id="837"/>
      <w:bookmarkEnd w:id="838"/>
    </w:p>
    <w:p w14:paraId="51F71AEF" w14:textId="77777777" w:rsidR="00134859" w:rsidRPr="00DE51F0" w:rsidRDefault="00134859" w:rsidP="00134859">
      <w:pPr>
        <w:pBdr>
          <w:bottom w:val="single" w:sz="4" w:space="1" w:color="auto"/>
        </w:pBdr>
        <w:jc w:val="left"/>
        <w:rPr>
          <w:rFonts w:ascii="Footlight MT Light" w:hAnsi="Footlight MT Light" w:cs="Arial"/>
          <w:b/>
          <w:bCs/>
          <w:sz w:val="24"/>
          <w:szCs w:val="24"/>
          <w:lang w:val="id-ID"/>
        </w:rPr>
      </w:pPr>
    </w:p>
    <w:p w14:paraId="0FD136AB" w14:textId="77777777" w:rsidR="00134859" w:rsidRPr="00DE51F0" w:rsidRDefault="00134859" w:rsidP="00134859">
      <w:pPr>
        <w:jc w:val="center"/>
        <w:rPr>
          <w:rFonts w:ascii="Footlight MT Light" w:hAnsi="Footlight MT Light" w:cs="Arial"/>
          <w:b/>
          <w:bCs/>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72576" behindDoc="0" locked="0" layoutInCell="1" allowOverlap="1" wp14:anchorId="7EBBCDA1" wp14:editId="05CC8504">
                <wp:simplePos x="0" y="0"/>
                <wp:positionH relativeFrom="margin">
                  <wp:align>right</wp:align>
                </wp:positionH>
                <wp:positionV relativeFrom="paragraph">
                  <wp:posOffset>101051</wp:posOffset>
                </wp:positionV>
                <wp:extent cx="933450" cy="261620"/>
                <wp:effectExtent l="0" t="0" r="19050" b="2476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6F76161"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BBCDA1" id="Text Box 50" o:spid="_x0000_s1033" type="#_x0000_t202" style="position:absolute;left:0;text-align:left;margin-left:22.3pt;margin-top:7.95pt;width:73.5pt;height:20.6pt;z-index:25167257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IQg6PMlAgAATAQAAA4AAAAAAAAAAAAAAAAALgIAAGRycy9lMm9Eb2MueG1s&#10;UEsBAi0AFAAGAAgAAAAhAFm4EkHaAAAABgEAAA8AAAAAAAAAAAAAAAAAfwQAAGRycy9kb3ducmV2&#10;LnhtbFBLBQYAAAAABAAEAPMAAACGBQAAAAA=&#10;">
                <v:textbox style="mso-fit-shape-to-text:t">
                  <w:txbxContent>
                    <w:p w14:paraId="26F76161"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82AEA8D" w14:textId="77777777" w:rsidR="00134859" w:rsidRPr="00DE51F0" w:rsidRDefault="00134859" w:rsidP="00134859">
      <w:pPr>
        <w:jc w:val="center"/>
        <w:rPr>
          <w:rFonts w:ascii="Footlight MT Light" w:hAnsi="Footlight MT Light" w:cs="Arial"/>
          <w:b/>
          <w:bCs/>
          <w:sz w:val="24"/>
          <w:szCs w:val="24"/>
          <w:lang w:val="id-ID"/>
        </w:rPr>
      </w:pPr>
    </w:p>
    <w:p w14:paraId="51751869" w14:textId="77777777" w:rsidR="00134859" w:rsidRPr="00DE51F0" w:rsidRDefault="00134859" w:rsidP="00134859">
      <w:pPr>
        <w:jc w:val="center"/>
        <w:rPr>
          <w:rFonts w:ascii="Footlight MT Light" w:hAnsi="Footlight MT Light" w:cs="Arial"/>
          <w:b/>
          <w:bCs/>
          <w:sz w:val="24"/>
          <w:szCs w:val="24"/>
          <w:lang w:val="id-ID"/>
        </w:rPr>
      </w:pPr>
    </w:p>
    <w:p w14:paraId="14365149" w14:textId="77777777" w:rsidR="00134859" w:rsidRPr="00DE51F0" w:rsidRDefault="00134859" w:rsidP="00134859">
      <w:pPr>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Bookman Old Style"/>
          <w:i/>
          <w:iCs/>
          <w:sz w:val="24"/>
          <w:szCs w:val="24"/>
          <w:lang w:val="id-ID" w:eastAsia="id-ID"/>
        </w:rPr>
        <w:t>[Kop Penerbit Jaminan]</w:t>
      </w:r>
    </w:p>
    <w:p w14:paraId="02D90888"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5B2906EC" w14:textId="77777777" w:rsidR="00134859" w:rsidRPr="00DE51F0" w:rsidRDefault="00134859" w:rsidP="00134859">
      <w:pPr>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JAMINAN PENAWARAN</w:t>
      </w:r>
    </w:p>
    <w:p w14:paraId="4FFB6A72"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7B2F78AB"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Nomor Jaminan: </w:t>
      </w:r>
      <w:r w:rsidRPr="00DE51F0">
        <w:rPr>
          <w:rFonts w:ascii="Footlight MT Light" w:hAnsi="Footlight MT Light"/>
          <w:sz w:val="24"/>
          <w:szCs w:val="24"/>
          <w:lang w:val="id-ID"/>
        </w:rPr>
        <w:t>______________</w:t>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t xml:space="preserve">Nilai: </w:t>
      </w:r>
      <w:r w:rsidRPr="00DE51F0">
        <w:rPr>
          <w:rFonts w:ascii="Footlight MT Light" w:hAnsi="Footlight MT Light"/>
          <w:sz w:val="24"/>
          <w:szCs w:val="24"/>
          <w:lang w:val="id-ID"/>
        </w:rPr>
        <w:t>______________</w:t>
      </w:r>
    </w:p>
    <w:p w14:paraId="67352F7B" w14:textId="77777777" w:rsidR="00134859" w:rsidRPr="00DE51F0" w:rsidRDefault="00134859" w:rsidP="00134859">
      <w:pPr>
        <w:autoSpaceDE w:val="0"/>
        <w:autoSpaceDN w:val="0"/>
        <w:adjustRightInd w:val="0"/>
        <w:ind w:left="360"/>
        <w:contextualSpacing/>
        <w:jc w:val="left"/>
        <w:rPr>
          <w:rFonts w:ascii="Footlight MT Light" w:hAnsi="Footlight MT Light" w:cs="Bookman Old Style"/>
          <w:i/>
          <w:iCs/>
          <w:sz w:val="24"/>
          <w:szCs w:val="24"/>
          <w:lang w:val="id-ID" w:eastAsia="id-ID"/>
        </w:rPr>
      </w:pPr>
    </w:p>
    <w:p w14:paraId="7E6B6928" w14:textId="77777777" w:rsidR="00134859" w:rsidRPr="00DE51F0" w:rsidRDefault="00134859" w:rsidP="00E457DB">
      <w:pPr>
        <w:numPr>
          <w:ilvl w:val="3"/>
          <w:numId w:val="166"/>
        </w:numPr>
        <w:autoSpaceDE w:val="0"/>
        <w:autoSpaceDN w:val="0"/>
        <w:adjustRightInd w:val="0"/>
        <w:ind w:left="360"/>
        <w:contextualSpacing/>
        <w:jc w:val="left"/>
        <w:rPr>
          <w:rFonts w:ascii="Footlight MT Light" w:hAnsi="Footlight MT Light" w:cs="Bookman Old Style"/>
          <w:i/>
          <w:iCs/>
          <w:sz w:val="24"/>
          <w:szCs w:val="24"/>
          <w:lang w:val="id-ID" w:eastAsia="id-ID"/>
        </w:rPr>
      </w:pPr>
      <w:r w:rsidRPr="00DE51F0">
        <w:rPr>
          <w:rFonts w:ascii="Footlight MT Light" w:hAnsi="Footlight MT Light" w:cs="Bookman Old Style"/>
          <w:sz w:val="24"/>
          <w:szCs w:val="24"/>
          <w:lang w:val="id-ID" w:eastAsia="id-ID"/>
        </w:rPr>
        <w:t xml:space="preserve">Dengan ini dinyatakan, bahwa kami: </w:t>
      </w:r>
      <w:r w:rsidRPr="00DE51F0">
        <w:rPr>
          <w:rFonts w:ascii="Footlight MT Light" w:hAnsi="Footlight MT Light"/>
          <w:sz w:val="24"/>
          <w:szCs w:val="24"/>
          <w:lang w:val="id-ID"/>
        </w:rPr>
        <w:t>______________</w:t>
      </w:r>
      <w:r w:rsidRPr="00DE51F0">
        <w:rPr>
          <w:rFonts w:ascii="Footlight MT Light" w:hAnsi="Footlight MT Light" w:cs="Bookman Old Style"/>
          <w:i/>
          <w:iCs/>
          <w:sz w:val="24"/>
          <w:szCs w:val="24"/>
          <w:lang w:val="id-ID" w:eastAsia="id-ID"/>
        </w:rPr>
        <w:t xml:space="preserve">[nama], </w:t>
      </w:r>
      <w:r w:rsidRPr="00DE51F0">
        <w:rPr>
          <w:rFonts w:ascii="Footlight MT Light" w:hAnsi="Footlight MT Light"/>
          <w:sz w:val="24"/>
          <w:szCs w:val="24"/>
          <w:lang w:val="id-ID"/>
        </w:rPr>
        <w:t>______________</w:t>
      </w:r>
      <w:r w:rsidRPr="00DE51F0">
        <w:rPr>
          <w:rFonts w:ascii="Footlight MT Light" w:hAnsi="Footlight MT Light" w:cs="Bookman Old Style"/>
          <w:i/>
          <w:iCs/>
          <w:sz w:val="24"/>
          <w:szCs w:val="24"/>
          <w:lang w:val="id-ID" w:eastAsia="id-ID"/>
        </w:rPr>
        <w:t xml:space="preserve">[alamat] </w:t>
      </w:r>
      <w:r w:rsidRPr="00DE51F0">
        <w:rPr>
          <w:rFonts w:ascii="Footlight MT Light" w:hAnsi="Footlight MT Light" w:cs="Bookman Old Style"/>
          <w:sz w:val="24"/>
          <w:szCs w:val="24"/>
          <w:lang w:val="id-ID" w:eastAsia="id-ID"/>
        </w:rPr>
        <w:t xml:space="preserve">sebagai Peserta, selanjutnya disebut TERJAMIN, dan </w:t>
      </w:r>
      <w:r w:rsidRPr="00DE51F0">
        <w:rPr>
          <w:rFonts w:ascii="Footlight MT Light" w:hAnsi="Footlight MT Light"/>
          <w:sz w:val="24"/>
          <w:szCs w:val="24"/>
          <w:lang w:val="id-ID"/>
        </w:rPr>
        <w:t>______________</w:t>
      </w:r>
      <w:r w:rsidRPr="00DE51F0">
        <w:rPr>
          <w:rFonts w:ascii="Footlight MT Light" w:hAnsi="Footlight MT Light" w:cs="Bookman Old Style"/>
          <w:i/>
          <w:iCs/>
          <w:sz w:val="24"/>
          <w:szCs w:val="24"/>
          <w:lang w:val="id-ID" w:eastAsia="id-ID"/>
        </w:rPr>
        <w:t xml:space="preserve">[nama penerbit jaminan], </w:t>
      </w:r>
      <w:r w:rsidRPr="00DE51F0">
        <w:rPr>
          <w:rFonts w:ascii="Footlight MT Light" w:hAnsi="Footlight MT Light"/>
          <w:sz w:val="24"/>
          <w:szCs w:val="24"/>
          <w:lang w:val="id-ID"/>
        </w:rPr>
        <w:t>______________</w:t>
      </w:r>
      <w:r w:rsidRPr="00DE51F0">
        <w:rPr>
          <w:rFonts w:ascii="Footlight MT Light" w:hAnsi="Footlight MT Light" w:cs="Bookman Old Style"/>
          <w:i/>
          <w:iCs/>
          <w:sz w:val="24"/>
          <w:szCs w:val="24"/>
          <w:lang w:val="id-ID" w:eastAsia="id-ID"/>
        </w:rPr>
        <w:t xml:space="preserve">[alamat], </w:t>
      </w:r>
      <w:r w:rsidRPr="00DE51F0">
        <w:rPr>
          <w:rFonts w:ascii="Footlight MT Light" w:hAnsi="Footlight MT Light" w:cs="Bookman Old Style"/>
          <w:sz w:val="24"/>
          <w:szCs w:val="24"/>
          <w:lang w:val="id-ID" w:eastAsia="id-ID"/>
        </w:rPr>
        <w:t xml:space="preserve">sebagai Penjamin, selanjutnya disebut sebagai PENJAMIN, bertanggung jawab dan dengan tegas terikat pada </w:t>
      </w:r>
      <w:r w:rsidRPr="00DE51F0">
        <w:rPr>
          <w:rFonts w:ascii="Footlight MT Light" w:hAnsi="Footlight MT Light"/>
          <w:sz w:val="24"/>
          <w:szCs w:val="24"/>
          <w:lang w:val="id-ID"/>
        </w:rPr>
        <w:t>______________</w:t>
      </w:r>
      <w:r w:rsidRPr="00DE51F0">
        <w:rPr>
          <w:rFonts w:ascii="Footlight MT Light" w:hAnsi="Footlight MT Light" w:cs="Bookman Old Style"/>
          <w:i/>
          <w:iCs/>
          <w:sz w:val="24"/>
          <w:szCs w:val="24"/>
          <w:lang w:val="id-ID" w:eastAsia="id-ID"/>
        </w:rPr>
        <w:t xml:space="preserve">[nama Pokja Pemilihan], </w:t>
      </w:r>
      <w:r w:rsidRPr="00DE51F0">
        <w:rPr>
          <w:rFonts w:ascii="Footlight MT Light" w:hAnsi="Footlight MT Light"/>
          <w:sz w:val="24"/>
          <w:szCs w:val="24"/>
          <w:lang w:val="id-ID"/>
        </w:rPr>
        <w:t>______________</w:t>
      </w:r>
      <w:r w:rsidRPr="00DE51F0">
        <w:rPr>
          <w:rFonts w:ascii="Footlight MT Light" w:hAnsi="Footlight MT Light" w:cs="Bookman Old Style"/>
          <w:i/>
          <w:iCs/>
          <w:sz w:val="24"/>
          <w:szCs w:val="24"/>
          <w:lang w:val="id-ID" w:eastAsia="id-ID"/>
        </w:rPr>
        <w:t xml:space="preserve"> [alamat] </w:t>
      </w:r>
      <w:r w:rsidRPr="00DE51F0">
        <w:rPr>
          <w:rFonts w:ascii="Footlight MT Light" w:hAnsi="Footlight MT Light" w:cs="Bookman Old Style"/>
          <w:sz w:val="24"/>
          <w:szCs w:val="24"/>
          <w:lang w:val="id-ID" w:eastAsia="id-ID"/>
        </w:rPr>
        <w:t xml:space="preserve">sebagai pelaksana tender pekerjaan </w:t>
      </w:r>
      <w:r w:rsidRPr="00DE51F0">
        <w:rPr>
          <w:rFonts w:ascii="Footlight MT Light" w:hAnsi="Footlight MT Light"/>
          <w:sz w:val="24"/>
          <w:szCs w:val="24"/>
          <w:lang w:val="id-ID"/>
        </w:rPr>
        <w:t>______________</w:t>
      </w:r>
      <w:r w:rsidRPr="00DE51F0">
        <w:rPr>
          <w:rFonts w:ascii="Footlight MT Light" w:hAnsi="Footlight MT Light" w:cs="Bookman Old Style"/>
          <w:sz w:val="24"/>
          <w:szCs w:val="24"/>
          <w:lang w:val="id-ID" w:eastAsia="id-ID"/>
        </w:rPr>
        <w:t xml:space="preserve">, selanjutnya disebut PENERIMA JAMINAN atas uang sejumlah Rp </w:t>
      </w:r>
      <w:r w:rsidRPr="00DE51F0">
        <w:rPr>
          <w:rFonts w:ascii="Footlight MT Light" w:hAnsi="Footlight MT Light"/>
          <w:sz w:val="24"/>
          <w:szCs w:val="24"/>
          <w:lang w:val="id-ID"/>
        </w:rPr>
        <w:t>______________</w:t>
      </w:r>
      <w:r w:rsidRPr="00DE51F0">
        <w:rPr>
          <w:rFonts w:ascii="Footlight MT Light" w:hAnsi="Footlight MT Light" w:cs="Bookman Old Style"/>
          <w:sz w:val="24"/>
          <w:szCs w:val="24"/>
          <w:lang w:val="id-ID" w:eastAsia="id-ID"/>
        </w:rPr>
        <w:t xml:space="preserve">(terbilang </w:t>
      </w:r>
      <w:r w:rsidRPr="00DE51F0">
        <w:rPr>
          <w:rFonts w:ascii="Footlight MT Light" w:hAnsi="Footlight MT Light"/>
          <w:sz w:val="24"/>
          <w:szCs w:val="24"/>
          <w:lang w:val="id-ID"/>
        </w:rPr>
        <w:t>______________</w:t>
      </w:r>
      <w:r w:rsidRPr="00DE51F0">
        <w:rPr>
          <w:rFonts w:ascii="Footlight MT Light" w:hAnsi="Footlight MT Light" w:cs="Bookman Old Style"/>
          <w:sz w:val="24"/>
          <w:szCs w:val="24"/>
          <w:lang w:val="id-ID" w:eastAsia="id-ID"/>
        </w:rPr>
        <w:t xml:space="preserve">) </w:t>
      </w:r>
    </w:p>
    <w:p w14:paraId="79AE1DD0"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27BA9F30" w14:textId="77777777" w:rsidR="00134859" w:rsidRPr="00DE51F0" w:rsidRDefault="00134859" w:rsidP="00E457DB">
      <w:pPr>
        <w:numPr>
          <w:ilvl w:val="3"/>
          <w:numId w:val="166"/>
        </w:numPr>
        <w:autoSpaceDE w:val="0"/>
        <w:autoSpaceDN w:val="0"/>
        <w:adjustRightInd w:val="0"/>
        <w:ind w:left="36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Maka kami, TERJAMIN dan PENJAMIN dengan ini mengikatkan diri untuk melakukan pembayaran jumlah tersebut di atas dengan baik dan benar bilamana TERJAMIN tidak memenuhi ketentuan yaitu: </w:t>
      </w:r>
    </w:p>
    <w:p w14:paraId="3D79BA32" w14:textId="77777777" w:rsidR="00134859" w:rsidRPr="00DE51F0" w:rsidRDefault="00134859" w:rsidP="00E457DB">
      <w:pPr>
        <w:numPr>
          <w:ilvl w:val="4"/>
          <w:numId w:val="163"/>
        </w:numPr>
        <w:autoSpaceDE w:val="0"/>
        <w:autoSpaceDN w:val="0"/>
        <w:adjustRightInd w:val="0"/>
        <w:spacing w:after="15"/>
        <w:ind w:left="72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terlibat </w:t>
      </w:r>
      <w:r w:rsidRPr="00DE51F0">
        <w:rPr>
          <w:rFonts w:ascii="Footlight MT Light" w:hAnsi="Footlight MT Light"/>
          <w:sz w:val="24"/>
          <w:szCs w:val="24"/>
          <w:lang w:val="id-ID"/>
        </w:rPr>
        <w:t>korupsi</w:t>
      </w:r>
      <w:r w:rsidRPr="00DE51F0">
        <w:rPr>
          <w:rFonts w:ascii="Footlight MT Light" w:hAnsi="Footlight MT Light"/>
          <w:sz w:val="24"/>
          <w:szCs w:val="24"/>
        </w:rPr>
        <w:t>,</w:t>
      </w:r>
      <w:r w:rsidRPr="00DE51F0">
        <w:rPr>
          <w:rFonts w:ascii="Footlight MT Light" w:hAnsi="Footlight MT Light"/>
          <w:sz w:val="24"/>
          <w:szCs w:val="24"/>
          <w:lang w:val="id-ID"/>
        </w:rPr>
        <w:t xml:space="preserve"> kolusi</w:t>
      </w:r>
      <w:r w:rsidRPr="00DE51F0">
        <w:rPr>
          <w:rFonts w:ascii="Footlight MT Light" w:hAnsi="Footlight MT Light"/>
          <w:sz w:val="24"/>
          <w:szCs w:val="24"/>
        </w:rPr>
        <w:t>,</w:t>
      </w:r>
      <w:r w:rsidRPr="00DE51F0">
        <w:rPr>
          <w:rFonts w:ascii="Footlight MT Light" w:hAnsi="Footlight MT Light"/>
          <w:sz w:val="24"/>
          <w:szCs w:val="24"/>
          <w:lang w:val="id-ID"/>
        </w:rPr>
        <w:t xml:space="preserve"> dan</w:t>
      </w:r>
      <w:r w:rsidRPr="00DE51F0">
        <w:rPr>
          <w:rFonts w:ascii="Footlight MT Light" w:hAnsi="Footlight MT Light"/>
          <w:sz w:val="24"/>
          <w:szCs w:val="24"/>
        </w:rPr>
        <w:t>/</w:t>
      </w:r>
      <w:proofErr w:type="spellStart"/>
      <w:r w:rsidRPr="00DE51F0">
        <w:rPr>
          <w:rFonts w:ascii="Footlight MT Light" w:hAnsi="Footlight MT Light"/>
          <w:sz w:val="24"/>
          <w:szCs w:val="24"/>
        </w:rPr>
        <w:t>atau</w:t>
      </w:r>
      <w:proofErr w:type="spellEnd"/>
      <w:r w:rsidRPr="00DE51F0">
        <w:rPr>
          <w:rFonts w:ascii="Footlight MT Light" w:hAnsi="Footlight MT Light"/>
          <w:sz w:val="24"/>
          <w:szCs w:val="24"/>
          <w:lang w:val="id-ID"/>
        </w:rPr>
        <w:t xml:space="preserve"> nepotisme</w:t>
      </w:r>
      <w:r w:rsidRPr="00DE51F0">
        <w:rPr>
          <w:rFonts w:ascii="Footlight MT Light" w:hAnsi="Footlight MT Light" w:cs="Bookman Old Style"/>
          <w:sz w:val="24"/>
          <w:szCs w:val="24"/>
          <w:lang w:val="id-ID" w:eastAsia="id-ID"/>
        </w:rPr>
        <w:t xml:space="preserve">. </w:t>
      </w:r>
    </w:p>
    <w:p w14:paraId="01E8EE21" w14:textId="77777777" w:rsidR="00134859" w:rsidRPr="00DE51F0" w:rsidRDefault="00134859" w:rsidP="00E457DB">
      <w:pPr>
        <w:numPr>
          <w:ilvl w:val="4"/>
          <w:numId w:val="163"/>
        </w:numPr>
        <w:autoSpaceDE w:val="0"/>
        <w:autoSpaceDN w:val="0"/>
        <w:adjustRightInd w:val="0"/>
        <w:spacing w:after="15"/>
        <w:ind w:left="72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tidak bersedia menambah nilai jaminan pelaksanaan dalam hal sebagai calon pemenang dan calon pemenang cadangan 1 dan 2 harga penawarannya di bawah 80% HPS; </w:t>
      </w:r>
    </w:p>
    <w:p w14:paraId="600412EC" w14:textId="77777777" w:rsidR="00134859" w:rsidRPr="00DE51F0" w:rsidRDefault="00134859" w:rsidP="00E457DB">
      <w:pPr>
        <w:numPr>
          <w:ilvl w:val="4"/>
          <w:numId w:val="163"/>
        </w:numPr>
        <w:autoSpaceDE w:val="0"/>
        <w:autoSpaceDN w:val="0"/>
        <w:adjustRightInd w:val="0"/>
        <w:spacing w:after="15"/>
        <w:ind w:left="72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tidak hadir dalam klarifikasi dan/atau verifikasi kualifikasi dalam hal sebagai calon pemenang dan calon pemenang cadangan 1 dan 2 dengan alasan yang tidak dapat diterima; atau </w:t>
      </w:r>
    </w:p>
    <w:p w14:paraId="1756C4A7" w14:textId="77777777" w:rsidR="00134859" w:rsidRPr="00DE51F0" w:rsidRDefault="00134859" w:rsidP="00E457DB">
      <w:pPr>
        <w:numPr>
          <w:ilvl w:val="4"/>
          <w:numId w:val="163"/>
        </w:numPr>
        <w:autoSpaceDE w:val="0"/>
        <w:autoSpaceDN w:val="0"/>
        <w:adjustRightInd w:val="0"/>
        <w:spacing w:after="15"/>
        <w:ind w:left="72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mengundurkan diri atau gagal tanda tangan kontrak. </w:t>
      </w:r>
    </w:p>
    <w:p w14:paraId="76C2E7C6" w14:textId="77777777" w:rsidR="00134859" w:rsidRPr="00DE51F0" w:rsidRDefault="00134859" w:rsidP="00E457DB">
      <w:pPr>
        <w:numPr>
          <w:ilvl w:val="4"/>
          <w:numId w:val="163"/>
        </w:numPr>
        <w:autoSpaceDE w:val="0"/>
        <w:autoSpaceDN w:val="0"/>
        <w:adjustRightInd w:val="0"/>
        <w:spacing w:after="15"/>
        <w:ind w:left="72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terlibat Korupsi Kolusi dan</w:t>
      </w:r>
      <w:r w:rsidRPr="00DE51F0">
        <w:rPr>
          <w:rFonts w:ascii="Footlight MT Light" w:hAnsi="Footlight MT Light" w:cs="Bookman Old Style"/>
          <w:sz w:val="24"/>
          <w:szCs w:val="24"/>
          <w:lang w:eastAsia="id-ID"/>
        </w:rPr>
        <w:t>/</w:t>
      </w:r>
      <w:proofErr w:type="spellStart"/>
      <w:r w:rsidRPr="00DE51F0">
        <w:rPr>
          <w:rFonts w:ascii="Footlight MT Light" w:hAnsi="Footlight MT Light" w:cs="Bookman Old Style"/>
          <w:sz w:val="24"/>
          <w:szCs w:val="24"/>
          <w:lang w:eastAsia="id-ID"/>
        </w:rPr>
        <w:t>atau</w:t>
      </w:r>
      <w:proofErr w:type="spellEnd"/>
      <w:r w:rsidRPr="00DE51F0">
        <w:rPr>
          <w:rFonts w:ascii="Footlight MT Light" w:hAnsi="Footlight MT Light" w:cs="Bookman Old Style"/>
          <w:sz w:val="24"/>
          <w:szCs w:val="24"/>
          <w:lang w:eastAsia="id-ID"/>
        </w:rPr>
        <w:t xml:space="preserve"> </w:t>
      </w:r>
      <w:r w:rsidRPr="00DE51F0">
        <w:rPr>
          <w:rFonts w:ascii="Footlight MT Light" w:hAnsi="Footlight MT Light" w:cs="Bookman Old Style"/>
          <w:sz w:val="24"/>
          <w:szCs w:val="24"/>
          <w:lang w:val="id-ID" w:eastAsia="id-ID"/>
        </w:rPr>
        <w:t xml:space="preserve">Nepotisme . </w:t>
      </w:r>
    </w:p>
    <w:p w14:paraId="2E427E1B"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47ECB04B" w14:textId="77777777" w:rsidR="00134859" w:rsidRPr="00DE51F0" w:rsidRDefault="00134859" w:rsidP="00E457DB">
      <w:pPr>
        <w:numPr>
          <w:ilvl w:val="3"/>
          <w:numId w:val="166"/>
        </w:numPr>
        <w:autoSpaceDE w:val="0"/>
        <w:autoSpaceDN w:val="0"/>
        <w:adjustRightInd w:val="0"/>
        <w:ind w:left="36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Surat Jaminan ini berlaku selama </w:t>
      </w:r>
      <w:r w:rsidRPr="00DE51F0">
        <w:rPr>
          <w:rFonts w:ascii="Footlight MT Light" w:hAnsi="Footlight MT Light"/>
          <w:sz w:val="24"/>
          <w:szCs w:val="24"/>
          <w:lang w:val="id-ID"/>
        </w:rPr>
        <w:t>_______</w:t>
      </w:r>
      <w:r w:rsidRPr="00DE51F0">
        <w:rPr>
          <w:rFonts w:ascii="Footlight MT Light" w:hAnsi="Footlight MT Light" w:cs="Bookman Old Style"/>
          <w:sz w:val="24"/>
          <w:szCs w:val="24"/>
          <w:lang w:val="id-ID" w:eastAsia="id-ID"/>
        </w:rPr>
        <w:t>(</w:t>
      </w:r>
      <w:r w:rsidRPr="00DE51F0">
        <w:rPr>
          <w:rFonts w:ascii="Footlight MT Light" w:hAnsi="Footlight MT Light"/>
          <w:sz w:val="24"/>
          <w:szCs w:val="24"/>
          <w:lang w:val="id-ID"/>
        </w:rPr>
        <w:t>_______</w:t>
      </w:r>
      <w:r w:rsidRPr="00DE51F0">
        <w:rPr>
          <w:rFonts w:ascii="Footlight MT Light" w:hAnsi="Footlight MT Light" w:cs="Bookman Old Style"/>
          <w:sz w:val="24"/>
          <w:szCs w:val="24"/>
          <w:lang w:val="id-ID" w:eastAsia="id-ID"/>
        </w:rPr>
        <w:t xml:space="preserve">) hari kalender dan efektif mulai tanggal </w:t>
      </w:r>
      <w:r w:rsidRPr="00DE51F0">
        <w:rPr>
          <w:rFonts w:ascii="Footlight MT Light" w:hAnsi="Footlight MT Light"/>
          <w:sz w:val="24"/>
          <w:szCs w:val="24"/>
          <w:lang w:val="id-ID"/>
        </w:rPr>
        <w:t>_______</w:t>
      </w:r>
      <w:r w:rsidRPr="00DE51F0">
        <w:rPr>
          <w:rFonts w:ascii="Footlight MT Light" w:hAnsi="Footlight MT Light" w:cs="Bookman Old Style"/>
          <w:i/>
          <w:iCs/>
          <w:sz w:val="24"/>
          <w:szCs w:val="24"/>
          <w:lang w:val="id-ID" w:eastAsia="id-ID"/>
        </w:rPr>
        <w:t xml:space="preserve"> [diisi sesuai dengan tanggal batas akhir pemasukan penawaran] </w:t>
      </w:r>
    </w:p>
    <w:p w14:paraId="5E3408F5"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0D48856F" w14:textId="77777777" w:rsidR="00134859" w:rsidRPr="00DE51F0" w:rsidRDefault="00134859" w:rsidP="00E457DB">
      <w:pPr>
        <w:numPr>
          <w:ilvl w:val="3"/>
          <w:numId w:val="166"/>
        </w:numPr>
        <w:autoSpaceDE w:val="0"/>
        <w:autoSpaceDN w:val="0"/>
        <w:adjustRightInd w:val="0"/>
        <w:ind w:left="36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PENJAMIN akan membayar kepada PENERIMA JAMINAN sejumlah nilai jaminan tersebut di atas dalam waktu paling lambat 14 (empat belas) hari kerja tanpa syarat (</w:t>
      </w:r>
      <w:r w:rsidRPr="00DE51F0">
        <w:rPr>
          <w:rFonts w:ascii="Footlight MT Light" w:hAnsi="Footlight MT Light" w:cs="Bookman Old Style"/>
          <w:i/>
          <w:iCs/>
          <w:sz w:val="24"/>
          <w:szCs w:val="24"/>
          <w:lang w:val="id-ID" w:eastAsia="id-ID"/>
        </w:rPr>
        <w:t>Unconditional</w:t>
      </w:r>
      <w:r w:rsidRPr="00DE51F0">
        <w:rPr>
          <w:rFonts w:ascii="Footlight MT Light" w:hAnsi="Footlight MT Light" w:cs="Bookman Old Style"/>
          <w:sz w:val="24"/>
          <w:szCs w:val="24"/>
          <w:lang w:val="id-ID" w:eastAsia="id-ID"/>
        </w:rPr>
        <w:t xml:space="preserve">) setelah menerima tuntutan penagihan secara tertulis dari PENERIMA JAMINAN berdasar Keputusan PENERIMA JAMINAN mengenai pengenaan sanksi akibat TERJAMIN cidera janji/wanprestasi. </w:t>
      </w:r>
    </w:p>
    <w:p w14:paraId="3233B26A"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0450641A" w14:textId="77777777" w:rsidR="00134859" w:rsidRPr="00DE51F0" w:rsidRDefault="00134859" w:rsidP="00E457DB">
      <w:pPr>
        <w:numPr>
          <w:ilvl w:val="3"/>
          <w:numId w:val="166"/>
        </w:numPr>
        <w:autoSpaceDE w:val="0"/>
        <w:autoSpaceDN w:val="0"/>
        <w:adjustRightInd w:val="0"/>
        <w:ind w:left="36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1B1CF9E3"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41AB3508" w14:textId="77777777" w:rsidR="00134859" w:rsidRPr="00DE51F0" w:rsidRDefault="00134859" w:rsidP="00E457DB">
      <w:pPr>
        <w:numPr>
          <w:ilvl w:val="3"/>
          <w:numId w:val="166"/>
        </w:numPr>
        <w:autoSpaceDE w:val="0"/>
        <w:autoSpaceDN w:val="0"/>
        <w:adjustRightInd w:val="0"/>
        <w:ind w:left="360"/>
        <w:contextualSpacing/>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Tuntutan pencairan terhadap PENJAMIN berdasarkan Jaminan ini harus sudah diajukan selambat-lambatnya dalam waktu 30 (tiga puluh) hari kalender sesudah berakhirnya masa berlaku Jaminan ini. </w:t>
      </w:r>
    </w:p>
    <w:p w14:paraId="601E5D41" w14:textId="59593EEC" w:rsidR="00BF026E" w:rsidRDefault="00BF026E">
      <w:pPr>
        <w:jc w:val="left"/>
        <w:rPr>
          <w:rFonts w:ascii="Footlight MT Light" w:hAnsi="Footlight MT Light" w:cs="Bookman Old Style"/>
          <w:sz w:val="24"/>
          <w:szCs w:val="24"/>
          <w:lang w:val="id-ID" w:eastAsia="id-ID"/>
        </w:rPr>
      </w:pPr>
      <w:r>
        <w:rPr>
          <w:rFonts w:ascii="Footlight MT Light" w:hAnsi="Footlight MT Light" w:cs="Bookman Old Style"/>
          <w:sz w:val="24"/>
          <w:szCs w:val="24"/>
          <w:lang w:val="id-ID" w:eastAsia="id-ID"/>
        </w:rPr>
        <w:br w:type="page"/>
      </w:r>
    </w:p>
    <w:p w14:paraId="07EC6F4B" w14:textId="728E6176" w:rsidR="00134859" w:rsidRPr="00DE51F0" w:rsidRDefault="00BF026E" w:rsidP="00134859">
      <w:pPr>
        <w:autoSpaceDE w:val="0"/>
        <w:autoSpaceDN w:val="0"/>
        <w:adjustRightInd w:val="0"/>
        <w:jc w:val="center"/>
        <w:rPr>
          <w:rFonts w:ascii="Footlight MT Light" w:hAnsi="Footlight MT Light" w:cs="Bookman Old Style"/>
          <w:sz w:val="24"/>
          <w:szCs w:val="24"/>
          <w:lang w:val="id-ID" w:eastAsia="id-ID"/>
        </w:rPr>
      </w:pPr>
      <w:r>
        <w:rPr>
          <w:rFonts w:ascii="Footlight MT Light" w:hAnsi="Footlight MT Light" w:cs="Bookman Old Style"/>
          <w:sz w:val="24"/>
          <w:szCs w:val="24"/>
          <w:lang w:val="id-ID" w:eastAsia="id-ID"/>
        </w:rPr>
        <w:lastRenderedPageBreak/>
        <w:t xml:space="preserve">   </w:t>
      </w:r>
      <w:r w:rsidR="00134859" w:rsidRPr="00DE51F0">
        <w:rPr>
          <w:rFonts w:ascii="Footlight MT Light" w:hAnsi="Footlight MT Light" w:cs="Bookman Old Style"/>
          <w:sz w:val="24"/>
          <w:szCs w:val="24"/>
          <w:lang w:val="id-ID" w:eastAsia="id-ID"/>
        </w:rPr>
        <w:t xml:space="preserve">Dikeluarkan di </w:t>
      </w:r>
      <w:r w:rsidR="00134859" w:rsidRPr="00DE51F0">
        <w:rPr>
          <w:rFonts w:ascii="Footlight MT Light" w:hAnsi="Footlight MT Light"/>
          <w:sz w:val="24"/>
          <w:szCs w:val="24"/>
          <w:lang w:val="id-ID"/>
        </w:rPr>
        <w:t>_______</w:t>
      </w:r>
    </w:p>
    <w:p w14:paraId="14763A35" w14:textId="77777777" w:rsidR="00134859" w:rsidRPr="00DE51F0" w:rsidRDefault="00134859" w:rsidP="00134859">
      <w:pPr>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pada tanggal </w:t>
      </w:r>
      <w:r w:rsidRPr="00DE51F0">
        <w:rPr>
          <w:rFonts w:ascii="Footlight MT Light" w:hAnsi="Footlight MT Light"/>
          <w:sz w:val="24"/>
          <w:szCs w:val="24"/>
          <w:lang w:val="id-ID"/>
        </w:rPr>
        <w:t>_______</w:t>
      </w:r>
    </w:p>
    <w:p w14:paraId="16A3D24E"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25C7C604"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     TERJAMIN </w:t>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t xml:space="preserve">    PENJAMIN </w:t>
      </w:r>
    </w:p>
    <w:p w14:paraId="7C044C75"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p>
    <w:p w14:paraId="4BF62FDF" w14:textId="77777777" w:rsidR="00134859" w:rsidRPr="00DE51F0" w:rsidRDefault="00134859" w:rsidP="00134859">
      <w:pPr>
        <w:autoSpaceDE w:val="0"/>
        <w:autoSpaceDN w:val="0"/>
        <w:adjustRightInd w:val="0"/>
        <w:ind w:left="5040" w:firstLine="720"/>
        <w:jc w:val="left"/>
        <w:rPr>
          <w:rFonts w:ascii="Footlight MT Light" w:hAnsi="Footlight MT Light" w:cs="Bookman Old Style"/>
          <w:i/>
          <w:iCs/>
          <w:sz w:val="24"/>
          <w:szCs w:val="24"/>
          <w:lang w:val="id-ID" w:eastAsia="id-ID"/>
        </w:rPr>
      </w:pPr>
      <w:r w:rsidRPr="00DE51F0">
        <w:rPr>
          <w:rFonts w:ascii="Footlight MT Light" w:hAnsi="Footlight MT Light" w:cs="Bookman Old Style"/>
          <w:i/>
          <w:iCs/>
          <w:sz w:val="24"/>
          <w:szCs w:val="24"/>
          <w:lang w:val="id-ID" w:eastAsia="id-ID"/>
        </w:rPr>
        <w:t>M</w:t>
      </w:r>
      <w:r w:rsidRPr="00DE51F0">
        <w:rPr>
          <w:rFonts w:ascii="Footlight MT Light" w:hAnsi="Footlight MT Light" w:cs="Bookman Old Style"/>
          <w:i/>
          <w:iCs/>
          <w:sz w:val="24"/>
          <w:szCs w:val="24"/>
          <w:lang w:eastAsia="id-ID"/>
        </w:rPr>
        <w:t>e</w:t>
      </w:r>
      <w:r w:rsidRPr="00DE51F0">
        <w:rPr>
          <w:rFonts w:ascii="Footlight MT Light" w:hAnsi="Footlight MT Light" w:cs="Bookman Old Style"/>
          <w:i/>
          <w:iCs/>
          <w:sz w:val="24"/>
          <w:szCs w:val="24"/>
          <w:lang w:val="id-ID" w:eastAsia="id-ID"/>
        </w:rPr>
        <w:t>terai Rp</w:t>
      </w:r>
      <w:r w:rsidRPr="00DE51F0">
        <w:rPr>
          <w:rFonts w:ascii="Footlight MT Light" w:hAnsi="Footlight MT Light" w:cs="Bookman Old Style"/>
          <w:i/>
          <w:iCs/>
          <w:sz w:val="24"/>
          <w:szCs w:val="24"/>
          <w:lang w:eastAsia="id-ID"/>
        </w:rPr>
        <w:t>10.</w:t>
      </w:r>
      <w:r w:rsidRPr="00DE51F0">
        <w:rPr>
          <w:rFonts w:ascii="Footlight MT Light" w:hAnsi="Footlight MT Light" w:cs="Bookman Old Style"/>
          <w:i/>
          <w:iCs/>
          <w:sz w:val="24"/>
          <w:szCs w:val="24"/>
          <w:lang w:val="id-ID" w:eastAsia="id-ID"/>
        </w:rPr>
        <w:t xml:space="preserve">000,00 </w:t>
      </w:r>
    </w:p>
    <w:p w14:paraId="3E975228" w14:textId="77777777" w:rsidR="00134859" w:rsidRPr="00DE51F0" w:rsidRDefault="00134859" w:rsidP="00134859">
      <w:pPr>
        <w:autoSpaceDE w:val="0"/>
        <w:autoSpaceDN w:val="0"/>
        <w:adjustRightInd w:val="0"/>
        <w:ind w:left="5040" w:firstLine="720"/>
        <w:jc w:val="left"/>
        <w:rPr>
          <w:rFonts w:ascii="Footlight MT Light" w:hAnsi="Footlight MT Light" w:cs="Bookman Old Style"/>
          <w:sz w:val="24"/>
          <w:szCs w:val="24"/>
          <w:lang w:val="id-ID" w:eastAsia="id-ID"/>
        </w:rPr>
      </w:pPr>
    </w:p>
    <w:p w14:paraId="4E37A1B2" w14:textId="77777777" w:rsidR="00134859" w:rsidRPr="00DE51F0" w:rsidRDefault="00134859" w:rsidP="00134859">
      <w:pPr>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w:t>
      </w:r>
      <w:r w:rsidRPr="00DE51F0">
        <w:rPr>
          <w:rFonts w:ascii="Footlight MT Light" w:hAnsi="Footlight MT Light"/>
          <w:sz w:val="24"/>
          <w:szCs w:val="24"/>
          <w:lang w:val="id-ID"/>
        </w:rPr>
        <w:t>______________</w:t>
      </w:r>
      <w:r w:rsidRPr="00DE51F0">
        <w:rPr>
          <w:rFonts w:ascii="Footlight MT Light" w:hAnsi="Footlight MT Light" w:cs="Bookman Old Style"/>
          <w:sz w:val="24"/>
          <w:szCs w:val="24"/>
          <w:lang w:val="id-ID" w:eastAsia="id-ID"/>
        </w:rPr>
        <w:t xml:space="preserve">) </w:t>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r>
      <w:r w:rsidRPr="00DE51F0">
        <w:rPr>
          <w:rFonts w:ascii="Footlight MT Light" w:hAnsi="Footlight MT Light" w:cs="Bookman Old Style"/>
          <w:sz w:val="24"/>
          <w:szCs w:val="24"/>
          <w:lang w:val="id-ID" w:eastAsia="id-ID"/>
        </w:rPr>
        <w:tab/>
        <w:t>(</w:t>
      </w:r>
      <w:r w:rsidRPr="00DE51F0">
        <w:rPr>
          <w:rFonts w:ascii="Footlight MT Light" w:hAnsi="Footlight MT Light"/>
          <w:sz w:val="24"/>
          <w:szCs w:val="24"/>
          <w:lang w:val="id-ID"/>
        </w:rPr>
        <w:t>______________</w:t>
      </w:r>
      <w:r w:rsidRPr="00DE51F0">
        <w:rPr>
          <w:rFonts w:ascii="Footlight MT Light" w:hAnsi="Footlight MT Light" w:cs="Bookman Old Style"/>
          <w:sz w:val="24"/>
          <w:szCs w:val="24"/>
          <w:lang w:val="id-ID" w:eastAsia="id-ID"/>
        </w:rPr>
        <w:t xml:space="preserve">) </w:t>
      </w:r>
    </w:p>
    <w:p w14:paraId="47430959" w14:textId="77777777" w:rsidR="00134859" w:rsidRPr="00DE51F0" w:rsidRDefault="00134859" w:rsidP="00134859">
      <w:pPr>
        <w:jc w:val="center"/>
        <w:rPr>
          <w:rFonts w:ascii="Footlight MT Light" w:hAnsi="Footlight MT Light" w:cs="Arial"/>
          <w:b/>
          <w:bCs/>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73600" behindDoc="0" locked="0" layoutInCell="1" allowOverlap="1" wp14:anchorId="121790BF" wp14:editId="2D189BE5">
                <wp:simplePos x="0" y="0"/>
                <wp:positionH relativeFrom="column">
                  <wp:posOffset>0</wp:posOffset>
                </wp:positionH>
                <wp:positionV relativeFrom="paragraph">
                  <wp:posOffset>197257</wp:posOffset>
                </wp:positionV>
                <wp:extent cx="1207770" cy="668020"/>
                <wp:effectExtent l="0" t="0" r="11430" b="1778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1CE0A436" w14:textId="77777777" w:rsidR="00F7233C" w:rsidRPr="003B79FB" w:rsidRDefault="00F7233C" w:rsidP="00134859">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790BF" id="Rectangle 52" o:spid="_x0000_s1034" style="position:absolute;left:0;text-align:left;margin-left:0;margin-top:15.55pt;width:95.1pt;height:5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">
                <v:textbox>
                  <w:txbxContent>
                    <w:p w14:paraId="1CE0A436" w14:textId="77777777" w:rsidR="00F7233C" w:rsidRPr="003B79FB" w:rsidRDefault="00F7233C" w:rsidP="00134859">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p>
    <w:p w14:paraId="71CA7372" w14:textId="77777777" w:rsidR="00134859" w:rsidRPr="00DE51F0" w:rsidRDefault="00134859" w:rsidP="00134859">
      <w:pPr>
        <w:jc w:val="center"/>
        <w:rPr>
          <w:rFonts w:ascii="Footlight MT Light" w:hAnsi="Footlight MT Light"/>
          <w:b/>
          <w:sz w:val="24"/>
          <w:szCs w:val="24"/>
          <w:lang w:val="id-ID"/>
        </w:rPr>
        <w:sectPr w:rsidR="00134859" w:rsidRPr="00DE51F0" w:rsidSect="00FF4A03">
          <w:footnotePr>
            <w:numRestart w:val="eachPage"/>
          </w:footnotePr>
          <w:pgSz w:w="12242" w:h="18722" w:code="293"/>
          <w:pgMar w:top="2268" w:right="1197" w:bottom="1701" w:left="2268" w:header="737" w:footer="737" w:gutter="0"/>
          <w:pgNumType w:fmt="numberInDash"/>
          <w:cols w:space="720"/>
          <w:docGrid w:linePitch="326"/>
        </w:sectPr>
      </w:pPr>
    </w:p>
    <w:p w14:paraId="1E41658A" w14:textId="77777777" w:rsidR="00134859" w:rsidRPr="00DE51F0" w:rsidRDefault="00134859" w:rsidP="00E457DB">
      <w:pPr>
        <w:numPr>
          <w:ilvl w:val="1"/>
          <w:numId w:val="163"/>
        </w:numPr>
        <w:pBdr>
          <w:bottom w:val="single" w:sz="4" w:space="1" w:color="auto"/>
        </w:pBdr>
        <w:suppressAutoHyphens/>
        <w:spacing w:after="240"/>
        <w:ind w:left="562" w:hanging="562"/>
        <w:jc w:val="left"/>
        <w:outlineLvl w:val="1"/>
        <w:rPr>
          <w:rFonts w:ascii="Footlight MT Light" w:hAnsi="Footlight MT Light"/>
          <w:b/>
          <w:sz w:val="24"/>
          <w:szCs w:val="24"/>
          <w:lang w:val="id-ID"/>
        </w:rPr>
      </w:pPr>
      <w:bookmarkStart w:id="839" w:name="_Toc69906043"/>
      <w:bookmarkStart w:id="840" w:name="_Toc71127228"/>
      <w:r w:rsidRPr="00DE51F0">
        <w:rPr>
          <w:rFonts w:ascii="Footlight MT Light" w:hAnsi="Footlight MT Light" w:cs="Arial"/>
          <w:b/>
          <w:sz w:val="24"/>
          <w:szCs w:val="24"/>
          <w:lang w:val="id-ID"/>
        </w:rPr>
        <w:lastRenderedPageBreak/>
        <w:t>DATA PERALATAN</w:t>
      </w:r>
      <w:bookmarkEnd w:id="839"/>
      <w:bookmarkEnd w:id="840"/>
      <w:r w:rsidRPr="00DE51F0">
        <w:rPr>
          <w:rFonts w:ascii="Footlight MT Light" w:hAnsi="Footlight MT Light" w:cs="Arial"/>
          <w:b/>
          <w:sz w:val="24"/>
          <w:szCs w:val="24"/>
          <w:lang w:val="id-ID"/>
        </w:rPr>
        <w:t xml:space="preserve"> </w:t>
      </w:r>
      <w:r w:rsidRPr="00DE51F0">
        <w:rPr>
          <w:rFonts w:ascii="Footlight MT Light" w:hAnsi="Footlight MT Light" w:cs="Arial"/>
          <w:b/>
          <w:sz w:val="24"/>
          <w:szCs w:val="24"/>
          <w:lang w:val="id-ID"/>
        </w:rPr>
        <w:br/>
      </w:r>
    </w:p>
    <w:p w14:paraId="4DE132FA" w14:textId="77777777" w:rsidR="00134859" w:rsidRPr="00DE51F0" w:rsidRDefault="00134859" w:rsidP="00134859">
      <w:pPr>
        <w:jc w:val="left"/>
        <w:rPr>
          <w:rFonts w:ascii="Footlight MT Light" w:hAnsi="Footlight MT Light"/>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75648" behindDoc="0" locked="0" layoutInCell="1" allowOverlap="1" wp14:anchorId="11E04CDF" wp14:editId="64F1C8B9">
                <wp:simplePos x="0" y="0"/>
                <wp:positionH relativeFrom="margin">
                  <wp:align>right</wp:align>
                </wp:positionH>
                <wp:positionV relativeFrom="paragraph">
                  <wp:posOffset>4281</wp:posOffset>
                </wp:positionV>
                <wp:extent cx="933450" cy="261620"/>
                <wp:effectExtent l="0" t="0" r="19050" b="2476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ED67711"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04CDF" id="Text Box 43" o:spid="_x0000_s1035" type="#_x0000_t202" style="position:absolute;margin-left:22.3pt;margin-top:.35pt;width:73.5pt;height:20.6pt;z-index:25167564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">
                <v:textbox style="mso-fit-shape-to-text:t">
                  <w:txbxContent>
                    <w:p w14:paraId="2ED67711"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36D8479" w14:textId="77777777" w:rsidR="00134859" w:rsidRPr="00DE51F0" w:rsidRDefault="00134859" w:rsidP="00134859">
      <w:pPr>
        <w:jc w:val="left"/>
        <w:rPr>
          <w:rFonts w:ascii="Footlight MT Light" w:hAnsi="Footlight MT Light"/>
          <w:sz w:val="24"/>
          <w:szCs w:val="24"/>
          <w:lang w:val="id-ID"/>
        </w:rPr>
      </w:pPr>
    </w:p>
    <w:tbl>
      <w:tblPr>
        <w:tblStyle w:val="TableGrid1"/>
        <w:tblW w:w="5000" w:type="pct"/>
        <w:tblLook w:val="04A0" w:firstRow="1" w:lastRow="0" w:firstColumn="1" w:lastColumn="0" w:noHBand="0" w:noVBand="1"/>
      </w:tblPr>
      <w:tblGrid>
        <w:gridCol w:w="844"/>
        <w:gridCol w:w="1013"/>
        <w:gridCol w:w="1182"/>
        <w:gridCol w:w="1834"/>
        <w:gridCol w:w="1525"/>
        <w:gridCol w:w="2369"/>
      </w:tblGrid>
      <w:tr w:rsidR="00134859" w:rsidRPr="00DE51F0" w14:paraId="58AE1839" w14:textId="77777777" w:rsidTr="00134859">
        <w:tc>
          <w:tcPr>
            <w:tcW w:w="481" w:type="pct"/>
            <w:vAlign w:val="center"/>
          </w:tcPr>
          <w:p w14:paraId="2B800620"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No</w:t>
            </w:r>
          </w:p>
        </w:tc>
        <w:tc>
          <w:tcPr>
            <w:tcW w:w="578" w:type="pct"/>
            <w:vAlign w:val="center"/>
          </w:tcPr>
          <w:p w14:paraId="6977D03D"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Jenis</w:t>
            </w:r>
          </w:p>
        </w:tc>
        <w:tc>
          <w:tcPr>
            <w:tcW w:w="674" w:type="pct"/>
            <w:vAlign w:val="center"/>
          </w:tcPr>
          <w:p w14:paraId="347CB377" w14:textId="77777777" w:rsidR="00134859" w:rsidRPr="00DE51F0" w:rsidRDefault="00134859" w:rsidP="00134859">
            <w:pPr>
              <w:jc w:val="center"/>
              <w:rPr>
                <w:rFonts w:ascii="Footlight MT Light" w:hAnsi="Footlight MT Light" w:cs="Arial"/>
              </w:rPr>
            </w:pPr>
            <w:r w:rsidRPr="00DE51F0">
              <w:rPr>
                <w:rFonts w:ascii="Footlight MT Light" w:hAnsi="Footlight MT Light" w:cs="Arial"/>
                <w:lang w:val="id-ID"/>
              </w:rPr>
              <w:t>Mer</w:t>
            </w:r>
            <w:r w:rsidRPr="00DE51F0">
              <w:rPr>
                <w:rFonts w:ascii="Footlight MT Light" w:hAnsi="Footlight MT Light" w:cs="Arial"/>
              </w:rPr>
              <w:t>e</w:t>
            </w:r>
            <w:r w:rsidRPr="00DE51F0">
              <w:rPr>
                <w:rFonts w:ascii="Footlight MT Light" w:hAnsi="Footlight MT Light" w:cs="Arial"/>
                <w:lang w:val="id-ID"/>
              </w:rPr>
              <w:t>k dan Tipe</w:t>
            </w:r>
            <w:r w:rsidRPr="00DE51F0">
              <w:rPr>
                <w:rFonts w:ascii="Footlight MT Light" w:hAnsi="Footlight MT Light" w:cs="Arial"/>
              </w:rPr>
              <w:t>*)</w:t>
            </w:r>
          </w:p>
        </w:tc>
        <w:tc>
          <w:tcPr>
            <w:tcW w:w="1046" w:type="pct"/>
            <w:vAlign w:val="center"/>
          </w:tcPr>
          <w:p w14:paraId="2EFDA703"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Kapasitas</w:t>
            </w:r>
          </w:p>
        </w:tc>
        <w:tc>
          <w:tcPr>
            <w:tcW w:w="870" w:type="pct"/>
            <w:vAlign w:val="center"/>
          </w:tcPr>
          <w:p w14:paraId="53FCDC34"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Jumlah</w:t>
            </w:r>
          </w:p>
        </w:tc>
        <w:tc>
          <w:tcPr>
            <w:tcW w:w="1351" w:type="pct"/>
            <w:vAlign w:val="center"/>
          </w:tcPr>
          <w:p w14:paraId="2698A6FC"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Kepemilikan</w:t>
            </w:r>
          </w:p>
          <w:p w14:paraId="494AE132"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/status</w:t>
            </w:r>
          </w:p>
        </w:tc>
      </w:tr>
      <w:tr w:rsidR="00134859" w:rsidRPr="00DE51F0" w14:paraId="7A62151C" w14:textId="77777777" w:rsidTr="00134859">
        <w:tc>
          <w:tcPr>
            <w:tcW w:w="481" w:type="pct"/>
          </w:tcPr>
          <w:p w14:paraId="29E4337A"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1</w:t>
            </w:r>
          </w:p>
        </w:tc>
        <w:tc>
          <w:tcPr>
            <w:tcW w:w="578" w:type="pct"/>
          </w:tcPr>
          <w:p w14:paraId="329790F5"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674" w:type="pct"/>
          </w:tcPr>
          <w:p w14:paraId="7BA0E556"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1046" w:type="pct"/>
          </w:tcPr>
          <w:p w14:paraId="668B0861"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870" w:type="pct"/>
          </w:tcPr>
          <w:p w14:paraId="7ECD600E"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1351" w:type="pct"/>
          </w:tcPr>
          <w:p w14:paraId="27EAEBBA"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r>
      <w:tr w:rsidR="00134859" w:rsidRPr="00DE51F0" w14:paraId="591F6237" w14:textId="77777777" w:rsidTr="00134859">
        <w:tc>
          <w:tcPr>
            <w:tcW w:w="481" w:type="pct"/>
          </w:tcPr>
          <w:p w14:paraId="1FD0CB82"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2</w:t>
            </w:r>
          </w:p>
        </w:tc>
        <w:tc>
          <w:tcPr>
            <w:tcW w:w="578" w:type="pct"/>
          </w:tcPr>
          <w:p w14:paraId="281C0947"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674" w:type="pct"/>
          </w:tcPr>
          <w:p w14:paraId="569CB478"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1046" w:type="pct"/>
          </w:tcPr>
          <w:p w14:paraId="54C44AF7"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870" w:type="pct"/>
          </w:tcPr>
          <w:p w14:paraId="097CCABD"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1351" w:type="pct"/>
          </w:tcPr>
          <w:p w14:paraId="137A6272"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r>
      <w:tr w:rsidR="00134859" w:rsidRPr="00DE51F0" w14:paraId="2B7D71C0" w14:textId="77777777" w:rsidTr="00134859">
        <w:tc>
          <w:tcPr>
            <w:tcW w:w="481" w:type="pct"/>
          </w:tcPr>
          <w:p w14:paraId="2407B7AA"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dst</w:t>
            </w:r>
          </w:p>
        </w:tc>
        <w:tc>
          <w:tcPr>
            <w:tcW w:w="578" w:type="pct"/>
          </w:tcPr>
          <w:p w14:paraId="571DCCDF"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674" w:type="pct"/>
          </w:tcPr>
          <w:p w14:paraId="2D49783B"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1046" w:type="pct"/>
          </w:tcPr>
          <w:p w14:paraId="76963484"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870" w:type="pct"/>
          </w:tcPr>
          <w:p w14:paraId="7B6997EC"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c>
          <w:tcPr>
            <w:tcW w:w="1351" w:type="pct"/>
          </w:tcPr>
          <w:p w14:paraId="1CF62F33" w14:textId="77777777" w:rsidR="00134859" w:rsidRPr="00DE51F0" w:rsidRDefault="00134859" w:rsidP="00134859">
            <w:pPr>
              <w:jc w:val="center"/>
              <w:rPr>
                <w:rFonts w:ascii="Footlight MT Light" w:hAnsi="Footlight MT Light" w:cs="Arial"/>
                <w:lang w:val="id-ID"/>
              </w:rPr>
            </w:pPr>
            <w:r w:rsidRPr="00DE51F0">
              <w:rPr>
                <w:rFonts w:ascii="Footlight MT Light" w:hAnsi="Footlight MT Light" w:cs="Arial"/>
                <w:lang w:val="id-ID"/>
              </w:rPr>
              <w:t>___</w:t>
            </w:r>
          </w:p>
        </w:tc>
      </w:tr>
    </w:tbl>
    <w:p w14:paraId="06818B66" w14:textId="77777777" w:rsidR="00134859" w:rsidRPr="00DE51F0" w:rsidRDefault="00134859" w:rsidP="00134859">
      <w:pPr>
        <w:rPr>
          <w:rFonts w:ascii="Footlight MT Light" w:hAnsi="Footlight MT Light"/>
          <w:i/>
          <w:sz w:val="24"/>
          <w:szCs w:val="24"/>
          <w:lang w:val="id-ID"/>
        </w:rPr>
      </w:pPr>
    </w:p>
    <w:p w14:paraId="32CD87D2" w14:textId="39B97DEC" w:rsidR="00134859" w:rsidRPr="00DE51F0" w:rsidRDefault="00134859" w:rsidP="00134859">
      <w:pPr>
        <w:jc w:val="left"/>
        <w:rPr>
          <w:rFonts w:ascii="Footlight MT Light" w:hAnsi="Footlight MT Light"/>
          <w:sz w:val="24"/>
          <w:szCs w:val="24"/>
          <w:lang w:val="id-ID"/>
        </w:rPr>
      </w:pPr>
      <w:r w:rsidRPr="00DE51F0">
        <w:rPr>
          <w:rFonts w:ascii="Footlight MT Light" w:hAnsi="Footlight MT Light"/>
          <w:sz w:val="24"/>
          <w:szCs w:val="24"/>
        </w:rPr>
        <w:t xml:space="preserve">*) Merk dan </w:t>
      </w:r>
      <w:proofErr w:type="spellStart"/>
      <w:r w:rsidRPr="00DE51F0">
        <w:rPr>
          <w:rFonts w:ascii="Footlight MT Light" w:hAnsi="Footlight MT Light"/>
          <w:sz w:val="24"/>
          <w:szCs w:val="24"/>
        </w:rPr>
        <w:t>Tipe</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merupakan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bagian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dievaluasi</w:t>
      </w:r>
      <w:proofErr w:type="spellEnd"/>
      <w:r w:rsidRPr="00DE51F0">
        <w:rPr>
          <w:rFonts w:ascii="Footlight MT Light" w:hAnsi="Footlight MT Light"/>
          <w:sz w:val="24"/>
          <w:szCs w:val="24"/>
          <w:lang w:val="id-ID"/>
        </w:rPr>
        <w:t>.</w:t>
      </w:r>
    </w:p>
    <w:p w14:paraId="64736368" w14:textId="77777777" w:rsidR="00134859" w:rsidRPr="00DE51F0" w:rsidRDefault="00134859" w:rsidP="00134859">
      <w:pPr>
        <w:jc w:val="left"/>
        <w:rPr>
          <w:rFonts w:ascii="Footlight MT Light" w:hAnsi="Footlight MT Light"/>
          <w:sz w:val="24"/>
          <w:szCs w:val="24"/>
          <w:lang w:val="id-ID"/>
        </w:rPr>
        <w:sectPr w:rsidR="00134859" w:rsidRPr="00DE51F0" w:rsidSect="00FF4A03">
          <w:footnotePr>
            <w:numRestart w:val="eachPage"/>
          </w:footnotePr>
          <w:pgSz w:w="12242" w:h="18722" w:code="293"/>
          <w:pgMar w:top="2268" w:right="1197" w:bottom="1701" w:left="2268" w:header="737" w:footer="737" w:gutter="0"/>
          <w:pgNumType w:fmt="numberInDash"/>
          <w:cols w:space="720"/>
          <w:docGrid w:linePitch="326"/>
        </w:sectPr>
      </w:pPr>
    </w:p>
    <w:p w14:paraId="59BAE3C4" w14:textId="77777777" w:rsidR="00134859" w:rsidRPr="00DE51F0" w:rsidRDefault="00134859" w:rsidP="00E457DB">
      <w:pPr>
        <w:numPr>
          <w:ilvl w:val="1"/>
          <w:numId w:val="163"/>
        </w:numPr>
        <w:pBdr>
          <w:bottom w:val="single" w:sz="4" w:space="1" w:color="auto"/>
        </w:pBdr>
        <w:suppressAutoHyphens/>
        <w:spacing w:after="240"/>
        <w:ind w:left="562" w:hanging="562"/>
        <w:jc w:val="left"/>
        <w:outlineLvl w:val="1"/>
        <w:rPr>
          <w:rFonts w:ascii="Footlight MT Light" w:hAnsi="Footlight MT Light"/>
          <w:b/>
          <w:sz w:val="24"/>
          <w:szCs w:val="24"/>
          <w:lang w:val="id-ID"/>
        </w:rPr>
      </w:pPr>
      <w:bookmarkStart w:id="841" w:name="_Toc69906044"/>
      <w:bookmarkStart w:id="842" w:name="_Toc71127229"/>
      <w:r w:rsidRPr="00DE51F0">
        <w:rPr>
          <w:rFonts w:ascii="Footlight MT Light" w:hAnsi="Footlight MT Light" w:cs="Arial"/>
          <w:b/>
          <w:sz w:val="24"/>
          <w:szCs w:val="24"/>
          <w:lang w:val="id-ID"/>
        </w:rPr>
        <w:lastRenderedPageBreak/>
        <w:t>DATA PERSONEL MANAJERIAL</w:t>
      </w:r>
      <w:bookmarkEnd w:id="841"/>
      <w:bookmarkEnd w:id="842"/>
      <w:r w:rsidRPr="00DE51F0">
        <w:rPr>
          <w:rFonts w:ascii="Footlight MT Light" w:hAnsi="Footlight MT Light" w:cs="Arial"/>
          <w:b/>
          <w:sz w:val="24"/>
          <w:szCs w:val="24"/>
          <w:lang w:val="id-ID"/>
        </w:rPr>
        <w:t xml:space="preserve"> </w:t>
      </w:r>
      <w:r w:rsidRPr="00DE51F0">
        <w:rPr>
          <w:rFonts w:ascii="Footlight MT Light" w:hAnsi="Footlight MT Light" w:cs="Arial"/>
          <w:b/>
          <w:sz w:val="24"/>
          <w:szCs w:val="24"/>
          <w:lang w:val="id-ID"/>
        </w:rPr>
        <w:br/>
      </w:r>
    </w:p>
    <w:p w14:paraId="71C0B343" w14:textId="77777777" w:rsidR="00134859" w:rsidRPr="00DE51F0" w:rsidRDefault="00134859" w:rsidP="00134859">
      <w:pPr>
        <w:jc w:val="left"/>
        <w:rPr>
          <w:rFonts w:ascii="Footlight MT Light" w:hAnsi="Footlight MT Light"/>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77696" behindDoc="0" locked="0" layoutInCell="1" allowOverlap="1" wp14:anchorId="6FA7F313" wp14:editId="19251D43">
                <wp:simplePos x="0" y="0"/>
                <wp:positionH relativeFrom="margin">
                  <wp:align>right</wp:align>
                </wp:positionH>
                <wp:positionV relativeFrom="paragraph">
                  <wp:posOffset>4281</wp:posOffset>
                </wp:positionV>
                <wp:extent cx="933450" cy="261620"/>
                <wp:effectExtent l="0" t="0" r="19050" b="2476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1C20AB37"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7F313" id="Text Box 44" o:spid="_x0000_s1036" type="#_x0000_t202" style="position:absolute;margin-left:22.3pt;margin-top:.35pt;width:73.5pt;height:20.6pt;z-index:25167769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">
                <v:textbox style="mso-fit-shape-to-text:t">
                  <w:txbxContent>
                    <w:p w14:paraId="1C20AB37"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8AA021C" w14:textId="77777777" w:rsidR="00134859" w:rsidRPr="00DE51F0" w:rsidRDefault="00134859" w:rsidP="00134859">
      <w:pPr>
        <w:jc w:val="left"/>
        <w:rPr>
          <w:rFonts w:ascii="Footlight MT Light" w:hAnsi="Footlight MT Light"/>
          <w:sz w:val="24"/>
          <w:szCs w:val="24"/>
          <w:lang w:val="id-ID"/>
        </w:rPr>
      </w:pPr>
    </w:p>
    <w:p w14:paraId="7D1FADE1" w14:textId="77777777" w:rsidR="00134859" w:rsidRPr="00DE51F0" w:rsidRDefault="00134859" w:rsidP="00E457DB">
      <w:pPr>
        <w:numPr>
          <w:ilvl w:val="4"/>
          <w:numId w:val="163"/>
        </w:numPr>
        <w:ind w:left="450"/>
        <w:contextualSpacing/>
        <w:jc w:val="left"/>
        <w:rPr>
          <w:rFonts w:ascii="Footlight MT Light" w:hAnsi="Footlight MT Light"/>
          <w:sz w:val="24"/>
          <w:szCs w:val="24"/>
          <w:lang w:val="id-ID"/>
        </w:rPr>
      </w:pPr>
      <w:r w:rsidRPr="00DE51F0">
        <w:rPr>
          <w:rFonts w:ascii="Footlight MT Light" w:hAnsi="Footlight MT Light" w:cs="Arial"/>
          <w:sz w:val="24"/>
          <w:szCs w:val="24"/>
          <w:lang w:val="id-ID"/>
        </w:rPr>
        <w:t>Untuk pemaketan</w:t>
      </w:r>
      <w:r w:rsidRPr="00DE51F0">
        <w:rPr>
          <w:rFonts w:ascii="Footlight MT Light" w:hAnsi="Footlight MT Light" w:cs="Arial"/>
          <w:sz w:val="24"/>
          <w:szCs w:val="24"/>
        </w:rPr>
        <w:t xml:space="preserve"> </w:t>
      </w:r>
      <w:r w:rsidRPr="00DE51F0">
        <w:rPr>
          <w:rFonts w:ascii="Footlight MT Light" w:hAnsi="Footlight MT Light" w:cs="Arial"/>
          <w:sz w:val="24"/>
          <w:szCs w:val="24"/>
          <w:lang w:val="id-ID"/>
        </w:rPr>
        <w:t xml:space="preserve">kualifikasi </w:t>
      </w:r>
      <w:r w:rsidRPr="00DE51F0">
        <w:rPr>
          <w:rFonts w:ascii="Footlight MT Light" w:hAnsi="Footlight MT Light" w:cs="Arial"/>
          <w:sz w:val="24"/>
          <w:szCs w:val="24"/>
        </w:rPr>
        <w:t>Usaha Kecil</w:t>
      </w:r>
    </w:p>
    <w:tbl>
      <w:tblPr>
        <w:tblStyle w:val="TableGrid2"/>
        <w:tblW w:w="5000" w:type="pct"/>
        <w:tblLook w:val="04A0" w:firstRow="1" w:lastRow="0" w:firstColumn="1" w:lastColumn="0" w:noHBand="0" w:noVBand="1"/>
      </w:tblPr>
      <w:tblGrid>
        <w:gridCol w:w="864"/>
        <w:gridCol w:w="1361"/>
        <w:gridCol w:w="2404"/>
        <w:gridCol w:w="2404"/>
        <w:gridCol w:w="1734"/>
      </w:tblGrid>
      <w:tr w:rsidR="00134859" w:rsidRPr="00DE51F0" w14:paraId="7E6ED769" w14:textId="77777777" w:rsidTr="00134859">
        <w:tc>
          <w:tcPr>
            <w:tcW w:w="493" w:type="pct"/>
            <w:vAlign w:val="center"/>
          </w:tcPr>
          <w:p w14:paraId="435E9C68"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No</w:t>
            </w:r>
          </w:p>
        </w:tc>
        <w:tc>
          <w:tcPr>
            <w:tcW w:w="776" w:type="pct"/>
            <w:vAlign w:val="center"/>
          </w:tcPr>
          <w:p w14:paraId="1FA30B70"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Nama</w:t>
            </w:r>
          </w:p>
        </w:tc>
        <w:tc>
          <w:tcPr>
            <w:tcW w:w="1371" w:type="pct"/>
            <w:vAlign w:val="center"/>
          </w:tcPr>
          <w:p w14:paraId="4CFA905E"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Riwayat Pendidikan</w:t>
            </w:r>
          </w:p>
          <w:p w14:paraId="43814755"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(tahun lulus) *)</w:t>
            </w:r>
          </w:p>
        </w:tc>
        <w:tc>
          <w:tcPr>
            <w:tcW w:w="1371" w:type="pct"/>
            <w:vAlign w:val="center"/>
          </w:tcPr>
          <w:p w14:paraId="519A51E8"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Jabatan dalam pekerjaan yang akan dilaksanakan</w:t>
            </w:r>
          </w:p>
        </w:tc>
        <w:tc>
          <w:tcPr>
            <w:tcW w:w="989" w:type="pct"/>
            <w:vAlign w:val="center"/>
          </w:tcPr>
          <w:p w14:paraId="28451CCE" w14:textId="77777777" w:rsidR="00134859" w:rsidRPr="00DE51F0" w:rsidRDefault="00134859" w:rsidP="00134859">
            <w:pPr>
              <w:jc w:val="center"/>
              <w:rPr>
                <w:rFonts w:ascii="Footlight MT Light" w:hAnsi="Footlight MT Light" w:cs="Arial"/>
                <w:sz w:val="22"/>
              </w:rPr>
            </w:pPr>
            <w:r w:rsidRPr="00DE51F0">
              <w:rPr>
                <w:rFonts w:ascii="Footlight MT Light" w:hAnsi="Footlight MT Light" w:cs="Arial"/>
                <w:sz w:val="22"/>
                <w:lang w:val="id-ID"/>
              </w:rPr>
              <w:t>Pengalaman Kerja (Tahun)</w:t>
            </w:r>
            <w:r w:rsidRPr="00DE51F0">
              <w:rPr>
                <w:rFonts w:ascii="Footlight MT Light" w:hAnsi="Footlight MT Light" w:cs="Arial"/>
                <w:sz w:val="22"/>
              </w:rPr>
              <w:t xml:space="preserve"> *</w:t>
            </w:r>
            <w:r w:rsidRPr="00DE51F0">
              <w:rPr>
                <w:rFonts w:ascii="Footlight MT Light" w:hAnsi="Footlight MT Light" w:cs="Arial"/>
                <w:sz w:val="22"/>
                <w:lang w:val="id-ID"/>
              </w:rPr>
              <w:t>*</w:t>
            </w:r>
            <w:r w:rsidRPr="00DE51F0">
              <w:rPr>
                <w:rFonts w:ascii="Footlight MT Light" w:hAnsi="Footlight MT Light" w:cs="Arial"/>
                <w:sz w:val="22"/>
              </w:rPr>
              <w:t>) **</w:t>
            </w:r>
            <w:r w:rsidRPr="00DE51F0">
              <w:rPr>
                <w:rFonts w:ascii="Footlight MT Light" w:hAnsi="Footlight MT Light" w:cs="Arial"/>
                <w:sz w:val="22"/>
                <w:lang w:val="id-ID"/>
              </w:rPr>
              <w:t>*</w:t>
            </w:r>
            <w:r w:rsidRPr="00DE51F0">
              <w:rPr>
                <w:rFonts w:ascii="Footlight MT Light" w:hAnsi="Footlight MT Light" w:cs="Arial"/>
                <w:sz w:val="22"/>
              </w:rPr>
              <w:t>)</w:t>
            </w:r>
          </w:p>
        </w:tc>
      </w:tr>
      <w:tr w:rsidR="00134859" w:rsidRPr="00DE51F0" w14:paraId="1AB21249" w14:textId="77777777" w:rsidTr="00134859">
        <w:tc>
          <w:tcPr>
            <w:tcW w:w="493" w:type="pct"/>
          </w:tcPr>
          <w:p w14:paraId="7D4AC968"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1</w:t>
            </w:r>
          </w:p>
        </w:tc>
        <w:tc>
          <w:tcPr>
            <w:tcW w:w="776" w:type="pct"/>
          </w:tcPr>
          <w:p w14:paraId="391D9B22"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c>
          <w:tcPr>
            <w:tcW w:w="1371" w:type="pct"/>
          </w:tcPr>
          <w:p w14:paraId="3FD54709"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1. SD, tahun ___</w:t>
            </w:r>
          </w:p>
          <w:p w14:paraId="7412FC62"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2. SMP, tahun ___</w:t>
            </w:r>
          </w:p>
          <w:p w14:paraId="17692CD2"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3. SMA, tahun ___</w:t>
            </w:r>
          </w:p>
          <w:p w14:paraId="38E93973"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4. dst...</w:t>
            </w:r>
          </w:p>
        </w:tc>
        <w:tc>
          <w:tcPr>
            <w:tcW w:w="1371" w:type="pct"/>
          </w:tcPr>
          <w:p w14:paraId="664DBD5A" w14:textId="77777777" w:rsidR="00134859" w:rsidRPr="002D1A5F" w:rsidRDefault="00134859" w:rsidP="00134859">
            <w:pPr>
              <w:jc w:val="center"/>
              <w:rPr>
                <w:rFonts w:ascii="Footlight MT Light" w:hAnsi="Footlight MT Light" w:cs="Arial"/>
                <w:sz w:val="22"/>
                <w:lang w:val="id-ID"/>
              </w:rPr>
            </w:pPr>
            <w:r w:rsidRPr="002D1A5F">
              <w:rPr>
                <w:rFonts w:ascii="Footlight MT Light" w:hAnsi="Footlight MT Light" w:cs="Arial"/>
                <w:sz w:val="22"/>
                <w:lang w:val="id-ID"/>
              </w:rPr>
              <w:t>Pelaksana</w:t>
            </w:r>
          </w:p>
        </w:tc>
        <w:tc>
          <w:tcPr>
            <w:tcW w:w="989" w:type="pct"/>
          </w:tcPr>
          <w:p w14:paraId="4F6617F6"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r>
      <w:tr w:rsidR="00134859" w:rsidRPr="00DE51F0" w14:paraId="44563720" w14:textId="77777777" w:rsidTr="00134859">
        <w:tc>
          <w:tcPr>
            <w:tcW w:w="493" w:type="pct"/>
          </w:tcPr>
          <w:p w14:paraId="3C742CCC"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2</w:t>
            </w:r>
          </w:p>
        </w:tc>
        <w:tc>
          <w:tcPr>
            <w:tcW w:w="776" w:type="pct"/>
          </w:tcPr>
          <w:p w14:paraId="4FE76361"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c>
          <w:tcPr>
            <w:tcW w:w="1371" w:type="pct"/>
          </w:tcPr>
          <w:p w14:paraId="7ADC4ED6"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1. SD, tahun ___</w:t>
            </w:r>
          </w:p>
          <w:p w14:paraId="70C95655"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2. SMP, tahun ___</w:t>
            </w:r>
          </w:p>
          <w:p w14:paraId="7701FEF9"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3. SMA, tahun ___</w:t>
            </w:r>
          </w:p>
          <w:p w14:paraId="229F9FA7" w14:textId="77777777" w:rsidR="00134859" w:rsidRPr="00DE51F0" w:rsidRDefault="00134859" w:rsidP="00134859">
            <w:pPr>
              <w:rPr>
                <w:rFonts w:ascii="Footlight MT Light" w:hAnsi="Footlight MT Light" w:cs="Arial"/>
                <w:sz w:val="22"/>
                <w:lang w:val="id-ID"/>
              </w:rPr>
            </w:pPr>
            <w:r w:rsidRPr="00DE51F0">
              <w:rPr>
                <w:rFonts w:ascii="Footlight MT Light" w:hAnsi="Footlight MT Light" w:cs="Arial"/>
                <w:sz w:val="22"/>
                <w:lang w:val="id-ID"/>
              </w:rPr>
              <w:t>4. dst...</w:t>
            </w:r>
          </w:p>
        </w:tc>
        <w:tc>
          <w:tcPr>
            <w:tcW w:w="1371" w:type="pct"/>
          </w:tcPr>
          <w:p w14:paraId="60BC939F" w14:textId="77777777" w:rsidR="00134859" w:rsidRPr="002D1A5F" w:rsidRDefault="00134859" w:rsidP="00134859">
            <w:pPr>
              <w:jc w:val="center"/>
              <w:rPr>
                <w:rFonts w:ascii="Footlight MT Light" w:hAnsi="Footlight MT Light" w:cs="Arial"/>
                <w:sz w:val="22"/>
                <w:lang w:val="id-ID"/>
              </w:rPr>
            </w:pPr>
            <w:r w:rsidRPr="002D1A5F">
              <w:rPr>
                <w:rFonts w:ascii="Footlight MT Light" w:hAnsi="Footlight MT Light" w:cs="Arial"/>
                <w:sz w:val="22"/>
              </w:rPr>
              <w:t xml:space="preserve">Ahli K3 </w:t>
            </w:r>
            <w:proofErr w:type="spellStart"/>
            <w:r w:rsidRPr="002D1A5F">
              <w:rPr>
                <w:rFonts w:ascii="Footlight MT Light" w:hAnsi="Footlight MT Light" w:cs="Arial"/>
                <w:sz w:val="22"/>
              </w:rPr>
              <w:t>Konstruksi</w:t>
            </w:r>
            <w:proofErr w:type="spellEnd"/>
            <w:r w:rsidRPr="002D1A5F">
              <w:rPr>
                <w:rFonts w:ascii="Footlight MT Light" w:hAnsi="Footlight MT Light" w:cs="Arial"/>
                <w:sz w:val="22"/>
              </w:rPr>
              <w:t xml:space="preserve">/Ahli </w:t>
            </w:r>
            <w:proofErr w:type="spellStart"/>
            <w:r w:rsidRPr="002D1A5F">
              <w:rPr>
                <w:rFonts w:ascii="Footlight MT Light" w:hAnsi="Footlight MT Light" w:cs="Arial"/>
                <w:sz w:val="22"/>
              </w:rPr>
              <w:t>Keselamatan</w:t>
            </w:r>
            <w:proofErr w:type="spellEnd"/>
            <w:r w:rsidRPr="002D1A5F">
              <w:rPr>
                <w:rFonts w:ascii="Footlight MT Light" w:hAnsi="Footlight MT Light" w:cs="Arial"/>
                <w:sz w:val="22"/>
              </w:rPr>
              <w:t xml:space="preserve"> </w:t>
            </w:r>
            <w:proofErr w:type="spellStart"/>
            <w:r w:rsidRPr="002D1A5F">
              <w:rPr>
                <w:rFonts w:ascii="Footlight MT Light" w:hAnsi="Footlight MT Light" w:cs="Arial"/>
                <w:sz w:val="22"/>
              </w:rPr>
              <w:t>Konstruksi</w:t>
            </w:r>
            <w:proofErr w:type="spellEnd"/>
            <w:r w:rsidRPr="002D1A5F">
              <w:rPr>
                <w:rFonts w:ascii="Footlight MT Light" w:hAnsi="Footlight MT Light" w:cs="Arial"/>
                <w:sz w:val="22"/>
              </w:rPr>
              <w:t>/</w:t>
            </w:r>
            <w:proofErr w:type="spellStart"/>
            <w:r w:rsidRPr="002D1A5F">
              <w:rPr>
                <w:rFonts w:ascii="Footlight MT Light" w:hAnsi="Footlight MT Light" w:cs="Arial"/>
                <w:sz w:val="22"/>
              </w:rPr>
              <w:t>Petugas</w:t>
            </w:r>
            <w:proofErr w:type="spellEnd"/>
            <w:r w:rsidRPr="002D1A5F">
              <w:rPr>
                <w:rFonts w:ascii="Footlight MT Light" w:hAnsi="Footlight MT Light" w:cs="Arial"/>
                <w:sz w:val="22"/>
              </w:rPr>
              <w:t xml:space="preserve"> </w:t>
            </w:r>
            <w:proofErr w:type="spellStart"/>
            <w:r w:rsidRPr="002D1A5F">
              <w:rPr>
                <w:rFonts w:ascii="Footlight MT Light" w:hAnsi="Footlight MT Light" w:cs="Arial"/>
                <w:sz w:val="22"/>
              </w:rPr>
              <w:t>Keselamatan</w:t>
            </w:r>
            <w:proofErr w:type="spellEnd"/>
            <w:r w:rsidRPr="002D1A5F">
              <w:rPr>
                <w:rFonts w:ascii="Footlight MT Light" w:hAnsi="Footlight MT Light" w:cs="Arial"/>
                <w:sz w:val="22"/>
              </w:rPr>
              <w:t xml:space="preserve"> </w:t>
            </w:r>
            <w:proofErr w:type="spellStart"/>
            <w:r w:rsidRPr="002D1A5F">
              <w:rPr>
                <w:rFonts w:ascii="Footlight MT Light" w:hAnsi="Footlight MT Light" w:cs="Arial"/>
                <w:sz w:val="22"/>
              </w:rPr>
              <w:t>Konstruksi</w:t>
            </w:r>
            <w:proofErr w:type="spellEnd"/>
          </w:p>
        </w:tc>
        <w:tc>
          <w:tcPr>
            <w:tcW w:w="989" w:type="pct"/>
          </w:tcPr>
          <w:p w14:paraId="3D781F51"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r>
    </w:tbl>
    <w:p w14:paraId="3A8D9227" w14:textId="77777777" w:rsidR="00134859" w:rsidRPr="00DE51F0" w:rsidRDefault="00134859" w:rsidP="00134859">
      <w:pPr>
        <w:rPr>
          <w:rFonts w:ascii="Footlight MT Light" w:hAnsi="Footlight MT Light"/>
          <w:i/>
          <w:sz w:val="24"/>
          <w:szCs w:val="24"/>
          <w:lang w:val="id-ID"/>
        </w:rPr>
      </w:pPr>
    </w:p>
    <w:p w14:paraId="642CBF9A" w14:textId="77777777" w:rsidR="00134859" w:rsidRPr="00DE51F0" w:rsidRDefault="00134859" w:rsidP="00E457DB">
      <w:pPr>
        <w:numPr>
          <w:ilvl w:val="4"/>
          <w:numId w:val="163"/>
        </w:numPr>
        <w:ind w:left="450"/>
        <w:contextualSpacing/>
        <w:jc w:val="left"/>
        <w:rPr>
          <w:rFonts w:ascii="Footlight MT Light" w:hAnsi="Footlight MT Light"/>
          <w:sz w:val="24"/>
          <w:szCs w:val="24"/>
          <w:lang w:val="id-ID"/>
        </w:rPr>
      </w:pPr>
      <w:r w:rsidRPr="00DE51F0">
        <w:rPr>
          <w:rFonts w:ascii="Footlight MT Light" w:hAnsi="Footlight MT Light" w:cs="Arial"/>
          <w:sz w:val="24"/>
          <w:szCs w:val="24"/>
          <w:lang w:val="id-ID"/>
        </w:rPr>
        <w:t>Untuk pemaketan kualifikasi</w:t>
      </w:r>
      <w:r w:rsidRPr="00DE51F0">
        <w:rPr>
          <w:rFonts w:ascii="Footlight MT Light" w:hAnsi="Footlight MT Light" w:cs="Arial"/>
          <w:sz w:val="24"/>
          <w:szCs w:val="24"/>
        </w:rPr>
        <w:t xml:space="preserve"> Usaha </w:t>
      </w:r>
      <w:r w:rsidRPr="00DE51F0">
        <w:rPr>
          <w:rFonts w:ascii="Footlight MT Light" w:hAnsi="Footlight MT Light" w:cs="Arial"/>
          <w:sz w:val="24"/>
          <w:szCs w:val="24"/>
          <w:lang w:val="id-ID"/>
        </w:rPr>
        <w:t>Menengah dan kualifikasi Usaha Besar</w:t>
      </w:r>
    </w:p>
    <w:tbl>
      <w:tblPr>
        <w:tblStyle w:val="TableGrid2"/>
        <w:tblW w:w="5000" w:type="pct"/>
        <w:tblLook w:val="04A0" w:firstRow="1" w:lastRow="0" w:firstColumn="1" w:lastColumn="0" w:noHBand="0" w:noVBand="1"/>
      </w:tblPr>
      <w:tblGrid>
        <w:gridCol w:w="864"/>
        <w:gridCol w:w="1361"/>
        <w:gridCol w:w="2404"/>
        <w:gridCol w:w="2404"/>
        <w:gridCol w:w="1734"/>
      </w:tblGrid>
      <w:tr w:rsidR="00134859" w:rsidRPr="00DE51F0" w14:paraId="2DA5ED27" w14:textId="77777777" w:rsidTr="00134859">
        <w:tc>
          <w:tcPr>
            <w:tcW w:w="493" w:type="pct"/>
            <w:vAlign w:val="center"/>
          </w:tcPr>
          <w:p w14:paraId="23BF6431"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No</w:t>
            </w:r>
          </w:p>
        </w:tc>
        <w:tc>
          <w:tcPr>
            <w:tcW w:w="776" w:type="pct"/>
            <w:vAlign w:val="center"/>
          </w:tcPr>
          <w:p w14:paraId="00737F33"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Nama</w:t>
            </w:r>
          </w:p>
        </w:tc>
        <w:tc>
          <w:tcPr>
            <w:tcW w:w="1371" w:type="pct"/>
            <w:vAlign w:val="center"/>
          </w:tcPr>
          <w:p w14:paraId="69E3815F"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Riwayat Pendidikan</w:t>
            </w:r>
          </w:p>
          <w:p w14:paraId="57E6FC0B"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(tahun lulus) *)</w:t>
            </w:r>
          </w:p>
        </w:tc>
        <w:tc>
          <w:tcPr>
            <w:tcW w:w="1371" w:type="pct"/>
            <w:vAlign w:val="center"/>
          </w:tcPr>
          <w:p w14:paraId="536011D4"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Jabatan dalam pekerjaan yang akan dilaksanakan</w:t>
            </w:r>
          </w:p>
        </w:tc>
        <w:tc>
          <w:tcPr>
            <w:tcW w:w="989" w:type="pct"/>
            <w:vAlign w:val="center"/>
          </w:tcPr>
          <w:p w14:paraId="2798D812" w14:textId="77777777" w:rsidR="00134859" w:rsidRPr="00DE51F0" w:rsidRDefault="00134859" w:rsidP="00134859">
            <w:pPr>
              <w:jc w:val="center"/>
              <w:rPr>
                <w:rFonts w:ascii="Footlight MT Light" w:hAnsi="Footlight MT Light" w:cs="Arial"/>
                <w:sz w:val="22"/>
              </w:rPr>
            </w:pPr>
            <w:r w:rsidRPr="00DE51F0">
              <w:rPr>
                <w:rFonts w:ascii="Footlight MT Light" w:hAnsi="Footlight MT Light" w:cs="Arial"/>
                <w:sz w:val="22"/>
                <w:lang w:val="id-ID"/>
              </w:rPr>
              <w:t>Pengalaman Kerja (Tahun)</w:t>
            </w:r>
            <w:r w:rsidRPr="00DE51F0">
              <w:rPr>
                <w:rFonts w:ascii="Footlight MT Light" w:hAnsi="Footlight MT Light" w:cs="Arial"/>
                <w:sz w:val="22"/>
              </w:rPr>
              <w:t xml:space="preserve"> *</w:t>
            </w:r>
            <w:r w:rsidRPr="00DE51F0">
              <w:rPr>
                <w:rFonts w:ascii="Footlight MT Light" w:hAnsi="Footlight MT Light" w:cs="Arial"/>
                <w:sz w:val="22"/>
                <w:lang w:val="id-ID"/>
              </w:rPr>
              <w:t>*</w:t>
            </w:r>
            <w:r w:rsidRPr="00DE51F0">
              <w:rPr>
                <w:rFonts w:ascii="Footlight MT Light" w:hAnsi="Footlight MT Light" w:cs="Arial"/>
                <w:sz w:val="22"/>
              </w:rPr>
              <w:t>) **</w:t>
            </w:r>
            <w:r w:rsidRPr="00DE51F0">
              <w:rPr>
                <w:rFonts w:ascii="Footlight MT Light" w:hAnsi="Footlight MT Light" w:cs="Arial"/>
                <w:sz w:val="22"/>
                <w:lang w:val="id-ID"/>
              </w:rPr>
              <w:t>*</w:t>
            </w:r>
            <w:r w:rsidRPr="00DE51F0">
              <w:rPr>
                <w:rFonts w:ascii="Footlight MT Light" w:hAnsi="Footlight MT Light" w:cs="Arial"/>
                <w:sz w:val="22"/>
              </w:rPr>
              <w:t>)</w:t>
            </w:r>
          </w:p>
        </w:tc>
      </w:tr>
      <w:tr w:rsidR="00134859" w:rsidRPr="00DE51F0" w14:paraId="7B62F7F8" w14:textId="77777777" w:rsidTr="00134859">
        <w:tc>
          <w:tcPr>
            <w:tcW w:w="493" w:type="pct"/>
          </w:tcPr>
          <w:p w14:paraId="5187B700"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1</w:t>
            </w:r>
          </w:p>
        </w:tc>
        <w:tc>
          <w:tcPr>
            <w:tcW w:w="776" w:type="pct"/>
          </w:tcPr>
          <w:p w14:paraId="5E845FED"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c>
          <w:tcPr>
            <w:tcW w:w="1371" w:type="pct"/>
          </w:tcPr>
          <w:p w14:paraId="1760FAA4"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1. D3, tahun ___</w:t>
            </w:r>
          </w:p>
          <w:p w14:paraId="7E7C1C7F"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2. S1, tahun ___</w:t>
            </w:r>
          </w:p>
          <w:p w14:paraId="7A5E39CE"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3. dst...</w:t>
            </w:r>
          </w:p>
        </w:tc>
        <w:tc>
          <w:tcPr>
            <w:tcW w:w="1371" w:type="pct"/>
          </w:tcPr>
          <w:p w14:paraId="0BDC95D7" w14:textId="77777777" w:rsidR="00134859" w:rsidRPr="002D1A5F" w:rsidRDefault="00134859" w:rsidP="00134859">
            <w:pPr>
              <w:jc w:val="center"/>
              <w:rPr>
                <w:rFonts w:ascii="Footlight MT Light" w:hAnsi="Footlight MT Light" w:cs="Arial"/>
                <w:sz w:val="22"/>
                <w:lang w:val="id-ID"/>
              </w:rPr>
            </w:pPr>
            <w:proofErr w:type="spellStart"/>
            <w:r w:rsidRPr="002D1A5F">
              <w:rPr>
                <w:rFonts w:ascii="Footlight MT Light" w:hAnsi="Footlight MT Light" w:cs="Arial"/>
                <w:sz w:val="22"/>
              </w:rPr>
              <w:t>Manajer</w:t>
            </w:r>
            <w:proofErr w:type="spellEnd"/>
            <w:r w:rsidRPr="002D1A5F">
              <w:rPr>
                <w:rFonts w:ascii="Footlight MT Light" w:hAnsi="Footlight MT Light" w:cs="Arial"/>
                <w:sz w:val="22"/>
              </w:rPr>
              <w:t xml:space="preserve"> </w:t>
            </w:r>
            <w:proofErr w:type="spellStart"/>
            <w:r w:rsidRPr="002D1A5F">
              <w:rPr>
                <w:rFonts w:ascii="Footlight MT Light" w:hAnsi="Footlight MT Light" w:cs="Arial"/>
                <w:sz w:val="22"/>
              </w:rPr>
              <w:t>Pelaksanaan</w:t>
            </w:r>
            <w:proofErr w:type="spellEnd"/>
            <w:r w:rsidRPr="002D1A5F">
              <w:rPr>
                <w:rFonts w:ascii="Footlight MT Light" w:hAnsi="Footlight MT Light" w:cs="Arial"/>
                <w:sz w:val="22"/>
              </w:rPr>
              <w:t>/</w:t>
            </w:r>
            <w:proofErr w:type="spellStart"/>
            <w:r w:rsidRPr="002D1A5F">
              <w:rPr>
                <w:rFonts w:ascii="Footlight MT Light" w:hAnsi="Footlight MT Light" w:cs="Arial"/>
                <w:sz w:val="22"/>
              </w:rPr>
              <w:t>Proyek</w:t>
            </w:r>
            <w:proofErr w:type="spellEnd"/>
          </w:p>
        </w:tc>
        <w:tc>
          <w:tcPr>
            <w:tcW w:w="989" w:type="pct"/>
          </w:tcPr>
          <w:p w14:paraId="286D1247"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r>
      <w:tr w:rsidR="00134859" w:rsidRPr="00DE51F0" w14:paraId="725265B6" w14:textId="77777777" w:rsidTr="00134859">
        <w:tc>
          <w:tcPr>
            <w:tcW w:w="493" w:type="pct"/>
          </w:tcPr>
          <w:p w14:paraId="1ECFDE8E"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2</w:t>
            </w:r>
          </w:p>
        </w:tc>
        <w:tc>
          <w:tcPr>
            <w:tcW w:w="776" w:type="pct"/>
          </w:tcPr>
          <w:p w14:paraId="2799B1FF"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c>
          <w:tcPr>
            <w:tcW w:w="1371" w:type="pct"/>
          </w:tcPr>
          <w:p w14:paraId="4E4E5742"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1. D3, tahun ___</w:t>
            </w:r>
          </w:p>
          <w:p w14:paraId="2E764DBA"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2. S1, tahun ___</w:t>
            </w:r>
          </w:p>
          <w:p w14:paraId="0B90AEBE" w14:textId="77777777" w:rsidR="00134859" w:rsidRPr="00DE51F0" w:rsidRDefault="00134859" w:rsidP="00134859">
            <w:pPr>
              <w:rPr>
                <w:rFonts w:ascii="Footlight MT Light" w:hAnsi="Footlight MT Light" w:cs="Arial"/>
                <w:sz w:val="22"/>
                <w:lang w:val="id-ID"/>
              </w:rPr>
            </w:pPr>
            <w:r w:rsidRPr="00DE51F0">
              <w:rPr>
                <w:rFonts w:ascii="Footlight MT Light" w:hAnsi="Footlight MT Light" w:cs="Arial"/>
                <w:sz w:val="22"/>
                <w:lang w:val="id-ID"/>
              </w:rPr>
              <w:t>3. dst...</w:t>
            </w:r>
          </w:p>
        </w:tc>
        <w:tc>
          <w:tcPr>
            <w:tcW w:w="1371" w:type="pct"/>
          </w:tcPr>
          <w:p w14:paraId="488C5E27" w14:textId="77777777" w:rsidR="00134859" w:rsidRPr="002D1A5F" w:rsidRDefault="00134859" w:rsidP="00134859">
            <w:pPr>
              <w:jc w:val="center"/>
              <w:rPr>
                <w:rFonts w:ascii="Footlight MT Light" w:hAnsi="Footlight MT Light" w:cs="Arial"/>
                <w:sz w:val="22"/>
                <w:lang w:val="id-ID"/>
              </w:rPr>
            </w:pPr>
            <w:proofErr w:type="spellStart"/>
            <w:r w:rsidRPr="002D1A5F">
              <w:rPr>
                <w:rFonts w:ascii="Footlight MT Light" w:hAnsi="Footlight MT Light" w:cs="Arial"/>
                <w:sz w:val="22"/>
              </w:rPr>
              <w:t>Manajer</w:t>
            </w:r>
            <w:proofErr w:type="spellEnd"/>
            <w:r w:rsidRPr="002D1A5F">
              <w:rPr>
                <w:rFonts w:ascii="Footlight MT Light" w:hAnsi="Footlight MT Light" w:cs="Arial"/>
                <w:sz w:val="22"/>
              </w:rPr>
              <w:t xml:space="preserve"> Teknik</w:t>
            </w:r>
          </w:p>
        </w:tc>
        <w:tc>
          <w:tcPr>
            <w:tcW w:w="989" w:type="pct"/>
          </w:tcPr>
          <w:p w14:paraId="4C04E1AC"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r>
      <w:tr w:rsidR="00134859" w:rsidRPr="00DE51F0" w14:paraId="703E8749" w14:textId="77777777" w:rsidTr="00134859">
        <w:tc>
          <w:tcPr>
            <w:tcW w:w="493" w:type="pct"/>
          </w:tcPr>
          <w:p w14:paraId="5E14FC57"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3</w:t>
            </w:r>
          </w:p>
        </w:tc>
        <w:tc>
          <w:tcPr>
            <w:tcW w:w="776" w:type="pct"/>
          </w:tcPr>
          <w:p w14:paraId="66216DF2"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c>
          <w:tcPr>
            <w:tcW w:w="1371" w:type="pct"/>
          </w:tcPr>
          <w:p w14:paraId="2B83BCAD"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1. D3, tahun ___</w:t>
            </w:r>
          </w:p>
          <w:p w14:paraId="77E9F191"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2. S1, tahun ___</w:t>
            </w:r>
          </w:p>
          <w:p w14:paraId="64E534C5"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3. dst...</w:t>
            </w:r>
          </w:p>
        </w:tc>
        <w:tc>
          <w:tcPr>
            <w:tcW w:w="1371" w:type="pct"/>
          </w:tcPr>
          <w:p w14:paraId="48265563" w14:textId="77777777" w:rsidR="00134859" w:rsidRPr="002D1A5F" w:rsidRDefault="00134859" w:rsidP="00134859">
            <w:pPr>
              <w:jc w:val="center"/>
              <w:rPr>
                <w:rFonts w:ascii="Footlight MT Light" w:hAnsi="Footlight MT Light" w:cs="Arial"/>
                <w:sz w:val="22"/>
              </w:rPr>
            </w:pPr>
            <w:proofErr w:type="spellStart"/>
            <w:r w:rsidRPr="002D1A5F">
              <w:rPr>
                <w:rFonts w:ascii="Footlight MT Light" w:hAnsi="Footlight MT Light" w:cs="Arial"/>
                <w:sz w:val="22"/>
              </w:rPr>
              <w:t>Manajer</w:t>
            </w:r>
            <w:proofErr w:type="spellEnd"/>
            <w:r w:rsidRPr="002D1A5F">
              <w:rPr>
                <w:rFonts w:ascii="Footlight MT Light" w:hAnsi="Footlight MT Light" w:cs="Arial"/>
                <w:sz w:val="22"/>
              </w:rPr>
              <w:t xml:space="preserve"> </w:t>
            </w:r>
            <w:proofErr w:type="spellStart"/>
            <w:r w:rsidRPr="002D1A5F">
              <w:rPr>
                <w:rFonts w:ascii="Footlight MT Light" w:hAnsi="Footlight MT Light" w:cs="Arial"/>
                <w:sz w:val="22"/>
              </w:rPr>
              <w:t>Keuangan</w:t>
            </w:r>
            <w:proofErr w:type="spellEnd"/>
          </w:p>
        </w:tc>
        <w:tc>
          <w:tcPr>
            <w:tcW w:w="989" w:type="pct"/>
          </w:tcPr>
          <w:p w14:paraId="01A69F6B"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r>
      <w:tr w:rsidR="00134859" w:rsidRPr="00DE51F0" w14:paraId="4B3C85AF" w14:textId="77777777" w:rsidTr="00134859">
        <w:tc>
          <w:tcPr>
            <w:tcW w:w="493" w:type="pct"/>
          </w:tcPr>
          <w:p w14:paraId="29D8FD4C"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4</w:t>
            </w:r>
          </w:p>
        </w:tc>
        <w:tc>
          <w:tcPr>
            <w:tcW w:w="776" w:type="pct"/>
          </w:tcPr>
          <w:p w14:paraId="047A22B5"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c>
          <w:tcPr>
            <w:tcW w:w="1371" w:type="pct"/>
          </w:tcPr>
          <w:p w14:paraId="5C9221EA"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1. D3, tahun ___</w:t>
            </w:r>
          </w:p>
          <w:p w14:paraId="6D2BF5A2"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2. S1, tahun ___</w:t>
            </w:r>
          </w:p>
          <w:p w14:paraId="4A7B29B5" w14:textId="77777777" w:rsidR="00134859" w:rsidRPr="00DE51F0" w:rsidRDefault="00134859" w:rsidP="00134859">
            <w:pPr>
              <w:jc w:val="left"/>
              <w:rPr>
                <w:rFonts w:ascii="Footlight MT Light" w:hAnsi="Footlight MT Light" w:cs="Arial"/>
                <w:sz w:val="22"/>
                <w:lang w:val="id-ID"/>
              </w:rPr>
            </w:pPr>
            <w:r w:rsidRPr="00DE51F0">
              <w:rPr>
                <w:rFonts w:ascii="Footlight MT Light" w:hAnsi="Footlight MT Light" w:cs="Arial"/>
                <w:sz w:val="22"/>
                <w:lang w:val="id-ID"/>
              </w:rPr>
              <w:t>3. dst...</w:t>
            </w:r>
          </w:p>
        </w:tc>
        <w:tc>
          <w:tcPr>
            <w:tcW w:w="1371" w:type="pct"/>
          </w:tcPr>
          <w:p w14:paraId="71FBE748" w14:textId="77777777" w:rsidR="00134859" w:rsidRPr="002D1A5F" w:rsidRDefault="00134859" w:rsidP="00134859">
            <w:pPr>
              <w:jc w:val="center"/>
              <w:rPr>
                <w:rFonts w:ascii="Footlight MT Light" w:hAnsi="Footlight MT Light" w:cs="Arial"/>
                <w:sz w:val="22"/>
              </w:rPr>
            </w:pPr>
            <w:r w:rsidRPr="002D1A5F">
              <w:rPr>
                <w:rFonts w:ascii="Footlight MT Light" w:hAnsi="Footlight MT Light" w:cs="Arial"/>
                <w:sz w:val="22"/>
              </w:rPr>
              <w:t xml:space="preserve">Ahli K3 </w:t>
            </w:r>
            <w:proofErr w:type="spellStart"/>
            <w:r w:rsidRPr="002D1A5F">
              <w:rPr>
                <w:rFonts w:ascii="Footlight MT Light" w:hAnsi="Footlight MT Light" w:cs="Arial"/>
                <w:sz w:val="22"/>
              </w:rPr>
              <w:t>Konstruksi</w:t>
            </w:r>
            <w:proofErr w:type="spellEnd"/>
          </w:p>
        </w:tc>
        <w:tc>
          <w:tcPr>
            <w:tcW w:w="989" w:type="pct"/>
          </w:tcPr>
          <w:p w14:paraId="67E4AFE3" w14:textId="77777777" w:rsidR="00134859" w:rsidRPr="00DE51F0" w:rsidRDefault="00134859" w:rsidP="00134859">
            <w:pPr>
              <w:jc w:val="center"/>
              <w:rPr>
                <w:rFonts w:ascii="Footlight MT Light" w:hAnsi="Footlight MT Light" w:cs="Arial"/>
                <w:sz w:val="22"/>
                <w:lang w:val="id-ID"/>
              </w:rPr>
            </w:pPr>
            <w:r w:rsidRPr="00DE51F0">
              <w:rPr>
                <w:rFonts w:ascii="Footlight MT Light" w:hAnsi="Footlight MT Light" w:cs="Arial"/>
                <w:sz w:val="22"/>
                <w:lang w:val="id-ID"/>
              </w:rPr>
              <w:t>___</w:t>
            </w:r>
          </w:p>
        </w:tc>
      </w:tr>
    </w:tbl>
    <w:p w14:paraId="6BE16BD4" w14:textId="77777777" w:rsidR="00134859" w:rsidRPr="00DE51F0" w:rsidRDefault="00134859" w:rsidP="00134859">
      <w:pPr>
        <w:rPr>
          <w:rFonts w:ascii="Footlight MT Light" w:hAnsi="Footlight MT Light"/>
          <w:i/>
          <w:sz w:val="24"/>
          <w:szCs w:val="24"/>
          <w:lang w:val="id-ID"/>
        </w:rPr>
      </w:pPr>
    </w:p>
    <w:p w14:paraId="41F29B60" w14:textId="77777777" w:rsidR="00134859" w:rsidRPr="00DE51F0" w:rsidRDefault="00134859" w:rsidP="00134859">
      <w:pPr>
        <w:jc w:val="left"/>
        <w:rPr>
          <w:rFonts w:ascii="Footlight MT Light" w:hAnsi="Footlight MT Light"/>
          <w:sz w:val="22"/>
          <w:szCs w:val="22"/>
        </w:rPr>
      </w:pPr>
      <w:proofErr w:type="spellStart"/>
      <w:r w:rsidRPr="00DE51F0">
        <w:rPr>
          <w:rFonts w:ascii="Footlight MT Light" w:hAnsi="Footlight MT Light"/>
          <w:sz w:val="22"/>
          <w:szCs w:val="22"/>
        </w:rPr>
        <w:t>Keterangan</w:t>
      </w:r>
      <w:proofErr w:type="spellEnd"/>
      <w:r w:rsidRPr="00DE51F0">
        <w:rPr>
          <w:rFonts w:ascii="Footlight MT Light" w:hAnsi="Footlight MT Light"/>
          <w:sz w:val="22"/>
          <w:szCs w:val="22"/>
        </w:rPr>
        <w:t>:</w:t>
      </w:r>
    </w:p>
    <w:p w14:paraId="133F995B" w14:textId="77777777" w:rsidR="00134859" w:rsidRPr="00DE51F0" w:rsidRDefault="00134859" w:rsidP="00134859">
      <w:pPr>
        <w:jc w:val="left"/>
        <w:rPr>
          <w:rFonts w:ascii="Footlight MT Light" w:hAnsi="Footlight MT Light"/>
          <w:sz w:val="22"/>
          <w:szCs w:val="22"/>
        </w:rPr>
      </w:pPr>
      <w:r w:rsidRPr="00DE51F0">
        <w:rPr>
          <w:rFonts w:ascii="Footlight MT Light" w:hAnsi="Footlight MT Light"/>
          <w:sz w:val="22"/>
          <w:szCs w:val="22"/>
          <w:lang w:val="id-ID"/>
        </w:rPr>
        <w:t>*</w:t>
      </w:r>
      <w:r w:rsidRPr="00DE51F0">
        <w:rPr>
          <w:rFonts w:ascii="Footlight MT Light" w:hAnsi="Footlight MT Light"/>
          <w:sz w:val="22"/>
          <w:szCs w:val="22"/>
        </w:rPr>
        <w:t xml:space="preserve">) </w:t>
      </w:r>
      <w:r w:rsidRPr="00DE51F0">
        <w:rPr>
          <w:rFonts w:ascii="Footlight MT Light" w:hAnsi="Footlight MT Light"/>
          <w:sz w:val="22"/>
          <w:szCs w:val="22"/>
          <w:lang w:val="id-ID"/>
        </w:rPr>
        <w:t>Riwayat pendidikan bukan hal yang menggugurkan.</w:t>
      </w:r>
    </w:p>
    <w:p w14:paraId="09EAE59E" w14:textId="77777777" w:rsidR="00134859" w:rsidRPr="00DE51F0" w:rsidRDefault="00134859" w:rsidP="00134859">
      <w:pPr>
        <w:jc w:val="left"/>
        <w:rPr>
          <w:rFonts w:ascii="Footlight MT Light" w:hAnsi="Footlight MT Light"/>
          <w:sz w:val="22"/>
          <w:szCs w:val="22"/>
        </w:rPr>
      </w:pPr>
      <w:r w:rsidRPr="00DE51F0">
        <w:rPr>
          <w:rFonts w:ascii="Footlight MT Light" w:hAnsi="Footlight MT Light"/>
          <w:sz w:val="22"/>
          <w:szCs w:val="22"/>
        </w:rPr>
        <w:t>*</w:t>
      </w:r>
      <w:r w:rsidRPr="00DE51F0">
        <w:rPr>
          <w:rFonts w:ascii="Footlight MT Light" w:hAnsi="Footlight MT Light"/>
          <w:sz w:val="22"/>
          <w:szCs w:val="22"/>
          <w:lang w:val="id-ID"/>
        </w:rPr>
        <w:t>*</w:t>
      </w:r>
      <w:r w:rsidRPr="00DE51F0">
        <w:rPr>
          <w:rFonts w:ascii="Footlight MT Light" w:hAnsi="Footlight MT Light"/>
          <w:sz w:val="22"/>
          <w:szCs w:val="22"/>
        </w:rPr>
        <w:t xml:space="preserve">) </w:t>
      </w:r>
      <w:r w:rsidRPr="00DE51F0">
        <w:rPr>
          <w:rFonts w:ascii="Footlight MT Light" w:hAnsi="Footlight MT Light"/>
          <w:sz w:val="22"/>
          <w:szCs w:val="22"/>
          <w:lang w:val="id-ID"/>
        </w:rPr>
        <w:t>Pengalaman kerja yang dihitung adalah pengalaman</w:t>
      </w:r>
      <w:r w:rsidRPr="00DE51F0">
        <w:rPr>
          <w:rFonts w:ascii="Footlight MT Light" w:hAnsi="Footlight MT Light"/>
          <w:sz w:val="22"/>
          <w:szCs w:val="22"/>
        </w:rPr>
        <w:t xml:space="preserve"> </w:t>
      </w:r>
      <w:r w:rsidRPr="00DE51F0">
        <w:rPr>
          <w:rFonts w:ascii="Footlight MT Light" w:hAnsi="Footlight MT Light"/>
          <w:sz w:val="22"/>
          <w:szCs w:val="22"/>
          <w:lang w:val="id-ID"/>
        </w:rPr>
        <w:t xml:space="preserve">sesuai </w:t>
      </w:r>
      <w:proofErr w:type="spellStart"/>
      <w:r w:rsidRPr="00DE51F0">
        <w:rPr>
          <w:rFonts w:ascii="Footlight MT Light" w:hAnsi="Footlight MT Light"/>
          <w:sz w:val="22"/>
          <w:szCs w:val="22"/>
        </w:rPr>
        <w:t>dengan</w:t>
      </w:r>
      <w:proofErr w:type="spellEnd"/>
      <w:r w:rsidRPr="00DE51F0">
        <w:rPr>
          <w:rFonts w:ascii="Footlight MT Light" w:hAnsi="Footlight MT Light"/>
          <w:sz w:val="22"/>
          <w:szCs w:val="22"/>
        </w:rPr>
        <w:t xml:space="preserve"> </w:t>
      </w:r>
      <w:r w:rsidRPr="00DE51F0">
        <w:rPr>
          <w:rFonts w:ascii="Footlight MT Light" w:hAnsi="Footlight MT Light"/>
          <w:sz w:val="22"/>
          <w:szCs w:val="22"/>
          <w:lang w:val="id-ID"/>
        </w:rPr>
        <w:t>keterampilan/keahlian yang disyaratkan</w:t>
      </w:r>
      <w:r w:rsidRPr="00DE51F0">
        <w:rPr>
          <w:rFonts w:ascii="Footlight MT Light" w:hAnsi="Footlight MT Light"/>
          <w:sz w:val="22"/>
          <w:szCs w:val="22"/>
        </w:rPr>
        <w:t xml:space="preserve">, </w:t>
      </w:r>
      <w:proofErr w:type="spellStart"/>
      <w:r w:rsidRPr="00DE51F0">
        <w:rPr>
          <w:rFonts w:ascii="Footlight MT Light" w:hAnsi="Footlight MT Light"/>
          <w:sz w:val="22"/>
          <w:szCs w:val="22"/>
        </w:rPr>
        <w:t>bukan</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berdasarkan</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jabatan</w:t>
      </w:r>
      <w:proofErr w:type="spellEnd"/>
      <w:r w:rsidRPr="00DE51F0">
        <w:rPr>
          <w:rFonts w:ascii="Footlight MT Light" w:hAnsi="Footlight MT Light"/>
          <w:sz w:val="22"/>
          <w:szCs w:val="22"/>
        </w:rPr>
        <w:t xml:space="preserve"> yang </w:t>
      </w:r>
      <w:proofErr w:type="spellStart"/>
      <w:r w:rsidRPr="00DE51F0">
        <w:rPr>
          <w:rFonts w:ascii="Footlight MT Light" w:hAnsi="Footlight MT Light"/>
          <w:sz w:val="22"/>
          <w:szCs w:val="22"/>
        </w:rPr>
        <w:t>disyaratkan</w:t>
      </w:r>
      <w:proofErr w:type="spellEnd"/>
      <w:r w:rsidRPr="00DE51F0">
        <w:rPr>
          <w:rFonts w:ascii="Footlight MT Light" w:hAnsi="Footlight MT Light"/>
          <w:sz w:val="22"/>
          <w:szCs w:val="22"/>
        </w:rPr>
        <w:t>.</w:t>
      </w:r>
    </w:p>
    <w:p w14:paraId="1377A2A9" w14:textId="77777777" w:rsidR="00134859" w:rsidRPr="00DE51F0" w:rsidRDefault="00134859" w:rsidP="00134859">
      <w:pPr>
        <w:jc w:val="left"/>
        <w:rPr>
          <w:rFonts w:ascii="Footlight MT Light" w:hAnsi="Footlight MT Light"/>
          <w:sz w:val="22"/>
          <w:szCs w:val="22"/>
          <w:lang w:val="id-ID"/>
        </w:rPr>
      </w:pPr>
      <w:r w:rsidRPr="00DE51F0">
        <w:rPr>
          <w:rFonts w:ascii="Footlight MT Light" w:hAnsi="Footlight MT Light"/>
          <w:sz w:val="22"/>
          <w:szCs w:val="22"/>
        </w:rPr>
        <w:t>*</w:t>
      </w:r>
      <w:r w:rsidRPr="00DE51F0">
        <w:rPr>
          <w:rFonts w:ascii="Footlight MT Light" w:hAnsi="Footlight MT Light"/>
          <w:sz w:val="22"/>
          <w:szCs w:val="22"/>
          <w:lang w:val="id-ID"/>
        </w:rPr>
        <w:t>*</w:t>
      </w:r>
      <w:r w:rsidRPr="00DE51F0">
        <w:rPr>
          <w:rFonts w:ascii="Footlight MT Light" w:hAnsi="Footlight MT Light"/>
          <w:sz w:val="22"/>
          <w:szCs w:val="22"/>
        </w:rPr>
        <w:t xml:space="preserve">*) </w:t>
      </w:r>
      <w:proofErr w:type="spellStart"/>
      <w:r w:rsidRPr="00DE51F0">
        <w:rPr>
          <w:rFonts w:ascii="Footlight MT Light" w:hAnsi="Footlight MT Light"/>
          <w:sz w:val="22"/>
          <w:szCs w:val="22"/>
        </w:rPr>
        <w:t>Pengalaman</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kerja</w:t>
      </w:r>
      <w:proofErr w:type="spellEnd"/>
      <w:r w:rsidRPr="00DE51F0">
        <w:rPr>
          <w:rFonts w:ascii="Footlight MT Light" w:hAnsi="Footlight MT Light"/>
          <w:sz w:val="22"/>
          <w:szCs w:val="22"/>
        </w:rPr>
        <w:t xml:space="preserve"> yang </w:t>
      </w:r>
      <w:proofErr w:type="spellStart"/>
      <w:r w:rsidRPr="00DE51F0">
        <w:rPr>
          <w:rFonts w:ascii="Footlight MT Light" w:hAnsi="Footlight MT Light"/>
          <w:sz w:val="22"/>
          <w:szCs w:val="22"/>
        </w:rPr>
        <w:t>dinilai</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adalah</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pengalaman</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kerja</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setelah</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personel</w:t>
      </w:r>
      <w:proofErr w:type="spellEnd"/>
      <w:r w:rsidRPr="00DE51F0">
        <w:rPr>
          <w:rFonts w:ascii="Footlight MT Light" w:hAnsi="Footlight MT Light"/>
          <w:sz w:val="22"/>
          <w:szCs w:val="22"/>
        </w:rPr>
        <w:t xml:space="preserve"> lulus </w:t>
      </w:r>
      <w:proofErr w:type="spellStart"/>
      <w:r w:rsidRPr="00DE51F0">
        <w:rPr>
          <w:rFonts w:ascii="Footlight MT Light" w:hAnsi="Footlight MT Light"/>
          <w:sz w:val="22"/>
          <w:szCs w:val="22"/>
        </w:rPr>
        <w:t>pendidikan</w:t>
      </w:r>
      <w:proofErr w:type="spellEnd"/>
      <w:r w:rsidRPr="00DE51F0">
        <w:rPr>
          <w:rFonts w:ascii="Footlight MT Light" w:hAnsi="Footlight MT Light"/>
          <w:sz w:val="22"/>
          <w:szCs w:val="22"/>
        </w:rPr>
        <w:t xml:space="preserve"> minimal </w:t>
      </w:r>
      <w:proofErr w:type="spellStart"/>
      <w:r w:rsidRPr="00DE51F0">
        <w:rPr>
          <w:rFonts w:ascii="Footlight MT Light" w:hAnsi="Footlight MT Light"/>
          <w:sz w:val="22"/>
          <w:szCs w:val="22"/>
        </w:rPr>
        <w:t>sesuai</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persyaratan</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untuk</w:t>
      </w:r>
      <w:proofErr w:type="spellEnd"/>
      <w:r w:rsidRPr="00DE51F0">
        <w:rPr>
          <w:rFonts w:ascii="Footlight MT Light" w:hAnsi="Footlight MT Light"/>
          <w:sz w:val="22"/>
          <w:szCs w:val="22"/>
        </w:rPr>
        <w:t xml:space="preserve"> </w:t>
      </w:r>
      <w:proofErr w:type="spellStart"/>
      <w:r w:rsidRPr="00DE51F0">
        <w:rPr>
          <w:rFonts w:ascii="Footlight MT Light" w:hAnsi="Footlight MT Light"/>
          <w:sz w:val="22"/>
          <w:szCs w:val="22"/>
        </w:rPr>
        <w:t>memperoleh</w:t>
      </w:r>
      <w:proofErr w:type="spellEnd"/>
      <w:r w:rsidRPr="00DE51F0">
        <w:rPr>
          <w:rFonts w:ascii="Footlight MT Light" w:hAnsi="Footlight MT Light"/>
          <w:sz w:val="22"/>
          <w:szCs w:val="22"/>
        </w:rPr>
        <w:t xml:space="preserve"> </w:t>
      </w:r>
      <w:r w:rsidRPr="00DE51F0">
        <w:rPr>
          <w:rFonts w:ascii="Footlight MT Light" w:hAnsi="Footlight MT Light" w:cs="Arial"/>
          <w:sz w:val="22"/>
          <w:szCs w:val="24"/>
          <w:lang w:val="id-ID"/>
        </w:rPr>
        <w:t xml:space="preserve">Sertifikat Kompetensi Kerja </w:t>
      </w:r>
      <w:r w:rsidRPr="00DE51F0">
        <w:rPr>
          <w:rFonts w:ascii="Footlight MT Light" w:hAnsi="Footlight MT Light"/>
          <w:sz w:val="22"/>
          <w:szCs w:val="22"/>
        </w:rPr>
        <w:t xml:space="preserve">yang </w:t>
      </w:r>
      <w:proofErr w:type="spellStart"/>
      <w:r w:rsidRPr="00DE51F0">
        <w:rPr>
          <w:rFonts w:ascii="Footlight MT Light" w:hAnsi="Footlight MT Light"/>
          <w:sz w:val="22"/>
          <w:szCs w:val="22"/>
        </w:rPr>
        <w:t>disyaratkan</w:t>
      </w:r>
      <w:proofErr w:type="spellEnd"/>
      <w:r w:rsidRPr="00DE51F0">
        <w:rPr>
          <w:rFonts w:ascii="Footlight MT Light" w:hAnsi="Footlight MT Light"/>
          <w:sz w:val="22"/>
          <w:szCs w:val="22"/>
          <w:lang w:val="id-ID"/>
        </w:rPr>
        <w:t>.</w:t>
      </w:r>
    </w:p>
    <w:p w14:paraId="3FE04278" w14:textId="1962D91A" w:rsidR="00134859" w:rsidRPr="00DE51F0" w:rsidRDefault="00134859">
      <w:pPr>
        <w:jc w:val="left"/>
        <w:rPr>
          <w:rFonts w:ascii="Footlight MT Light" w:hAnsi="Footlight MT Light"/>
          <w:sz w:val="22"/>
          <w:szCs w:val="22"/>
          <w:lang w:val="id-ID"/>
        </w:rPr>
      </w:pPr>
      <w:r w:rsidRPr="00DE51F0">
        <w:rPr>
          <w:rFonts w:ascii="Footlight MT Light" w:hAnsi="Footlight MT Light"/>
          <w:sz w:val="22"/>
          <w:szCs w:val="22"/>
          <w:lang w:val="id-ID"/>
        </w:rPr>
        <w:br w:type="page"/>
      </w:r>
    </w:p>
    <w:bookmarkStart w:id="843" w:name="_Toc69906045"/>
    <w:bookmarkStart w:id="844" w:name="_Toc71127230"/>
    <w:p w14:paraId="1EC31C86" w14:textId="5F8AE602" w:rsidR="00134859" w:rsidRPr="00DE51F0" w:rsidRDefault="002D1A5F" w:rsidP="00E457DB">
      <w:pPr>
        <w:numPr>
          <w:ilvl w:val="1"/>
          <w:numId w:val="163"/>
        </w:numPr>
        <w:pBdr>
          <w:bottom w:val="single" w:sz="4" w:space="1" w:color="auto"/>
        </w:pBdr>
        <w:suppressAutoHyphens/>
        <w:spacing w:after="240"/>
        <w:ind w:left="562" w:hanging="562"/>
        <w:jc w:val="left"/>
        <w:outlineLvl w:val="1"/>
        <w:rPr>
          <w:rFonts w:ascii="Footlight MT Light" w:hAnsi="Footlight MT Light" w:cs="Arial"/>
          <w:b/>
          <w:sz w:val="24"/>
          <w:szCs w:val="24"/>
          <w:lang w:val="id-ID"/>
        </w:rPr>
      </w:pPr>
      <w:r w:rsidRPr="00DE51F0">
        <w:rPr>
          <w:rFonts w:ascii="Footlight MT Light" w:hAnsi="Footlight MT Light"/>
          <w:noProof/>
          <w:sz w:val="24"/>
          <w:szCs w:val="24"/>
          <w:lang w:val="id-ID" w:eastAsia="id-ID"/>
        </w:rPr>
        <w:lastRenderedPageBreak/>
        <mc:AlternateContent>
          <mc:Choice Requires="wps">
            <w:drawing>
              <wp:anchor distT="0" distB="0" distL="114300" distR="114300" simplePos="0" relativeHeight="251679744" behindDoc="0" locked="0" layoutInCell="1" allowOverlap="1" wp14:anchorId="300F01AE" wp14:editId="3B9E5BAC">
                <wp:simplePos x="0" y="0"/>
                <wp:positionH relativeFrom="margin">
                  <wp:posOffset>4610100</wp:posOffset>
                </wp:positionH>
                <wp:positionV relativeFrom="paragraph">
                  <wp:posOffset>305821</wp:posOffset>
                </wp:positionV>
                <wp:extent cx="933450" cy="261620"/>
                <wp:effectExtent l="0" t="0" r="19050"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EB6A0BB"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0F01AE" id="Text Box 45" o:spid="_x0000_s1037" type="#_x0000_t202" style="position:absolute;left:0;text-align:left;margin-left:363pt;margin-top:24.1pt;width:73.5pt;height:20.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">
                <v:textbox style="mso-fit-shape-to-text:t">
                  <w:txbxContent>
                    <w:p w14:paraId="5EB6A0BB"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r w:rsidR="00134859" w:rsidRPr="00DE51F0">
        <w:rPr>
          <w:rFonts w:ascii="Footlight MT Light" w:hAnsi="Footlight MT Light" w:cs="Arial"/>
          <w:b/>
          <w:sz w:val="24"/>
          <w:szCs w:val="24"/>
          <w:lang w:val="id-ID"/>
        </w:rPr>
        <w:t>BAGIAN PEKERJAAN YANG DISUBKONTRAKKAN (APABILA DISYARATKAN)</w:t>
      </w:r>
      <w:bookmarkEnd w:id="843"/>
      <w:bookmarkEnd w:id="844"/>
    </w:p>
    <w:p w14:paraId="3E29F4D5" w14:textId="00EB5790" w:rsidR="00134859" w:rsidRPr="00DE51F0" w:rsidRDefault="00134859" w:rsidP="00134859">
      <w:pPr>
        <w:jc w:val="left"/>
        <w:rPr>
          <w:rFonts w:ascii="Footlight MT Light" w:hAnsi="Footlight MT Light"/>
          <w:sz w:val="24"/>
          <w:szCs w:val="24"/>
          <w:lang w:val="id-ID"/>
        </w:rPr>
      </w:pPr>
    </w:p>
    <w:p w14:paraId="6AA25309" w14:textId="77777777" w:rsidR="00134859" w:rsidRPr="00DE51F0" w:rsidRDefault="00134859" w:rsidP="00134859">
      <w:pPr>
        <w:jc w:val="left"/>
        <w:rPr>
          <w:rFonts w:ascii="Footlight MT Light" w:hAnsi="Footlight MT Light"/>
          <w:sz w:val="24"/>
          <w:szCs w:val="24"/>
          <w:lang w:val="id-ID"/>
        </w:rPr>
      </w:pPr>
    </w:p>
    <w:p w14:paraId="0E651236" w14:textId="77777777" w:rsidR="00134859" w:rsidRPr="00DE51F0" w:rsidRDefault="00134859" w:rsidP="00E457DB">
      <w:pPr>
        <w:numPr>
          <w:ilvl w:val="3"/>
          <w:numId w:val="167"/>
        </w:numPr>
        <w:spacing w:after="120"/>
        <w:ind w:left="1080"/>
        <w:rPr>
          <w:rFonts w:ascii="Footlight MT Light" w:hAnsi="Footlight MT Light"/>
          <w:sz w:val="24"/>
          <w:szCs w:val="24"/>
        </w:rPr>
      </w:pPr>
      <w:r w:rsidRPr="00DE51F0">
        <w:rPr>
          <w:rFonts w:ascii="Footlight MT Light" w:hAnsi="Footlight MT Light"/>
          <w:sz w:val="24"/>
          <w:szCs w:val="24"/>
        </w:rPr>
        <w:t xml:space="preserve">Bagian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disubkontrakkan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Disyaratkan u</w:t>
      </w:r>
      <w:proofErr w:type="spellStart"/>
      <w:r w:rsidRPr="00DE51F0">
        <w:rPr>
          <w:rFonts w:ascii="Footlight MT Light" w:hAnsi="Footlight MT Light"/>
          <w:sz w:val="24"/>
          <w:szCs w:val="24"/>
        </w:rPr>
        <w:t>ntuk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paket pekerjaan dengan pagu anggaran di atas</w:t>
      </w:r>
      <w:r w:rsidRPr="00DE51F0">
        <w:rPr>
          <w:rFonts w:ascii="Footlight MT Light" w:hAnsi="Footlight MT Light"/>
          <w:sz w:val="24"/>
          <w:szCs w:val="24"/>
        </w:rPr>
        <w:t xml:space="preserve"> Rp25.000.000.000,00 </w:t>
      </w:r>
      <w:proofErr w:type="spellStart"/>
      <w:r w:rsidRPr="00DE51F0">
        <w:rPr>
          <w:rFonts w:ascii="Footlight MT Light" w:hAnsi="Footlight MT Light"/>
          <w:sz w:val="24"/>
          <w:szCs w:val="24"/>
        </w:rPr>
        <w:t>sampai</w:t>
      </w:r>
      <w:proofErr w:type="spellEnd"/>
      <w:r w:rsidRPr="00DE51F0">
        <w:rPr>
          <w:rFonts w:ascii="Footlight MT Light" w:hAnsi="Footlight MT Light"/>
          <w:sz w:val="24"/>
          <w:szCs w:val="24"/>
          <w:lang w:val="id-ID"/>
        </w:rPr>
        <w:t xml:space="preserve"> dengan</w:t>
      </w:r>
      <w:r w:rsidRPr="00DE51F0">
        <w:rPr>
          <w:rFonts w:ascii="Footlight MT Light" w:hAnsi="Footlight MT Light"/>
          <w:sz w:val="24"/>
          <w:szCs w:val="24"/>
        </w:rPr>
        <w:t xml:space="preserve"> Rp50.000.000.000,00)</w:t>
      </w:r>
    </w:p>
    <w:tbl>
      <w:tblPr>
        <w:tblW w:w="4261" w:type="pct"/>
        <w:tblInd w:w="1165" w:type="dxa"/>
        <w:tblBorders>
          <w:top w:val="nil"/>
          <w:left w:val="nil"/>
          <w:right w:val="nil"/>
        </w:tblBorders>
        <w:tblLook w:val="0000" w:firstRow="0" w:lastRow="0" w:firstColumn="0" w:lastColumn="0" w:noHBand="0" w:noVBand="0"/>
      </w:tblPr>
      <w:tblGrid>
        <w:gridCol w:w="1080"/>
        <w:gridCol w:w="6391"/>
      </w:tblGrid>
      <w:tr w:rsidR="00134859" w:rsidRPr="00DE51F0" w14:paraId="4F158B6F" w14:textId="77777777" w:rsidTr="00134859">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784DC0" w14:textId="77777777" w:rsidR="00134859" w:rsidRPr="00DE51F0" w:rsidRDefault="00134859" w:rsidP="00134859">
            <w:pPr>
              <w:widowControl w:val="0"/>
              <w:autoSpaceDE w:val="0"/>
              <w:autoSpaceDN w:val="0"/>
              <w:adjustRightInd w:val="0"/>
              <w:jc w:val="center"/>
              <w:rPr>
                <w:rFonts w:ascii="Footlight MT Light" w:hAnsi="Footlight MT Light" w:cs="Times"/>
                <w:b/>
                <w:sz w:val="24"/>
                <w:szCs w:val="24"/>
                <w:lang w:val="id-ID" w:eastAsia="id-ID"/>
              </w:rPr>
            </w:pPr>
            <w:r w:rsidRPr="00DE51F0">
              <w:rPr>
                <w:rFonts w:ascii="Footlight MT Light" w:hAnsi="Footlight MT Light" w:cs="Times"/>
                <w:b/>
                <w:noProof/>
                <w:sz w:val="24"/>
                <w:szCs w:val="24"/>
                <w:lang w:val="id-ID" w:eastAsia="id-ID"/>
              </w:rPr>
              <w:drawing>
                <wp:inline distT="0" distB="0" distL="0" distR="0" wp14:anchorId="4BAF5FDF" wp14:editId="21FDCD9F">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b/>
                <w:sz w:val="24"/>
                <w:szCs w:val="24"/>
                <w:lang w:val="id-ID"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4B9810" w14:textId="77777777" w:rsidR="00134859" w:rsidRPr="00DE51F0" w:rsidRDefault="00134859" w:rsidP="00134859">
            <w:pPr>
              <w:widowControl w:val="0"/>
              <w:autoSpaceDE w:val="0"/>
              <w:autoSpaceDN w:val="0"/>
              <w:adjustRightInd w:val="0"/>
              <w:jc w:val="center"/>
              <w:rPr>
                <w:rFonts w:ascii="Footlight MT Light" w:hAnsi="Footlight MT Light" w:cs="Times"/>
                <w:b/>
                <w:sz w:val="24"/>
                <w:szCs w:val="24"/>
                <w:lang w:val="id-ID" w:eastAsia="id-ID"/>
              </w:rPr>
            </w:pPr>
            <w:r w:rsidRPr="00DE51F0">
              <w:rPr>
                <w:rFonts w:ascii="Footlight MT Light" w:hAnsi="Footlight MT Light" w:cs="Bookman Old Style"/>
                <w:b/>
                <w:sz w:val="24"/>
                <w:szCs w:val="24"/>
                <w:lang w:val="id-ID" w:eastAsia="id-ID"/>
              </w:rPr>
              <w:t>Jenis Pekerjaan yang disubkontrakkan</w:t>
            </w:r>
          </w:p>
        </w:tc>
      </w:tr>
      <w:tr w:rsidR="00134859" w:rsidRPr="00DE51F0" w14:paraId="006ABF65" w14:textId="77777777" w:rsidTr="00134859">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92F134" w14:textId="77777777" w:rsidR="00134859" w:rsidRPr="00DE51F0" w:rsidRDefault="00134859" w:rsidP="00134859">
            <w:pPr>
              <w:widowControl w:val="0"/>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3BFD22"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eastAsia="id-ID"/>
              </w:rPr>
            </w:pPr>
            <w:r w:rsidRPr="00DE51F0">
              <w:rPr>
                <w:rFonts w:ascii="Footlight MT Light" w:hAnsi="Footlight MT Light" w:cs="Arial"/>
                <w:sz w:val="24"/>
                <w:szCs w:val="24"/>
                <w:lang w:val="id-ID"/>
              </w:rPr>
              <w:t xml:space="preserve">Pekerjaan Spesialis pada Pekerjaan Utama </w:t>
            </w:r>
            <w:r w:rsidRPr="00DE51F0">
              <w:rPr>
                <w:rFonts w:ascii="Footlight MT Light" w:hAnsi="Footlight MT Light" w:cs="Arial"/>
                <w:sz w:val="24"/>
                <w:szCs w:val="24"/>
                <w:lang w:val="id-ID"/>
              </w:rPr>
              <w:br/>
            </w:r>
            <w:r w:rsidRPr="00DE51F0">
              <w:rPr>
                <w:rFonts w:ascii="Footlight MT Light" w:hAnsi="Footlight MT Light" w:cs="Arial"/>
                <w:sz w:val="24"/>
                <w:szCs w:val="24"/>
                <w:lang w:val="en-ID"/>
              </w:rPr>
              <w:t>(</w:t>
            </w:r>
            <w:proofErr w:type="spellStart"/>
            <w:r w:rsidRPr="00DE51F0">
              <w:rPr>
                <w:rFonts w:ascii="Footlight MT Light" w:hAnsi="Footlight MT Light" w:cs="Arial"/>
                <w:sz w:val="24"/>
                <w:szCs w:val="24"/>
                <w:lang w:val="en-ID"/>
              </w:rPr>
              <w:t>kepada</w:t>
            </w:r>
            <w:proofErr w:type="spellEnd"/>
            <w:r w:rsidRPr="00DE51F0">
              <w:rPr>
                <w:rFonts w:ascii="Footlight MT Light" w:hAnsi="Footlight MT Light" w:cs="Arial"/>
                <w:sz w:val="24"/>
                <w:szCs w:val="24"/>
                <w:lang w:val="en-ID"/>
              </w:rPr>
              <w:t xml:space="preserve"> </w:t>
            </w:r>
            <w:proofErr w:type="spellStart"/>
            <w:r w:rsidRPr="00DE51F0">
              <w:rPr>
                <w:rFonts w:ascii="Footlight MT Light" w:hAnsi="Footlight MT Light" w:cs="Arial"/>
                <w:sz w:val="24"/>
                <w:szCs w:val="24"/>
                <w:lang w:val="en-ID"/>
              </w:rPr>
              <w:t>Penyedia</w:t>
            </w:r>
            <w:proofErr w:type="spellEnd"/>
            <w:r w:rsidRPr="00DE51F0">
              <w:rPr>
                <w:rFonts w:ascii="Footlight MT Light" w:hAnsi="Footlight MT Light" w:cs="Arial"/>
                <w:sz w:val="24"/>
                <w:szCs w:val="24"/>
                <w:lang w:val="en-ID"/>
              </w:rPr>
              <w:t xml:space="preserve"> Jasa </w:t>
            </w:r>
            <w:r w:rsidRPr="00DE51F0">
              <w:rPr>
                <w:rFonts w:ascii="Footlight MT Light" w:hAnsi="Footlight MT Light" w:cs="Arial"/>
                <w:sz w:val="24"/>
                <w:szCs w:val="24"/>
                <w:lang w:val="id-ID"/>
              </w:rPr>
              <w:t xml:space="preserve">Pekerjaan Konstruksi </w:t>
            </w:r>
            <w:proofErr w:type="spellStart"/>
            <w:r w:rsidRPr="00DE51F0">
              <w:rPr>
                <w:rFonts w:ascii="Footlight MT Light" w:hAnsi="Footlight MT Light" w:cs="Arial"/>
                <w:sz w:val="24"/>
                <w:szCs w:val="24"/>
                <w:lang w:val="en-ID"/>
              </w:rPr>
              <w:t>Spesialis</w:t>
            </w:r>
            <w:proofErr w:type="spellEnd"/>
            <w:r w:rsidRPr="00DE51F0">
              <w:rPr>
                <w:rFonts w:ascii="Footlight MT Light" w:hAnsi="Footlight MT Light" w:cs="Arial"/>
                <w:sz w:val="24"/>
                <w:szCs w:val="24"/>
                <w:lang w:val="en-ID"/>
              </w:rPr>
              <w:t>)</w:t>
            </w:r>
          </w:p>
        </w:tc>
      </w:tr>
      <w:tr w:rsidR="00134859" w:rsidRPr="00DE51F0" w14:paraId="014C9BD6" w14:textId="77777777" w:rsidTr="00134859">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3D4875"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eastAsia="id-ID"/>
              </w:rPr>
            </w:pPr>
            <w:r w:rsidRPr="00DE51F0">
              <w:rPr>
                <w:rFonts w:ascii="Footlight MT Light" w:hAnsi="Footlight MT Light" w:cs="Bookman Old Style"/>
                <w:sz w:val="24"/>
                <w:szCs w:val="24"/>
                <w:lang w:val="id-ID"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115DEA" w14:textId="77777777" w:rsidR="00134859" w:rsidRPr="00DE51F0" w:rsidRDefault="00134859" w:rsidP="00134859">
            <w:pPr>
              <w:widowControl w:val="0"/>
              <w:autoSpaceDE w:val="0"/>
              <w:autoSpaceDN w:val="0"/>
              <w:adjustRightInd w:val="0"/>
              <w:jc w:val="left"/>
              <w:rPr>
                <w:rFonts w:ascii="Footlight MT Light" w:hAnsi="Footlight MT Light" w:cs="Times"/>
                <w:sz w:val="24"/>
                <w:szCs w:val="24"/>
                <w:lang w:val="id-ID" w:eastAsia="id-ID"/>
              </w:rPr>
            </w:pPr>
            <w:r w:rsidRPr="00DE51F0">
              <w:rPr>
                <w:rFonts w:ascii="Footlight MT Light" w:hAnsi="Footlight MT Light" w:cs="Bookman Old Style"/>
                <w:sz w:val="24"/>
                <w:szCs w:val="24"/>
                <w:lang w:val="id-ID" w:eastAsia="id-ID"/>
              </w:rPr>
              <w:t xml:space="preserve">...... </w:t>
            </w:r>
          </w:p>
        </w:tc>
      </w:tr>
      <w:tr w:rsidR="00134859" w:rsidRPr="00DE51F0" w14:paraId="07221E6A" w14:textId="77777777" w:rsidTr="00134859">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30316FD"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eastAsia="id-ID"/>
              </w:rPr>
            </w:pPr>
            <w:r w:rsidRPr="00DE51F0">
              <w:rPr>
                <w:rFonts w:ascii="Footlight MT Light" w:hAnsi="Footlight MT Light" w:cs="Times"/>
                <w:noProof/>
                <w:sz w:val="24"/>
                <w:szCs w:val="24"/>
                <w:lang w:val="id-ID" w:eastAsia="id-ID"/>
              </w:rPr>
              <w:drawing>
                <wp:inline distT="0" distB="0" distL="0" distR="0" wp14:anchorId="20C61DE9" wp14:editId="6B76429E">
                  <wp:extent cx="8255" cy="825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95D53B" w14:textId="77777777" w:rsidR="00134859" w:rsidRPr="00DE51F0" w:rsidRDefault="00134859" w:rsidP="00134859">
            <w:pPr>
              <w:widowControl w:val="0"/>
              <w:autoSpaceDE w:val="0"/>
              <w:autoSpaceDN w:val="0"/>
              <w:adjustRightInd w:val="0"/>
              <w:jc w:val="left"/>
              <w:rPr>
                <w:rFonts w:ascii="Footlight MT Light" w:hAnsi="Footlight MT Light" w:cs="Times"/>
                <w:sz w:val="24"/>
                <w:szCs w:val="24"/>
                <w:lang w:val="id-ID" w:eastAsia="id-ID"/>
              </w:rPr>
            </w:pPr>
            <w:r w:rsidRPr="00DE51F0">
              <w:rPr>
                <w:rFonts w:ascii="Footlight MT Light" w:hAnsi="Footlight MT Light" w:cs="Bookman Old Style"/>
                <w:sz w:val="24"/>
                <w:szCs w:val="24"/>
                <w:lang w:val="id-ID" w:eastAsia="id-ID"/>
              </w:rPr>
              <w:t xml:space="preserve">...... </w:t>
            </w:r>
          </w:p>
        </w:tc>
      </w:tr>
      <w:tr w:rsidR="00134859" w:rsidRPr="00DE51F0" w14:paraId="061B07D2" w14:textId="77777777" w:rsidTr="001348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F58427"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eastAsia="id-ID"/>
              </w:rPr>
            </w:pPr>
            <w:r w:rsidRPr="00DE51F0">
              <w:rPr>
                <w:rFonts w:ascii="Footlight MT Light" w:hAnsi="Footlight MT Light" w:cs="Times"/>
                <w:noProof/>
                <w:sz w:val="24"/>
                <w:szCs w:val="24"/>
                <w:lang w:val="id-ID" w:eastAsia="id-ID"/>
              </w:rPr>
              <w:drawing>
                <wp:inline distT="0" distB="0" distL="0" distR="0" wp14:anchorId="32E69279" wp14:editId="528DF529">
                  <wp:extent cx="8255" cy="825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DB961F" w14:textId="77777777" w:rsidR="00134859" w:rsidRPr="00DE51F0" w:rsidRDefault="00134859" w:rsidP="00134859">
            <w:pPr>
              <w:widowControl w:val="0"/>
              <w:autoSpaceDE w:val="0"/>
              <w:autoSpaceDN w:val="0"/>
              <w:adjustRightInd w:val="0"/>
              <w:jc w:val="left"/>
              <w:rPr>
                <w:rFonts w:ascii="Footlight MT Light" w:hAnsi="Footlight MT Light" w:cs="Times"/>
                <w:sz w:val="24"/>
                <w:szCs w:val="24"/>
                <w:lang w:val="id-ID" w:eastAsia="id-ID"/>
              </w:rPr>
            </w:pPr>
            <w:r w:rsidRPr="00DE51F0">
              <w:rPr>
                <w:rFonts w:ascii="Footlight MT Light" w:hAnsi="Footlight MT Light" w:cs="Bookman Old Style"/>
                <w:sz w:val="24"/>
                <w:szCs w:val="24"/>
                <w:lang w:val="id-ID" w:eastAsia="id-ID"/>
              </w:rPr>
              <w:t xml:space="preserve">Dst. </w:t>
            </w:r>
          </w:p>
        </w:tc>
      </w:tr>
      <w:tr w:rsidR="00134859" w:rsidRPr="00DE51F0" w14:paraId="4C4AB4C4" w14:textId="77777777" w:rsidTr="001348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5607AD9F"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rPr>
            </w:pPr>
            <w:r w:rsidRPr="00DE51F0">
              <w:rPr>
                <w:rFonts w:ascii="Footlight MT Light" w:hAnsi="Footlight MT Light" w:cs="Bookman Old Style"/>
                <w:sz w:val="24"/>
                <w:szCs w:val="24"/>
                <w:lang w:val="id-ID"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9C9EA6"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Pekerjaan bukan Pekerjaan Utama</w:t>
            </w:r>
          </w:p>
          <w:p w14:paraId="367F4A1B"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eastAsia="id-ID"/>
              </w:rPr>
            </w:pPr>
            <w:r w:rsidRPr="00DE51F0">
              <w:rPr>
                <w:rFonts w:ascii="Footlight MT Light" w:hAnsi="Footlight MT Light" w:cs="Bookman Old Style"/>
                <w:sz w:val="24"/>
                <w:szCs w:val="24"/>
                <w:lang w:val="id-ID" w:eastAsia="id-ID"/>
              </w:rPr>
              <w:t>(kepada Penyedia Jasa Pekerjaan Konstruksi kualifikasi kecil)</w:t>
            </w:r>
          </w:p>
        </w:tc>
      </w:tr>
      <w:tr w:rsidR="00134859" w:rsidRPr="00DE51F0" w14:paraId="564FDEBF" w14:textId="77777777" w:rsidTr="001348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059D91" w14:textId="77777777" w:rsidR="00134859" w:rsidRPr="00DE51F0" w:rsidRDefault="00134859" w:rsidP="00134859">
            <w:pPr>
              <w:widowControl w:val="0"/>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7A9FC4"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 </w:t>
            </w:r>
          </w:p>
        </w:tc>
      </w:tr>
      <w:tr w:rsidR="00134859" w:rsidRPr="00DE51F0" w14:paraId="3A284089" w14:textId="77777777" w:rsidTr="001348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21163C" w14:textId="77777777" w:rsidR="00134859" w:rsidRPr="00DE51F0" w:rsidRDefault="00134859" w:rsidP="00134859">
            <w:pPr>
              <w:widowControl w:val="0"/>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Times"/>
                <w:noProof/>
                <w:sz w:val="24"/>
                <w:szCs w:val="24"/>
                <w:lang w:val="id-ID" w:eastAsia="id-ID"/>
              </w:rPr>
              <w:drawing>
                <wp:inline distT="0" distB="0" distL="0" distR="0" wp14:anchorId="2B03117E" wp14:editId="2FC2E252">
                  <wp:extent cx="8255" cy="8255"/>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D5ED542"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 </w:t>
            </w:r>
          </w:p>
        </w:tc>
      </w:tr>
      <w:tr w:rsidR="00134859" w:rsidRPr="00DE51F0" w14:paraId="3DB782D1" w14:textId="77777777" w:rsidTr="00134859">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5408F7A"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rPr>
            </w:pPr>
            <w:r w:rsidRPr="00DE51F0">
              <w:rPr>
                <w:rFonts w:ascii="Footlight MT Light" w:hAnsi="Footlight MT Light" w:cs="Times"/>
                <w:noProof/>
                <w:sz w:val="24"/>
                <w:szCs w:val="24"/>
                <w:lang w:val="id-ID" w:eastAsia="id-ID"/>
              </w:rPr>
              <w:drawing>
                <wp:inline distT="0" distB="0" distL="0" distR="0" wp14:anchorId="62712B92" wp14:editId="2AA15A54">
                  <wp:extent cx="8255" cy="8255"/>
                  <wp:effectExtent l="0" t="0" r="0"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CD0EA5"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Dst. </w:t>
            </w:r>
          </w:p>
        </w:tc>
      </w:tr>
    </w:tbl>
    <w:p w14:paraId="44227294" w14:textId="77777777" w:rsidR="00134859" w:rsidRPr="00DE51F0" w:rsidRDefault="00134859" w:rsidP="00134859">
      <w:pPr>
        <w:widowControl w:val="0"/>
        <w:autoSpaceDE w:val="0"/>
        <w:autoSpaceDN w:val="0"/>
        <w:adjustRightInd w:val="0"/>
        <w:spacing w:after="240"/>
        <w:jc w:val="left"/>
        <w:rPr>
          <w:rFonts w:ascii="Footlight MT Light" w:hAnsi="Footlight MT Light" w:cs="Bookman Old Style"/>
          <w:strike/>
          <w:lang w:val="id-ID" w:eastAsia="id-ID"/>
        </w:rPr>
      </w:pPr>
    </w:p>
    <w:p w14:paraId="78926BC2" w14:textId="77777777" w:rsidR="00134859" w:rsidRPr="00DE51F0" w:rsidRDefault="00134859" w:rsidP="00E457DB">
      <w:pPr>
        <w:numPr>
          <w:ilvl w:val="3"/>
          <w:numId w:val="167"/>
        </w:numPr>
        <w:ind w:left="1080"/>
        <w:contextualSpacing/>
        <w:rPr>
          <w:rFonts w:ascii="Footlight MT Light" w:hAnsi="Footlight MT Light"/>
          <w:sz w:val="24"/>
          <w:szCs w:val="24"/>
        </w:rPr>
      </w:pPr>
      <w:r w:rsidRPr="00DE51F0">
        <w:rPr>
          <w:rFonts w:ascii="Footlight MT Light" w:hAnsi="Footlight MT Light"/>
          <w:sz w:val="24"/>
          <w:szCs w:val="24"/>
        </w:rPr>
        <w:t xml:space="preserve">Bagian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disubkontrakkan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Disyaratkan u</w:t>
      </w:r>
      <w:proofErr w:type="spellStart"/>
      <w:r w:rsidRPr="00DE51F0">
        <w:rPr>
          <w:rFonts w:ascii="Footlight MT Light" w:hAnsi="Footlight MT Light"/>
          <w:sz w:val="24"/>
          <w:szCs w:val="24"/>
        </w:rPr>
        <w:t>ntuk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paket pekerjaan </w:t>
      </w:r>
      <w:r w:rsidRPr="00DE51F0">
        <w:rPr>
          <w:rFonts w:ascii="Footlight MT Light" w:hAnsi="Footlight MT Light"/>
          <w:sz w:val="24"/>
          <w:szCs w:val="24"/>
        </w:rPr>
        <w:t xml:space="preserve">di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Rp50.000.000.000,00)</w:t>
      </w:r>
    </w:p>
    <w:tbl>
      <w:tblPr>
        <w:tblW w:w="4284" w:type="pct"/>
        <w:tblInd w:w="1101" w:type="dxa"/>
        <w:tblBorders>
          <w:top w:val="nil"/>
          <w:left w:val="nil"/>
          <w:right w:val="nil"/>
        </w:tblBorders>
        <w:tblLook w:val="0000" w:firstRow="0" w:lastRow="0" w:firstColumn="0" w:lastColumn="0" w:noHBand="0" w:noVBand="0"/>
      </w:tblPr>
      <w:tblGrid>
        <w:gridCol w:w="1414"/>
        <w:gridCol w:w="6098"/>
      </w:tblGrid>
      <w:tr w:rsidR="00134859" w:rsidRPr="00DE51F0" w14:paraId="7F4B1BCF" w14:textId="77777777" w:rsidTr="00134859">
        <w:trPr>
          <w:trHeight w:val="488"/>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3CE312" w14:textId="77777777" w:rsidR="00134859" w:rsidRPr="00DE51F0" w:rsidRDefault="00134859" w:rsidP="00134859">
            <w:pPr>
              <w:widowControl w:val="0"/>
              <w:autoSpaceDE w:val="0"/>
              <w:autoSpaceDN w:val="0"/>
              <w:adjustRightInd w:val="0"/>
              <w:jc w:val="center"/>
              <w:rPr>
                <w:rFonts w:ascii="Footlight MT Light" w:hAnsi="Footlight MT Light" w:cs="Times"/>
                <w:b/>
                <w:sz w:val="24"/>
                <w:szCs w:val="24"/>
                <w:lang w:val="id-ID" w:eastAsia="id-ID"/>
              </w:rPr>
            </w:pPr>
            <w:r w:rsidRPr="00DE51F0">
              <w:rPr>
                <w:rFonts w:ascii="Footlight MT Light" w:hAnsi="Footlight MT Light" w:cs="Times"/>
                <w:b/>
                <w:noProof/>
                <w:sz w:val="24"/>
                <w:szCs w:val="24"/>
                <w:lang w:val="id-ID" w:eastAsia="id-ID"/>
              </w:rPr>
              <w:drawing>
                <wp:inline distT="0" distB="0" distL="0" distR="0" wp14:anchorId="0B131DA3" wp14:editId="7764B6E0">
                  <wp:extent cx="8255" cy="82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b/>
                <w:sz w:val="24"/>
                <w:szCs w:val="24"/>
                <w:lang w:val="id-ID" w:eastAsia="id-ID"/>
              </w:rPr>
              <w:t>No.</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DFEB1A" w14:textId="77777777" w:rsidR="00134859" w:rsidRPr="00DE51F0" w:rsidRDefault="00134859" w:rsidP="00134859">
            <w:pPr>
              <w:widowControl w:val="0"/>
              <w:autoSpaceDE w:val="0"/>
              <w:autoSpaceDN w:val="0"/>
              <w:adjustRightInd w:val="0"/>
              <w:jc w:val="center"/>
              <w:rPr>
                <w:rFonts w:ascii="Footlight MT Light" w:hAnsi="Footlight MT Light" w:cs="Times"/>
                <w:b/>
                <w:sz w:val="24"/>
                <w:szCs w:val="24"/>
                <w:lang w:val="id-ID" w:eastAsia="id-ID"/>
              </w:rPr>
            </w:pPr>
            <w:r w:rsidRPr="00DE51F0">
              <w:rPr>
                <w:rFonts w:ascii="Footlight MT Light" w:hAnsi="Footlight MT Light" w:cs="Bookman Old Style"/>
                <w:b/>
                <w:sz w:val="24"/>
                <w:szCs w:val="24"/>
                <w:lang w:val="id-ID" w:eastAsia="id-ID"/>
              </w:rPr>
              <w:t>Jenis Pekerjaan yang disubkontrakkan</w:t>
            </w:r>
          </w:p>
        </w:tc>
      </w:tr>
      <w:tr w:rsidR="00134859" w:rsidRPr="00DE51F0" w14:paraId="77A56447" w14:textId="77777777" w:rsidTr="00134859">
        <w:tblPrEx>
          <w:tblBorders>
            <w:top w:val="none" w:sz="0" w:space="0" w:color="auto"/>
          </w:tblBorders>
        </w:tblPrEx>
        <w:trPr>
          <w:trHeight w:val="488"/>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76CC75" w14:textId="77777777" w:rsidR="00134859" w:rsidRPr="00DE51F0" w:rsidRDefault="00134859" w:rsidP="00134859">
            <w:pPr>
              <w:widowControl w:val="0"/>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A.</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8E92E0"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eastAsia="id-ID"/>
              </w:rPr>
            </w:pPr>
            <w:r w:rsidRPr="00DE51F0">
              <w:rPr>
                <w:rFonts w:ascii="Footlight MT Light" w:hAnsi="Footlight MT Light" w:cs="Arial"/>
                <w:sz w:val="24"/>
                <w:szCs w:val="24"/>
                <w:lang w:val="id-ID"/>
              </w:rPr>
              <w:t xml:space="preserve">Pekerjaan Spesialis pada Pekerjaan Utama </w:t>
            </w:r>
          </w:p>
        </w:tc>
      </w:tr>
      <w:tr w:rsidR="00134859" w:rsidRPr="00DE51F0" w14:paraId="36F1AFDA" w14:textId="77777777" w:rsidTr="00134859">
        <w:tblPrEx>
          <w:tblBorders>
            <w:top w:val="none" w:sz="0" w:space="0" w:color="auto"/>
          </w:tblBorders>
        </w:tblPrEx>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04EDE2"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eastAsia="id-ID"/>
              </w:rPr>
            </w:pPr>
            <w:r w:rsidRPr="00DE51F0">
              <w:rPr>
                <w:rFonts w:ascii="Footlight MT Light" w:hAnsi="Footlight MT Light" w:cs="Bookman Old Style"/>
                <w:sz w:val="24"/>
                <w:szCs w:val="24"/>
                <w:lang w:val="id-ID" w:eastAsia="id-ID"/>
              </w:rPr>
              <w:t>1.</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26B4C5" w14:textId="77777777" w:rsidR="00134859" w:rsidRPr="00DE51F0" w:rsidRDefault="00134859" w:rsidP="00134859">
            <w:pPr>
              <w:widowControl w:val="0"/>
              <w:autoSpaceDE w:val="0"/>
              <w:autoSpaceDN w:val="0"/>
              <w:adjustRightInd w:val="0"/>
              <w:jc w:val="left"/>
              <w:rPr>
                <w:rFonts w:ascii="Footlight MT Light" w:hAnsi="Footlight MT Light" w:cs="Times"/>
                <w:sz w:val="24"/>
                <w:szCs w:val="24"/>
                <w:lang w:val="id-ID" w:eastAsia="id-ID"/>
              </w:rPr>
            </w:pPr>
            <w:r w:rsidRPr="00DE51F0">
              <w:rPr>
                <w:rFonts w:ascii="Footlight MT Light" w:hAnsi="Footlight MT Light" w:cs="Bookman Old Style"/>
                <w:sz w:val="24"/>
                <w:szCs w:val="24"/>
                <w:lang w:val="id-ID" w:eastAsia="id-ID"/>
              </w:rPr>
              <w:t xml:space="preserve">...... </w:t>
            </w:r>
          </w:p>
        </w:tc>
      </w:tr>
      <w:tr w:rsidR="00134859" w:rsidRPr="00DE51F0" w14:paraId="5B7987B5" w14:textId="77777777" w:rsidTr="00134859">
        <w:tblPrEx>
          <w:tblBorders>
            <w:top w:val="none" w:sz="0" w:space="0" w:color="auto"/>
          </w:tblBorders>
        </w:tblPrEx>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F40034"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eastAsia="id-ID"/>
              </w:rPr>
            </w:pPr>
            <w:r w:rsidRPr="00DE51F0">
              <w:rPr>
                <w:rFonts w:ascii="Footlight MT Light" w:hAnsi="Footlight MT Light" w:cs="Times"/>
                <w:noProof/>
                <w:sz w:val="24"/>
                <w:szCs w:val="24"/>
                <w:lang w:val="id-ID" w:eastAsia="id-ID"/>
              </w:rPr>
              <w:drawing>
                <wp:inline distT="0" distB="0" distL="0" distR="0" wp14:anchorId="6DC8A635" wp14:editId="459D42C1">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2.</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B8CC11" w14:textId="77777777" w:rsidR="00134859" w:rsidRPr="00DE51F0" w:rsidRDefault="00134859" w:rsidP="00134859">
            <w:pPr>
              <w:widowControl w:val="0"/>
              <w:autoSpaceDE w:val="0"/>
              <w:autoSpaceDN w:val="0"/>
              <w:adjustRightInd w:val="0"/>
              <w:jc w:val="left"/>
              <w:rPr>
                <w:rFonts w:ascii="Footlight MT Light" w:hAnsi="Footlight MT Light" w:cs="Times"/>
                <w:sz w:val="24"/>
                <w:szCs w:val="24"/>
                <w:lang w:val="id-ID" w:eastAsia="id-ID"/>
              </w:rPr>
            </w:pPr>
            <w:r w:rsidRPr="00DE51F0">
              <w:rPr>
                <w:rFonts w:ascii="Footlight MT Light" w:hAnsi="Footlight MT Light" w:cs="Bookman Old Style"/>
                <w:sz w:val="24"/>
                <w:szCs w:val="24"/>
                <w:lang w:val="id-ID" w:eastAsia="id-ID"/>
              </w:rPr>
              <w:t xml:space="preserve">...... </w:t>
            </w:r>
          </w:p>
        </w:tc>
      </w:tr>
      <w:tr w:rsidR="00134859" w:rsidRPr="00DE51F0" w14:paraId="6113B516" w14:textId="77777777" w:rsidTr="00134859">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581B4B"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eastAsia="id-ID"/>
              </w:rPr>
            </w:pPr>
            <w:r w:rsidRPr="00DE51F0">
              <w:rPr>
                <w:rFonts w:ascii="Footlight MT Light" w:hAnsi="Footlight MT Light" w:cs="Times"/>
                <w:noProof/>
                <w:sz w:val="24"/>
                <w:szCs w:val="24"/>
                <w:lang w:val="id-ID" w:eastAsia="id-ID"/>
              </w:rPr>
              <w:drawing>
                <wp:inline distT="0" distB="0" distL="0" distR="0" wp14:anchorId="3D16B790" wp14:editId="2B8CD3CC">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 xml:space="preserve">Dst. </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1C05B5" w14:textId="77777777" w:rsidR="00134859" w:rsidRPr="00DE51F0" w:rsidRDefault="00134859" w:rsidP="00134859">
            <w:pPr>
              <w:widowControl w:val="0"/>
              <w:autoSpaceDE w:val="0"/>
              <w:autoSpaceDN w:val="0"/>
              <w:adjustRightInd w:val="0"/>
              <w:jc w:val="left"/>
              <w:rPr>
                <w:rFonts w:ascii="Footlight MT Light" w:hAnsi="Footlight MT Light" w:cs="Times"/>
                <w:sz w:val="24"/>
                <w:szCs w:val="24"/>
                <w:lang w:val="id-ID" w:eastAsia="id-ID"/>
              </w:rPr>
            </w:pPr>
            <w:r w:rsidRPr="00DE51F0">
              <w:rPr>
                <w:rFonts w:ascii="Footlight MT Light" w:hAnsi="Footlight MT Light" w:cs="Bookman Old Style"/>
                <w:sz w:val="24"/>
                <w:szCs w:val="24"/>
                <w:lang w:val="id-ID" w:eastAsia="id-ID"/>
              </w:rPr>
              <w:t xml:space="preserve">Dst. </w:t>
            </w:r>
          </w:p>
        </w:tc>
      </w:tr>
      <w:tr w:rsidR="00134859" w:rsidRPr="00DE51F0" w14:paraId="48AE69E4" w14:textId="77777777" w:rsidTr="00134859">
        <w:trPr>
          <w:trHeight w:val="488"/>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4C170002"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rPr>
            </w:pPr>
            <w:r w:rsidRPr="00DE51F0">
              <w:rPr>
                <w:rFonts w:ascii="Footlight MT Light" w:hAnsi="Footlight MT Light" w:cs="Bookman Old Style"/>
                <w:sz w:val="24"/>
                <w:szCs w:val="24"/>
                <w:lang w:val="id-ID" w:eastAsia="id-ID"/>
              </w:rPr>
              <w:t>B.</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681F99"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Pekerjaan bukan Pekerjaan Utama</w:t>
            </w:r>
          </w:p>
          <w:p w14:paraId="1A910661"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eastAsia="id-ID"/>
              </w:rPr>
            </w:pPr>
            <w:r w:rsidRPr="00DE51F0">
              <w:rPr>
                <w:rFonts w:ascii="Footlight MT Light" w:hAnsi="Footlight MT Light" w:cs="Bookman Old Style"/>
                <w:sz w:val="24"/>
                <w:szCs w:val="24"/>
                <w:lang w:eastAsia="id-ID"/>
              </w:rPr>
              <w:t>(</w:t>
            </w:r>
            <w:proofErr w:type="spellStart"/>
            <w:r w:rsidRPr="00DE51F0">
              <w:rPr>
                <w:rFonts w:ascii="Footlight MT Light" w:hAnsi="Footlight MT Light" w:cs="Bookman Old Style"/>
                <w:sz w:val="24"/>
                <w:szCs w:val="24"/>
                <w:lang w:eastAsia="id-ID"/>
              </w:rPr>
              <w:t>kepada</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Penyedia</w:t>
            </w:r>
            <w:proofErr w:type="spellEnd"/>
            <w:r w:rsidRPr="00DE51F0">
              <w:rPr>
                <w:rFonts w:ascii="Footlight MT Light" w:hAnsi="Footlight MT Light" w:cs="Bookman Old Style"/>
                <w:sz w:val="24"/>
                <w:szCs w:val="24"/>
                <w:lang w:eastAsia="id-ID"/>
              </w:rPr>
              <w:t xml:space="preserve"> Jasa </w:t>
            </w:r>
            <w:proofErr w:type="spellStart"/>
            <w:r w:rsidRPr="00DE51F0">
              <w:rPr>
                <w:rFonts w:ascii="Footlight MT Light" w:hAnsi="Footlight MT Light" w:cs="Bookman Old Style"/>
                <w:sz w:val="24"/>
                <w:szCs w:val="24"/>
                <w:lang w:eastAsia="id-ID"/>
              </w:rPr>
              <w:t>Pekerjaan</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Konstruksi</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kualifikasi</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kecil</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dari</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Provinsi</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Setempat</w:t>
            </w:r>
            <w:proofErr w:type="spellEnd"/>
            <w:r w:rsidRPr="00DE51F0">
              <w:rPr>
                <w:rFonts w:ascii="Footlight MT Light" w:hAnsi="Footlight MT Light" w:cs="Bookman Old Style"/>
                <w:sz w:val="24"/>
                <w:szCs w:val="24"/>
                <w:lang w:eastAsia="id-ID"/>
              </w:rPr>
              <w:t>)</w:t>
            </w:r>
          </w:p>
        </w:tc>
      </w:tr>
      <w:tr w:rsidR="00134859" w:rsidRPr="00DE51F0" w14:paraId="6981D6F1" w14:textId="77777777" w:rsidTr="00134859">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212193" w14:textId="77777777" w:rsidR="00134859" w:rsidRPr="00DE51F0" w:rsidRDefault="00134859" w:rsidP="00134859">
            <w:pPr>
              <w:widowControl w:val="0"/>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1.</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11E4C3"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 </w:t>
            </w:r>
          </w:p>
        </w:tc>
      </w:tr>
      <w:tr w:rsidR="00134859" w:rsidRPr="00DE51F0" w14:paraId="76BEE26A" w14:textId="77777777" w:rsidTr="00134859">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51FCE0B" w14:textId="77777777" w:rsidR="00134859" w:rsidRPr="00DE51F0" w:rsidRDefault="00134859" w:rsidP="00134859">
            <w:pPr>
              <w:widowControl w:val="0"/>
              <w:autoSpaceDE w:val="0"/>
              <w:autoSpaceDN w:val="0"/>
              <w:adjustRightInd w:val="0"/>
              <w:jc w:val="center"/>
              <w:rPr>
                <w:rFonts w:ascii="Footlight MT Light" w:hAnsi="Footlight MT Light" w:cs="Bookman Old Style"/>
                <w:sz w:val="24"/>
                <w:szCs w:val="24"/>
                <w:lang w:val="id-ID" w:eastAsia="id-ID"/>
              </w:rPr>
            </w:pPr>
            <w:r w:rsidRPr="00DE51F0">
              <w:rPr>
                <w:rFonts w:ascii="Footlight MT Light" w:hAnsi="Footlight MT Light" w:cs="Times"/>
                <w:noProof/>
                <w:sz w:val="24"/>
                <w:szCs w:val="24"/>
                <w:lang w:val="id-ID" w:eastAsia="id-ID"/>
              </w:rPr>
              <w:drawing>
                <wp:inline distT="0" distB="0" distL="0" distR="0" wp14:anchorId="54A613B2" wp14:editId="024E84A9">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2.</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304474"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 </w:t>
            </w:r>
          </w:p>
        </w:tc>
      </w:tr>
      <w:tr w:rsidR="00134859" w:rsidRPr="00DE51F0" w14:paraId="0E532EAD" w14:textId="77777777" w:rsidTr="00134859">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00F944" w14:textId="77777777" w:rsidR="00134859" w:rsidRPr="00DE51F0" w:rsidRDefault="00134859" w:rsidP="00134859">
            <w:pPr>
              <w:widowControl w:val="0"/>
              <w:autoSpaceDE w:val="0"/>
              <w:autoSpaceDN w:val="0"/>
              <w:adjustRightInd w:val="0"/>
              <w:jc w:val="center"/>
              <w:rPr>
                <w:rFonts w:ascii="Footlight MT Light" w:hAnsi="Footlight MT Light" w:cs="Times"/>
                <w:sz w:val="24"/>
                <w:szCs w:val="24"/>
                <w:lang w:val="id-ID"/>
              </w:rPr>
            </w:pPr>
            <w:r w:rsidRPr="00DE51F0">
              <w:rPr>
                <w:rFonts w:ascii="Footlight MT Light" w:hAnsi="Footlight MT Light" w:cs="Times"/>
                <w:noProof/>
                <w:sz w:val="24"/>
                <w:szCs w:val="24"/>
                <w:lang w:val="id-ID" w:eastAsia="id-ID"/>
              </w:rPr>
              <w:drawing>
                <wp:inline distT="0" distB="0" distL="0" distR="0" wp14:anchorId="1943F793" wp14:editId="5F7D9460">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 xml:space="preserve">Dst. </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6769D1"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Dst. </w:t>
            </w:r>
          </w:p>
        </w:tc>
      </w:tr>
    </w:tbl>
    <w:p w14:paraId="28325BB8" w14:textId="77777777" w:rsidR="00134859" w:rsidRPr="00DE51F0" w:rsidRDefault="00134859" w:rsidP="00134859">
      <w:pPr>
        <w:ind w:left="1080"/>
        <w:contextualSpacing/>
        <w:jc w:val="left"/>
        <w:rPr>
          <w:rFonts w:ascii="Footlight MT Light" w:hAnsi="Footlight MT Light"/>
          <w:sz w:val="24"/>
          <w:szCs w:val="24"/>
        </w:rPr>
      </w:pPr>
    </w:p>
    <w:p w14:paraId="2EF57684" w14:textId="77777777" w:rsidR="00134859" w:rsidRPr="00DE51F0" w:rsidRDefault="00134859" w:rsidP="00E457DB">
      <w:pPr>
        <w:numPr>
          <w:ilvl w:val="3"/>
          <w:numId w:val="167"/>
        </w:numPr>
        <w:spacing w:after="120"/>
        <w:ind w:left="1080"/>
        <w:rPr>
          <w:rFonts w:ascii="Footlight MT Light" w:hAnsi="Footlight MT Light"/>
          <w:sz w:val="24"/>
          <w:szCs w:val="24"/>
        </w:rPr>
      </w:pPr>
      <w:r w:rsidRPr="00DE51F0">
        <w:rPr>
          <w:rFonts w:ascii="Footlight MT Light" w:hAnsi="Footlight MT Light"/>
          <w:sz w:val="24"/>
          <w:szCs w:val="24"/>
        </w:rPr>
        <w:t xml:space="preserve">Bagian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disubkontrakkan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paket pekerjaan </w:t>
      </w:r>
      <w:r w:rsidRPr="00DE51F0">
        <w:rPr>
          <w:rFonts w:ascii="Footlight MT Light" w:hAnsi="Footlight MT Light"/>
          <w:sz w:val="24"/>
          <w:szCs w:val="24"/>
        </w:rPr>
        <w:t xml:space="preserve">di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Rp2.500.000.000,00 (</w:t>
      </w:r>
      <w:r w:rsidRPr="00DE51F0">
        <w:rPr>
          <w:rFonts w:ascii="Footlight MT Light" w:hAnsi="Footlight MT Light"/>
          <w:sz w:val="24"/>
          <w:szCs w:val="24"/>
          <w:lang w:val="id-ID"/>
        </w:rPr>
        <w:t>Disyaratkan d</w:t>
      </w:r>
      <w:proofErr w:type="spellStart"/>
      <w:r w:rsidRPr="00DE51F0">
        <w:rPr>
          <w:rFonts w:ascii="Footlight MT Light" w:hAnsi="Footlight MT Light"/>
          <w:sz w:val="24"/>
          <w:szCs w:val="24"/>
        </w:rPr>
        <w:t>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hal</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Peserta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Pelaku</w:t>
      </w:r>
      <w:proofErr w:type="spellEnd"/>
      <w:r w:rsidRPr="00DE51F0">
        <w:rPr>
          <w:rFonts w:ascii="Footlight MT Light" w:hAnsi="Footlight MT Light"/>
          <w:sz w:val="24"/>
          <w:szCs w:val="24"/>
        </w:rPr>
        <w:t xml:space="preserve"> Usaha Papua </w:t>
      </w:r>
      <w:proofErr w:type="spellStart"/>
      <w:r w:rsidRPr="00DE51F0">
        <w:rPr>
          <w:rFonts w:ascii="Footlight MT Light" w:hAnsi="Footlight MT Light"/>
          <w:sz w:val="24"/>
          <w:szCs w:val="24"/>
        </w:rPr>
        <w:t>mengikuti</w:t>
      </w:r>
      <w:proofErr w:type="spellEnd"/>
      <w:r w:rsidRPr="00DE51F0">
        <w:rPr>
          <w:rFonts w:ascii="Footlight MT Light" w:hAnsi="Footlight MT Light"/>
          <w:sz w:val="24"/>
          <w:szCs w:val="24"/>
        </w:rPr>
        <w:t xml:space="preserve"> tender</w:t>
      </w:r>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pekerjaan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konstruksi</w:t>
      </w:r>
      <w:proofErr w:type="spellEnd"/>
      <w:r w:rsidRPr="00DE51F0">
        <w:rPr>
          <w:rFonts w:ascii="Footlight MT Light" w:hAnsi="Footlight MT Light"/>
          <w:sz w:val="24"/>
          <w:szCs w:val="24"/>
          <w:lang w:val="en-ID"/>
        </w:rPr>
        <w:t xml:space="preserve"> yang </w:t>
      </w:r>
      <w:proofErr w:type="spellStart"/>
      <w:r w:rsidRPr="00DE51F0">
        <w:rPr>
          <w:rFonts w:ascii="Footlight MT Light" w:hAnsi="Footlight MT Light"/>
          <w:sz w:val="24"/>
          <w:szCs w:val="24"/>
          <w:lang w:val="en-ID"/>
        </w:rPr>
        <w:t>diperuntukkan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bagi</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percepatan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pembangunan</w:t>
      </w:r>
      <w:proofErr w:type="spellEnd"/>
      <w:r w:rsidRPr="00DE51F0">
        <w:rPr>
          <w:rFonts w:ascii="Footlight MT Light" w:hAnsi="Footlight MT Light"/>
          <w:sz w:val="24"/>
          <w:szCs w:val="24"/>
          <w:lang w:val="en-ID"/>
        </w:rPr>
        <w:t xml:space="preserve"> </w:t>
      </w:r>
      <w:proofErr w:type="spellStart"/>
      <w:r w:rsidRPr="00DE51F0">
        <w:rPr>
          <w:rFonts w:ascii="Footlight MT Light" w:hAnsi="Footlight MT Light"/>
          <w:sz w:val="24"/>
          <w:szCs w:val="24"/>
          <w:lang w:val="en-ID"/>
        </w:rPr>
        <w:t>kesejahteraan</w:t>
      </w:r>
      <w:proofErr w:type="spellEnd"/>
      <w:r w:rsidRPr="00DE51F0">
        <w:rPr>
          <w:rFonts w:ascii="Footlight MT Light" w:hAnsi="Footlight MT Light"/>
          <w:sz w:val="24"/>
          <w:szCs w:val="24"/>
          <w:lang w:val="en-ID"/>
        </w:rPr>
        <w:t xml:space="preserve"> di </w:t>
      </w:r>
      <w:proofErr w:type="spellStart"/>
      <w:r w:rsidRPr="00DE51F0">
        <w:rPr>
          <w:rFonts w:ascii="Footlight MT Light" w:hAnsi="Footlight MT Light"/>
          <w:sz w:val="24"/>
          <w:szCs w:val="24"/>
          <w:lang w:val="en-ID"/>
        </w:rPr>
        <w:t>Provinsi</w:t>
      </w:r>
      <w:proofErr w:type="spellEnd"/>
      <w:r w:rsidRPr="00DE51F0">
        <w:rPr>
          <w:rFonts w:ascii="Footlight MT Light" w:hAnsi="Footlight MT Light"/>
          <w:sz w:val="24"/>
          <w:szCs w:val="24"/>
          <w:lang w:val="en-ID"/>
        </w:rPr>
        <w:t xml:space="preserve"> Papua dan </w:t>
      </w:r>
      <w:proofErr w:type="spellStart"/>
      <w:r w:rsidRPr="00DE51F0">
        <w:rPr>
          <w:rFonts w:ascii="Footlight MT Light" w:hAnsi="Footlight MT Light"/>
          <w:sz w:val="24"/>
          <w:szCs w:val="24"/>
          <w:lang w:val="en-ID"/>
        </w:rPr>
        <w:t>Provinsi</w:t>
      </w:r>
      <w:proofErr w:type="spellEnd"/>
      <w:r w:rsidRPr="00DE51F0">
        <w:rPr>
          <w:rFonts w:ascii="Footlight MT Light" w:hAnsi="Footlight MT Light"/>
          <w:sz w:val="24"/>
          <w:szCs w:val="24"/>
          <w:lang w:val="en-ID"/>
        </w:rPr>
        <w:t xml:space="preserve"> Papua Barat</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Pelaku</w:t>
      </w:r>
      <w:proofErr w:type="spellEnd"/>
      <w:r w:rsidRPr="00DE51F0">
        <w:rPr>
          <w:rFonts w:ascii="Footlight MT Light" w:hAnsi="Footlight MT Light"/>
          <w:sz w:val="24"/>
          <w:szCs w:val="24"/>
        </w:rPr>
        <w:t xml:space="preserve"> Usaha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KSO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Pelaku</w:t>
      </w:r>
      <w:proofErr w:type="spellEnd"/>
      <w:r w:rsidRPr="00DE51F0">
        <w:rPr>
          <w:rFonts w:ascii="Footlight MT Light" w:hAnsi="Footlight MT Light"/>
          <w:sz w:val="24"/>
          <w:szCs w:val="24"/>
        </w:rPr>
        <w:t xml:space="preserve"> Usaha Papua </w:t>
      </w: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harus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subkontrak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Pelaku</w:t>
      </w:r>
      <w:proofErr w:type="spellEnd"/>
      <w:r w:rsidRPr="00DE51F0">
        <w:rPr>
          <w:rFonts w:ascii="Footlight MT Light" w:hAnsi="Footlight MT Light"/>
          <w:sz w:val="24"/>
          <w:szCs w:val="24"/>
        </w:rPr>
        <w:t xml:space="preserve"> Usaha Papua)</w:t>
      </w:r>
    </w:p>
    <w:tbl>
      <w:tblPr>
        <w:tblW w:w="7441" w:type="dxa"/>
        <w:tblInd w:w="1165" w:type="dxa"/>
        <w:tblBorders>
          <w:top w:val="nil"/>
          <w:left w:val="nil"/>
          <w:right w:val="nil"/>
        </w:tblBorders>
        <w:tblLook w:val="0000" w:firstRow="0" w:lastRow="0" w:firstColumn="0" w:lastColumn="0" w:noHBand="0" w:noVBand="0"/>
      </w:tblPr>
      <w:tblGrid>
        <w:gridCol w:w="603"/>
        <w:gridCol w:w="1988"/>
        <w:gridCol w:w="2453"/>
        <w:gridCol w:w="2397"/>
      </w:tblGrid>
      <w:tr w:rsidR="00134859" w:rsidRPr="00DE51F0" w14:paraId="19D5F179" w14:textId="77777777" w:rsidTr="00134859">
        <w:trPr>
          <w:trHeight w:val="519"/>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9D0632C" w14:textId="77777777" w:rsidR="00134859" w:rsidRPr="00DE51F0" w:rsidRDefault="00134859" w:rsidP="00134859">
            <w:pPr>
              <w:widowControl w:val="0"/>
              <w:autoSpaceDE w:val="0"/>
              <w:autoSpaceDN w:val="0"/>
              <w:adjustRightInd w:val="0"/>
              <w:jc w:val="center"/>
              <w:rPr>
                <w:rFonts w:ascii="Footlight MT Light" w:hAnsi="Footlight MT Light" w:cs="Times"/>
                <w:b/>
                <w:sz w:val="24"/>
                <w:szCs w:val="24"/>
                <w:lang w:val="id-ID" w:eastAsia="id-ID"/>
              </w:rPr>
            </w:pPr>
            <w:r w:rsidRPr="00DE51F0">
              <w:rPr>
                <w:rFonts w:ascii="Footlight MT Light" w:hAnsi="Footlight MT Light" w:cs="Times"/>
                <w:b/>
                <w:noProof/>
                <w:sz w:val="24"/>
                <w:szCs w:val="24"/>
                <w:lang w:val="id-ID" w:eastAsia="id-ID"/>
              </w:rPr>
              <w:drawing>
                <wp:inline distT="0" distB="0" distL="0" distR="0" wp14:anchorId="6FB20CC6" wp14:editId="1CA10955">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b/>
                <w:sz w:val="24"/>
                <w:szCs w:val="24"/>
                <w:lang w:val="id-ID" w:eastAsia="id-ID"/>
              </w:rPr>
              <w:t>No.</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7951D1" w14:textId="77777777" w:rsidR="00134859" w:rsidRPr="00DE51F0" w:rsidRDefault="00134859" w:rsidP="00134859">
            <w:pPr>
              <w:widowControl w:val="0"/>
              <w:autoSpaceDE w:val="0"/>
              <w:autoSpaceDN w:val="0"/>
              <w:adjustRightInd w:val="0"/>
              <w:jc w:val="center"/>
              <w:rPr>
                <w:rFonts w:ascii="Footlight MT Light" w:hAnsi="Footlight MT Light" w:cs="Times"/>
                <w:b/>
                <w:sz w:val="24"/>
                <w:szCs w:val="24"/>
                <w:lang w:val="id-ID" w:eastAsia="id-ID"/>
              </w:rPr>
            </w:pPr>
            <w:r w:rsidRPr="00DE51F0">
              <w:rPr>
                <w:rFonts w:ascii="Footlight MT Light" w:hAnsi="Footlight MT Light" w:cs="Bookman Old Style"/>
                <w:b/>
                <w:sz w:val="24"/>
                <w:szCs w:val="24"/>
                <w:lang w:val="id-ID" w:eastAsia="id-ID"/>
              </w:rPr>
              <w:t>Jenis Pekerjaan yang disubkontrakkan</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44C007" w14:textId="77777777" w:rsidR="00134859" w:rsidRPr="00DE51F0" w:rsidRDefault="00134859" w:rsidP="00134859">
            <w:pPr>
              <w:widowControl w:val="0"/>
              <w:autoSpaceDE w:val="0"/>
              <w:autoSpaceDN w:val="0"/>
              <w:adjustRightInd w:val="0"/>
              <w:jc w:val="center"/>
              <w:rPr>
                <w:rFonts w:ascii="Footlight MT Light" w:hAnsi="Footlight MT Light" w:cs="Times"/>
                <w:b/>
                <w:sz w:val="24"/>
                <w:szCs w:val="24"/>
                <w:lang w:eastAsia="id-ID"/>
              </w:rPr>
            </w:pPr>
            <w:r w:rsidRPr="00DE51F0">
              <w:rPr>
                <w:rFonts w:ascii="Footlight MT Light" w:hAnsi="Footlight MT Light" w:cs="Bookman Old Style"/>
                <w:b/>
                <w:sz w:val="24"/>
                <w:szCs w:val="24"/>
                <w:lang w:val="id-ID" w:eastAsia="id-ID"/>
              </w:rPr>
              <w:t>Nama dan alamat sub</w:t>
            </w:r>
            <w:proofErr w:type="spellStart"/>
            <w:r w:rsidRPr="00DE51F0">
              <w:rPr>
                <w:rFonts w:ascii="Footlight MT Light" w:hAnsi="Footlight MT Light" w:cs="Bookman Old Style"/>
                <w:b/>
                <w:sz w:val="24"/>
                <w:szCs w:val="24"/>
                <w:lang w:eastAsia="id-ID"/>
              </w:rPr>
              <w:t>kontraktor</w:t>
            </w:r>
            <w:proofErr w:type="spellEnd"/>
            <w:r w:rsidRPr="00DE51F0">
              <w:rPr>
                <w:rFonts w:ascii="Footlight MT Light" w:hAnsi="Footlight MT Light" w:cs="Bookman Old Style"/>
                <w:b/>
                <w:sz w:val="24"/>
                <w:szCs w:val="24"/>
                <w:lang w:eastAsia="id-ID"/>
              </w:rPr>
              <w:t xml:space="preserve"> </w:t>
            </w:r>
            <w:proofErr w:type="spellStart"/>
            <w:r w:rsidRPr="00DE51F0">
              <w:rPr>
                <w:rFonts w:ascii="Footlight MT Light" w:hAnsi="Footlight MT Light" w:cs="Bookman Old Style"/>
                <w:b/>
                <w:sz w:val="24"/>
                <w:szCs w:val="24"/>
                <w:lang w:eastAsia="id-ID"/>
              </w:rPr>
              <w:t>Pelaku</w:t>
            </w:r>
            <w:proofErr w:type="spellEnd"/>
            <w:r w:rsidRPr="00DE51F0">
              <w:rPr>
                <w:rFonts w:ascii="Footlight MT Light" w:hAnsi="Footlight MT Light" w:cs="Bookman Old Style"/>
                <w:b/>
                <w:sz w:val="24"/>
                <w:szCs w:val="24"/>
                <w:lang w:eastAsia="id-ID"/>
              </w:rPr>
              <w:t xml:space="preserve"> Usaha Papua </w:t>
            </w:r>
          </w:p>
        </w:tc>
        <w:tc>
          <w:tcPr>
            <w:tcW w:w="2517" w:type="dxa"/>
            <w:tcBorders>
              <w:top w:val="single" w:sz="4" w:space="0" w:color="auto"/>
              <w:left w:val="single" w:sz="4" w:space="0" w:color="auto"/>
              <w:bottom w:val="single" w:sz="4" w:space="0" w:color="auto"/>
              <w:right w:val="single" w:sz="4" w:space="0" w:color="auto"/>
            </w:tcBorders>
          </w:tcPr>
          <w:p w14:paraId="2787A51C" w14:textId="77777777" w:rsidR="00134859" w:rsidRPr="00DE51F0" w:rsidRDefault="00134859" w:rsidP="00134859">
            <w:pPr>
              <w:widowControl w:val="0"/>
              <w:autoSpaceDE w:val="0"/>
              <w:autoSpaceDN w:val="0"/>
              <w:adjustRightInd w:val="0"/>
              <w:jc w:val="center"/>
              <w:rPr>
                <w:rFonts w:ascii="Footlight MT Light" w:hAnsi="Footlight MT Light" w:cs="Bookman Old Style"/>
                <w:b/>
                <w:sz w:val="24"/>
                <w:szCs w:val="24"/>
                <w:lang w:eastAsia="id-ID"/>
              </w:rPr>
            </w:pPr>
            <w:proofErr w:type="spellStart"/>
            <w:r w:rsidRPr="00DE51F0">
              <w:rPr>
                <w:rFonts w:ascii="Footlight MT Light" w:hAnsi="Footlight MT Light" w:cs="Bookman Old Style"/>
                <w:b/>
                <w:sz w:val="24"/>
                <w:szCs w:val="24"/>
                <w:lang w:eastAsia="id-ID"/>
              </w:rPr>
              <w:t>Identitas</w:t>
            </w:r>
            <w:proofErr w:type="spellEnd"/>
            <w:r w:rsidRPr="00DE51F0">
              <w:rPr>
                <w:rFonts w:ascii="Footlight MT Light" w:hAnsi="Footlight MT Light" w:cs="Bookman Old Style"/>
                <w:b/>
                <w:sz w:val="24"/>
                <w:szCs w:val="24"/>
                <w:lang w:eastAsia="id-ID"/>
              </w:rPr>
              <w:t xml:space="preserve"> </w:t>
            </w:r>
            <w:proofErr w:type="spellStart"/>
            <w:r w:rsidRPr="00DE51F0">
              <w:rPr>
                <w:rFonts w:ascii="Footlight MT Light" w:hAnsi="Footlight MT Light" w:cs="Bookman Old Style"/>
                <w:b/>
                <w:sz w:val="24"/>
                <w:szCs w:val="24"/>
                <w:lang w:eastAsia="id-ID"/>
              </w:rPr>
              <w:t>Pemilik</w:t>
            </w:r>
            <w:proofErr w:type="spellEnd"/>
            <w:r w:rsidRPr="00DE51F0">
              <w:rPr>
                <w:rFonts w:ascii="Footlight MT Light" w:hAnsi="Footlight MT Light" w:cs="Bookman Old Style"/>
                <w:b/>
                <w:sz w:val="24"/>
                <w:szCs w:val="24"/>
                <w:lang w:eastAsia="id-ID"/>
              </w:rPr>
              <w:t xml:space="preserve"> </w:t>
            </w:r>
            <w:proofErr w:type="spellStart"/>
            <w:r w:rsidRPr="00DE51F0">
              <w:rPr>
                <w:rFonts w:ascii="Footlight MT Light" w:hAnsi="Footlight MT Light" w:cs="Bookman Old Style"/>
                <w:b/>
                <w:sz w:val="24"/>
                <w:szCs w:val="24"/>
                <w:lang w:eastAsia="id-ID"/>
              </w:rPr>
              <w:t>Subkontraktor</w:t>
            </w:r>
            <w:proofErr w:type="spellEnd"/>
          </w:p>
        </w:tc>
      </w:tr>
      <w:tr w:rsidR="00134859" w:rsidRPr="00DE51F0" w14:paraId="13FCA5EE" w14:textId="77777777" w:rsidTr="00134859">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9D81AE"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1.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84B812"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96456F" w14:textId="77777777" w:rsidR="00134859" w:rsidRPr="00DE51F0" w:rsidRDefault="00134859" w:rsidP="00E457DB">
            <w:pPr>
              <w:widowControl w:val="0"/>
              <w:numPr>
                <w:ilvl w:val="4"/>
                <w:numId w:val="163"/>
              </w:numPr>
              <w:autoSpaceDE w:val="0"/>
              <w:autoSpaceDN w:val="0"/>
              <w:adjustRightInd w:val="0"/>
              <w:ind w:left="387"/>
              <w:contextualSpacing/>
              <w:jc w:val="left"/>
              <w:rPr>
                <w:rFonts w:ascii="Footlight MT Light" w:hAnsi="Footlight MT Light" w:cs="Bookman Old Style"/>
                <w:sz w:val="24"/>
                <w:szCs w:val="24"/>
                <w:lang w:eastAsia="id-ID"/>
              </w:rPr>
            </w:pPr>
            <w:r w:rsidRPr="00DE51F0">
              <w:rPr>
                <w:rFonts w:ascii="Footlight MT Light" w:hAnsi="Footlight MT Light" w:cs="Bookman Old Style"/>
                <w:sz w:val="24"/>
                <w:szCs w:val="24"/>
                <w:lang w:eastAsia="id-ID"/>
              </w:rPr>
              <w:t xml:space="preserve">Nama </w:t>
            </w:r>
            <w:proofErr w:type="spellStart"/>
            <w:r w:rsidRPr="00DE51F0">
              <w:rPr>
                <w:rFonts w:ascii="Footlight MT Light" w:hAnsi="Footlight MT Light" w:cs="Bookman Old Style"/>
                <w:sz w:val="24"/>
                <w:szCs w:val="24"/>
                <w:lang w:eastAsia="id-ID"/>
              </w:rPr>
              <w:t>Subkontraktor</w:t>
            </w:r>
            <w:proofErr w:type="spellEnd"/>
            <w:r w:rsidRPr="00DE51F0">
              <w:rPr>
                <w:rFonts w:ascii="Footlight MT Light" w:hAnsi="Footlight MT Light" w:cs="Bookman Old Style"/>
                <w:sz w:val="24"/>
                <w:szCs w:val="24"/>
                <w:lang w:eastAsia="id-ID"/>
              </w:rPr>
              <w:t>: …</w:t>
            </w:r>
          </w:p>
          <w:p w14:paraId="3DF28452" w14:textId="77777777" w:rsidR="00134859" w:rsidRPr="00DE51F0" w:rsidRDefault="00134859" w:rsidP="00E457DB">
            <w:pPr>
              <w:widowControl w:val="0"/>
              <w:numPr>
                <w:ilvl w:val="4"/>
                <w:numId w:val="163"/>
              </w:numPr>
              <w:autoSpaceDE w:val="0"/>
              <w:autoSpaceDN w:val="0"/>
              <w:adjustRightInd w:val="0"/>
              <w:ind w:left="387"/>
              <w:contextualSpacing/>
              <w:jc w:val="left"/>
              <w:rPr>
                <w:rFonts w:ascii="Footlight MT Light" w:hAnsi="Footlight MT Light" w:cs="Bookman Old Style"/>
                <w:sz w:val="24"/>
                <w:szCs w:val="24"/>
                <w:lang w:eastAsia="id-ID"/>
              </w:rPr>
            </w:pPr>
            <w:r w:rsidRPr="00DE51F0">
              <w:rPr>
                <w:rFonts w:ascii="Footlight MT Light" w:hAnsi="Footlight MT Light" w:cs="Bookman Old Style"/>
                <w:sz w:val="24"/>
                <w:szCs w:val="24"/>
                <w:lang w:eastAsia="id-ID"/>
              </w:rPr>
              <w:t>Alamat: …</w:t>
            </w:r>
          </w:p>
          <w:p w14:paraId="1BCB2531" w14:textId="77777777" w:rsidR="00134859" w:rsidRPr="00DE51F0" w:rsidRDefault="00134859" w:rsidP="00E457DB">
            <w:pPr>
              <w:widowControl w:val="0"/>
              <w:numPr>
                <w:ilvl w:val="4"/>
                <w:numId w:val="163"/>
              </w:numPr>
              <w:autoSpaceDE w:val="0"/>
              <w:autoSpaceDN w:val="0"/>
              <w:adjustRightInd w:val="0"/>
              <w:ind w:left="387"/>
              <w:contextualSpacing/>
              <w:jc w:val="left"/>
              <w:rPr>
                <w:rFonts w:ascii="Footlight MT Light" w:hAnsi="Footlight MT Light" w:cs="Bookman Old Style"/>
                <w:sz w:val="24"/>
                <w:szCs w:val="24"/>
                <w:lang w:eastAsia="id-ID"/>
              </w:rPr>
            </w:pPr>
            <w:proofErr w:type="spellStart"/>
            <w:r w:rsidRPr="00DE51F0">
              <w:rPr>
                <w:rFonts w:ascii="Footlight MT Light" w:hAnsi="Footlight MT Light" w:cs="Bookman Old Style"/>
                <w:sz w:val="24"/>
                <w:szCs w:val="24"/>
                <w:lang w:eastAsia="id-ID"/>
              </w:rPr>
              <w:t>Dokumen</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Pendirian</w:t>
            </w:r>
            <w:proofErr w:type="spellEnd"/>
            <w:r w:rsidRPr="00DE51F0">
              <w:rPr>
                <w:rFonts w:ascii="Footlight MT Light" w:hAnsi="Footlight MT Light" w:cs="Bookman Old Style"/>
                <w:sz w:val="24"/>
                <w:szCs w:val="24"/>
                <w:lang w:eastAsia="id-ID"/>
              </w:rPr>
              <w:t>: …</w:t>
            </w:r>
          </w:p>
        </w:tc>
        <w:tc>
          <w:tcPr>
            <w:tcW w:w="2517" w:type="dxa"/>
            <w:tcBorders>
              <w:top w:val="single" w:sz="4" w:space="0" w:color="auto"/>
              <w:left w:val="single" w:sz="4" w:space="0" w:color="auto"/>
              <w:bottom w:val="single" w:sz="4" w:space="0" w:color="auto"/>
              <w:right w:val="single" w:sz="4" w:space="0" w:color="auto"/>
            </w:tcBorders>
          </w:tcPr>
          <w:p w14:paraId="5B5E95C0" w14:textId="77777777" w:rsidR="00134859" w:rsidRPr="00DE51F0" w:rsidRDefault="00134859" w:rsidP="00E457DB">
            <w:pPr>
              <w:widowControl w:val="0"/>
              <w:numPr>
                <w:ilvl w:val="1"/>
                <w:numId w:val="168"/>
              </w:numPr>
              <w:autoSpaceDE w:val="0"/>
              <w:autoSpaceDN w:val="0"/>
              <w:adjustRightInd w:val="0"/>
              <w:ind w:left="344"/>
              <w:contextualSpacing/>
              <w:jc w:val="left"/>
              <w:rPr>
                <w:rFonts w:ascii="Footlight MT Light" w:hAnsi="Footlight MT Light" w:cs="Bookman Old Style"/>
                <w:sz w:val="24"/>
                <w:szCs w:val="24"/>
                <w:lang w:eastAsia="id-ID"/>
              </w:rPr>
            </w:pPr>
            <w:proofErr w:type="spellStart"/>
            <w:r w:rsidRPr="00DE51F0">
              <w:rPr>
                <w:rFonts w:ascii="Footlight MT Light" w:hAnsi="Footlight MT Light" w:cs="Bookman Old Style"/>
                <w:sz w:val="24"/>
                <w:szCs w:val="24"/>
                <w:lang w:eastAsia="id-ID"/>
              </w:rPr>
              <w:t>Jenis</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Identitas</w:t>
            </w:r>
            <w:proofErr w:type="spellEnd"/>
            <w:r w:rsidRPr="00DE51F0">
              <w:rPr>
                <w:rFonts w:ascii="Footlight MT Light" w:hAnsi="Footlight MT Light" w:cs="Bookman Old Style"/>
                <w:sz w:val="24"/>
                <w:szCs w:val="24"/>
                <w:lang w:eastAsia="id-ID"/>
              </w:rPr>
              <w:t xml:space="preserve"> (KTP, KK, dan Surat </w:t>
            </w:r>
            <w:proofErr w:type="spellStart"/>
            <w:r w:rsidRPr="00DE51F0">
              <w:rPr>
                <w:rFonts w:ascii="Footlight MT Light" w:hAnsi="Footlight MT Light" w:cs="Bookman Old Style"/>
                <w:sz w:val="24"/>
                <w:szCs w:val="24"/>
                <w:lang w:eastAsia="id-ID"/>
              </w:rPr>
              <w:t>Kenal</w:t>
            </w:r>
            <w:proofErr w:type="spellEnd"/>
            <w:r w:rsidRPr="00DE51F0">
              <w:rPr>
                <w:rFonts w:ascii="Footlight MT Light" w:hAnsi="Footlight MT Light" w:cs="Bookman Old Style"/>
                <w:sz w:val="24"/>
                <w:szCs w:val="24"/>
                <w:lang w:eastAsia="id-ID"/>
              </w:rPr>
              <w:t>/</w:t>
            </w:r>
            <w:proofErr w:type="spellStart"/>
            <w:r w:rsidRPr="00DE51F0">
              <w:rPr>
                <w:rFonts w:ascii="Footlight MT Light" w:hAnsi="Footlight MT Light" w:cs="Bookman Old Style"/>
                <w:sz w:val="24"/>
                <w:szCs w:val="24"/>
                <w:lang w:eastAsia="id-ID"/>
              </w:rPr>
              <w:t>Akta</w:t>
            </w:r>
            <w:proofErr w:type="spellEnd"/>
            <w:r w:rsidRPr="00DE51F0">
              <w:rPr>
                <w:rFonts w:ascii="Footlight MT Light" w:hAnsi="Footlight MT Light" w:cs="Bookman Old Style"/>
                <w:sz w:val="24"/>
                <w:szCs w:val="24"/>
                <w:lang w:eastAsia="id-ID"/>
              </w:rPr>
              <w:t xml:space="preserve"> Lahir): …</w:t>
            </w:r>
          </w:p>
          <w:p w14:paraId="56A3D57E" w14:textId="77777777" w:rsidR="00134859" w:rsidRPr="00DE51F0" w:rsidRDefault="00134859" w:rsidP="00E457DB">
            <w:pPr>
              <w:widowControl w:val="0"/>
              <w:numPr>
                <w:ilvl w:val="1"/>
                <w:numId w:val="168"/>
              </w:numPr>
              <w:autoSpaceDE w:val="0"/>
              <w:autoSpaceDN w:val="0"/>
              <w:adjustRightInd w:val="0"/>
              <w:ind w:left="344"/>
              <w:contextualSpacing/>
              <w:jc w:val="left"/>
              <w:rPr>
                <w:rFonts w:ascii="Footlight MT Light" w:hAnsi="Footlight MT Light" w:cs="Bookman Old Style"/>
                <w:sz w:val="24"/>
                <w:szCs w:val="24"/>
                <w:lang w:eastAsia="id-ID"/>
              </w:rPr>
            </w:pPr>
            <w:proofErr w:type="spellStart"/>
            <w:r w:rsidRPr="00DE51F0">
              <w:rPr>
                <w:rFonts w:ascii="Footlight MT Light" w:hAnsi="Footlight MT Light" w:cs="Bookman Old Style"/>
                <w:sz w:val="24"/>
                <w:szCs w:val="24"/>
                <w:lang w:eastAsia="id-ID"/>
              </w:rPr>
              <w:t>Nomor</w:t>
            </w:r>
            <w:proofErr w:type="spellEnd"/>
            <w:r w:rsidRPr="00DE51F0">
              <w:rPr>
                <w:rFonts w:ascii="Footlight MT Light" w:hAnsi="Footlight MT Light" w:cs="Bookman Old Style"/>
                <w:sz w:val="24"/>
                <w:szCs w:val="24"/>
                <w:lang w:eastAsia="id-ID"/>
              </w:rPr>
              <w:t xml:space="preserve"> </w:t>
            </w:r>
            <w:proofErr w:type="spellStart"/>
            <w:r w:rsidRPr="00DE51F0">
              <w:rPr>
                <w:rFonts w:ascii="Footlight MT Light" w:hAnsi="Footlight MT Light" w:cs="Bookman Old Style"/>
                <w:sz w:val="24"/>
                <w:szCs w:val="24"/>
                <w:lang w:eastAsia="id-ID"/>
              </w:rPr>
              <w:t>Identitas</w:t>
            </w:r>
            <w:proofErr w:type="spellEnd"/>
            <w:r w:rsidRPr="00DE51F0">
              <w:rPr>
                <w:rFonts w:ascii="Footlight MT Light" w:hAnsi="Footlight MT Light" w:cs="Bookman Old Style"/>
                <w:sz w:val="24"/>
                <w:szCs w:val="24"/>
                <w:lang w:eastAsia="id-ID"/>
              </w:rPr>
              <w:t>: …</w:t>
            </w:r>
          </w:p>
          <w:p w14:paraId="66422E72" w14:textId="77777777" w:rsidR="00134859" w:rsidRPr="00DE51F0" w:rsidRDefault="00134859" w:rsidP="00E457DB">
            <w:pPr>
              <w:widowControl w:val="0"/>
              <w:numPr>
                <w:ilvl w:val="0"/>
                <w:numId w:val="168"/>
              </w:numPr>
              <w:autoSpaceDE w:val="0"/>
              <w:autoSpaceDN w:val="0"/>
              <w:adjustRightInd w:val="0"/>
              <w:ind w:left="344"/>
              <w:contextualSpacing/>
              <w:jc w:val="left"/>
              <w:rPr>
                <w:rFonts w:ascii="Footlight MT Light" w:hAnsi="Footlight MT Light" w:cs="Bookman Old Style"/>
                <w:sz w:val="24"/>
                <w:szCs w:val="24"/>
                <w:lang w:eastAsia="id-ID"/>
              </w:rPr>
            </w:pPr>
            <w:r w:rsidRPr="00DE51F0">
              <w:rPr>
                <w:rFonts w:ascii="Footlight MT Light" w:hAnsi="Footlight MT Light" w:cs="Bookman Old Style"/>
                <w:sz w:val="24"/>
                <w:szCs w:val="24"/>
                <w:lang w:eastAsia="id-ID"/>
              </w:rPr>
              <w:t>Nama: …</w:t>
            </w:r>
          </w:p>
        </w:tc>
      </w:tr>
      <w:tr w:rsidR="00134859" w:rsidRPr="00DE51F0" w14:paraId="4665E849" w14:textId="77777777" w:rsidTr="00134859">
        <w:trPr>
          <w:trHeight w:val="164"/>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765F1F"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Times"/>
                <w:noProof/>
                <w:sz w:val="24"/>
                <w:szCs w:val="24"/>
                <w:lang w:val="id-ID" w:eastAsia="id-ID"/>
              </w:rPr>
              <w:drawing>
                <wp:inline distT="0" distB="0" distL="0" distR="0" wp14:anchorId="68EFD007" wp14:editId="530C87B1">
                  <wp:extent cx="8255" cy="8255"/>
                  <wp:effectExtent l="0" t="0" r="0" b="0"/>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 xml:space="preserve">2.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2C02EC"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9790FB1"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w:t>
            </w:r>
          </w:p>
        </w:tc>
        <w:tc>
          <w:tcPr>
            <w:tcW w:w="2517" w:type="dxa"/>
            <w:tcBorders>
              <w:top w:val="single" w:sz="4" w:space="0" w:color="auto"/>
              <w:left w:val="single" w:sz="4" w:space="0" w:color="auto"/>
              <w:bottom w:val="single" w:sz="4" w:space="0" w:color="auto"/>
              <w:right w:val="single" w:sz="4" w:space="0" w:color="auto"/>
            </w:tcBorders>
          </w:tcPr>
          <w:p w14:paraId="345BF229"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p>
        </w:tc>
      </w:tr>
      <w:tr w:rsidR="00134859" w:rsidRPr="00DE51F0" w14:paraId="1A00E99E" w14:textId="77777777" w:rsidTr="00134859">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8D06BE" w14:textId="77777777" w:rsidR="00134859" w:rsidRPr="00DE51F0" w:rsidRDefault="00134859" w:rsidP="00134859">
            <w:pPr>
              <w:widowControl w:val="0"/>
              <w:autoSpaceDE w:val="0"/>
              <w:autoSpaceDN w:val="0"/>
              <w:adjustRightInd w:val="0"/>
              <w:jc w:val="left"/>
              <w:rPr>
                <w:rFonts w:ascii="Footlight MT Light" w:hAnsi="Footlight MT Light" w:cs="Times"/>
                <w:sz w:val="24"/>
                <w:szCs w:val="24"/>
                <w:lang w:val="id-ID"/>
              </w:rPr>
            </w:pPr>
            <w:r w:rsidRPr="00DE51F0">
              <w:rPr>
                <w:rFonts w:ascii="Footlight MT Light" w:hAnsi="Footlight MT Light" w:cs="Times"/>
                <w:noProof/>
                <w:sz w:val="24"/>
                <w:szCs w:val="24"/>
                <w:lang w:val="id-ID" w:eastAsia="id-ID"/>
              </w:rPr>
              <w:drawing>
                <wp:inline distT="0" distB="0" distL="0" distR="0" wp14:anchorId="22BE6167" wp14:editId="7CAB668F">
                  <wp:extent cx="8255" cy="825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E51F0">
              <w:rPr>
                <w:rFonts w:ascii="Footlight MT Light" w:hAnsi="Footlight MT Light" w:cs="Bookman Old Style"/>
                <w:sz w:val="24"/>
                <w:szCs w:val="24"/>
                <w:lang w:val="id-ID" w:eastAsia="id-ID"/>
              </w:rPr>
              <w:t xml:space="preserve">Dst.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3489924"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 xml:space="preserve">Dst.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27C60E"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r w:rsidRPr="00DE51F0">
              <w:rPr>
                <w:rFonts w:ascii="Footlight MT Light" w:hAnsi="Footlight MT Light" w:cs="Bookman Old Style"/>
                <w:sz w:val="24"/>
                <w:szCs w:val="24"/>
                <w:lang w:val="id-ID" w:eastAsia="id-ID"/>
              </w:rPr>
              <w:t>Dst.</w:t>
            </w:r>
          </w:p>
        </w:tc>
        <w:tc>
          <w:tcPr>
            <w:tcW w:w="2517" w:type="dxa"/>
            <w:tcBorders>
              <w:top w:val="single" w:sz="4" w:space="0" w:color="auto"/>
              <w:left w:val="single" w:sz="4" w:space="0" w:color="auto"/>
              <w:bottom w:val="single" w:sz="4" w:space="0" w:color="auto"/>
              <w:right w:val="single" w:sz="4" w:space="0" w:color="auto"/>
            </w:tcBorders>
          </w:tcPr>
          <w:p w14:paraId="07E5E7F9" w14:textId="77777777" w:rsidR="00134859" w:rsidRPr="00DE51F0" w:rsidRDefault="00134859" w:rsidP="00134859">
            <w:pPr>
              <w:widowControl w:val="0"/>
              <w:autoSpaceDE w:val="0"/>
              <w:autoSpaceDN w:val="0"/>
              <w:adjustRightInd w:val="0"/>
              <w:jc w:val="left"/>
              <w:rPr>
                <w:rFonts w:ascii="Footlight MT Light" w:hAnsi="Footlight MT Light" w:cs="Bookman Old Style"/>
                <w:sz w:val="24"/>
                <w:szCs w:val="24"/>
                <w:lang w:val="id-ID" w:eastAsia="id-ID"/>
              </w:rPr>
            </w:pPr>
          </w:p>
        </w:tc>
      </w:tr>
    </w:tbl>
    <w:p w14:paraId="6E78A19E" w14:textId="77777777" w:rsidR="00134859" w:rsidRPr="00DE51F0" w:rsidRDefault="00134859" w:rsidP="00E457DB">
      <w:pPr>
        <w:numPr>
          <w:ilvl w:val="1"/>
          <w:numId w:val="163"/>
        </w:numPr>
        <w:pBdr>
          <w:bottom w:val="single" w:sz="4" w:space="1" w:color="auto"/>
        </w:pBdr>
        <w:suppressAutoHyphens/>
        <w:ind w:left="562" w:hanging="562"/>
        <w:jc w:val="left"/>
        <w:outlineLvl w:val="1"/>
        <w:rPr>
          <w:rFonts w:ascii="Footlight MT Light" w:hAnsi="Footlight MT Light" w:cs="Arial"/>
          <w:b/>
          <w:sz w:val="24"/>
          <w:szCs w:val="24"/>
          <w:lang w:val="id-ID"/>
        </w:rPr>
      </w:pPr>
      <w:bookmarkStart w:id="845" w:name="_Toc69906046"/>
      <w:bookmarkStart w:id="846" w:name="_Toc71127231"/>
      <w:r w:rsidRPr="00DE51F0">
        <w:rPr>
          <w:rFonts w:ascii="Footlight MT Light" w:hAnsi="Footlight MT Light" w:cs="Arial"/>
          <w:b/>
          <w:sz w:val="24"/>
          <w:szCs w:val="24"/>
          <w:lang w:val="id-ID"/>
        </w:rPr>
        <w:lastRenderedPageBreak/>
        <w:t>BENTUK RENCANA KESELAMATAN KONSTRUKSI (RKK)</w:t>
      </w:r>
      <w:bookmarkEnd w:id="845"/>
      <w:bookmarkEnd w:id="846"/>
    </w:p>
    <w:p w14:paraId="24DD0B22" w14:textId="77777777" w:rsidR="00134859" w:rsidRPr="00DE51F0" w:rsidRDefault="00134859" w:rsidP="007054B6">
      <w:pPr>
        <w:pBdr>
          <w:bottom w:val="single" w:sz="4" w:space="1" w:color="auto"/>
        </w:pBdr>
        <w:ind w:firstLine="720"/>
        <w:jc w:val="left"/>
        <w:rPr>
          <w:rFonts w:ascii="Footlight MT Light" w:hAnsi="Footlight MT Light"/>
          <w:sz w:val="24"/>
          <w:szCs w:val="24"/>
          <w:lang w:val="id-ID"/>
        </w:rPr>
      </w:pPr>
    </w:p>
    <w:p w14:paraId="4F00DE02" w14:textId="77777777" w:rsidR="00134859" w:rsidRPr="00DE51F0" w:rsidRDefault="00134859" w:rsidP="00134859">
      <w:pPr>
        <w:jc w:val="left"/>
        <w:rPr>
          <w:rFonts w:ascii="Footlight MT Light" w:hAnsi="Footlight MT Light"/>
          <w:sz w:val="24"/>
          <w:szCs w:val="24"/>
          <w:lang w:val="id-ID"/>
        </w:rPr>
      </w:pPr>
    </w:p>
    <w:p w14:paraId="6F51D794" w14:textId="77777777" w:rsidR="00134859" w:rsidRPr="00DE51F0" w:rsidRDefault="00134859" w:rsidP="00134859">
      <w:pPr>
        <w:jc w:val="left"/>
        <w:rPr>
          <w:rFonts w:ascii="Footlight MT Light" w:hAnsi="Footlight MT Light"/>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81792" behindDoc="0" locked="0" layoutInCell="1" allowOverlap="1" wp14:anchorId="3611F64F" wp14:editId="6A22FECD">
                <wp:simplePos x="0" y="0"/>
                <wp:positionH relativeFrom="margin">
                  <wp:align>right</wp:align>
                </wp:positionH>
                <wp:positionV relativeFrom="paragraph">
                  <wp:posOffset>13661</wp:posOffset>
                </wp:positionV>
                <wp:extent cx="933450" cy="261620"/>
                <wp:effectExtent l="0" t="0" r="19050"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12BA844D"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11F64F" id="Text Box 307" o:spid="_x0000_s1038" type="#_x0000_t202" style="position:absolute;margin-left:22.3pt;margin-top:1.1pt;width:73.5pt;height:20.6pt;z-index:25168179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">
                <v:textbox style="mso-fit-shape-to-text:t">
                  <w:txbxContent>
                    <w:p w14:paraId="12BA844D" w14:textId="77777777" w:rsidR="00F7233C" w:rsidRPr="00DC6661" w:rsidRDefault="00F7233C" w:rsidP="00134859">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1C83557" w14:textId="77777777" w:rsidR="00134859" w:rsidRPr="00DE51F0" w:rsidRDefault="00134859" w:rsidP="00134859">
      <w:pPr>
        <w:jc w:val="left"/>
        <w:rPr>
          <w:rFonts w:ascii="Footlight MT Light" w:hAnsi="Footlight MT Light"/>
          <w:sz w:val="24"/>
          <w:szCs w:val="24"/>
          <w:lang w:val="id-ID"/>
        </w:rPr>
      </w:pPr>
    </w:p>
    <w:p w14:paraId="68B305B9" w14:textId="77777777" w:rsidR="00134859" w:rsidRPr="00DE51F0" w:rsidRDefault="00134859" w:rsidP="00134859">
      <w:pPr>
        <w:jc w:val="left"/>
        <w:rPr>
          <w:rFonts w:ascii="Footlight MT Light" w:hAnsi="Footlight MT Light"/>
          <w:b/>
          <w:sz w:val="24"/>
          <w:szCs w:val="24"/>
        </w:rPr>
      </w:pPr>
      <w:r w:rsidRPr="00DE51F0">
        <w:rPr>
          <w:rFonts w:ascii="Footlight MT Light" w:hAnsi="Footlight MT Light"/>
          <w:b/>
          <w:sz w:val="24"/>
          <w:szCs w:val="24"/>
          <w:lang w:val="id-ID"/>
        </w:rPr>
        <w:t>BENTUK RENCANA KESELAMATAN KONSTRUKSI</w:t>
      </w:r>
      <w:r w:rsidRPr="00DE51F0">
        <w:rPr>
          <w:rFonts w:ascii="Footlight MT Light" w:hAnsi="Footlight MT Light"/>
          <w:b/>
          <w:sz w:val="24"/>
          <w:szCs w:val="24"/>
        </w:rPr>
        <w:t xml:space="preserve"> </w:t>
      </w:r>
    </w:p>
    <w:p w14:paraId="36EF701C" w14:textId="77777777" w:rsidR="00134859" w:rsidRPr="00DE51F0" w:rsidRDefault="00134859" w:rsidP="00134859">
      <w:pPr>
        <w:ind w:left="1134"/>
        <w:jc w:val="left"/>
        <w:rPr>
          <w:rFonts w:ascii="Footlight MT Light" w:hAnsi="Footlight MT Light"/>
          <w:b/>
          <w:sz w:val="24"/>
          <w:szCs w:val="24"/>
          <w:lang w:val="id-ID"/>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134859" w:rsidRPr="00DE51F0" w14:paraId="07E6007C" w14:textId="77777777" w:rsidTr="00134859">
        <w:trPr>
          <w:trHeight w:val="799"/>
        </w:trPr>
        <w:tc>
          <w:tcPr>
            <w:tcW w:w="3052" w:type="dxa"/>
            <w:tcBorders>
              <w:top w:val="single" w:sz="4" w:space="0" w:color="auto"/>
              <w:bottom w:val="nil"/>
              <w:right w:val="single" w:sz="4" w:space="0" w:color="auto"/>
            </w:tcBorders>
            <w:shd w:val="clear" w:color="auto" w:fill="auto"/>
            <w:noWrap/>
            <w:vAlign w:val="center"/>
            <w:hideMark/>
          </w:tcPr>
          <w:p w14:paraId="1AACBD36" w14:textId="77777777" w:rsidR="00134859" w:rsidRPr="00DE51F0" w:rsidRDefault="00134859" w:rsidP="00134859">
            <w:pPr>
              <w:jc w:val="center"/>
              <w:rPr>
                <w:rFonts w:ascii="Footlight MT Light" w:hAnsi="Footlight MT Light" w:cs="Tahoma"/>
                <w:sz w:val="24"/>
                <w:szCs w:val="24"/>
                <w:lang w:val="id-ID"/>
              </w:rPr>
            </w:pPr>
            <w:r w:rsidRPr="00DE51F0">
              <w:rPr>
                <w:rFonts w:ascii="Footlight MT Light" w:hAnsi="Footlight MT Light" w:cs="Tahoma"/>
                <w:sz w:val="24"/>
                <w:szCs w:val="24"/>
                <w:lang w:val="id-ID"/>
              </w:rPr>
              <w:t>.................</w:t>
            </w:r>
          </w:p>
        </w:tc>
        <w:tc>
          <w:tcPr>
            <w:tcW w:w="5185" w:type="dxa"/>
            <w:tcBorders>
              <w:top w:val="single" w:sz="4" w:space="0" w:color="auto"/>
              <w:left w:val="single" w:sz="4" w:space="0" w:color="auto"/>
              <w:bottom w:val="nil"/>
            </w:tcBorders>
            <w:shd w:val="clear" w:color="auto" w:fill="auto"/>
            <w:noWrap/>
            <w:vAlign w:val="center"/>
            <w:hideMark/>
          </w:tcPr>
          <w:p w14:paraId="6FE38EB1" w14:textId="77777777" w:rsidR="00134859" w:rsidRPr="00DE51F0" w:rsidRDefault="00134859" w:rsidP="00134859">
            <w:pPr>
              <w:jc w:val="center"/>
              <w:rPr>
                <w:rFonts w:ascii="Footlight MT Light" w:hAnsi="Footlight MT Light" w:cs="Tahoma"/>
                <w:b/>
                <w:bCs/>
                <w:sz w:val="24"/>
                <w:szCs w:val="24"/>
                <w:lang w:val="id-ID"/>
              </w:rPr>
            </w:pPr>
            <w:r w:rsidRPr="00DE51F0">
              <w:rPr>
                <w:rFonts w:ascii="Footlight MT Light" w:hAnsi="Footlight MT Light" w:cs="Tahoma"/>
                <w:b/>
                <w:bCs/>
                <w:sz w:val="24"/>
                <w:szCs w:val="24"/>
                <w:lang w:val="id-ID"/>
              </w:rPr>
              <w:t>RENCANA KESELAMATAN KONSTRUKSI</w:t>
            </w:r>
          </w:p>
        </w:tc>
      </w:tr>
      <w:tr w:rsidR="00134859" w:rsidRPr="00DE51F0" w14:paraId="6B0CD02C" w14:textId="77777777" w:rsidTr="00134859">
        <w:trPr>
          <w:trHeight w:val="645"/>
        </w:trPr>
        <w:tc>
          <w:tcPr>
            <w:tcW w:w="3052" w:type="dxa"/>
            <w:tcBorders>
              <w:top w:val="nil"/>
              <w:bottom w:val="single" w:sz="4" w:space="0" w:color="auto"/>
              <w:right w:val="single" w:sz="4" w:space="0" w:color="auto"/>
            </w:tcBorders>
            <w:shd w:val="clear" w:color="auto" w:fill="auto"/>
            <w:noWrap/>
            <w:vAlign w:val="center"/>
            <w:hideMark/>
          </w:tcPr>
          <w:p w14:paraId="1DAD42FB" w14:textId="77777777" w:rsidR="00134859" w:rsidRPr="00DE51F0" w:rsidRDefault="00134859" w:rsidP="00134859">
            <w:pPr>
              <w:jc w:val="center"/>
              <w:rPr>
                <w:rFonts w:ascii="Footlight MT Light" w:hAnsi="Footlight MT Light" w:cs="Tahoma"/>
                <w:i/>
                <w:sz w:val="24"/>
                <w:szCs w:val="24"/>
                <w:lang w:val="id-ID"/>
              </w:rPr>
            </w:pPr>
            <w:r w:rsidRPr="00DE51F0">
              <w:rPr>
                <w:rFonts w:ascii="Footlight MT Light" w:hAnsi="Footlight MT Light" w:cs="Tahoma"/>
                <w:i/>
                <w:sz w:val="24"/>
                <w:szCs w:val="24"/>
                <w:lang w:val="id-ID"/>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1AEF57ED" w14:textId="77777777" w:rsidR="00134859" w:rsidRPr="00DE51F0" w:rsidRDefault="00134859" w:rsidP="00134859">
            <w:pPr>
              <w:jc w:val="center"/>
              <w:rPr>
                <w:rFonts w:ascii="Footlight MT Light" w:hAnsi="Footlight MT Light" w:cs="Tahoma"/>
                <w:bCs/>
                <w:i/>
                <w:sz w:val="24"/>
                <w:szCs w:val="24"/>
                <w:lang w:val="id-ID"/>
              </w:rPr>
            </w:pPr>
            <w:r w:rsidRPr="00DE51F0">
              <w:rPr>
                <w:rFonts w:ascii="Footlight MT Light" w:hAnsi="Footlight MT Light" w:cs="Tahoma"/>
                <w:bCs/>
                <w:i/>
                <w:sz w:val="24"/>
                <w:szCs w:val="24"/>
                <w:lang w:val="id-ID"/>
              </w:rPr>
              <w:t>[digunakan untuk usulan penawaran]</w:t>
            </w:r>
          </w:p>
        </w:tc>
      </w:tr>
    </w:tbl>
    <w:p w14:paraId="659B2736" w14:textId="77777777" w:rsidR="00134859" w:rsidRPr="00DE51F0" w:rsidRDefault="00134859" w:rsidP="00134859">
      <w:pPr>
        <w:jc w:val="left"/>
        <w:rPr>
          <w:rFonts w:ascii="Footlight MT Light" w:hAnsi="Footlight MT Light"/>
          <w:sz w:val="24"/>
          <w:szCs w:val="24"/>
          <w:lang w:val="id-ID"/>
        </w:rPr>
      </w:pPr>
    </w:p>
    <w:p w14:paraId="0C3C2CF2" w14:textId="77777777" w:rsidR="00134859" w:rsidRPr="00DE51F0" w:rsidRDefault="00134859" w:rsidP="00134859">
      <w:pPr>
        <w:spacing w:after="60"/>
        <w:jc w:val="center"/>
        <w:rPr>
          <w:rFonts w:ascii="Footlight MT Light" w:hAnsi="Footlight MT Light" w:cs="Tahoma"/>
          <w:b/>
          <w:sz w:val="24"/>
          <w:szCs w:val="24"/>
          <w:lang w:val="id-ID"/>
        </w:rPr>
      </w:pPr>
      <w:r w:rsidRPr="00DE51F0">
        <w:rPr>
          <w:rFonts w:ascii="Footlight MT Light" w:hAnsi="Footlight MT Light" w:cs="Tahoma"/>
          <w:b/>
          <w:sz w:val="24"/>
          <w:szCs w:val="24"/>
          <w:lang w:val="id-ID"/>
        </w:rPr>
        <w:t>DAFTAR ISI</w:t>
      </w:r>
    </w:p>
    <w:p w14:paraId="7B94E9B9" w14:textId="77777777" w:rsidR="00134859" w:rsidRPr="00DE51F0" w:rsidRDefault="00134859" w:rsidP="00134859">
      <w:pPr>
        <w:jc w:val="center"/>
        <w:rPr>
          <w:rFonts w:ascii="Footlight MT Light" w:hAnsi="Footlight MT Light" w:cs="Tahoma"/>
          <w:b/>
          <w:sz w:val="24"/>
          <w:szCs w:val="24"/>
          <w:lang w:val="id-ID"/>
        </w:rPr>
      </w:pPr>
    </w:p>
    <w:p w14:paraId="1AD745B0" w14:textId="77777777" w:rsidR="00134859" w:rsidRPr="00DE51F0" w:rsidRDefault="00134859" w:rsidP="00E457DB">
      <w:pPr>
        <w:numPr>
          <w:ilvl w:val="0"/>
          <w:numId w:val="170"/>
        </w:numPr>
        <w:spacing w:line="276" w:lineRule="auto"/>
        <w:ind w:left="284" w:hanging="284"/>
        <w:jc w:val="left"/>
        <w:rPr>
          <w:rFonts w:ascii="Footlight MT Light" w:hAnsi="Footlight MT Light" w:cs="Tahoma"/>
          <w:sz w:val="24"/>
          <w:szCs w:val="24"/>
          <w:lang w:val="id-ID"/>
        </w:rPr>
      </w:pPr>
      <w:r w:rsidRPr="00DE51F0">
        <w:rPr>
          <w:rFonts w:ascii="Footlight MT Light" w:hAnsi="Footlight MT Light" w:cs="Tahoma"/>
          <w:sz w:val="24"/>
          <w:szCs w:val="24"/>
          <w:lang w:val="id-ID"/>
        </w:rPr>
        <w:t>Kepemimpinan dan Partisipasi Pekerja dalam Keselamatan Konstruksi</w:t>
      </w:r>
    </w:p>
    <w:p w14:paraId="4F991E91" w14:textId="77777777" w:rsidR="00134859" w:rsidRPr="00DE51F0" w:rsidRDefault="00134859" w:rsidP="00134859">
      <w:pPr>
        <w:spacing w:line="276" w:lineRule="auto"/>
        <w:ind w:left="270"/>
        <w:rPr>
          <w:rFonts w:ascii="Footlight MT Light" w:hAnsi="Footlight MT Light" w:cs="Tahoma"/>
          <w:sz w:val="24"/>
          <w:szCs w:val="24"/>
        </w:rPr>
      </w:pPr>
      <w:r w:rsidRPr="00DE51F0">
        <w:rPr>
          <w:rFonts w:ascii="Footlight MT Light" w:hAnsi="Footlight MT Light" w:cs="Tahoma"/>
          <w:sz w:val="24"/>
          <w:szCs w:val="24"/>
          <w:lang w:val="id-ID"/>
        </w:rPr>
        <w:t>A.1. Kepedulian pimpinan terhadap Isu eksternal dan internal</w:t>
      </w:r>
      <w:r w:rsidRPr="00DE51F0">
        <w:rPr>
          <w:rFonts w:ascii="Footlight MT Light" w:hAnsi="Footlight MT Light" w:cs="Tahoma"/>
          <w:sz w:val="24"/>
          <w:szCs w:val="24"/>
        </w:rPr>
        <w:t>:</w:t>
      </w:r>
    </w:p>
    <w:p w14:paraId="40369244" w14:textId="77777777" w:rsidR="00134859" w:rsidRPr="00DE51F0" w:rsidRDefault="00134859" w:rsidP="00134859">
      <w:pPr>
        <w:spacing w:line="276" w:lineRule="auto"/>
        <w:ind w:left="270"/>
        <w:rPr>
          <w:rFonts w:ascii="Footlight MT Light" w:hAnsi="Footlight MT Light" w:cs="Tahoma"/>
          <w:sz w:val="24"/>
          <w:szCs w:val="24"/>
          <w:lang w:val="id-ID"/>
        </w:rPr>
      </w:pPr>
      <w:r w:rsidRPr="00DE51F0">
        <w:rPr>
          <w:rFonts w:ascii="Footlight MT Light" w:hAnsi="Footlight MT Light" w:cs="Tahoma"/>
          <w:sz w:val="24"/>
          <w:szCs w:val="24"/>
          <w:lang w:val="id-ID"/>
        </w:rPr>
        <w:t>A.2. Komitmen Keselamatan Konstruksi</w:t>
      </w:r>
    </w:p>
    <w:p w14:paraId="089622A2" w14:textId="77777777" w:rsidR="00134859" w:rsidRPr="00DE51F0" w:rsidRDefault="00134859" w:rsidP="00E457DB">
      <w:pPr>
        <w:numPr>
          <w:ilvl w:val="0"/>
          <w:numId w:val="170"/>
        </w:numPr>
        <w:spacing w:line="276" w:lineRule="auto"/>
        <w:ind w:left="284" w:hanging="284"/>
        <w:jc w:val="left"/>
        <w:rPr>
          <w:rFonts w:ascii="Footlight MT Light" w:hAnsi="Footlight MT Light" w:cs="Tahoma"/>
          <w:sz w:val="24"/>
          <w:szCs w:val="24"/>
          <w:lang w:val="id-ID"/>
        </w:rPr>
      </w:pPr>
      <w:r w:rsidRPr="00DE51F0">
        <w:rPr>
          <w:rFonts w:ascii="Footlight MT Light" w:hAnsi="Footlight MT Light" w:cs="Tahoma"/>
          <w:sz w:val="24"/>
          <w:szCs w:val="24"/>
          <w:lang w:val="id-ID"/>
        </w:rPr>
        <w:t>Perencanaan keselamatan konstruksi</w:t>
      </w:r>
    </w:p>
    <w:p w14:paraId="02BB51DC" w14:textId="77777777" w:rsidR="00134859" w:rsidRPr="00DE51F0" w:rsidRDefault="00134859" w:rsidP="00134859">
      <w:pPr>
        <w:spacing w:line="276" w:lineRule="auto"/>
        <w:ind w:left="810" w:hanging="540"/>
        <w:jc w:val="left"/>
        <w:rPr>
          <w:rFonts w:ascii="Footlight MT Light" w:hAnsi="Footlight MT Light" w:cs="Tahoma"/>
          <w:sz w:val="24"/>
          <w:szCs w:val="24"/>
        </w:rPr>
      </w:pPr>
      <w:r w:rsidRPr="00DE51F0">
        <w:rPr>
          <w:rFonts w:ascii="Footlight MT Light" w:hAnsi="Footlight MT Light" w:cs="Tahoma"/>
          <w:sz w:val="24"/>
          <w:szCs w:val="24"/>
          <w:lang w:val="id-ID"/>
        </w:rPr>
        <w:t>B.1. Identifikasi bahaya, Penilaian risiko, Pengendalian dan Peluang</w:t>
      </w:r>
    </w:p>
    <w:p w14:paraId="67401074" w14:textId="77777777" w:rsidR="00134859" w:rsidRPr="00DE51F0" w:rsidRDefault="00134859" w:rsidP="00134859">
      <w:pPr>
        <w:spacing w:line="276" w:lineRule="auto"/>
        <w:ind w:left="810" w:hanging="540"/>
        <w:jc w:val="left"/>
        <w:rPr>
          <w:rFonts w:ascii="Footlight MT Light" w:hAnsi="Footlight MT Light" w:cs="Tahoma"/>
          <w:sz w:val="24"/>
          <w:szCs w:val="24"/>
          <w:lang w:val="id-ID"/>
        </w:rPr>
      </w:pPr>
      <w:r w:rsidRPr="00DE51F0">
        <w:rPr>
          <w:rFonts w:ascii="Footlight MT Light" w:hAnsi="Footlight MT Light" w:cs="Tahoma"/>
          <w:sz w:val="24"/>
          <w:szCs w:val="24"/>
          <w:lang w:val="id-ID"/>
        </w:rPr>
        <w:t>B.2. Rencana tindakan (sasaran &amp; program)</w:t>
      </w:r>
    </w:p>
    <w:p w14:paraId="1FC42071" w14:textId="77777777" w:rsidR="00134859" w:rsidRPr="00DE51F0" w:rsidRDefault="00134859" w:rsidP="00134859">
      <w:pPr>
        <w:spacing w:line="276" w:lineRule="auto"/>
        <w:ind w:left="810" w:hanging="540"/>
        <w:jc w:val="left"/>
        <w:rPr>
          <w:rFonts w:ascii="Footlight MT Light" w:hAnsi="Footlight MT Light" w:cs="Tahoma"/>
          <w:sz w:val="24"/>
          <w:szCs w:val="24"/>
          <w:lang w:val="id-ID"/>
        </w:rPr>
      </w:pPr>
      <w:r w:rsidRPr="00DE51F0">
        <w:rPr>
          <w:rFonts w:ascii="Footlight MT Light" w:hAnsi="Footlight MT Light" w:cs="Tahoma"/>
          <w:sz w:val="24"/>
          <w:szCs w:val="24"/>
          <w:lang w:val="id-ID"/>
        </w:rPr>
        <w:t>B.3. Standar dan peraturan perundangan</w:t>
      </w:r>
    </w:p>
    <w:p w14:paraId="421D418D" w14:textId="77777777" w:rsidR="00134859" w:rsidRPr="00DE51F0" w:rsidRDefault="00134859" w:rsidP="00E457DB">
      <w:pPr>
        <w:numPr>
          <w:ilvl w:val="0"/>
          <w:numId w:val="170"/>
        </w:numPr>
        <w:spacing w:line="276" w:lineRule="auto"/>
        <w:ind w:left="284" w:hanging="284"/>
        <w:jc w:val="left"/>
        <w:rPr>
          <w:rFonts w:ascii="Footlight MT Light" w:hAnsi="Footlight MT Light" w:cs="Tahoma"/>
          <w:sz w:val="24"/>
          <w:szCs w:val="24"/>
          <w:lang w:val="id-ID"/>
        </w:rPr>
      </w:pPr>
      <w:r w:rsidRPr="00DE51F0">
        <w:rPr>
          <w:rFonts w:ascii="Footlight MT Light" w:hAnsi="Footlight MT Light" w:cs="Tahoma"/>
          <w:sz w:val="24"/>
          <w:szCs w:val="24"/>
          <w:lang w:val="id-ID"/>
        </w:rPr>
        <w:t>Dukungan Keselamatan Konstruksi</w:t>
      </w:r>
    </w:p>
    <w:p w14:paraId="7768A865" w14:textId="77777777" w:rsidR="00134859" w:rsidRPr="00DE51F0" w:rsidRDefault="00134859" w:rsidP="00134859">
      <w:pPr>
        <w:spacing w:line="276" w:lineRule="auto"/>
        <w:ind w:left="284"/>
        <w:contextualSpacing/>
        <w:rPr>
          <w:rFonts w:ascii="Footlight MT Light" w:hAnsi="Footlight MT Light" w:cs="Tahoma"/>
          <w:sz w:val="24"/>
          <w:szCs w:val="24"/>
          <w:lang w:val="id-ID"/>
        </w:rPr>
      </w:pPr>
      <w:r w:rsidRPr="00DE51F0">
        <w:rPr>
          <w:rFonts w:ascii="Footlight MT Light" w:hAnsi="Footlight MT Light" w:cs="Tahoma"/>
          <w:sz w:val="24"/>
          <w:szCs w:val="24"/>
          <w:lang w:val="id-ID"/>
        </w:rPr>
        <w:t>C.1. Sumber Daya</w:t>
      </w:r>
    </w:p>
    <w:p w14:paraId="0511134C" w14:textId="77777777" w:rsidR="00134859" w:rsidRPr="00DE51F0" w:rsidRDefault="00134859" w:rsidP="00134859">
      <w:pPr>
        <w:spacing w:line="276" w:lineRule="auto"/>
        <w:ind w:left="284"/>
        <w:contextualSpacing/>
        <w:rPr>
          <w:rFonts w:ascii="Footlight MT Light" w:hAnsi="Footlight MT Light" w:cs="Tahoma"/>
          <w:sz w:val="24"/>
          <w:szCs w:val="24"/>
          <w:lang w:val="id-ID"/>
        </w:rPr>
      </w:pPr>
      <w:r w:rsidRPr="00DE51F0">
        <w:rPr>
          <w:rFonts w:ascii="Footlight MT Light" w:hAnsi="Footlight MT Light" w:cs="Tahoma"/>
          <w:sz w:val="24"/>
          <w:szCs w:val="24"/>
          <w:lang w:val="id-ID"/>
        </w:rPr>
        <w:t>C.2. Kompetensi</w:t>
      </w:r>
    </w:p>
    <w:p w14:paraId="7B1DED99" w14:textId="77777777" w:rsidR="00134859" w:rsidRPr="00DE51F0" w:rsidRDefault="00134859" w:rsidP="00134859">
      <w:pPr>
        <w:spacing w:line="276" w:lineRule="auto"/>
        <w:ind w:left="284"/>
        <w:contextualSpacing/>
        <w:rPr>
          <w:rFonts w:ascii="Footlight MT Light" w:hAnsi="Footlight MT Light" w:cs="Tahoma"/>
          <w:sz w:val="24"/>
          <w:szCs w:val="24"/>
          <w:lang w:val="id-ID"/>
        </w:rPr>
      </w:pPr>
      <w:r w:rsidRPr="00DE51F0">
        <w:rPr>
          <w:rFonts w:ascii="Footlight MT Light" w:hAnsi="Footlight MT Light" w:cs="Tahoma"/>
          <w:sz w:val="24"/>
          <w:szCs w:val="24"/>
          <w:lang w:val="id-ID"/>
        </w:rPr>
        <w:t>C.3. Kepedulian</w:t>
      </w:r>
    </w:p>
    <w:p w14:paraId="4631001E" w14:textId="77777777" w:rsidR="00134859" w:rsidRPr="00DE51F0" w:rsidRDefault="00134859" w:rsidP="00134859">
      <w:pPr>
        <w:spacing w:line="276" w:lineRule="auto"/>
        <w:ind w:left="284"/>
        <w:contextualSpacing/>
        <w:rPr>
          <w:rFonts w:ascii="Footlight MT Light" w:hAnsi="Footlight MT Light" w:cs="Tahoma"/>
          <w:sz w:val="24"/>
          <w:szCs w:val="24"/>
          <w:lang w:val="id-ID"/>
        </w:rPr>
      </w:pPr>
      <w:r w:rsidRPr="00DE51F0">
        <w:rPr>
          <w:rFonts w:ascii="Footlight MT Light" w:hAnsi="Footlight MT Light" w:cs="Tahoma"/>
          <w:sz w:val="24"/>
          <w:szCs w:val="24"/>
          <w:lang w:val="id-ID"/>
        </w:rPr>
        <w:t>C.4. Komunikasi</w:t>
      </w:r>
    </w:p>
    <w:p w14:paraId="60DE4A59" w14:textId="77777777" w:rsidR="00134859" w:rsidRPr="00DE51F0" w:rsidRDefault="00134859" w:rsidP="00134859">
      <w:pPr>
        <w:spacing w:line="276" w:lineRule="auto"/>
        <w:ind w:left="284"/>
        <w:rPr>
          <w:rFonts w:ascii="Footlight MT Light" w:hAnsi="Footlight MT Light" w:cs="Tahoma"/>
          <w:sz w:val="24"/>
          <w:szCs w:val="24"/>
          <w:lang w:val="id-ID"/>
        </w:rPr>
      </w:pPr>
      <w:r w:rsidRPr="00DE51F0">
        <w:rPr>
          <w:rFonts w:ascii="Footlight MT Light" w:hAnsi="Footlight MT Light" w:cs="Tahoma"/>
          <w:sz w:val="24"/>
          <w:szCs w:val="24"/>
          <w:lang w:val="id-ID"/>
        </w:rPr>
        <w:t>C.5. Informasi Terdokumentasi</w:t>
      </w:r>
    </w:p>
    <w:p w14:paraId="4AD7352A" w14:textId="77777777" w:rsidR="00134859" w:rsidRPr="00DE51F0" w:rsidRDefault="00134859" w:rsidP="00E457DB">
      <w:pPr>
        <w:numPr>
          <w:ilvl w:val="0"/>
          <w:numId w:val="170"/>
        </w:numPr>
        <w:spacing w:line="276" w:lineRule="auto"/>
        <w:ind w:left="284" w:hanging="284"/>
        <w:jc w:val="left"/>
        <w:rPr>
          <w:rFonts w:ascii="Footlight MT Light" w:hAnsi="Footlight MT Light" w:cs="Tahoma"/>
          <w:sz w:val="24"/>
          <w:szCs w:val="24"/>
          <w:lang w:val="id-ID"/>
        </w:rPr>
      </w:pPr>
      <w:r w:rsidRPr="00DE51F0">
        <w:rPr>
          <w:rFonts w:ascii="Footlight MT Light" w:hAnsi="Footlight MT Light" w:cs="Tahoma"/>
          <w:sz w:val="24"/>
          <w:szCs w:val="24"/>
          <w:lang w:val="id-ID"/>
        </w:rPr>
        <w:t>Operasi Keselamatan Konstruksi</w:t>
      </w:r>
    </w:p>
    <w:p w14:paraId="3D1F5743" w14:textId="77777777" w:rsidR="00134859" w:rsidRPr="00DE51F0" w:rsidRDefault="00134859" w:rsidP="00134859">
      <w:pPr>
        <w:spacing w:line="276" w:lineRule="auto"/>
        <w:ind w:left="284"/>
        <w:rPr>
          <w:rFonts w:ascii="Footlight MT Light" w:hAnsi="Footlight MT Light" w:cs="Tahoma"/>
          <w:sz w:val="24"/>
          <w:szCs w:val="24"/>
          <w:lang w:val="id-ID"/>
        </w:rPr>
      </w:pPr>
      <w:r w:rsidRPr="00DE51F0">
        <w:rPr>
          <w:rFonts w:ascii="Footlight MT Light" w:hAnsi="Footlight MT Light" w:cs="Tahoma"/>
          <w:sz w:val="24"/>
          <w:szCs w:val="24"/>
          <w:lang w:val="id-ID"/>
        </w:rPr>
        <w:t>D.1. Perencanaan dan Pengendalian Operasi</w:t>
      </w:r>
    </w:p>
    <w:p w14:paraId="7663785B" w14:textId="77777777" w:rsidR="00134859" w:rsidRPr="00DE51F0" w:rsidRDefault="00134859" w:rsidP="00134859">
      <w:pPr>
        <w:spacing w:line="276" w:lineRule="auto"/>
        <w:ind w:left="284"/>
        <w:rPr>
          <w:rFonts w:ascii="Footlight MT Light" w:hAnsi="Footlight MT Light" w:cs="Tahoma"/>
          <w:sz w:val="24"/>
          <w:szCs w:val="24"/>
          <w:lang w:val="id-ID"/>
        </w:rPr>
      </w:pPr>
      <w:r w:rsidRPr="00DE51F0">
        <w:rPr>
          <w:rFonts w:ascii="Footlight MT Light" w:hAnsi="Footlight MT Light" w:cs="Tahoma"/>
          <w:sz w:val="24"/>
          <w:szCs w:val="24"/>
          <w:lang w:val="id-ID"/>
        </w:rPr>
        <w:t xml:space="preserve">D.2. </w:t>
      </w:r>
      <w:proofErr w:type="spellStart"/>
      <w:r w:rsidRPr="00DE51F0">
        <w:rPr>
          <w:rFonts w:ascii="Footlight MT Light" w:hAnsi="Footlight MT Light" w:cs="Tahoma"/>
          <w:sz w:val="24"/>
          <w:szCs w:val="24"/>
        </w:rPr>
        <w:t>Kesiapan</w:t>
      </w:r>
      <w:proofErr w:type="spellEnd"/>
      <w:r w:rsidRPr="00DE51F0">
        <w:rPr>
          <w:rFonts w:ascii="Footlight MT Light" w:hAnsi="Footlight MT Light" w:cs="Tahoma"/>
          <w:sz w:val="24"/>
          <w:szCs w:val="24"/>
        </w:rPr>
        <w:t xml:space="preserve"> dan </w:t>
      </w:r>
      <w:proofErr w:type="spellStart"/>
      <w:r w:rsidRPr="00DE51F0">
        <w:rPr>
          <w:rFonts w:ascii="Footlight MT Light" w:hAnsi="Footlight MT Light" w:cs="Tahoma"/>
          <w:sz w:val="24"/>
          <w:szCs w:val="24"/>
        </w:rPr>
        <w:t>Tanggapan</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Terhadap</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Kondisi</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Darurat</w:t>
      </w:r>
      <w:proofErr w:type="spellEnd"/>
    </w:p>
    <w:p w14:paraId="610D4526" w14:textId="77777777" w:rsidR="00134859" w:rsidRPr="00DE51F0" w:rsidRDefault="00134859" w:rsidP="00E457DB">
      <w:pPr>
        <w:numPr>
          <w:ilvl w:val="0"/>
          <w:numId w:val="170"/>
        </w:numPr>
        <w:spacing w:line="276" w:lineRule="auto"/>
        <w:ind w:left="284" w:hanging="284"/>
        <w:jc w:val="left"/>
        <w:rPr>
          <w:rFonts w:ascii="Footlight MT Light" w:hAnsi="Footlight MT Light" w:cs="Tahoma"/>
          <w:sz w:val="24"/>
          <w:szCs w:val="24"/>
          <w:lang w:val="id-ID"/>
        </w:rPr>
      </w:pPr>
      <w:r w:rsidRPr="00DE51F0">
        <w:rPr>
          <w:rFonts w:ascii="Footlight MT Light" w:hAnsi="Footlight MT Light" w:cs="Tahoma"/>
          <w:sz w:val="24"/>
          <w:szCs w:val="24"/>
          <w:lang w:val="id-ID"/>
        </w:rPr>
        <w:t>Evaluasi Kinerja Keselamatan Konstruksi</w:t>
      </w:r>
    </w:p>
    <w:p w14:paraId="5522BA04" w14:textId="77777777" w:rsidR="00134859" w:rsidRPr="00DE51F0" w:rsidRDefault="00134859" w:rsidP="00134859">
      <w:pPr>
        <w:spacing w:line="276" w:lineRule="auto"/>
        <w:ind w:left="284"/>
        <w:contextualSpacing/>
        <w:rPr>
          <w:rFonts w:ascii="Footlight MT Light" w:hAnsi="Footlight MT Light" w:cs="Tahoma"/>
          <w:sz w:val="24"/>
          <w:szCs w:val="24"/>
          <w:lang w:val="id-ID"/>
        </w:rPr>
      </w:pPr>
      <w:r w:rsidRPr="00DE51F0">
        <w:rPr>
          <w:rFonts w:ascii="Footlight MT Light" w:hAnsi="Footlight MT Light" w:cs="Tahoma"/>
          <w:sz w:val="24"/>
          <w:szCs w:val="24"/>
          <w:lang w:val="id-ID"/>
        </w:rPr>
        <w:t>E.1. Pemantauan dan evaluasi</w:t>
      </w:r>
    </w:p>
    <w:p w14:paraId="304704EB" w14:textId="77777777" w:rsidR="00134859" w:rsidRPr="00DE51F0" w:rsidRDefault="00134859" w:rsidP="00134859">
      <w:pPr>
        <w:spacing w:line="276" w:lineRule="auto"/>
        <w:ind w:left="284"/>
        <w:contextualSpacing/>
        <w:rPr>
          <w:rFonts w:ascii="Footlight MT Light" w:hAnsi="Footlight MT Light" w:cs="Tahoma"/>
          <w:sz w:val="24"/>
          <w:szCs w:val="24"/>
          <w:lang w:val="id-ID"/>
        </w:rPr>
      </w:pPr>
      <w:r w:rsidRPr="00DE51F0">
        <w:rPr>
          <w:rFonts w:ascii="Footlight MT Light" w:hAnsi="Footlight MT Light" w:cs="Tahoma"/>
          <w:sz w:val="24"/>
          <w:szCs w:val="24"/>
          <w:lang w:val="id-ID"/>
        </w:rPr>
        <w:t>E.2.</w:t>
      </w:r>
      <w:r w:rsidRPr="00DE51F0">
        <w:rPr>
          <w:rFonts w:ascii="Footlight MT Light" w:hAnsi="Footlight MT Light" w:cs="Tahoma"/>
          <w:sz w:val="24"/>
          <w:szCs w:val="24"/>
          <w:lang w:val="id-ID"/>
        </w:rPr>
        <w:tab/>
        <w:t>Tinjauan manajemen</w:t>
      </w:r>
    </w:p>
    <w:p w14:paraId="2F948091" w14:textId="77777777" w:rsidR="00134859" w:rsidRPr="00DE51F0" w:rsidRDefault="00134859" w:rsidP="00134859">
      <w:pPr>
        <w:spacing w:line="276" w:lineRule="auto"/>
        <w:ind w:left="284"/>
        <w:rPr>
          <w:rFonts w:ascii="Footlight MT Light" w:hAnsi="Footlight MT Light" w:cs="Tahoma"/>
          <w:sz w:val="24"/>
          <w:szCs w:val="24"/>
          <w:lang w:val="id-ID"/>
        </w:rPr>
      </w:pPr>
      <w:r w:rsidRPr="00DE51F0">
        <w:rPr>
          <w:rFonts w:ascii="Footlight MT Light" w:hAnsi="Footlight MT Light" w:cs="Tahoma"/>
          <w:sz w:val="24"/>
          <w:szCs w:val="24"/>
          <w:lang w:val="id-ID"/>
        </w:rPr>
        <w:t xml:space="preserve">E.3. </w:t>
      </w:r>
      <w:r w:rsidRPr="00DE51F0">
        <w:rPr>
          <w:rFonts w:ascii="Footlight MT Light" w:hAnsi="Footlight MT Light" w:cs="Tahoma"/>
          <w:sz w:val="24"/>
          <w:szCs w:val="24"/>
          <w:lang w:val="id-ID"/>
        </w:rPr>
        <w:tab/>
        <w:t>Peningkatan kinerja keselamatan konstruksi</w:t>
      </w:r>
    </w:p>
    <w:p w14:paraId="6F15024E" w14:textId="77777777" w:rsidR="00134859" w:rsidRPr="00DE51F0" w:rsidRDefault="00134859" w:rsidP="00134859">
      <w:pPr>
        <w:spacing w:line="276" w:lineRule="auto"/>
        <w:ind w:left="284"/>
        <w:rPr>
          <w:rFonts w:ascii="Footlight MT Light" w:hAnsi="Footlight MT Light" w:cs="Tahoma"/>
          <w:sz w:val="24"/>
          <w:szCs w:val="24"/>
          <w:lang w:val="id-ID"/>
        </w:rPr>
      </w:pPr>
    </w:p>
    <w:p w14:paraId="14065D0E" w14:textId="77777777" w:rsidR="00134859" w:rsidRPr="00DE51F0" w:rsidRDefault="00134859" w:rsidP="00134859">
      <w:pPr>
        <w:spacing w:line="276" w:lineRule="auto"/>
        <w:rPr>
          <w:rFonts w:ascii="Footlight MT Light" w:hAnsi="Footlight MT Light" w:cs="Tahoma"/>
          <w:sz w:val="24"/>
          <w:szCs w:val="24"/>
        </w:rPr>
      </w:pPr>
    </w:p>
    <w:p w14:paraId="532C9928" w14:textId="77777777" w:rsidR="00134859" w:rsidRPr="00DE51F0" w:rsidRDefault="00134859" w:rsidP="00134859">
      <w:pPr>
        <w:spacing w:line="276" w:lineRule="auto"/>
        <w:ind w:left="284"/>
        <w:rPr>
          <w:rFonts w:ascii="Footlight MT Light" w:hAnsi="Footlight MT Light" w:cs="Tahoma"/>
          <w:sz w:val="24"/>
          <w:szCs w:val="24"/>
          <w:lang w:val="id-ID"/>
        </w:rPr>
      </w:pPr>
    </w:p>
    <w:p w14:paraId="70FC80C6" w14:textId="77777777" w:rsidR="00134859" w:rsidRPr="00DE51F0" w:rsidRDefault="00134859" w:rsidP="00134859">
      <w:pPr>
        <w:spacing w:line="276" w:lineRule="auto"/>
        <w:ind w:left="284"/>
        <w:rPr>
          <w:rFonts w:ascii="Footlight MT Light" w:hAnsi="Footlight MT Light" w:cs="Tahoma"/>
          <w:sz w:val="24"/>
          <w:szCs w:val="24"/>
          <w:lang w:val="id-ID"/>
        </w:rPr>
        <w:sectPr w:rsidR="00134859" w:rsidRPr="00DE51F0" w:rsidSect="00FF4A03">
          <w:footnotePr>
            <w:numRestart w:val="eachPage"/>
          </w:footnotePr>
          <w:pgSz w:w="12242" w:h="18722" w:code="293"/>
          <w:pgMar w:top="2268" w:right="1197" w:bottom="1701" w:left="2268" w:header="737" w:footer="737" w:gutter="0"/>
          <w:pgNumType w:fmt="numberInDash"/>
          <w:cols w:space="720"/>
          <w:docGrid w:linePitch="326"/>
        </w:sectPr>
      </w:pPr>
    </w:p>
    <w:p w14:paraId="21E525B1" w14:textId="77777777" w:rsidR="00134859" w:rsidRPr="00DE51F0" w:rsidRDefault="00134859" w:rsidP="00E457DB">
      <w:pPr>
        <w:numPr>
          <w:ilvl w:val="3"/>
          <w:numId w:val="169"/>
        </w:numPr>
        <w:spacing w:line="276" w:lineRule="auto"/>
        <w:ind w:left="360"/>
        <w:contextualSpacing/>
        <w:jc w:val="left"/>
        <w:rPr>
          <w:rFonts w:ascii="Footlight MT Light" w:hAnsi="Footlight MT Light" w:cs="Tahoma"/>
          <w:sz w:val="24"/>
          <w:szCs w:val="24"/>
          <w:lang w:val="id-ID"/>
        </w:rPr>
      </w:pPr>
      <w:r w:rsidRPr="00DE51F0">
        <w:rPr>
          <w:rFonts w:ascii="Footlight MT Light" w:hAnsi="Footlight MT Light" w:cs="Tahoma"/>
          <w:sz w:val="24"/>
          <w:szCs w:val="24"/>
          <w:lang w:val="id-ID"/>
        </w:rPr>
        <w:lastRenderedPageBreak/>
        <w:t>Kepemimpinan dan Partisipasi Pekerja dalam Keselamatan Konstruksi</w:t>
      </w:r>
    </w:p>
    <w:p w14:paraId="6EE3B138" w14:textId="77777777" w:rsidR="00134859" w:rsidRPr="00DE51F0" w:rsidRDefault="00134859" w:rsidP="00134859">
      <w:pPr>
        <w:spacing w:line="276" w:lineRule="auto"/>
        <w:rPr>
          <w:rFonts w:ascii="Footlight MT Light" w:hAnsi="Footlight MT Light" w:cs="Tahoma"/>
          <w:sz w:val="24"/>
          <w:szCs w:val="24"/>
        </w:rPr>
      </w:pPr>
      <w:r w:rsidRPr="00DE51F0">
        <w:rPr>
          <w:rFonts w:ascii="Footlight MT Light" w:hAnsi="Footlight MT Light" w:cs="Tahoma"/>
          <w:sz w:val="24"/>
          <w:szCs w:val="24"/>
        </w:rPr>
        <w:t xml:space="preserve">A.1 </w:t>
      </w:r>
      <w:proofErr w:type="spellStart"/>
      <w:r w:rsidRPr="00DE51F0">
        <w:rPr>
          <w:rFonts w:ascii="Footlight MT Light" w:hAnsi="Footlight MT Light" w:cs="Tahoma"/>
          <w:sz w:val="24"/>
          <w:szCs w:val="24"/>
        </w:rPr>
        <w:t>Komitmen</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Keselamatan</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Konstruksi</w:t>
      </w:r>
      <w:proofErr w:type="spellEnd"/>
    </w:p>
    <w:p w14:paraId="30129AD8" w14:textId="77777777" w:rsidR="00134859" w:rsidRPr="00DE51F0" w:rsidRDefault="00134859" w:rsidP="00134859">
      <w:pPr>
        <w:spacing w:line="276" w:lineRule="auto"/>
        <w:rPr>
          <w:rFonts w:ascii="Footlight MT Light" w:hAnsi="Footlight MT Light" w:cs="Tahoma"/>
          <w:sz w:val="24"/>
          <w:szCs w:val="24"/>
          <w:lang w:val="id-ID"/>
        </w:rPr>
      </w:pPr>
    </w:p>
    <w:p w14:paraId="54CB20B7" w14:textId="77777777" w:rsidR="00134859" w:rsidRPr="00DE51F0" w:rsidRDefault="00134859" w:rsidP="00134859">
      <w:pPr>
        <w:spacing w:line="276" w:lineRule="auto"/>
        <w:rPr>
          <w:rFonts w:ascii="Footlight MT Light" w:hAnsi="Footlight MT Light" w:cs="Tahoma"/>
          <w:sz w:val="24"/>
          <w:szCs w:val="24"/>
          <w:lang w:val="id-ID"/>
        </w:rPr>
      </w:pPr>
      <w:r w:rsidRPr="00DE51F0">
        <w:rPr>
          <w:rFonts w:ascii="Footlight MT Light" w:hAnsi="Footlight MT Light" w:cs="Tahoma"/>
          <w:sz w:val="24"/>
          <w:szCs w:val="24"/>
          <w:lang w:val="id-ID"/>
        </w:rPr>
        <w:t>Penjelasan mengenai isi Komitmen Keselamatan Konstruksi poin (A.2) sesuai dengan format di bawah ini:</w:t>
      </w:r>
    </w:p>
    <w:p w14:paraId="0FB2FAEE" w14:textId="77777777" w:rsidR="00134859" w:rsidRPr="00DE51F0" w:rsidRDefault="00134859" w:rsidP="00134859">
      <w:pPr>
        <w:spacing w:line="276" w:lineRule="auto"/>
        <w:rPr>
          <w:rFonts w:ascii="Footlight MT Light" w:hAnsi="Footlight MT Light" w:cs="Tahoma"/>
          <w:sz w:val="24"/>
          <w:szCs w:val="24"/>
          <w:lang w:val="id-ID"/>
        </w:rPr>
      </w:pPr>
    </w:p>
    <w:p w14:paraId="605125E5" w14:textId="77777777" w:rsidR="00134859" w:rsidRPr="00DE51F0" w:rsidRDefault="00134859" w:rsidP="00134859">
      <w:pPr>
        <w:ind w:left="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[Contoh Pakta Keselamatan Konstruksi Badan Usaha Tanpa KSO]</w:t>
      </w:r>
    </w:p>
    <w:p w14:paraId="2427AD31" w14:textId="77777777" w:rsidR="00134859" w:rsidRPr="00DE51F0" w:rsidRDefault="00134859" w:rsidP="00134859">
      <w:pPr>
        <w:ind w:left="720"/>
        <w:contextualSpacing/>
        <w:jc w:val="center"/>
        <w:rPr>
          <w:rFonts w:ascii="Footlight MT Light" w:hAnsi="Footlight MT Light" w:cs="Arial"/>
          <w:b/>
          <w:sz w:val="24"/>
          <w:szCs w:val="24"/>
        </w:rPr>
      </w:pPr>
    </w:p>
    <w:p w14:paraId="212BF2F7" w14:textId="77777777" w:rsidR="00134859" w:rsidRPr="00DE51F0" w:rsidRDefault="00134859" w:rsidP="00134859">
      <w:pPr>
        <w:ind w:left="720"/>
        <w:contextualSpacing/>
        <w:jc w:val="center"/>
        <w:rPr>
          <w:rFonts w:ascii="Footlight MT Light" w:hAnsi="Footlight MT Light" w:cs="Arial"/>
          <w:b/>
          <w:sz w:val="24"/>
          <w:szCs w:val="24"/>
          <w:lang w:val="id-ID"/>
        </w:rPr>
      </w:pPr>
    </w:p>
    <w:p w14:paraId="2E14B01E" w14:textId="77777777" w:rsidR="00134859" w:rsidRPr="00DE51F0" w:rsidRDefault="00134859" w:rsidP="00134859">
      <w:pPr>
        <w:ind w:left="720"/>
        <w:contextualSpacing/>
        <w:jc w:val="center"/>
        <w:rPr>
          <w:rFonts w:ascii="Footlight MT Light" w:hAnsi="Footlight MT Light" w:cs="Arial"/>
          <w:b/>
          <w:sz w:val="24"/>
          <w:szCs w:val="24"/>
          <w:lang w:val="id-ID"/>
        </w:rPr>
      </w:pPr>
      <w:r w:rsidRPr="00DE51F0">
        <w:rPr>
          <w:rFonts w:ascii="Footlight MT Light" w:hAnsi="Footlight MT Light" w:cs="Arial"/>
          <w:b/>
          <w:sz w:val="24"/>
          <w:szCs w:val="24"/>
          <w:lang w:val="id-ID"/>
        </w:rPr>
        <w:t>PAKTA KOMITMEN KESELAMATAN KONSTRUKSI</w:t>
      </w:r>
    </w:p>
    <w:p w14:paraId="6AB54630" w14:textId="77777777" w:rsidR="00134859" w:rsidRPr="00DE51F0" w:rsidRDefault="00134859" w:rsidP="00134859">
      <w:pPr>
        <w:ind w:left="720"/>
        <w:contextualSpacing/>
        <w:jc w:val="left"/>
        <w:rPr>
          <w:rFonts w:ascii="Footlight MT Light" w:hAnsi="Footlight MT Light" w:cs="Arial"/>
          <w:sz w:val="24"/>
          <w:szCs w:val="24"/>
          <w:lang w:val="id-ID"/>
        </w:rPr>
      </w:pPr>
    </w:p>
    <w:p w14:paraId="475290BB" w14:textId="77777777" w:rsidR="00134859" w:rsidRPr="00DE51F0" w:rsidRDefault="00134859" w:rsidP="00134859">
      <w:pPr>
        <w:ind w:left="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Saya yang bertanda tangan di bawah ini:</w:t>
      </w:r>
    </w:p>
    <w:p w14:paraId="458721FC" w14:textId="77777777" w:rsidR="00134859" w:rsidRPr="00DE51F0" w:rsidRDefault="00134859" w:rsidP="00134859">
      <w:pPr>
        <w:ind w:left="144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xml:space="preserve">Nama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  …………… [</w:t>
      </w:r>
      <w:r w:rsidRPr="00DE51F0">
        <w:rPr>
          <w:rFonts w:ascii="Footlight MT Light" w:hAnsi="Footlight MT Light" w:cs="Arial"/>
          <w:i/>
          <w:sz w:val="24"/>
          <w:szCs w:val="24"/>
          <w:lang w:val="id-ID"/>
        </w:rPr>
        <w:t>nama wakil sah  badan usaha</w:t>
      </w:r>
      <w:r w:rsidRPr="00DE51F0">
        <w:rPr>
          <w:rFonts w:ascii="Footlight MT Light" w:hAnsi="Footlight MT Light" w:cs="Arial"/>
          <w:sz w:val="24"/>
          <w:szCs w:val="24"/>
          <w:lang w:val="id-ID"/>
        </w:rPr>
        <w:t>]</w:t>
      </w:r>
    </w:p>
    <w:p w14:paraId="6C2FA865" w14:textId="77777777" w:rsidR="00134859" w:rsidRPr="00DE51F0" w:rsidRDefault="00134859" w:rsidP="00134859">
      <w:pPr>
        <w:ind w:left="144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xml:space="preserve">Jabatan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  .............</w:t>
      </w:r>
    </w:p>
    <w:p w14:paraId="7B5C2173" w14:textId="77777777" w:rsidR="00134859" w:rsidRPr="00DE51F0" w:rsidRDefault="00134859" w:rsidP="00134859">
      <w:pPr>
        <w:ind w:left="1440"/>
        <w:contextualSpacing/>
        <w:jc w:val="left"/>
        <w:rPr>
          <w:rFonts w:ascii="Footlight MT Light" w:hAnsi="Footlight MT Light" w:cs="Arial"/>
          <w:i/>
          <w:sz w:val="24"/>
          <w:szCs w:val="24"/>
          <w:lang w:val="id-ID"/>
        </w:rPr>
      </w:pPr>
      <w:r w:rsidRPr="00DE51F0">
        <w:rPr>
          <w:rFonts w:ascii="Footlight MT Light" w:hAnsi="Footlight MT Light" w:cs="Arial"/>
          <w:sz w:val="24"/>
          <w:szCs w:val="24"/>
          <w:lang w:val="id-ID"/>
        </w:rPr>
        <w:t>Bertindak  untuk</w:t>
      </w:r>
      <w:r w:rsidRPr="00DE51F0">
        <w:rPr>
          <w:rFonts w:ascii="Footlight MT Light" w:hAnsi="Footlight MT Light" w:cs="Arial"/>
          <w:sz w:val="24"/>
          <w:szCs w:val="24"/>
          <w:lang w:val="id-ID"/>
        </w:rPr>
        <w:tab/>
        <w:t>: PT/CV/Firma/atau lainnya ………… [</w:t>
      </w:r>
      <w:r w:rsidRPr="00DE51F0">
        <w:rPr>
          <w:rFonts w:ascii="Footlight MT Light" w:hAnsi="Footlight MT Light" w:cs="Arial"/>
          <w:i/>
          <w:sz w:val="24"/>
          <w:szCs w:val="24"/>
          <w:lang w:val="id-ID"/>
        </w:rPr>
        <w:t xml:space="preserve">pilih yang </w:t>
      </w:r>
    </w:p>
    <w:p w14:paraId="187C353C" w14:textId="77777777" w:rsidR="00134859" w:rsidRPr="00DE51F0" w:rsidRDefault="00134859" w:rsidP="00134859">
      <w:pPr>
        <w:tabs>
          <w:tab w:val="left" w:pos="3686"/>
        </w:tabs>
        <w:ind w:left="4820" w:hanging="338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dan atas nama</w:t>
      </w:r>
      <w:r w:rsidRPr="00DE51F0">
        <w:rPr>
          <w:rFonts w:ascii="Footlight MT Light" w:hAnsi="Footlight MT Light" w:cs="Arial"/>
          <w:i/>
          <w:sz w:val="24"/>
          <w:szCs w:val="24"/>
          <w:lang w:val="id-ID"/>
        </w:rPr>
        <w:tab/>
        <w:t xml:space="preserve"> sesuai dan cantumkan nama</w:t>
      </w:r>
      <w:r w:rsidRPr="00DE51F0">
        <w:rPr>
          <w:rFonts w:ascii="Footlight MT Light" w:hAnsi="Footlight MT Light" w:cs="Arial"/>
          <w:sz w:val="24"/>
          <w:szCs w:val="24"/>
          <w:lang w:val="id-ID"/>
        </w:rPr>
        <w:t>]</w:t>
      </w:r>
    </w:p>
    <w:p w14:paraId="70130D65" w14:textId="77777777" w:rsidR="00134859" w:rsidRPr="00DE51F0" w:rsidRDefault="00134859" w:rsidP="00134859">
      <w:pPr>
        <w:ind w:left="720"/>
        <w:contextualSpacing/>
        <w:jc w:val="left"/>
        <w:rPr>
          <w:rFonts w:ascii="Footlight MT Light" w:hAnsi="Footlight MT Light" w:cs="Arial"/>
          <w:sz w:val="24"/>
          <w:szCs w:val="24"/>
          <w:lang w:val="id-ID"/>
        </w:rPr>
      </w:pPr>
    </w:p>
    <w:p w14:paraId="25F5CA4A" w14:textId="77777777" w:rsidR="00134859" w:rsidRPr="00DE51F0" w:rsidRDefault="00134859" w:rsidP="00134859">
      <w:pPr>
        <w:ind w:left="720"/>
        <w:contextualSpacing/>
        <w:jc w:val="left"/>
        <w:rPr>
          <w:rFonts w:ascii="Footlight MT Light" w:hAnsi="Footlight MT Light" w:cs="Arial"/>
          <w:sz w:val="24"/>
          <w:szCs w:val="24"/>
          <w:lang w:val="id-ID"/>
        </w:rPr>
      </w:pPr>
    </w:p>
    <w:p w14:paraId="615E3041" w14:textId="77777777" w:rsidR="00134859" w:rsidRPr="00DE51F0" w:rsidRDefault="00134859" w:rsidP="00134859">
      <w:pPr>
        <w:ind w:left="1134"/>
        <w:contextualSpacing/>
        <w:rPr>
          <w:rFonts w:ascii="Footlight MT Light" w:hAnsi="Footlight MT Light" w:cs="Arial"/>
          <w:sz w:val="24"/>
          <w:szCs w:val="24"/>
          <w:lang w:val="id-ID"/>
        </w:rPr>
      </w:pPr>
      <w:r w:rsidRPr="00DE51F0">
        <w:rPr>
          <w:rFonts w:ascii="Footlight MT Light" w:hAnsi="Footlight MT Light" w:cs="Arial"/>
          <w:sz w:val="24"/>
          <w:szCs w:val="24"/>
          <w:lang w:val="id-ID"/>
        </w:rPr>
        <w:t>dalam  rangka  pengadaan  ……………  [</w:t>
      </w:r>
      <w:r w:rsidRPr="00DE51F0">
        <w:rPr>
          <w:rFonts w:ascii="Footlight MT Light" w:hAnsi="Footlight MT Light" w:cs="Arial"/>
          <w:i/>
          <w:sz w:val="24"/>
          <w:szCs w:val="24"/>
          <w:lang w:val="id-ID"/>
        </w:rPr>
        <w:t>isi  nama  paket</w:t>
      </w:r>
      <w:r w:rsidRPr="00DE51F0">
        <w:rPr>
          <w:rFonts w:ascii="Footlight MT Light" w:hAnsi="Footlight MT Light" w:cs="Arial"/>
          <w:sz w:val="24"/>
          <w:szCs w:val="24"/>
          <w:lang w:val="id-ID"/>
        </w:rPr>
        <w:t xml:space="preserve">]  pada  …………… [isi sesuai dengan nama Pokja Pemilihan] berkomitmen melaksanakan konstruksi berkeselamatan demi terciptanya </w:t>
      </w:r>
      <w:r w:rsidRPr="00DE51F0">
        <w:rPr>
          <w:rFonts w:ascii="Footlight MT Light" w:hAnsi="Footlight MT Light" w:cs="Arial"/>
          <w:i/>
          <w:sz w:val="24"/>
          <w:szCs w:val="24"/>
          <w:lang w:val="id-ID"/>
        </w:rPr>
        <w:t>Zero Accident</w:t>
      </w:r>
      <w:r w:rsidRPr="00DE51F0">
        <w:rPr>
          <w:rFonts w:ascii="Footlight MT Light" w:hAnsi="Footlight MT Light" w:cs="Arial"/>
          <w:sz w:val="24"/>
          <w:szCs w:val="24"/>
          <w:lang w:val="id-ID"/>
        </w:rPr>
        <w:t>, dengan memastikan bahwa seluruh pelaksanaan konstruksi:</w:t>
      </w:r>
    </w:p>
    <w:p w14:paraId="756E105E" w14:textId="77777777" w:rsidR="00134859" w:rsidRPr="00DE51F0" w:rsidRDefault="00134859" w:rsidP="00134859">
      <w:pPr>
        <w:ind w:left="1134"/>
        <w:contextualSpacing/>
        <w:jc w:val="left"/>
        <w:rPr>
          <w:rFonts w:ascii="Footlight MT Light" w:hAnsi="Footlight MT Light" w:cs="Arial"/>
          <w:sz w:val="24"/>
          <w:szCs w:val="24"/>
          <w:lang w:val="id-ID"/>
        </w:rPr>
      </w:pPr>
    </w:p>
    <w:p w14:paraId="1A76CF6D" w14:textId="77777777" w:rsidR="00134859" w:rsidRPr="00DE51F0" w:rsidRDefault="00134859" w:rsidP="00134859">
      <w:pPr>
        <w:ind w:left="1134"/>
        <w:contextualSpacing/>
        <w:jc w:val="left"/>
        <w:rPr>
          <w:rFonts w:ascii="Footlight MT Light" w:hAnsi="Footlight MT Light" w:cs="Arial"/>
          <w:sz w:val="24"/>
          <w:szCs w:val="24"/>
          <w:lang w:val="id-ID"/>
        </w:rPr>
      </w:pPr>
    </w:p>
    <w:p w14:paraId="5B004404" w14:textId="77777777" w:rsidR="00134859" w:rsidRPr="00DE51F0" w:rsidRDefault="00134859" w:rsidP="00E457DB">
      <w:pPr>
        <w:numPr>
          <w:ilvl w:val="0"/>
          <w:numId w:val="171"/>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Memenuhi ketentuan Keselamatan Konstruksi;</w:t>
      </w:r>
    </w:p>
    <w:p w14:paraId="343E28DE" w14:textId="77777777" w:rsidR="00134859" w:rsidRPr="00DE51F0" w:rsidRDefault="00134859" w:rsidP="00E457DB">
      <w:pPr>
        <w:numPr>
          <w:ilvl w:val="0"/>
          <w:numId w:val="171"/>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Menggunakan tenaga kerja kompeten bersertifikat;</w:t>
      </w:r>
    </w:p>
    <w:p w14:paraId="4FB29734" w14:textId="77777777" w:rsidR="00134859" w:rsidRPr="00DE51F0" w:rsidRDefault="00134859" w:rsidP="00E457DB">
      <w:pPr>
        <w:numPr>
          <w:ilvl w:val="0"/>
          <w:numId w:val="171"/>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Menggunakan peralatan yang memenuhi standar kelaikan;</w:t>
      </w:r>
    </w:p>
    <w:p w14:paraId="115F7578" w14:textId="77777777" w:rsidR="00134859" w:rsidRPr="00DE51F0" w:rsidRDefault="00134859" w:rsidP="00E457DB">
      <w:pPr>
        <w:numPr>
          <w:ilvl w:val="0"/>
          <w:numId w:val="171"/>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Menggunakan material yang memenuhi standar mutu;</w:t>
      </w:r>
    </w:p>
    <w:p w14:paraId="162A2C53" w14:textId="77777777" w:rsidR="00134859" w:rsidRPr="00DE51F0" w:rsidRDefault="00134859" w:rsidP="00E457DB">
      <w:pPr>
        <w:numPr>
          <w:ilvl w:val="0"/>
          <w:numId w:val="171"/>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xml:space="preserve">Menggunakan teknologi yang memenuhi standar kelaikan; </w:t>
      </w:r>
    </w:p>
    <w:p w14:paraId="6AF33AAD" w14:textId="77777777" w:rsidR="00134859" w:rsidRPr="00DE51F0" w:rsidRDefault="00134859" w:rsidP="00E457DB">
      <w:pPr>
        <w:numPr>
          <w:ilvl w:val="0"/>
          <w:numId w:val="171"/>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Melaksanakan Standar Operasi dan Prosedur (SOP)</w:t>
      </w:r>
      <w:r w:rsidRPr="00DE51F0">
        <w:rPr>
          <w:rFonts w:ascii="Footlight MT Light" w:hAnsi="Footlight MT Light" w:cs="Arial"/>
          <w:sz w:val="24"/>
          <w:szCs w:val="24"/>
        </w:rPr>
        <w:t>; dan</w:t>
      </w:r>
    </w:p>
    <w:p w14:paraId="101EE67A" w14:textId="77777777" w:rsidR="00134859" w:rsidRPr="00DE51F0" w:rsidRDefault="00134859" w:rsidP="00E457DB">
      <w:pPr>
        <w:numPr>
          <w:ilvl w:val="0"/>
          <w:numId w:val="171"/>
        </w:numPr>
        <w:spacing w:after="160" w:line="259" w:lineRule="auto"/>
        <w:contextualSpacing/>
        <w:jc w:val="left"/>
        <w:rPr>
          <w:rFonts w:ascii="Footlight MT Light" w:hAnsi="Footlight MT Light" w:cs="Arial"/>
          <w:sz w:val="24"/>
          <w:szCs w:val="24"/>
          <w:lang w:val="id-ID"/>
        </w:rPr>
      </w:pPr>
      <w:proofErr w:type="spellStart"/>
      <w:r w:rsidRPr="00DE51F0">
        <w:rPr>
          <w:rFonts w:ascii="Footlight MT Light" w:hAnsi="Footlight MT Light" w:cs="Arial"/>
          <w:sz w:val="24"/>
          <w:szCs w:val="24"/>
        </w:rPr>
        <w:t>Memenuhi</w:t>
      </w:r>
      <w:proofErr w:type="spellEnd"/>
      <w:r w:rsidRPr="00DE51F0">
        <w:rPr>
          <w:rFonts w:ascii="Footlight MT Light" w:hAnsi="Footlight MT Light" w:cs="Arial"/>
          <w:sz w:val="24"/>
          <w:szCs w:val="24"/>
        </w:rPr>
        <w:t xml:space="preserve"> 9 (</w:t>
      </w:r>
      <w:proofErr w:type="spellStart"/>
      <w:r w:rsidRPr="00DE51F0">
        <w:rPr>
          <w:rFonts w:ascii="Footlight MT Light" w:hAnsi="Footlight MT Light" w:cs="Arial"/>
          <w:sz w:val="24"/>
          <w:szCs w:val="24"/>
        </w:rPr>
        <w:t>sembilan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komponen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biaya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penerapan</w:t>
      </w:r>
      <w:proofErr w:type="spellEnd"/>
      <w:r w:rsidRPr="00DE51F0">
        <w:rPr>
          <w:rFonts w:ascii="Footlight MT Light" w:hAnsi="Footlight MT Light" w:cs="Arial"/>
          <w:sz w:val="24"/>
          <w:szCs w:val="24"/>
        </w:rPr>
        <w:t xml:space="preserve"> SMKK.</w:t>
      </w:r>
    </w:p>
    <w:p w14:paraId="0C7C91E4" w14:textId="77777777" w:rsidR="00134859" w:rsidRPr="00DE51F0" w:rsidRDefault="00134859" w:rsidP="00134859">
      <w:pPr>
        <w:ind w:left="720"/>
        <w:contextualSpacing/>
        <w:jc w:val="left"/>
        <w:rPr>
          <w:rFonts w:ascii="Footlight MT Light" w:hAnsi="Footlight MT Light" w:cs="Arial"/>
          <w:sz w:val="24"/>
          <w:szCs w:val="24"/>
          <w:lang w:val="id-ID"/>
        </w:rPr>
      </w:pPr>
    </w:p>
    <w:p w14:paraId="21F59AD1" w14:textId="77777777" w:rsidR="00134859" w:rsidRPr="00DE51F0" w:rsidRDefault="00134859" w:rsidP="00134859">
      <w:pPr>
        <w:ind w:left="720" w:firstLine="720"/>
        <w:contextualSpacing/>
        <w:jc w:val="left"/>
        <w:rPr>
          <w:rFonts w:ascii="Footlight MT Light" w:hAnsi="Footlight MT Light" w:cs="Arial"/>
          <w:sz w:val="24"/>
          <w:szCs w:val="24"/>
          <w:lang w:val="id-ID"/>
        </w:rPr>
      </w:pPr>
    </w:p>
    <w:p w14:paraId="6641063C" w14:textId="77777777" w:rsidR="00134859" w:rsidRPr="00DE51F0" w:rsidRDefault="00134859" w:rsidP="00134859">
      <w:pPr>
        <w:ind w:left="720" w:firstLine="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w:t>
      </w:r>
      <w:r w:rsidRPr="00DE51F0">
        <w:rPr>
          <w:rFonts w:ascii="Footlight MT Light" w:hAnsi="Footlight MT Light" w:cs="Arial"/>
          <w:i/>
          <w:sz w:val="24"/>
          <w:szCs w:val="24"/>
          <w:lang w:val="id-ID"/>
        </w:rPr>
        <w:t>tempat</w:t>
      </w:r>
      <w:r w:rsidRPr="00DE51F0">
        <w:rPr>
          <w:rFonts w:ascii="Footlight MT Light" w:hAnsi="Footlight MT Light" w:cs="Arial"/>
          <w:sz w:val="24"/>
          <w:szCs w:val="24"/>
          <w:lang w:val="id-ID"/>
        </w:rPr>
        <w:t>], ….. [</w:t>
      </w:r>
      <w:r w:rsidRPr="00DE51F0">
        <w:rPr>
          <w:rFonts w:ascii="Footlight MT Light" w:hAnsi="Footlight MT Light" w:cs="Arial"/>
          <w:i/>
          <w:sz w:val="24"/>
          <w:szCs w:val="24"/>
          <w:lang w:val="id-ID"/>
        </w:rPr>
        <w:t>tanggal</w:t>
      </w:r>
      <w:r w:rsidRPr="00DE51F0">
        <w:rPr>
          <w:rFonts w:ascii="Footlight MT Light" w:hAnsi="Footlight MT Light" w:cs="Arial"/>
          <w:sz w:val="24"/>
          <w:szCs w:val="24"/>
          <w:lang w:val="id-ID"/>
        </w:rPr>
        <w:t>] ………… [</w:t>
      </w:r>
      <w:r w:rsidRPr="00DE51F0">
        <w:rPr>
          <w:rFonts w:ascii="Footlight MT Light" w:hAnsi="Footlight MT Light" w:cs="Arial"/>
          <w:i/>
          <w:sz w:val="24"/>
          <w:szCs w:val="24"/>
          <w:lang w:val="id-ID"/>
        </w:rPr>
        <w:t>bulan</w:t>
      </w:r>
      <w:r w:rsidRPr="00DE51F0">
        <w:rPr>
          <w:rFonts w:ascii="Footlight MT Light" w:hAnsi="Footlight MT Light" w:cs="Arial"/>
          <w:sz w:val="24"/>
          <w:szCs w:val="24"/>
          <w:lang w:val="id-ID"/>
        </w:rPr>
        <w:t>]  20…. [</w:t>
      </w:r>
      <w:r w:rsidRPr="00DE51F0">
        <w:rPr>
          <w:rFonts w:ascii="Footlight MT Light" w:hAnsi="Footlight MT Light" w:cs="Arial"/>
          <w:i/>
          <w:sz w:val="24"/>
          <w:szCs w:val="24"/>
          <w:lang w:val="id-ID"/>
        </w:rPr>
        <w:t>tahun</w:t>
      </w:r>
      <w:r w:rsidRPr="00DE51F0">
        <w:rPr>
          <w:rFonts w:ascii="Footlight MT Light" w:hAnsi="Footlight MT Light" w:cs="Arial"/>
          <w:sz w:val="24"/>
          <w:szCs w:val="24"/>
          <w:lang w:val="id-ID"/>
        </w:rPr>
        <w:t>]</w:t>
      </w:r>
    </w:p>
    <w:p w14:paraId="6799227B" w14:textId="77777777" w:rsidR="00134859" w:rsidRPr="00DE51F0" w:rsidRDefault="00134859" w:rsidP="00134859">
      <w:pPr>
        <w:ind w:left="720" w:firstLine="720"/>
        <w:contextualSpacing/>
        <w:jc w:val="left"/>
        <w:rPr>
          <w:rFonts w:ascii="Footlight MT Light" w:hAnsi="Footlight MT Light" w:cs="Arial"/>
          <w:sz w:val="24"/>
          <w:szCs w:val="24"/>
          <w:lang w:val="id-ID"/>
        </w:rPr>
      </w:pPr>
    </w:p>
    <w:p w14:paraId="78CCBE18" w14:textId="77777777" w:rsidR="00134859" w:rsidRPr="00DE51F0" w:rsidRDefault="00134859" w:rsidP="00134859">
      <w:pPr>
        <w:ind w:left="720" w:firstLine="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w:t>
      </w:r>
      <w:r w:rsidRPr="00DE51F0">
        <w:rPr>
          <w:rFonts w:ascii="Footlight MT Light" w:hAnsi="Footlight MT Light" w:cs="Arial"/>
          <w:i/>
          <w:sz w:val="24"/>
          <w:szCs w:val="24"/>
          <w:lang w:val="id-ID"/>
        </w:rPr>
        <w:t>Nama Penyedia</w:t>
      </w:r>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r>
    </w:p>
    <w:p w14:paraId="61A590C2" w14:textId="77777777" w:rsidR="00134859" w:rsidRPr="00DE51F0" w:rsidRDefault="00134859" w:rsidP="00134859">
      <w:pPr>
        <w:ind w:left="720"/>
        <w:contextualSpacing/>
        <w:jc w:val="left"/>
        <w:rPr>
          <w:rFonts w:ascii="Footlight MT Light" w:hAnsi="Footlight MT Light" w:cs="Arial"/>
          <w:sz w:val="24"/>
          <w:szCs w:val="24"/>
          <w:lang w:val="id-ID"/>
        </w:rPr>
      </w:pPr>
    </w:p>
    <w:p w14:paraId="27AF4E00" w14:textId="77777777" w:rsidR="00134859" w:rsidRPr="00DE51F0" w:rsidRDefault="00134859" w:rsidP="00134859">
      <w:pPr>
        <w:ind w:left="720"/>
        <w:contextualSpacing/>
        <w:jc w:val="left"/>
        <w:rPr>
          <w:rFonts w:ascii="Footlight MT Light" w:hAnsi="Footlight MT Light" w:cs="Arial"/>
          <w:sz w:val="24"/>
          <w:szCs w:val="24"/>
          <w:lang w:val="id-ID"/>
        </w:rPr>
      </w:pPr>
    </w:p>
    <w:p w14:paraId="0B502295" w14:textId="77777777" w:rsidR="00134859" w:rsidRPr="00DE51F0" w:rsidRDefault="00134859" w:rsidP="00134859">
      <w:pPr>
        <w:ind w:left="720"/>
        <w:contextualSpacing/>
        <w:jc w:val="left"/>
        <w:rPr>
          <w:rFonts w:ascii="Footlight MT Light" w:hAnsi="Footlight MT Light" w:cs="Arial"/>
          <w:sz w:val="24"/>
          <w:szCs w:val="24"/>
          <w:lang w:val="id-ID"/>
        </w:rPr>
      </w:pPr>
    </w:p>
    <w:p w14:paraId="1C4B53AC" w14:textId="77777777" w:rsidR="00134859" w:rsidRPr="00DE51F0" w:rsidRDefault="00134859" w:rsidP="00134859">
      <w:pPr>
        <w:ind w:left="144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w:t>
      </w:r>
      <w:r w:rsidRPr="00DE51F0">
        <w:rPr>
          <w:rFonts w:ascii="Footlight MT Light" w:hAnsi="Footlight MT Light" w:cs="Arial"/>
          <w:i/>
          <w:sz w:val="24"/>
          <w:szCs w:val="24"/>
          <w:lang w:val="id-ID"/>
        </w:rPr>
        <w:t>tanda tangan</w:t>
      </w:r>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 xml:space="preserve"> </w:t>
      </w:r>
    </w:p>
    <w:p w14:paraId="10D5A10A" w14:textId="77777777" w:rsidR="00134859" w:rsidRPr="00DE51F0" w:rsidRDefault="00134859" w:rsidP="00134859">
      <w:pPr>
        <w:ind w:left="720" w:firstLine="720"/>
        <w:contextualSpacing/>
        <w:jc w:val="left"/>
        <w:rPr>
          <w:rFonts w:ascii="Footlight MT Light" w:hAnsi="Footlight MT Light" w:cs="Arial"/>
          <w:sz w:val="23"/>
          <w:szCs w:val="23"/>
          <w:lang w:val="id-ID"/>
        </w:rPr>
      </w:pPr>
      <w:r w:rsidRPr="00DE51F0">
        <w:rPr>
          <w:rFonts w:ascii="Footlight MT Light" w:hAnsi="Footlight MT Light" w:cs="Arial"/>
          <w:sz w:val="24"/>
          <w:szCs w:val="24"/>
          <w:lang w:val="id-ID"/>
        </w:rPr>
        <w:t>[</w:t>
      </w:r>
      <w:r w:rsidRPr="00DE51F0">
        <w:rPr>
          <w:rFonts w:ascii="Footlight MT Light" w:hAnsi="Footlight MT Light" w:cs="Arial"/>
          <w:i/>
          <w:sz w:val="24"/>
          <w:szCs w:val="24"/>
          <w:lang w:val="id-ID"/>
        </w:rPr>
        <w:t>nama lengkap</w:t>
      </w:r>
      <w:r w:rsidRPr="00DE51F0">
        <w:rPr>
          <w:rFonts w:ascii="Footlight MT Light" w:hAnsi="Footlight MT Light" w:cs="Arial"/>
          <w:sz w:val="24"/>
          <w:szCs w:val="24"/>
          <w:lang w:val="id-ID"/>
        </w:rPr>
        <w:t>]</w:t>
      </w:r>
      <w:r w:rsidRPr="00DE51F0">
        <w:rPr>
          <w:rFonts w:ascii="Footlight MT Light" w:hAnsi="Footlight MT Light" w:cs="Arial"/>
          <w:sz w:val="23"/>
          <w:szCs w:val="23"/>
          <w:lang w:val="id-ID"/>
        </w:rPr>
        <w:t xml:space="preserve">  </w:t>
      </w:r>
      <w:r w:rsidRPr="00DE51F0">
        <w:rPr>
          <w:rFonts w:ascii="Footlight MT Light" w:hAnsi="Footlight MT Light" w:cs="Arial"/>
          <w:sz w:val="23"/>
          <w:szCs w:val="23"/>
          <w:lang w:val="id-ID"/>
        </w:rPr>
        <w:tab/>
      </w:r>
      <w:r w:rsidRPr="00DE51F0">
        <w:rPr>
          <w:rFonts w:ascii="Footlight MT Light" w:hAnsi="Footlight MT Light" w:cs="Arial"/>
          <w:sz w:val="23"/>
          <w:szCs w:val="23"/>
          <w:lang w:val="id-ID"/>
        </w:rPr>
        <w:tab/>
      </w:r>
    </w:p>
    <w:p w14:paraId="6E8FAEE8" w14:textId="77777777" w:rsidR="00134859" w:rsidRPr="00DE51F0" w:rsidRDefault="00134859" w:rsidP="00134859">
      <w:pPr>
        <w:ind w:left="720"/>
        <w:contextualSpacing/>
        <w:jc w:val="left"/>
        <w:rPr>
          <w:rFonts w:ascii="Footlight MT Light" w:hAnsi="Footlight MT Light" w:cs="Arial"/>
          <w:sz w:val="23"/>
          <w:szCs w:val="23"/>
          <w:lang w:val="id-ID"/>
        </w:rPr>
      </w:pPr>
    </w:p>
    <w:p w14:paraId="1935F5EA" w14:textId="77777777" w:rsidR="00134859" w:rsidRPr="00DE51F0" w:rsidRDefault="00134859" w:rsidP="00134859">
      <w:pPr>
        <w:ind w:left="720"/>
        <w:contextualSpacing/>
        <w:jc w:val="left"/>
        <w:rPr>
          <w:rFonts w:ascii="Footlight MT Light" w:hAnsi="Footlight MT Light" w:cs="Arial"/>
          <w:sz w:val="23"/>
          <w:szCs w:val="23"/>
          <w:lang w:val="id-ID"/>
        </w:rPr>
      </w:pPr>
    </w:p>
    <w:p w14:paraId="4627E0C2" w14:textId="77777777" w:rsidR="00134859" w:rsidRPr="00DE51F0" w:rsidRDefault="00134859" w:rsidP="00134859">
      <w:pPr>
        <w:ind w:left="2160" w:firstLine="720"/>
        <w:contextualSpacing/>
        <w:jc w:val="left"/>
        <w:rPr>
          <w:rFonts w:ascii="Footlight MT Light" w:hAnsi="Footlight MT Light" w:cs="Arial"/>
          <w:sz w:val="23"/>
          <w:szCs w:val="23"/>
          <w:lang w:val="id-ID"/>
        </w:rPr>
      </w:pPr>
    </w:p>
    <w:p w14:paraId="02E648A6" w14:textId="77777777" w:rsidR="00134859" w:rsidRPr="00DE51F0" w:rsidRDefault="00134859" w:rsidP="00134859">
      <w:pPr>
        <w:jc w:val="left"/>
        <w:rPr>
          <w:rFonts w:ascii="Footlight MT Light" w:hAnsi="Footlight MT Light" w:cs="Arial"/>
          <w:sz w:val="23"/>
          <w:szCs w:val="23"/>
          <w:lang w:val="id-ID"/>
        </w:rPr>
      </w:pPr>
      <w:r w:rsidRPr="00DE51F0">
        <w:rPr>
          <w:rFonts w:ascii="Footlight MT Light" w:hAnsi="Footlight MT Light" w:cs="Arial"/>
          <w:sz w:val="23"/>
          <w:szCs w:val="23"/>
          <w:lang w:val="id-ID"/>
        </w:rPr>
        <w:br w:type="page"/>
      </w:r>
    </w:p>
    <w:p w14:paraId="577DB76F" w14:textId="77777777" w:rsidR="00134859" w:rsidRPr="00DE51F0" w:rsidRDefault="00134859" w:rsidP="00134859">
      <w:pPr>
        <w:ind w:left="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lastRenderedPageBreak/>
        <w:t>[Contoh Pakta Keselamatan Konstruksi Badan Usaha Dengan KSO]</w:t>
      </w:r>
    </w:p>
    <w:p w14:paraId="0CF300D6" w14:textId="77777777" w:rsidR="00134859" w:rsidRPr="00DE51F0" w:rsidRDefault="00134859" w:rsidP="00134859">
      <w:pPr>
        <w:ind w:left="720"/>
        <w:contextualSpacing/>
        <w:jc w:val="center"/>
        <w:rPr>
          <w:rFonts w:ascii="Footlight MT Light" w:hAnsi="Footlight MT Light" w:cs="Arial"/>
          <w:b/>
          <w:sz w:val="24"/>
          <w:szCs w:val="24"/>
          <w:lang w:val="id-ID"/>
        </w:rPr>
      </w:pPr>
    </w:p>
    <w:p w14:paraId="6173BE3F" w14:textId="77777777" w:rsidR="00134859" w:rsidRPr="00DE51F0" w:rsidRDefault="00134859" w:rsidP="00134859">
      <w:pPr>
        <w:ind w:left="720"/>
        <w:contextualSpacing/>
        <w:jc w:val="center"/>
        <w:rPr>
          <w:rFonts w:ascii="Footlight MT Light" w:hAnsi="Footlight MT Light" w:cs="Arial"/>
          <w:b/>
          <w:sz w:val="24"/>
          <w:szCs w:val="24"/>
          <w:lang w:val="id-ID"/>
        </w:rPr>
      </w:pPr>
      <w:r w:rsidRPr="00DE51F0">
        <w:rPr>
          <w:rFonts w:ascii="Footlight MT Light" w:hAnsi="Footlight MT Light" w:cs="Arial"/>
          <w:b/>
          <w:sz w:val="24"/>
          <w:szCs w:val="24"/>
          <w:lang w:val="id-ID"/>
        </w:rPr>
        <w:t>PAKTA KOMITMEN KESELAMATAN KONSTRUKSI</w:t>
      </w:r>
    </w:p>
    <w:p w14:paraId="3056730B" w14:textId="77777777" w:rsidR="00134859" w:rsidRPr="00DE51F0" w:rsidRDefault="00134859" w:rsidP="00134859">
      <w:pPr>
        <w:ind w:left="720"/>
        <w:contextualSpacing/>
        <w:jc w:val="left"/>
        <w:rPr>
          <w:rFonts w:ascii="Footlight MT Light" w:hAnsi="Footlight MT Light" w:cs="Arial"/>
          <w:sz w:val="24"/>
          <w:szCs w:val="24"/>
          <w:lang w:val="id-ID"/>
        </w:rPr>
      </w:pPr>
    </w:p>
    <w:p w14:paraId="7F884602" w14:textId="77777777" w:rsidR="00134859" w:rsidRPr="00DE51F0" w:rsidRDefault="00134859" w:rsidP="00134859">
      <w:pPr>
        <w:ind w:left="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Kami yang bertanda tangan di bawah ini:</w:t>
      </w:r>
    </w:p>
    <w:p w14:paraId="29F2B2D7" w14:textId="77777777" w:rsidR="00134859" w:rsidRPr="00DE51F0" w:rsidRDefault="00134859" w:rsidP="00E457DB">
      <w:pPr>
        <w:numPr>
          <w:ilvl w:val="0"/>
          <w:numId w:val="172"/>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xml:space="preserve">Nama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  …………… [</w:t>
      </w:r>
      <w:r w:rsidRPr="00DE51F0">
        <w:rPr>
          <w:rFonts w:ascii="Footlight MT Light" w:hAnsi="Footlight MT Light" w:cs="Arial"/>
          <w:i/>
          <w:sz w:val="24"/>
          <w:szCs w:val="24"/>
          <w:lang w:val="id-ID"/>
        </w:rPr>
        <w:t>nama wakil sah badan usaha</w:t>
      </w:r>
      <w:r w:rsidRPr="00DE51F0">
        <w:rPr>
          <w:rFonts w:ascii="Footlight MT Light" w:hAnsi="Footlight MT Light" w:cs="Arial"/>
          <w:sz w:val="24"/>
          <w:szCs w:val="24"/>
          <w:lang w:val="id-ID"/>
        </w:rPr>
        <w:t>]</w:t>
      </w:r>
    </w:p>
    <w:p w14:paraId="5EC39C2C" w14:textId="77777777" w:rsidR="00134859" w:rsidRPr="00DE51F0" w:rsidRDefault="00134859" w:rsidP="00134859">
      <w:pPr>
        <w:ind w:left="144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xml:space="preserve">Jabatan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  .............</w:t>
      </w:r>
    </w:p>
    <w:p w14:paraId="114B3B6C" w14:textId="77777777" w:rsidR="00134859" w:rsidRPr="00DE51F0" w:rsidRDefault="00134859" w:rsidP="00134859">
      <w:pPr>
        <w:ind w:left="3600" w:hanging="216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Bertindak  untuk</w:t>
      </w:r>
      <w:r w:rsidRPr="00DE51F0">
        <w:rPr>
          <w:rFonts w:ascii="Footlight MT Light" w:hAnsi="Footlight MT Light" w:cs="Arial"/>
          <w:sz w:val="24"/>
          <w:szCs w:val="24"/>
          <w:lang w:val="id-ID"/>
        </w:rPr>
        <w:tab/>
        <w:t>: PT/CV/Firma/atau lainnya …………… [</w:t>
      </w:r>
      <w:r w:rsidRPr="00DE51F0">
        <w:rPr>
          <w:rFonts w:ascii="Footlight MT Light" w:hAnsi="Footlight MT Light" w:cs="Arial"/>
          <w:i/>
          <w:sz w:val="24"/>
          <w:szCs w:val="24"/>
          <w:lang w:val="id-ID"/>
        </w:rPr>
        <w:t>pilih yang sesuai dan cantumkan nama</w:t>
      </w:r>
      <w:r w:rsidRPr="00DE51F0">
        <w:rPr>
          <w:rFonts w:ascii="Footlight MT Light" w:hAnsi="Footlight MT Light" w:cs="Arial"/>
          <w:sz w:val="24"/>
          <w:szCs w:val="24"/>
          <w:lang w:val="id-ID"/>
        </w:rPr>
        <w:t>]</w:t>
      </w:r>
    </w:p>
    <w:p w14:paraId="0E33663E" w14:textId="77777777" w:rsidR="00134859" w:rsidRPr="00DE51F0" w:rsidRDefault="00134859" w:rsidP="00E457DB">
      <w:pPr>
        <w:numPr>
          <w:ilvl w:val="0"/>
          <w:numId w:val="172"/>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xml:space="preserve">Nama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  ............. [</w:t>
      </w:r>
      <w:r w:rsidRPr="00DE51F0">
        <w:rPr>
          <w:rFonts w:ascii="Footlight MT Light" w:hAnsi="Footlight MT Light" w:cs="Arial"/>
          <w:i/>
          <w:sz w:val="24"/>
          <w:szCs w:val="24"/>
          <w:lang w:val="id-ID"/>
        </w:rPr>
        <w:t>nama wakil sah badan usaha</w:t>
      </w:r>
      <w:r w:rsidRPr="00DE51F0">
        <w:rPr>
          <w:rFonts w:ascii="Footlight MT Light" w:hAnsi="Footlight MT Light" w:cs="Arial"/>
          <w:sz w:val="24"/>
          <w:szCs w:val="24"/>
          <w:lang w:val="id-ID"/>
        </w:rPr>
        <w:t>]</w:t>
      </w:r>
    </w:p>
    <w:p w14:paraId="64E6215A" w14:textId="77777777" w:rsidR="00134859" w:rsidRPr="00DE51F0" w:rsidRDefault="00134859" w:rsidP="00134859">
      <w:pPr>
        <w:ind w:left="144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xml:space="preserve">Jabatan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  ……………</w:t>
      </w:r>
    </w:p>
    <w:p w14:paraId="6B9A68D0" w14:textId="77777777" w:rsidR="00134859" w:rsidRPr="00DE51F0" w:rsidRDefault="00134859" w:rsidP="00134859">
      <w:pPr>
        <w:tabs>
          <w:tab w:val="left" w:pos="3261"/>
        </w:tabs>
        <w:ind w:left="1440"/>
        <w:contextualSpacing/>
        <w:jc w:val="left"/>
        <w:rPr>
          <w:rFonts w:ascii="Footlight MT Light" w:hAnsi="Footlight MT Light" w:cs="Arial"/>
          <w:i/>
          <w:sz w:val="24"/>
          <w:szCs w:val="24"/>
          <w:lang w:val="id-ID"/>
        </w:rPr>
      </w:pPr>
      <w:r w:rsidRPr="00DE51F0">
        <w:rPr>
          <w:rFonts w:ascii="Footlight MT Light" w:hAnsi="Footlight MT Light" w:cs="Arial"/>
          <w:sz w:val="24"/>
          <w:szCs w:val="24"/>
          <w:lang w:val="id-ID"/>
        </w:rPr>
        <w:t>Bertindak  untuk</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 PT/CV/Firma/atau lainnya …………… [</w:t>
      </w:r>
      <w:r w:rsidRPr="00DE51F0">
        <w:rPr>
          <w:rFonts w:ascii="Footlight MT Light" w:hAnsi="Footlight MT Light" w:cs="Arial"/>
          <w:i/>
          <w:sz w:val="24"/>
          <w:szCs w:val="24"/>
          <w:lang w:val="id-ID"/>
        </w:rPr>
        <w:t xml:space="preserve">pilih </w:t>
      </w:r>
    </w:p>
    <w:p w14:paraId="1DB3DBB7" w14:textId="77777777" w:rsidR="00134859" w:rsidRPr="00DE51F0" w:rsidRDefault="00134859" w:rsidP="00134859">
      <w:pPr>
        <w:tabs>
          <w:tab w:val="left" w:pos="3261"/>
        </w:tabs>
        <w:ind w:left="3600"/>
        <w:contextualSpacing/>
        <w:jc w:val="left"/>
        <w:rPr>
          <w:rFonts w:ascii="Footlight MT Light" w:hAnsi="Footlight MT Light" w:cs="Arial"/>
          <w:i/>
          <w:sz w:val="24"/>
          <w:szCs w:val="24"/>
          <w:lang w:val="id-ID"/>
        </w:rPr>
      </w:pPr>
      <w:r w:rsidRPr="00DE51F0">
        <w:rPr>
          <w:rFonts w:ascii="Footlight MT Light" w:hAnsi="Footlight MT Light" w:cs="Arial"/>
          <w:i/>
          <w:sz w:val="24"/>
          <w:szCs w:val="24"/>
          <w:lang w:val="id-ID"/>
        </w:rPr>
        <w:t>yang sesuai dan cantumkan nama</w:t>
      </w:r>
      <w:r w:rsidRPr="00DE51F0">
        <w:rPr>
          <w:rFonts w:ascii="Footlight MT Light" w:hAnsi="Footlight MT Light" w:cs="Arial"/>
          <w:sz w:val="24"/>
          <w:szCs w:val="24"/>
          <w:lang w:val="id-ID"/>
        </w:rPr>
        <w:t>]</w:t>
      </w:r>
    </w:p>
    <w:p w14:paraId="1800C18B" w14:textId="77777777" w:rsidR="00134859" w:rsidRPr="00DE51F0" w:rsidRDefault="00134859" w:rsidP="00E457DB">
      <w:pPr>
        <w:numPr>
          <w:ilvl w:val="0"/>
          <w:numId w:val="172"/>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......[dan  seterusnya,  diisi  sesuai  dengan  jumlah  anggota KSO]</w:t>
      </w:r>
    </w:p>
    <w:p w14:paraId="700D9E9A" w14:textId="77777777" w:rsidR="00134859" w:rsidRPr="00DE51F0" w:rsidRDefault="00134859" w:rsidP="00134859">
      <w:pPr>
        <w:ind w:left="720"/>
        <w:contextualSpacing/>
        <w:jc w:val="left"/>
        <w:rPr>
          <w:rFonts w:ascii="Footlight MT Light" w:hAnsi="Footlight MT Light" w:cs="Arial"/>
          <w:sz w:val="24"/>
          <w:szCs w:val="24"/>
          <w:lang w:val="id-ID"/>
        </w:rPr>
      </w:pPr>
    </w:p>
    <w:p w14:paraId="558A611F" w14:textId="77777777" w:rsidR="00134859" w:rsidRPr="00DE51F0" w:rsidRDefault="00134859" w:rsidP="00134859">
      <w:pPr>
        <w:ind w:left="1134"/>
        <w:contextualSpacing/>
        <w:rPr>
          <w:rFonts w:ascii="Footlight MT Light" w:hAnsi="Footlight MT Light" w:cs="Arial"/>
          <w:sz w:val="24"/>
          <w:szCs w:val="24"/>
          <w:lang w:val="id-ID"/>
        </w:rPr>
      </w:pPr>
      <w:r w:rsidRPr="00DE51F0">
        <w:rPr>
          <w:rFonts w:ascii="Footlight MT Light" w:hAnsi="Footlight MT Light" w:cs="Arial"/>
          <w:sz w:val="24"/>
          <w:szCs w:val="24"/>
          <w:lang w:val="id-ID"/>
        </w:rPr>
        <w:t>dalam  rangka  pengadaan  ……………  [</w:t>
      </w:r>
      <w:r w:rsidRPr="00DE51F0">
        <w:rPr>
          <w:rFonts w:ascii="Footlight MT Light" w:hAnsi="Footlight MT Light" w:cs="Arial"/>
          <w:i/>
          <w:sz w:val="24"/>
          <w:szCs w:val="24"/>
          <w:lang w:val="id-ID"/>
        </w:rPr>
        <w:t>isi  nama  paket</w:t>
      </w:r>
      <w:r w:rsidRPr="00DE51F0">
        <w:rPr>
          <w:rFonts w:ascii="Footlight MT Light" w:hAnsi="Footlight MT Light" w:cs="Arial"/>
          <w:sz w:val="24"/>
          <w:szCs w:val="24"/>
          <w:lang w:val="id-ID"/>
        </w:rPr>
        <w:t>]  pada  …………… [</w:t>
      </w:r>
      <w:r w:rsidRPr="00DE51F0">
        <w:rPr>
          <w:rFonts w:ascii="Footlight MT Light" w:hAnsi="Footlight MT Light" w:cs="Arial"/>
          <w:i/>
          <w:sz w:val="24"/>
          <w:szCs w:val="24"/>
          <w:lang w:val="id-ID"/>
        </w:rPr>
        <w:t>isi sesuai dengan nama Pokja Pemilihan</w:t>
      </w:r>
      <w:r w:rsidRPr="00DE51F0">
        <w:rPr>
          <w:rFonts w:ascii="Footlight MT Light" w:hAnsi="Footlight MT Light" w:cs="Arial"/>
          <w:sz w:val="24"/>
          <w:szCs w:val="24"/>
          <w:lang w:val="id-ID"/>
        </w:rPr>
        <w:t xml:space="preserve">] berkomitmen melaksanakan konstruksi berkeselamatan demi terciptanya </w:t>
      </w:r>
      <w:r w:rsidRPr="00DE51F0">
        <w:rPr>
          <w:rFonts w:ascii="Footlight MT Light" w:hAnsi="Footlight MT Light" w:cs="Arial"/>
          <w:i/>
          <w:sz w:val="24"/>
          <w:szCs w:val="24"/>
          <w:lang w:val="id-ID"/>
        </w:rPr>
        <w:t>Zero Accident</w:t>
      </w:r>
      <w:r w:rsidRPr="00DE51F0">
        <w:rPr>
          <w:rFonts w:ascii="Footlight MT Light" w:hAnsi="Footlight MT Light" w:cs="Arial"/>
          <w:sz w:val="24"/>
          <w:szCs w:val="24"/>
          <w:lang w:val="id-ID"/>
        </w:rPr>
        <w:t>, dengan memastikan bahwa seluruh pelaksanaan konstruksi:</w:t>
      </w:r>
    </w:p>
    <w:p w14:paraId="38BCC0BF" w14:textId="77777777" w:rsidR="00134859" w:rsidRPr="00DE51F0" w:rsidRDefault="00134859" w:rsidP="00134859">
      <w:pPr>
        <w:ind w:left="1134"/>
        <w:contextualSpacing/>
        <w:jc w:val="left"/>
        <w:rPr>
          <w:rFonts w:ascii="Footlight MT Light" w:hAnsi="Footlight MT Light" w:cs="Arial"/>
          <w:sz w:val="24"/>
          <w:szCs w:val="24"/>
          <w:lang w:val="id-ID"/>
        </w:rPr>
      </w:pPr>
    </w:p>
    <w:p w14:paraId="3C3B3B19" w14:textId="77777777" w:rsidR="00134859" w:rsidRPr="00DE51F0" w:rsidRDefault="00134859" w:rsidP="00134859">
      <w:pPr>
        <w:ind w:left="1134"/>
        <w:contextualSpacing/>
        <w:jc w:val="left"/>
        <w:rPr>
          <w:rFonts w:ascii="Footlight MT Light" w:hAnsi="Footlight MT Light" w:cs="Arial"/>
          <w:sz w:val="24"/>
          <w:szCs w:val="24"/>
          <w:lang w:val="id-ID"/>
        </w:rPr>
      </w:pPr>
    </w:p>
    <w:p w14:paraId="47571482" w14:textId="77777777" w:rsidR="00134859" w:rsidRPr="00DE51F0" w:rsidRDefault="00134859" w:rsidP="00E457DB">
      <w:pPr>
        <w:numPr>
          <w:ilvl w:val="0"/>
          <w:numId w:val="173"/>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Memenuhi ketentuan Keselamatan Konstruksi;</w:t>
      </w:r>
    </w:p>
    <w:p w14:paraId="72BAA4AD" w14:textId="77777777" w:rsidR="00134859" w:rsidRPr="00DE51F0" w:rsidRDefault="00134859" w:rsidP="00E457DB">
      <w:pPr>
        <w:numPr>
          <w:ilvl w:val="0"/>
          <w:numId w:val="173"/>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Menggunakan tenaga kerja kompeten bersertifikat;</w:t>
      </w:r>
    </w:p>
    <w:p w14:paraId="7D4C7ECC" w14:textId="77777777" w:rsidR="00134859" w:rsidRPr="00DE51F0" w:rsidRDefault="00134859" w:rsidP="00E457DB">
      <w:pPr>
        <w:numPr>
          <w:ilvl w:val="0"/>
          <w:numId w:val="173"/>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Menggunakan peralatan yang memenuhi standar kelaikan;</w:t>
      </w:r>
    </w:p>
    <w:p w14:paraId="7AA96559" w14:textId="77777777" w:rsidR="00134859" w:rsidRPr="00DE51F0" w:rsidRDefault="00134859" w:rsidP="00E457DB">
      <w:pPr>
        <w:numPr>
          <w:ilvl w:val="0"/>
          <w:numId w:val="173"/>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Menggunakan material yang memenuhi standar mutu;</w:t>
      </w:r>
    </w:p>
    <w:p w14:paraId="4FA1F04E" w14:textId="77777777" w:rsidR="00134859" w:rsidRPr="00DE51F0" w:rsidRDefault="00134859" w:rsidP="00E457DB">
      <w:pPr>
        <w:numPr>
          <w:ilvl w:val="0"/>
          <w:numId w:val="173"/>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xml:space="preserve">Menggunakan teknologi yang memenuhi standar kelaikan; </w:t>
      </w:r>
    </w:p>
    <w:p w14:paraId="128CCC9C" w14:textId="77777777" w:rsidR="00134859" w:rsidRPr="00DE51F0" w:rsidRDefault="00134859" w:rsidP="00E457DB">
      <w:pPr>
        <w:numPr>
          <w:ilvl w:val="0"/>
          <w:numId w:val="173"/>
        </w:numPr>
        <w:spacing w:after="160" w:line="259" w:lineRule="auto"/>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Melaksanakan Standar Operasi dan Prosedur (SOP)</w:t>
      </w:r>
      <w:r w:rsidRPr="00DE51F0">
        <w:rPr>
          <w:rFonts w:ascii="Footlight MT Light" w:hAnsi="Footlight MT Light" w:cs="Arial"/>
          <w:sz w:val="24"/>
          <w:szCs w:val="24"/>
        </w:rPr>
        <w:t>; dan</w:t>
      </w:r>
    </w:p>
    <w:p w14:paraId="3E924235" w14:textId="77777777" w:rsidR="00134859" w:rsidRPr="00DE51F0" w:rsidRDefault="00134859" w:rsidP="00E457DB">
      <w:pPr>
        <w:numPr>
          <w:ilvl w:val="0"/>
          <w:numId w:val="173"/>
        </w:numPr>
        <w:spacing w:after="160" w:line="259" w:lineRule="auto"/>
        <w:contextualSpacing/>
        <w:jc w:val="left"/>
        <w:rPr>
          <w:rFonts w:ascii="Footlight MT Light" w:hAnsi="Footlight MT Light" w:cs="Arial"/>
          <w:sz w:val="24"/>
          <w:szCs w:val="24"/>
          <w:lang w:val="id-ID"/>
        </w:rPr>
      </w:pPr>
      <w:proofErr w:type="spellStart"/>
      <w:r w:rsidRPr="00DE51F0">
        <w:rPr>
          <w:rFonts w:ascii="Footlight MT Light" w:hAnsi="Footlight MT Light" w:cs="Arial"/>
          <w:sz w:val="24"/>
          <w:szCs w:val="24"/>
        </w:rPr>
        <w:t>Memenuhi</w:t>
      </w:r>
      <w:proofErr w:type="spellEnd"/>
      <w:r w:rsidRPr="00DE51F0">
        <w:rPr>
          <w:rFonts w:ascii="Footlight MT Light" w:hAnsi="Footlight MT Light" w:cs="Arial"/>
          <w:sz w:val="24"/>
          <w:szCs w:val="24"/>
        </w:rPr>
        <w:t xml:space="preserve"> 9 (</w:t>
      </w:r>
      <w:proofErr w:type="spellStart"/>
      <w:r w:rsidRPr="00DE51F0">
        <w:rPr>
          <w:rFonts w:ascii="Footlight MT Light" w:hAnsi="Footlight MT Light" w:cs="Arial"/>
          <w:sz w:val="24"/>
          <w:szCs w:val="24"/>
        </w:rPr>
        <w:t>sembilan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komponen</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biaya</w:t>
      </w:r>
      <w:proofErr w:type="spellEnd"/>
      <w:r w:rsidRPr="00DE51F0">
        <w:rPr>
          <w:rFonts w:ascii="Footlight MT Light" w:hAnsi="Footlight MT Light" w:cs="Arial"/>
          <w:sz w:val="24"/>
          <w:szCs w:val="24"/>
        </w:rPr>
        <w:t xml:space="preserve"> </w:t>
      </w:r>
      <w:proofErr w:type="spellStart"/>
      <w:r w:rsidRPr="00DE51F0">
        <w:rPr>
          <w:rFonts w:ascii="Footlight MT Light" w:hAnsi="Footlight MT Light" w:cs="Arial"/>
          <w:sz w:val="24"/>
          <w:szCs w:val="24"/>
        </w:rPr>
        <w:t>penerapan</w:t>
      </w:r>
      <w:proofErr w:type="spellEnd"/>
      <w:r w:rsidRPr="00DE51F0">
        <w:rPr>
          <w:rFonts w:ascii="Footlight MT Light" w:hAnsi="Footlight MT Light" w:cs="Arial"/>
          <w:sz w:val="24"/>
          <w:szCs w:val="24"/>
        </w:rPr>
        <w:t xml:space="preserve"> SMKK.</w:t>
      </w:r>
      <w:r w:rsidRPr="00DE51F0">
        <w:rPr>
          <w:rFonts w:ascii="Footlight MT Light" w:hAnsi="Footlight MT Light" w:cs="Arial"/>
          <w:sz w:val="24"/>
          <w:szCs w:val="24"/>
          <w:lang w:val="id-ID"/>
        </w:rPr>
        <w:t xml:space="preserve"> </w:t>
      </w:r>
    </w:p>
    <w:p w14:paraId="0C02B450" w14:textId="77777777" w:rsidR="00134859" w:rsidRPr="00DE51F0" w:rsidRDefault="00134859" w:rsidP="00134859">
      <w:pPr>
        <w:ind w:left="720"/>
        <w:contextualSpacing/>
        <w:jc w:val="left"/>
        <w:rPr>
          <w:rFonts w:ascii="Footlight MT Light" w:hAnsi="Footlight MT Light" w:cs="Arial"/>
          <w:sz w:val="24"/>
          <w:szCs w:val="24"/>
          <w:lang w:val="id-ID"/>
        </w:rPr>
      </w:pPr>
    </w:p>
    <w:p w14:paraId="5ECC185C" w14:textId="77777777" w:rsidR="00134859" w:rsidRPr="00DE51F0" w:rsidRDefault="00134859" w:rsidP="00134859">
      <w:pPr>
        <w:ind w:left="720"/>
        <w:contextualSpacing/>
        <w:jc w:val="left"/>
        <w:rPr>
          <w:rFonts w:ascii="Footlight MT Light" w:hAnsi="Footlight MT Light" w:cs="Arial"/>
          <w:sz w:val="24"/>
          <w:szCs w:val="24"/>
          <w:lang w:val="id-ID"/>
        </w:rPr>
      </w:pPr>
    </w:p>
    <w:p w14:paraId="56CF5D35" w14:textId="77777777" w:rsidR="00134859" w:rsidRPr="00DE51F0" w:rsidRDefault="00134859" w:rsidP="00134859">
      <w:pPr>
        <w:ind w:left="720" w:firstLine="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 [</w:t>
      </w:r>
      <w:r w:rsidRPr="00DE51F0">
        <w:rPr>
          <w:rFonts w:ascii="Footlight MT Light" w:hAnsi="Footlight MT Light" w:cs="Arial"/>
          <w:i/>
          <w:sz w:val="24"/>
          <w:szCs w:val="24"/>
          <w:lang w:val="id-ID"/>
        </w:rPr>
        <w:t>tempat</w:t>
      </w:r>
      <w:r w:rsidRPr="00DE51F0">
        <w:rPr>
          <w:rFonts w:ascii="Footlight MT Light" w:hAnsi="Footlight MT Light" w:cs="Arial"/>
          <w:sz w:val="24"/>
          <w:szCs w:val="24"/>
          <w:lang w:val="id-ID"/>
        </w:rPr>
        <w:t>], ….. [</w:t>
      </w:r>
      <w:r w:rsidRPr="00DE51F0">
        <w:rPr>
          <w:rFonts w:ascii="Footlight MT Light" w:hAnsi="Footlight MT Light" w:cs="Arial"/>
          <w:i/>
          <w:sz w:val="24"/>
          <w:szCs w:val="24"/>
          <w:lang w:val="id-ID"/>
        </w:rPr>
        <w:t>tanggal</w:t>
      </w:r>
      <w:r w:rsidRPr="00DE51F0">
        <w:rPr>
          <w:rFonts w:ascii="Footlight MT Light" w:hAnsi="Footlight MT Light" w:cs="Arial"/>
          <w:sz w:val="24"/>
          <w:szCs w:val="24"/>
          <w:lang w:val="id-ID"/>
        </w:rPr>
        <w:t>] ………… [</w:t>
      </w:r>
      <w:r w:rsidRPr="00DE51F0">
        <w:rPr>
          <w:rFonts w:ascii="Footlight MT Light" w:hAnsi="Footlight MT Light" w:cs="Arial"/>
          <w:i/>
          <w:sz w:val="24"/>
          <w:szCs w:val="24"/>
          <w:lang w:val="id-ID"/>
        </w:rPr>
        <w:t>bulan</w:t>
      </w:r>
      <w:r w:rsidRPr="00DE51F0">
        <w:rPr>
          <w:rFonts w:ascii="Footlight MT Light" w:hAnsi="Footlight MT Light" w:cs="Arial"/>
          <w:sz w:val="24"/>
          <w:szCs w:val="24"/>
          <w:lang w:val="id-ID"/>
        </w:rPr>
        <w:t>]  20…. [</w:t>
      </w:r>
      <w:r w:rsidRPr="00DE51F0">
        <w:rPr>
          <w:rFonts w:ascii="Footlight MT Light" w:hAnsi="Footlight MT Light" w:cs="Arial"/>
          <w:i/>
          <w:sz w:val="24"/>
          <w:szCs w:val="24"/>
          <w:lang w:val="id-ID"/>
        </w:rPr>
        <w:t>tahun</w:t>
      </w:r>
      <w:r w:rsidRPr="00DE51F0">
        <w:rPr>
          <w:rFonts w:ascii="Footlight MT Light" w:hAnsi="Footlight MT Light" w:cs="Arial"/>
          <w:sz w:val="24"/>
          <w:szCs w:val="24"/>
          <w:lang w:val="id-ID"/>
        </w:rPr>
        <w:t>]</w:t>
      </w:r>
    </w:p>
    <w:p w14:paraId="6C37A7A6" w14:textId="77777777" w:rsidR="00134859" w:rsidRPr="00DE51F0" w:rsidRDefault="00134859" w:rsidP="00134859">
      <w:pPr>
        <w:ind w:left="720" w:firstLine="720"/>
        <w:contextualSpacing/>
        <w:jc w:val="left"/>
        <w:rPr>
          <w:rFonts w:ascii="Footlight MT Light" w:hAnsi="Footlight MT Light" w:cs="Arial"/>
          <w:sz w:val="24"/>
          <w:szCs w:val="24"/>
          <w:lang w:val="id-ID"/>
        </w:rPr>
      </w:pPr>
    </w:p>
    <w:p w14:paraId="2E276CA3" w14:textId="77777777" w:rsidR="00134859" w:rsidRPr="00DE51F0" w:rsidRDefault="00134859" w:rsidP="00134859">
      <w:pPr>
        <w:ind w:left="720" w:firstLine="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w:t>
      </w:r>
      <w:r w:rsidRPr="00DE51F0">
        <w:rPr>
          <w:rFonts w:ascii="Footlight MT Light" w:hAnsi="Footlight MT Light" w:cs="Arial"/>
          <w:i/>
          <w:sz w:val="24"/>
          <w:szCs w:val="24"/>
          <w:lang w:val="id-ID"/>
        </w:rPr>
        <w:t>Nama Penyedia</w:t>
      </w:r>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w:t>
      </w:r>
      <w:r w:rsidRPr="00DE51F0">
        <w:rPr>
          <w:rFonts w:ascii="Footlight MT Light" w:hAnsi="Footlight MT Light" w:cs="Arial"/>
          <w:i/>
          <w:sz w:val="24"/>
          <w:szCs w:val="24"/>
          <w:lang w:val="id-ID"/>
        </w:rPr>
        <w:t>Nama Penyedia</w:t>
      </w:r>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id-ID"/>
        </w:rPr>
        <w:tab/>
        <w:t>[</w:t>
      </w:r>
      <w:r w:rsidRPr="00DE51F0">
        <w:rPr>
          <w:rFonts w:ascii="Footlight MT Light" w:hAnsi="Footlight MT Light" w:cs="Arial"/>
          <w:i/>
          <w:sz w:val="24"/>
          <w:szCs w:val="24"/>
          <w:lang w:val="id-ID"/>
        </w:rPr>
        <w:t>Nama Penyedia</w:t>
      </w:r>
      <w:r w:rsidRPr="00DE51F0">
        <w:rPr>
          <w:rFonts w:ascii="Footlight MT Light" w:hAnsi="Footlight MT Light" w:cs="Arial"/>
          <w:sz w:val="24"/>
          <w:szCs w:val="24"/>
          <w:lang w:val="id-ID"/>
        </w:rPr>
        <w:t>]</w:t>
      </w:r>
    </w:p>
    <w:p w14:paraId="397F8142" w14:textId="77777777" w:rsidR="00134859" w:rsidRPr="00DE51F0" w:rsidRDefault="00134859" w:rsidP="00134859">
      <w:pPr>
        <w:ind w:left="720"/>
        <w:contextualSpacing/>
        <w:jc w:val="left"/>
        <w:rPr>
          <w:rFonts w:ascii="Footlight MT Light" w:hAnsi="Footlight MT Light" w:cs="Arial"/>
          <w:sz w:val="24"/>
          <w:szCs w:val="24"/>
          <w:lang w:val="id-ID"/>
        </w:rPr>
      </w:pPr>
    </w:p>
    <w:p w14:paraId="6B8E84DC" w14:textId="77777777" w:rsidR="00134859" w:rsidRPr="00DE51F0" w:rsidRDefault="00134859" w:rsidP="00134859">
      <w:pPr>
        <w:ind w:left="720"/>
        <w:contextualSpacing/>
        <w:jc w:val="left"/>
        <w:rPr>
          <w:rFonts w:ascii="Footlight MT Light" w:hAnsi="Footlight MT Light" w:cs="Arial"/>
          <w:sz w:val="24"/>
          <w:szCs w:val="24"/>
          <w:lang w:val="id-ID"/>
        </w:rPr>
      </w:pPr>
    </w:p>
    <w:p w14:paraId="558BDB7D" w14:textId="77777777" w:rsidR="00134859" w:rsidRPr="00DE51F0" w:rsidRDefault="00134859" w:rsidP="00134859">
      <w:pPr>
        <w:ind w:left="720"/>
        <w:contextualSpacing/>
        <w:jc w:val="left"/>
        <w:rPr>
          <w:rFonts w:ascii="Footlight MT Light" w:hAnsi="Footlight MT Light" w:cs="Arial"/>
          <w:sz w:val="24"/>
          <w:szCs w:val="24"/>
          <w:lang w:val="id-ID"/>
        </w:rPr>
      </w:pPr>
    </w:p>
    <w:p w14:paraId="71703614" w14:textId="77777777" w:rsidR="00134859" w:rsidRPr="00DE51F0" w:rsidRDefault="00134859" w:rsidP="00134859">
      <w:pPr>
        <w:ind w:left="144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w:t>
      </w:r>
      <w:r w:rsidRPr="00DE51F0">
        <w:rPr>
          <w:rFonts w:ascii="Footlight MT Light" w:hAnsi="Footlight MT Light" w:cs="Arial"/>
          <w:i/>
          <w:sz w:val="24"/>
          <w:szCs w:val="24"/>
          <w:lang w:val="id-ID"/>
        </w:rPr>
        <w:t>tanda tangan</w:t>
      </w:r>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w:t>
      </w:r>
      <w:r w:rsidRPr="00DE51F0">
        <w:rPr>
          <w:rFonts w:ascii="Footlight MT Light" w:hAnsi="Footlight MT Light" w:cs="Arial"/>
          <w:i/>
          <w:sz w:val="24"/>
          <w:szCs w:val="24"/>
          <w:lang w:val="id-ID"/>
        </w:rPr>
        <w:t>tanda tangan</w:t>
      </w:r>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id-ID"/>
        </w:rPr>
        <w:tab/>
        <w:t>[</w:t>
      </w:r>
      <w:r w:rsidRPr="00DE51F0">
        <w:rPr>
          <w:rFonts w:ascii="Footlight MT Light" w:hAnsi="Footlight MT Light" w:cs="Arial"/>
          <w:i/>
          <w:sz w:val="24"/>
          <w:szCs w:val="24"/>
          <w:lang w:val="id-ID"/>
        </w:rPr>
        <w:t>tanda tangan</w:t>
      </w:r>
      <w:r w:rsidRPr="00DE51F0">
        <w:rPr>
          <w:rFonts w:ascii="Footlight MT Light" w:hAnsi="Footlight MT Light" w:cs="Arial"/>
          <w:sz w:val="24"/>
          <w:szCs w:val="24"/>
          <w:lang w:val="id-ID"/>
        </w:rPr>
        <w:t xml:space="preserve">], </w:t>
      </w:r>
    </w:p>
    <w:p w14:paraId="78D79E24" w14:textId="77777777" w:rsidR="00134859" w:rsidRPr="00DE51F0" w:rsidRDefault="00134859" w:rsidP="00134859">
      <w:pPr>
        <w:ind w:left="720" w:firstLine="720"/>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w:t>
      </w:r>
      <w:r w:rsidRPr="00DE51F0">
        <w:rPr>
          <w:rFonts w:ascii="Footlight MT Light" w:hAnsi="Footlight MT Light" w:cs="Arial"/>
          <w:i/>
          <w:sz w:val="24"/>
          <w:szCs w:val="24"/>
          <w:lang w:val="id-ID"/>
        </w:rPr>
        <w:t>nama lengkap</w:t>
      </w:r>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id-ID"/>
        </w:rPr>
        <w:tab/>
      </w:r>
      <w:r w:rsidRPr="00DE51F0">
        <w:rPr>
          <w:rFonts w:ascii="Footlight MT Light" w:hAnsi="Footlight MT Light" w:cs="Arial"/>
          <w:sz w:val="24"/>
          <w:szCs w:val="24"/>
          <w:lang w:val="id-ID"/>
        </w:rPr>
        <w:tab/>
        <w:t>[</w:t>
      </w:r>
      <w:r w:rsidRPr="00DE51F0">
        <w:rPr>
          <w:rFonts w:ascii="Footlight MT Light" w:hAnsi="Footlight MT Light" w:cs="Arial"/>
          <w:i/>
          <w:sz w:val="24"/>
          <w:szCs w:val="24"/>
          <w:lang w:val="id-ID"/>
        </w:rPr>
        <w:t>nama lengkap</w:t>
      </w:r>
      <w:r w:rsidRPr="00DE51F0">
        <w:rPr>
          <w:rFonts w:ascii="Footlight MT Light" w:hAnsi="Footlight MT Light" w:cs="Arial"/>
          <w:sz w:val="24"/>
          <w:szCs w:val="24"/>
          <w:lang w:val="id-ID"/>
        </w:rPr>
        <w:t xml:space="preserve">]  </w:t>
      </w:r>
      <w:r w:rsidRPr="00DE51F0">
        <w:rPr>
          <w:rFonts w:ascii="Footlight MT Light" w:hAnsi="Footlight MT Light" w:cs="Arial"/>
          <w:sz w:val="24"/>
          <w:szCs w:val="24"/>
          <w:lang w:val="id-ID"/>
        </w:rPr>
        <w:tab/>
        <w:t>[</w:t>
      </w:r>
      <w:r w:rsidRPr="00DE51F0">
        <w:rPr>
          <w:rFonts w:ascii="Footlight MT Light" w:hAnsi="Footlight MT Light" w:cs="Arial"/>
          <w:i/>
          <w:sz w:val="24"/>
          <w:szCs w:val="24"/>
          <w:lang w:val="id-ID"/>
        </w:rPr>
        <w:t>nama lengkap</w:t>
      </w:r>
      <w:r w:rsidRPr="00DE51F0">
        <w:rPr>
          <w:rFonts w:ascii="Footlight MT Light" w:hAnsi="Footlight MT Light" w:cs="Arial"/>
          <w:sz w:val="24"/>
          <w:szCs w:val="24"/>
          <w:lang w:val="id-ID"/>
        </w:rPr>
        <w:t>]</w:t>
      </w:r>
    </w:p>
    <w:p w14:paraId="02DAB51B" w14:textId="77777777" w:rsidR="00134859" w:rsidRPr="00DE51F0" w:rsidRDefault="00134859" w:rsidP="00134859">
      <w:pPr>
        <w:ind w:left="720"/>
        <w:contextualSpacing/>
        <w:jc w:val="left"/>
        <w:rPr>
          <w:rFonts w:ascii="Footlight MT Light" w:hAnsi="Footlight MT Light" w:cs="Arial"/>
          <w:sz w:val="24"/>
          <w:szCs w:val="24"/>
          <w:lang w:val="id-ID"/>
        </w:rPr>
      </w:pPr>
    </w:p>
    <w:p w14:paraId="1B628130" w14:textId="77777777" w:rsidR="00134859" w:rsidRPr="00DE51F0" w:rsidRDefault="00134859" w:rsidP="00134859">
      <w:pPr>
        <w:ind w:left="2160" w:firstLine="720"/>
        <w:contextualSpacing/>
        <w:jc w:val="left"/>
        <w:rPr>
          <w:rFonts w:ascii="Footlight MT Light" w:hAnsi="Footlight MT Light" w:cs="Arial"/>
          <w:sz w:val="24"/>
          <w:szCs w:val="24"/>
          <w:lang w:val="id-ID"/>
        </w:rPr>
      </w:pPr>
    </w:p>
    <w:p w14:paraId="2D02C0A5" w14:textId="77777777" w:rsidR="00134859" w:rsidRPr="00DE51F0" w:rsidRDefault="00134859" w:rsidP="00134859">
      <w:pPr>
        <w:ind w:left="2160" w:hanging="1451"/>
        <w:contextualSpacing/>
        <w:jc w:val="left"/>
        <w:rPr>
          <w:rFonts w:ascii="Footlight MT Light" w:hAnsi="Footlight MT Light" w:cs="Arial"/>
          <w:sz w:val="24"/>
          <w:szCs w:val="24"/>
          <w:lang w:val="id-ID"/>
        </w:rPr>
      </w:pPr>
      <w:r w:rsidRPr="00DE51F0">
        <w:rPr>
          <w:rFonts w:ascii="Footlight MT Light" w:hAnsi="Footlight MT Light" w:cs="Arial"/>
          <w:sz w:val="24"/>
          <w:szCs w:val="24"/>
          <w:lang w:val="id-ID"/>
        </w:rPr>
        <w:t>[</w:t>
      </w:r>
      <w:r w:rsidRPr="00DE51F0">
        <w:rPr>
          <w:rFonts w:ascii="Footlight MT Light" w:hAnsi="Footlight MT Light" w:cs="Arial"/>
          <w:i/>
          <w:sz w:val="24"/>
          <w:szCs w:val="24"/>
          <w:lang w:val="id-ID"/>
        </w:rPr>
        <w:t>cantumkan tanda tangan dan nama setiap anggota KSO</w:t>
      </w:r>
      <w:r w:rsidRPr="00DE51F0">
        <w:rPr>
          <w:rFonts w:ascii="Footlight MT Light" w:hAnsi="Footlight MT Light" w:cs="Arial"/>
          <w:sz w:val="24"/>
          <w:szCs w:val="24"/>
          <w:lang w:val="id-ID"/>
        </w:rPr>
        <w:t>]</w:t>
      </w:r>
    </w:p>
    <w:p w14:paraId="5DA538E1" w14:textId="77777777" w:rsidR="00134859" w:rsidRPr="00DE51F0" w:rsidRDefault="00134859" w:rsidP="00134859">
      <w:pPr>
        <w:spacing w:line="276" w:lineRule="auto"/>
        <w:rPr>
          <w:rFonts w:ascii="Footlight MT Light" w:hAnsi="Footlight MT Light" w:cs="Tahoma"/>
          <w:sz w:val="24"/>
          <w:szCs w:val="24"/>
          <w:lang w:val="id-ID"/>
        </w:rPr>
      </w:pPr>
    </w:p>
    <w:p w14:paraId="2683FFC2" w14:textId="77777777" w:rsidR="00134859" w:rsidRPr="00DE51F0" w:rsidRDefault="00134859" w:rsidP="00134859">
      <w:pPr>
        <w:spacing w:line="276" w:lineRule="auto"/>
        <w:rPr>
          <w:rFonts w:ascii="Footlight MT Light" w:hAnsi="Footlight MT Light" w:cs="Tahoma"/>
          <w:sz w:val="24"/>
          <w:szCs w:val="24"/>
          <w:lang w:val="id-ID"/>
        </w:rPr>
      </w:pPr>
    </w:p>
    <w:p w14:paraId="30F77E29" w14:textId="77777777" w:rsidR="00134859" w:rsidRPr="00DE51F0" w:rsidRDefault="00134859" w:rsidP="00134859">
      <w:pPr>
        <w:spacing w:line="276" w:lineRule="auto"/>
        <w:rPr>
          <w:rFonts w:ascii="Footlight MT Light" w:hAnsi="Footlight MT Light" w:cs="Tahoma"/>
          <w:sz w:val="24"/>
          <w:szCs w:val="24"/>
          <w:lang w:val="id-ID"/>
        </w:rPr>
        <w:sectPr w:rsidR="00134859" w:rsidRPr="00DE51F0" w:rsidSect="00FF4A03">
          <w:footnotePr>
            <w:numRestart w:val="eachPage"/>
          </w:footnotePr>
          <w:pgSz w:w="12242" w:h="18722" w:code="293"/>
          <w:pgMar w:top="2268" w:right="1197" w:bottom="1701" w:left="2268" w:header="737" w:footer="737" w:gutter="0"/>
          <w:pgNumType w:fmt="numberInDash"/>
          <w:cols w:space="720"/>
          <w:docGrid w:linePitch="326"/>
        </w:sectPr>
      </w:pPr>
    </w:p>
    <w:p w14:paraId="21AFA5B7" w14:textId="77777777" w:rsidR="00134859" w:rsidRPr="00DE51F0" w:rsidRDefault="00134859" w:rsidP="00E457DB">
      <w:pPr>
        <w:numPr>
          <w:ilvl w:val="3"/>
          <w:numId w:val="169"/>
        </w:numPr>
        <w:spacing w:line="276" w:lineRule="auto"/>
        <w:ind w:left="360"/>
        <w:contextualSpacing/>
        <w:jc w:val="left"/>
        <w:rPr>
          <w:rFonts w:ascii="Footlight MT Light" w:hAnsi="Footlight MT Light" w:cs="Tahoma"/>
          <w:sz w:val="24"/>
          <w:szCs w:val="24"/>
          <w:lang w:val="id-ID"/>
        </w:rPr>
      </w:pPr>
      <w:r w:rsidRPr="00DE51F0">
        <w:rPr>
          <w:rFonts w:ascii="Footlight MT Light" w:hAnsi="Footlight MT Light" w:cs="Tahoma"/>
          <w:sz w:val="24"/>
          <w:szCs w:val="24"/>
          <w:lang w:val="id-ID"/>
        </w:rPr>
        <w:lastRenderedPageBreak/>
        <w:t>Perencanaan keselamatan konstruksi</w:t>
      </w:r>
    </w:p>
    <w:p w14:paraId="6A752782" w14:textId="77777777" w:rsidR="00134859" w:rsidRPr="00DE51F0" w:rsidRDefault="00134859" w:rsidP="008524B2">
      <w:pPr>
        <w:spacing w:line="276" w:lineRule="auto"/>
        <w:ind w:left="810" w:hanging="810"/>
        <w:jc w:val="left"/>
        <w:rPr>
          <w:rFonts w:ascii="Footlight MT Light" w:hAnsi="Footlight MT Light" w:cs="Tahoma"/>
          <w:sz w:val="24"/>
          <w:szCs w:val="24"/>
          <w:lang w:val="id-ID"/>
        </w:rPr>
      </w:pPr>
      <w:r w:rsidRPr="00DE51F0">
        <w:rPr>
          <w:rFonts w:ascii="Footlight MT Light" w:hAnsi="Footlight MT Light" w:cs="Tahoma"/>
          <w:sz w:val="24"/>
          <w:szCs w:val="24"/>
          <w:lang w:val="id-ID"/>
        </w:rPr>
        <w:t>B.1. Identifikasi bahaya, Penilaian risiko, Pengendalian dan Peluang.</w:t>
      </w:r>
    </w:p>
    <w:p w14:paraId="2B7991C0" w14:textId="77777777" w:rsidR="00134859" w:rsidRPr="00DE51F0" w:rsidRDefault="00134859" w:rsidP="00134859">
      <w:pPr>
        <w:spacing w:line="276" w:lineRule="auto"/>
        <w:jc w:val="left"/>
        <w:rPr>
          <w:rFonts w:ascii="Footlight MT Light" w:hAnsi="Footlight MT Light" w:cs="Tahoma"/>
          <w:sz w:val="24"/>
          <w:szCs w:val="24"/>
          <w:lang w:val="id-ID"/>
        </w:rPr>
      </w:pPr>
    </w:p>
    <w:p w14:paraId="71D93F53" w14:textId="77777777" w:rsidR="00134859" w:rsidRPr="00DE51F0" w:rsidRDefault="00134859" w:rsidP="00134859">
      <w:pPr>
        <w:keepNext/>
        <w:spacing w:after="200"/>
        <w:jc w:val="center"/>
        <w:rPr>
          <w:rFonts w:ascii="Footlight MT Light" w:eastAsia="Calibri" w:hAnsi="Footlight MT Light" w:cs="SimSun"/>
          <w:b/>
          <w:i/>
          <w:iCs/>
          <w:lang w:val="en-ID"/>
        </w:rPr>
      </w:pPr>
      <w:r w:rsidRPr="00DE51F0">
        <w:rPr>
          <w:rFonts w:ascii="Footlight MT Light" w:eastAsia="Calibri" w:hAnsi="Footlight MT Light" w:cs="SimSun"/>
          <w:b/>
          <w:iCs/>
          <w:noProof/>
          <w:lang w:val="id-ID" w:eastAsia="id-ID"/>
        </w:rPr>
        <w:drawing>
          <wp:anchor distT="0" distB="0" distL="114300" distR="114300" simplePos="0" relativeHeight="251682816" behindDoc="1" locked="0" layoutInCell="1" allowOverlap="1" wp14:anchorId="5B95F0F6" wp14:editId="3CF7B1E8">
            <wp:simplePos x="0" y="0"/>
            <wp:positionH relativeFrom="column">
              <wp:posOffset>-669925</wp:posOffset>
            </wp:positionH>
            <wp:positionV relativeFrom="paragraph">
              <wp:posOffset>213995</wp:posOffset>
            </wp:positionV>
            <wp:extent cx="7376160" cy="13614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DE51F0">
        <w:rPr>
          <w:rFonts w:ascii="Footlight MT Light" w:eastAsia="Calibri" w:hAnsi="Footlight MT Light" w:cs="SimSun"/>
          <w:b/>
          <w:iCs/>
        </w:rPr>
        <w:t>Tabel</w:t>
      </w:r>
      <w:proofErr w:type="spellEnd"/>
      <w:r w:rsidRPr="00DE51F0">
        <w:rPr>
          <w:rFonts w:ascii="Footlight MT Light" w:eastAsia="Calibri" w:hAnsi="Footlight MT Light" w:cs="SimSun"/>
          <w:b/>
          <w:iCs/>
        </w:rPr>
        <w:t xml:space="preserve"> </w:t>
      </w:r>
      <w:r w:rsidRPr="00DE51F0">
        <w:rPr>
          <w:rFonts w:ascii="Footlight MT Light" w:eastAsia="Calibri" w:hAnsi="Footlight MT Light" w:cs="SimSun"/>
          <w:b/>
          <w:i/>
          <w:iCs/>
          <w:lang w:val="id-ID"/>
        </w:rPr>
        <w:t>Contoh</w:t>
      </w:r>
      <w:r w:rsidRPr="00DE51F0">
        <w:rPr>
          <w:rFonts w:ascii="Footlight MT Light" w:eastAsia="Calibri" w:hAnsi="Footlight MT Light" w:cs="SimSun"/>
          <w:b/>
          <w:i/>
          <w:iCs/>
        </w:rPr>
        <w:t xml:space="preserve"> </w:t>
      </w:r>
      <w:r w:rsidRPr="00DE51F0">
        <w:rPr>
          <w:rFonts w:ascii="Footlight MT Light" w:eastAsia="Calibri" w:hAnsi="Footlight MT Light" w:cs="SimSun"/>
          <w:b/>
          <w:i/>
          <w:iCs/>
          <w:lang w:val="id-ID"/>
        </w:rPr>
        <w:t>F</w:t>
      </w:r>
      <w:proofErr w:type="spellStart"/>
      <w:r w:rsidRPr="00DE51F0">
        <w:rPr>
          <w:rFonts w:ascii="Footlight MT Light" w:eastAsia="Calibri" w:hAnsi="Footlight MT Light" w:cs="SimSun"/>
          <w:b/>
          <w:i/>
          <w:iCs/>
        </w:rPr>
        <w:t>ormat</w:t>
      </w:r>
      <w:proofErr w:type="spellEnd"/>
      <w:r w:rsidRPr="00DE51F0">
        <w:rPr>
          <w:rFonts w:ascii="Footlight MT Light" w:eastAsia="Calibri" w:hAnsi="Footlight MT Light" w:cs="SimSun"/>
          <w:b/>
          <w:i/>
          <w:iCs/>
        </w:rPr>
        <w:t xml:space="preserve"> </w:t>
      </w:r>
      <w:r w:rsidRPr="00DE51F0">
        <w:rPr>
          <w:rFonts w:ascii="Footlight MT Light" w:eastAsia="Calibri" w:hAnsi="Footlight MT Light" w:cs="SimSun"/>
          <w:b/>
          <w:i/>
          <w:iCs/>
          <w:lang w:val="id-ID"/>
        </w:rPr>
        <w:t>Tabel IBPRP*</w:t>
      </w:r>
    </w:p>
    <w:p w14:paraId="365F456B" w14:textId="77777777" w:rsidR="00134859" w:rsidRPr="00DE51F0" w:rsidRDefault="00134859" w:rsidP="00134859">
      <w:pPr>
        <w:ind w:left="720"/>
        <w:rPr>
          <w:rFonts w:ascii="Footlight MT Light" w:hAnsi="Footlight MT Light"/>
          <w:i/>
          <w:sz w:val="24"/>
          <w:szCs w:val="24"/>
          <w:lang w:val="id-ID"/>
        </w:rPr>
      </w:pPr>
    </w:p>
    <w:p w14:paraId="7FF6F3DB" w14:textId="77777777" w:rsidR="00134859" w:rsidRPr="00DE51F0" w:rsidRDefault="00134859" w:rsidP="00134859">
      <w:pPr>
        <w:spacing w:line="276" w:lineRule="auto"/>
        <w:jc w:val="left"/>
        <w:rPr>
          <w:rFonts w:ascii="Footlight MT Light" w:hAnsi="Footlight MT Light" w:cs="Tahoma"/>
          <w:b/>
          <w:bCs/>
          <w:sz w:val="24"/>
          <w:szCs w:val="24"/>
          <w:lang w:val="id-ID"/>
        </w:rPr>
      </w:pPr>
    </w:p>
    <w:p w14:paraId="3FF61E88" w14:textId="77777777" w:rsidR="00134859" w:rsidRPr="00DE51F0" w:rsidRDefault="00134859" w:rsidP="00134859">
      <w:pPr>
        <w:spacing w:line="276" w:lineRule="auto"/>
        <w:jc w:val="left"/>
        <w:rPr>
          <w:rFonts w:ascii="Footlight MT Light" w:hAnsi="Footlight MT Light" w:cs="Tahoma"/>
          <w:b/>
          <w:bCs/>
          <w:sz w:val="24"/>
          <w:szCs w:val="24"/>
          <w:lang w:val="id-ID"/>
        </w:rPr>
      </w:pPr>
    </w:p>
    <w:p w14:paraId="5FFE188D" w14:textId="77777777" w:rsidR="00134859" w:rsidRPr="00DE51F0" w:rsidRDefault="00134859" w:rsidP="00134859">
      <w:pPr>
        <w:spacing w:line="276" w:lineRule="auto"/>
        <w:jc w:val="left"/>
        <w:rPr>
          <w:rFonts w:ascii="Footlight MT Light" w:hAnsi="Footlight MT Light" w:cs="Tahoma"/>
          <w:sz w:val="24"/>
          <w:szCs w:val="24"/>
          <w:lang w:val="id-ID"/>
        </w:rPr>
      </w:pPr>
    </w:p>
    <w:p w14:paraId="3200CE90" w14:textId="77777777" w:rsidR="00134859" w:rsidRPr="00DE51F0" w:rsidRDefault="00134859" w:rsidP="00134859">
      <w:pPr>
        <w:ind w:left="426"/>
        <w:jc w:val="left"/>
        <w:rPr>
          <w:rFonts w:ascii="Footlight MT Light" w:hAnsi="Footlight MT Light" w:cs="Tahoma"/>
          <w:sz w:val="24"/>
          <w:szCs w:val="24"/>
          <w:lang w:val="id-ID"/>
        </w:rPr>
      </w:pPr>
    </w:p>
    <w:p w14:paraId="64012F05" w14:textId="77777777" w:rsidR="00134859" w:rsidRPr="00DE51F0" w:rsidRDefault="00134859" w:rsidP="00134859">
      <w:pPr>
        <w:ind w:left="426"/>
        <w:jc w:val="left"/>
        <w:rPr>
          <w:rFonts w:ascii="Footlight MT Light" w:hAnsi="Footlight MT Light" w:cs="Tahoma"/>
          <w:sz w:val="24"/>
          <w:szCs w:val="24"/>
          <w:lang w:val="id-ID"/>
        </w:rPr>
      </w:pPr>
    </w:p>
    <w:p w14:paraId="1C75C250" w14:textId="77777777" w:rsidR="00134859" w:rsidRPr="00DE51F0" w:rsidRDefault="00134859" w:rsidP="00134859">
      <w:pPr>
        <w:jc w:val="left"/>
        <w:rPr>
          <w:rFonts w:ascii="Footlight MT Light" w:hAnsi="Footlight MT Light" w:cs="Tahoma"/>
          <w:sz w:val="24"/>
          <w:szCs w:val="24"/>
          <w:lang w:val="id-ID"/>
        </w:rPr>
      </w:pPr>
    </w:p>
    <w:p w14:paraId="6CAC3553" w14:textId="77777777" w:rsidR="00134859" w:rsidRPr="00DE51F0" w:rsidRDefault="00134859" w:rsidP="00134859">
      <w:pPr>
        <w:ind w:left="-360"/>
        <w:jc w:val="left"/>
        <w:rPr>
          <w:rFonts w:ascii="Footlight MT Light" w:hAnsi="Footlight MT Light" w:cs="Tahoma"/>
          <w:sz w:val="24"/>
          <w:szCs w:val="24"/>
          <w:lang w:val="id-ID"/>
        </w:rPr>
      </w:pPr>
    </w:p>
    <w:p w14:paraId="2586AF2F" w14:textId="77777777" w:rsidR="00134859" w:rsidRPr="00DE51F0" w:rsidRDefault="00134859" w:rsidP="00134859">
      <w:pPr>
        <w:ind w:left="-360"/>
        <w:jc w:val="left"/>
        <w:rPr>
          <w:rFonts w:ascii="Footlight MT Light" w:hAnsi="Footlight MT Light" w:cs="Tahoma"/>
          <w:lang w:val="id-ID"/>
        </w:rPr>
      </w:pPr>
      <w:r w:rsidRPr="00DE51F0">
        <w:rPr>
          <w:rFonts w:ascii="Footlight MT Light" w:hAnsi="Footlight MT Light" w:cs="Tahoma"/>
          <w:lang w:val="id-ID"/>
        </w:rPr>
        <w:t>Keterangan:</w:t>
      </w:r>
    </w:p>
    <w:p w14:paraId="3AFB65A2" w14:textId="77777777" w:rsidR="00134859" w:rsidRPr="00DE51F0" w:rsidRDefault="00134859" w:rsidP="00E457DB">
      <w:pPr>
        <w:numPr>
          <w:ilvl w:val="0"/>
          <w:numId w:val="174"/>
        </w:numPr>
        <w:contextualSpacing/>
        <w:jc w:val="left"/>
        <w:rPr>
          <w:rFonts w:ascii="Footlight MT Light" w:hAnsi="Footlight MT Light" w:cs="Tahoma"/>
          <w:lang w:val="id-ID"/>
        </w:rPr>
      </w:pPr>
      <w:r w:rsidRPr="00DE51F0">
        <w:rPr>
          <w:rFonts w:ascii="Footlight MT Light" w:hAnsi="Footlight MT Light" w:cs="Tahoma"/>
          <w:lang w:val="id-ID"/>
        </w:rPr>
        <w:t>PPK mengisi kolom 1, 2 dan 3.</w:t>
      </w:r>
    </w:p>
    <w:p w14:paraId="5976BD3C" w14:textId="77777777" w:rsidR="00134859" w:rsidRPr="00DE51F0" w:rsidRDefault="00134859" w:rsidP="00E457DB">
      <w:pPr>
        <w:numPr>
          <w:ilvl w:val="0"/>
          <w:numId w:val="174"/>
        </w:numPr>
        <w:contextualSpacing/>
        <w:jc w:val="left"/>
        <w:rPr>
          <w:rFonts w:ascii="Footlight MT Light" w:hAnsi="Footlight MT Light" w:cs="Tahoma"/>
          <w:lang w:val="id-ID"/>
        </w:rPr>
      </w:pPr>
      <w:r w:rsidRPr="00DE51F0">
        <w:rPr>
          <w:rFonts w:ascii="Footlight MT Light" w:hAnsi="Footlight MT Light" w:cs="Tahoma"/>
          <w:lang w:val="id-ID"/>
        </w:rPr>
        <w:t xml:space="preserve">PPK mengisi kolom “uraian pekerjaan” dan “identifikasi bahaya” berdasarkan tahapan pekerjaan. </w:t>
      </w:r>
    </w:p>
    <w:p w14:paraId="3B468847" w14:textId="77777777" w:rsidR="00134859" w:rsidRPr="00DE51F0" w:rsidRDefault="00134859" w:rsidP="00E457DB">
      <w:pPr>
        <w:numPr>
          <w:ilvl w:val="0"/>
          <w:numId w:val="174"/>
        </w:numPr>
        <w:contextualSpacing/>
        <w:jc w:val="left"/>
        <w:rPr>
          <w:rFonts w:ascii="Footlight MT Light" w:hAnsi="Footlight MT Light" w:cs="Tahoma"/>
          <w:lang w:val="id-ID"/>
        </w:rPr>
      </w:pPr>
      <w:r w:rsidRPr="00DE51F0">
        <w:rPr>
          <w:rFonts w:ascii="Footlight MT Light" w:hAnsi="Footlight MT Light" w:cs="Tahoma"/>
          <w:lang w:val="id-ID"/>
        </w:rPr>
        <w:t>Kolom “uraian pekerjaan” dan “identifikasi bahaya” yang diisi oleh PPK berdasarkan tahapan pekerjaan, dimana penyedia jasa dapat menambahkan uraian pekerjaan dan identifikasi bahaya dari yang sudah dicantumkan oleh PPK berdasarkan analisis Ahli K3 Konstruksi/Ahli Keselamatan Konstruksi dan/atau Petugas Keselamatan Konstruksi.</w:t>
      </w:r>
    </w:p>
    <w:p w14:paraId="1BE6F1B3" w14:textId="77777777" w:rsidR="00134859" w:rsidRPr="00DE51F0" w:rsidRDefault="00134859" w:rsidP="00E457DB">
      <w:pPr>
        <w:numPr>
          <w:ilvl w:val="0"/>
          <w:numId w:val="174"/>
        </w:numPr>
        <w:contextualSpacing/>
        <w:jc w:val="left"/>
        <w:rPr>
          <w:rFonts w:ascii="Footlight MT Light" w:hAnsi="Footlight MT Light" w:cs="Tahoma"/>
          <w:lang w:val="id-ID"/>
        </w:rPr>
      </w:pPr>
      <w:r w:rsidRPr="00DE51F0">
        <w:rPr>
          <w:rFonts w:ascii="Footlight MT Light" w:hAnsi="Footlight MT Light" w:cs="Tahoma"/>
          <w:lang w:val="id-ID"/>
        </w:rPr>
        <w:t>Kolom 12, 13, 14, 15, dan 16, diisi berdasarkan kondisi pengendalian di lapangan atas dasar penilaian Ahli K3 Konstruksi/Ahli Keselamatan Konstruksi dan/atau Petugas Keselamatan Konstruksi, apabila dinilai tidak ada yang diisikan, maka dapat ditulis "tidak ada" atau "n/a".</w:t>
      </w:r>
    </w:p>
    <w:p w14:paraId="05D314B5" w14:textId="77777777" w:rsidR="00134859" w:rsidRPr="00DE51F0" w:rsidRDefault="00134859" w:rsidP="00134859">
      <w:pPr>
        <w:spacing w:line="276" w:lineRule="auto"/>
        <w:ind w:left="810" w:hanging="1377"/>
        <w:jc w:val="left"/>
        <w:rPr>
          <w:rFonts w:ascii="Footlight MT Light" w:hAnsi="Footlight MT Light" w:cs="Tahoma"/>
          <w:sz w:val="24"/>
          <w:szCs w:val="24"/>
          <w:lang w:val="id-ID"/>
        </w:rPr>
      </w:pPr>
    </w:p>
    <w:p w14:paraId="0DCE0B78" w14:textId="77777777" w:rsidR="00134859" w:rsidRPr="00DE51F0" w:rsidRDefault="00134859" w:rsidP="00FF4A03">
      <w:pPr>
        <w:spacing w:line="276" w:lineRule="auto"/>
        <w:ind w:left="810" w:hanging="810"/>
        <w:jc w:val="left"/>
        <w:rPr>
          <w:rFonts w:ascii="Footlight MT Light" w:hAnsi="Footlight MT Light" w:cs="Tahoma"/>
          <w:sz w:val="24"/>
          <w:szCs w:val="24"/>
          <w:lang w:val="id-ID"/>
        </w:rPr>
      </w:pPr>
      <w:r w:rsidRPr="00DE51F0">
        <w:rPr>
          <w:rFonts w:ascii="Footlight MT Light" w:hAnsi="Footlight MT Light" w:cs="Tahoma"/>
          <w:sz w:val="24"/>
          <w:szCs w:val="24"/>
          <w:lang w:val="id-ID"/>
        </w:rPr>
        <w:t xml:space="preserve">B.2. Rencana tindakan (sasaran </w:t>
      </w:r>
      <w:proofErr w:type="spellStart"/>
      <w:r w:rsidRPr="00DE51F0">
        <w:rPr>
          <w:rFonts w:ascii="Footlight MT Light" w:hAnsi="Footlight MT Light" w:cs="Tahoma"/>
          <w:sz w:val="24"/>
          <w:szCs w:val="24"/>
        </w:rPr>
        <w:t>khusus</w:t>
      </w:r>
      <w:proofErr w:type="spellEnd"/>
      <w:r w:rsidRPr="00DE51F0">
        <w:rPr>
          <w:rFonts w:ascii="Footlight MT Light" w:hAnsi="Footlight MT Light" w:cs="Tahoma"/>
          <w:sz w:val="24"/>
          <w:szCs w:val="24"/>
        </w:rPr>
        <w:t xml:space="preserve"> </w:t>
      </w:r>
      <w:r w:rsidRPr="00DE51F0">
        <w:rPr>
          <w:rFonts w:ascii="Footlight MT Light" w:hAnsi="Footlight MT Light" w:cs="Tahoma"/>
          <w:sz w:val="24"/>
          <w:szCs w:val="24"/>
          <w:lang w:val="id-ID"/>
        </w:rPr>
        <w:t>&amp; program</w:t>
      </w:r>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khusus</w:t>
      </w:r>
      <w:proofErr w:type="spellEnd"/>
      <w:r w:rsidRPr="00DE51F0">
        <w:rPr>
          <w:rFonts w:ascii="Footlight MT Light" w:hAnsi="Footlight MT Light" w:cs="Tahoma"/>
          <w:sz w:val="24"/>
          <w:szCs w:val="24"/>
          <w:lang w:val="id-ID"/>
        </w:rPr>
        <w:t>)</w:t>
      </w:r>
    </w:p>
    <w:p w14:paraId="349AB869" w14:textId="77777777" w:rsidR="00134859" w:rsidRPr="00DE51F0" w:rsidRDefault="00134859" w:rsidP="00134859">
      <w:pPr>
        <w:spacing w:line="276" w:lineRule="auto"/>
        <w:jc w:val="center"/>
        <w:rPr>
          <w:rFonts w:ascii="Footlight MT Light" w:hAnsi="Footlight MT Light" w:cs="Tahoma"/>
          <w:sz w:val="24"/>
          <w:szCs w:val="24"/>
        </w:rPr>
      </w:pPr>
      <w:r w:rsidRPr="00DE51F0">
        <w:rPr>
          <w:rFonts w:ascii="Footlight MT Light" w:hAnsi="Footlight MT Light"/>
          <w:lang w:val="id-ID"/>
        </w:rPr>
        <w:t xml:space="preserve">Tabel </w:t>
      </w:r>
      <w:r w:rsidRPr="00DE51F0">
        <w:rPr>
          <w:rFonts w:ascii="Footlight MT Light" w:hAnsi="Footlight MT Light"/>
          <w:i/>
          <w:lang w:val="id-ID"/>
        </w:rPr>
        <w:t>Contoh Format Ta</w:t>
      </w:r>
      <w:r w:rsidRPr="00DE51F0">
        <w:rPr>
          <w:rFonts w:ascii="Footlight MT Light" w:hAnsi="Footlight MT Light"/>
          <w:i/>
        </w:rPr>
        <w:t xml:space="preserve">bel </w:t>
      </w:r>
      <w:proofErr w:type="spellStart"/>
      <w:r w:rsidRPr="00DE51F0">
        <w:rPr>
          <w:rFonts w:ascii="Footlight MT Light" w:hAnsi="Footlight MT Light"/>
          <w:i/>
        </w:rPr>
        <w:t>Sasaran</w:t>
      </w:r>
      <w:proofErr w:type="spellEnd"/>
      <w:r w:rsidRPr="00DE51F0">
        <w:rPr>
          <w:rFonts w:ascii="Footlight MT Light" w:hAnsi="Footlight MT Light"/>
          <w:i/>
        </w:rPr>
        <w:t xml:space="preserve"> </w:t>
      </w:r>
      <w:proofErr w:type="spellStart"/>
      <w:r w:rsidRPr="00DE51F0">
        <w:rPr>
          <w:rFonts w:ascii="Footlight MT Light" w:hAnsi="Footlight MT Light"/>
          <w:i/>
        </w:rPr>
        <w:t>Khusus</w:t>
      </w:r>
      <w:proofErr w:type="spellEnd"/>
      <w:r w:rsidRPr="00DE51F0">
        <w:rPr>
          <w:rFonts w:ascii="Footlight MT Light" w:hAnsi="Footlight MT Light"/>
          <w:i/>
        </w:rPr>
        <w:t xml:space="preserve"> dan Program </w:t>
      </w:r>
      <w:proofErr w:type="spellStart"/>
      <w:r w:rsidRPr="00DE51F0">
        <w:rPr>
          <w:rFonts w:ascii="Footlight MT Light" w:hAnsi="Footlight MT Light"/>
          <w:i/>
        </w:rPr>
        <w:t>Khusus</w:t>
      </w:r>
      <w:proofErr w:type="spellEnd"/>
    </w:p>
    <w:tbl>
      <w:tblPr>
        <w:tblW w:w="11363" w:type="dxa"/>
        <w:tblInd w:w="-998"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134859" w:rsidRPr="00DE51F0" w14:paraId="11C0703A" w14:textId="77777777" w:rsidTr="007054B6">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2EA1685E" w14:textId="77777777" w:rsidR="00134859" w:rsidRPr="00DE51F0" w:rsidRDefault="00134859" w:rsidP="00134859">
            <w:pPr>
              <w:jc w:val="center"/>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No.</w:t>
            </w:r>
          </w:p>
        </w:tc>
        <w:tc>
          <w:tcPr>
            <w:tcW w:w="1499" w:type="dxa"/>
            <w:vMerge w:val="restart"/>
            <w:tcBorders>
              <w:top w:val="single" w:sz="4" w:space="0" w:color="auto"/>
              <w:left w:val="nil"/>
              <w:right w:val="single" w:sz="4" w:space="0" w:color="auto"/>
            </w:tcBorders>
            <w:shd w:val="clear" w:color="000000" w:fill="9BC2E6"/>
          </w:tcPr>
          <w:p w14:paraId="012D97EC" w14:textId="77777777" w:rsidR="00134859" w:rsidRPr="00DE51F0" w:rsidRDefault="00134859" w:rsidP="00134859">
            <w:pPr>
              <w:jc w:val="center"/>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D29EDEF" w14:textId="77777777" w:rsidR="00134859" w:rsidRPr="00DE51F0" w:rsidRDefault="00134859" w:rsidP="00134859">
            <w:pPr>
              <w:jc w:val="center"/>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C99C250" w14:textId="77777777" w:rsidR="00134859" w:rsidRPr="00DE51F0" w:rsidRDefault="00134859" w:rsidP="00134859">
            <w:pPr>
              <w:jc w:val="center"/>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Program</w:t>
            </w:r>
          </w:p>
        </w:tc>
      </w:tr>
      <w:tr w:rsidR="00134859" w:rsidRPr="00DE51F0" w14:paraId="6962B5ED" w14:textId="77777777" w:rsidTr="007054B6">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1E9E0989" w14:textId="77777777" w:rsidR="00134859" w:rsidRPr="00DE51F0" w:rsidRDefault="00134859" w:rsidP="00134859">
            <w:pPr>
              <w:jc w:val="center"/>
              <w:rPr>
                <w:rFonts w:ascii="Footlight MT Light" w:hAnsi="Footlight MT Light" w:cs="Calibri"/>
                <w:b/>
                <w:bCs/>
                <w:sz w:val="18"/>
                <w:szCs w:val="18"/>
                <w:lang w:val="id-ID"/>
              </w:rPr>
            </w:pPr>
          </w:p>
        </w:tc>
        <w:tc>
          <w:tcPr>
            <w:tcW w:w="1499" w:type="dxa"/>
            <w:vMerge/>
            <w:tcBorders>
              <w:left w:val="nil"/>
              <w:bottom w:val="single" w:sz="4" w:space="0" w:color="auto"/>
              <w:right w:val="single" w:sz="4" w:space="0" w:color="auto"/>
            </w:tcBorders>
            <w:shd w:val="clear" w:color="000000" w:fill="9BC2E6"/>
          </w:tcPr>
          <w:p w14:paraId="2FE0838B" w14:textId="77777777" w:rsidR="00134859" w:rsidRPr="00DE51F0" w:rsidRDefault="00134859" w:rsidP="00134859">
            <w:pPr>
              <w:jc w:val="center"/>
              <w:rPr>
                <w:rFonts w:ascii="Footlight MT Light" w:hAnsi="Footlight MT Light" w:cs="Calibri"/>
                <w:b/>
                <w:bCs/>
                <w:sz w:val="18"/>
                <w:szCs w:val="18"/>
                <w:lang w:val="id-ID"/>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3233CDE" w14:textId="77777777" w:rsidR="00134859" w:rsidRPr="00DE51F0" w:rsidRDefault="00134859" w:rsidP="00134859">
            <w:pPr>
              <w:jc w:val="left"/>
              <w:rPr>
                <w:rFonts w:ascii="Footlight MT Light" w:hAnsi="Footlight MT Light" w:cs="Calibri"/>
                <w:b/>
                <w:bCs/>
                <w:sz w:val="18"/>
                <w:szCs w:val="18"/>
                <w:u w:val="single"/>
                <w:lang w:val="id-ID"/>
              </w:rPr>
            </w:pPr>
            <w:r w:rsidRPr="00DE51F0">
              <w:rPr>
                <w:rFonts w:ascii="Footlight MT Light" w:hAnsi="Footlight MT Light" w:cs="Calibri"/>
                <w:b/>
                <w:bCs/>
                <w:sz w:val="18"/>
                <w:szCs w:val="18"/>
                <w:lang w:val="id-ID"/>
              </w:rPr>
              <w:t>Uraian</w:t>
            </w:r>
          </w:p>
        </w:tc>
        <w:tc>
          <w:tcPr>
            <w:tcW w:w="803" w:type="dxa"/>
            <w:tcBorders>
              <w:top w:val="single" w:sz="4" w:space="0" w:color="auto"/>
              <w:left w:val="nil"/>
              <w:bottom w:val="single" w:sz="4" w:space="0" w:color="auto"/>
              <w:right w:val="single" w:sz="4" w:space="0" w:color="auto"/>
            </w:tcBorders>
            <w:shd w:val="clear" w:color="000000" w:fill="9BC2E6"/>
          </w:tcPr>
          <w:p w14:paraId="09E2F488" w14:textId="77777777" w:rsidR="00134859" w:rsidRPr="00DE51F0" w:rsidRDefault="00134859" w:rsidP="00134859">
            <w:pPr>
              <w:jc w:val="left"/>
              <w:rPr>
                <w:rFonts w:ascii="Footlight MT Light" w:hAnsi="Footlight MT Light" w:cs="Calibri"/>
                <w:b/>
                <w:bCs/>
                <w:sz w:val="18"/>
                <w:szCs w:val="18"/>
                <w:lang w:val="id-ID"/>
              </w:rPr>
            </w:pPr>
          </w:p>
          <w:p w14:paraId="62CBBDC0" w14:textId="77777777" w:rsidR="00134859" w:rsidRPr="00DE51F0" w:rsidRDefault="00134859" w:rsidP="00134859">
            <w:pPr>
              <w:jc w:val="left"/>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3D3B5F5E" w14:textId="77777777" w:rsidR="00134859" w:rsidRPr="00DE51F0" w:rsidRDefault="00134859" w:rsidP="00134859">
            <w:pPr>
              <w:jc w:val="left"/>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29C67337" w14:textId="77777777" w:rsidR="00134859" w:rsidRPr="00DE51F0" w:rsidRDefault="00134859" w:rsidP="00134859">
            <w:pPr>
              <w:jc w:val="left"/>
              <w:rPr>
                <w:rFonts w:ascii="Footlight MT Light" w:hAnsi="Footlight MT Light" w:cs="Calibri"/>
                <w:b/>
                <w:bCs/>
                <w:sz w:val="18"/>
                <w:szCs w:val="18"/>
                <w:lang w:val="id-ID"/>
              </w:rPr>
            </w:pPr>
          </w:p>
          <w:p w14:paraId="3D3EC532" w14:textId="77777777" w:rsidR="00134859" w:rsidRPr="00DE51F0" w:rsidRDefault="00134859" w:rsidP="00134859">
            <w:pPr>
              <w:jc w:val="left"/>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C1FDC31" w14:textId="77777777" w:rsidR="00134859" w:rsidRPr="00DE51F0" w:rsidRDefault="00134859" w:rsidP="00134859">
            <w:pPr>
              <w:jc w:val="left"/>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5D4F1326" w14:textId="77777777" w:rsidR="00134859" w:rsidRPr="00DE51F0" w:rsidRDefault="00134859" w:rsidP="00134859">
            <w:pPr>
              <w:jc w:val="left"/>
              <w:rPr>
                <w:rFonts w:ascii="Footlight MT Light" w:hAnsi="Footlight MT Light" w:cs="Calibri"/>
                <w:b/>
                <w:bCs/>
                <w:sz w:val="18"/>
                <w:szCs w:val="18"/>
                <w:lang w:val="id-ID"/>
              </w:rPr>
            </w:pPr>
          </w:p>
          <w:p w14:paraId="3D9E805B" w14:textId="77777777" w:rsidR="00134859" w:rsidRPr="00DE51F0" w:rsidRDefault="00134859" w:rsidP="00134859">
            <w:pPr>
              <w:jc w:val="left"/>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4AEFDF3" w14:textId="77777777" w:rsidR="00134859" w:rsidRPr="00DE51F0" w:rsidRDefault="00134859" w:rsidP="00134859">
            <w:pPr>
              <w:jc w:val="left"/>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4851136A" w14:textId="77777777" w:rsidR="00134859" w:rsidRPr="00DE51F0" w:rsidRDefault="00134859" w:rsidP="00134859">
            <w:pPr>
              <w:jc w:val="left"/>
              <w:rPr>
                <w:rFonts w:ascii="Footlight MT Light" w:hAnsi="Footlight MT Light" w:cs="Calibri"/>
                <w:b/>
                <w:bCs/>
                <w:sz w:val="18"/>
                <w:szCs w:val="18"/>
                <w:lang w:val="id-ID"/>
              </w:rPr>
            </w:pPr>
            <w:r w:rsidRPr="00DE51F0">
              <w:rPr>
                <w:rFonts w:ascii="Footlight MT Light" w:hAnsi="Footlight MT Light" w:cs="Calibri"/>
                <w:b/>
                <w:bCs/>
                <w:sz w:val="18"/>
                <w:szCs w:val="18"/>
                <w:lang w:val="id-ID"/>
              </w:rPr>
              <w:t>Penanggung Jawab</w:t>
            </w:r>
          </w:p>
        </w:tc>
      </w:tr>
      <w:tr w:rsidR="00134859" w:rsidRPr="00DE51F0" w14:paraId="61B47959" w14:textId="77777777" w:rsidTr="007054B6">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0AEA3EEF" w14:textId="77777777" w:rsidR="00134859" w:rsidRPr="00DE51F0" w:rsidRDefault="00134859" w:rsidP="00134859">
            <w:pPr>
              <w:jc w:val="center"/>
              <w:rPr>
                <w:rFonts w:ascii="Footlight MT Light" w:hAnsi="Footlight MT Light" w:cs="Calibri"/>
                <w:sz w:val="18"/>
                <w:szCs w:val="18"/>
                <w:lang w:val="id-ID"/>
              </w:rPr>
            </w:pPr>
          </w:p>
        </w:tc>
        <w:tc>
          <w:tcPr>
            <w:tcW w:w="1499" w:type="dxa"/>
            <w:tcBorders>
              <w:top w:val="nil"/>
              <w:left w:val="nil"/>
              <w:bottom w:val="single" w:sz="4" w:space="0" w:color="auto"/>
              <w:right w:val="single" w:sz="4" w:space="0" w:color="auto"/>
            </w:tcBorders>
          </w:tcPr>
          <w:p w14:paraId="577D17A3" w14:textId="77777777" w:rsidR="00134859" w:rsidRPr="00DE51F0" w:rsidRDefault="00134859" w:rsidP="00134859">
            <w:pPr>
              <w:jc w:val="left"/>
              <w:rPr>
                <w:rFonts w:ascii="Footlight MT Light" w:hAnsi="Footlight MT Light" w:cs="Calibri"/>
                <w:sz w:val="18"/>
                <w:szCs w:val="18"/>
                <w:lang w:val="id-ID"/>
              </w:rPr>
            </w:pPr>
          </w:p>
        </w:tc>
        <w:tc>
          <w:tcPr>
            <w:tcW w:w="851" w:type="dxa"/>
            <w:tcBorders>
              <w:top w:val="nil"/>
              <w:left w:val="single" w:sz="4" w:space="0" w:color="auto"/>
              <w:bottom w:val="single" w:sz="4" w:space="0" w:color="auto"/>
              <w:right w:val="single" w:sz="4" w:space="0" w:color="auto"/>
            </w:tcBorders>
            <w:shd w:val="clear" w:color="auto" w:fill="auto"/>
            <w:noWrap/>
          </w:tcPr>
          <w:p w14:paraId="7500A69F" w14:textId="77777777" w:rsidR="00134859" w:rsidRPr="00DE51F0" w:rsidRDefault="00134859" w:rsidP="00134859">
            <w:pPr>
              <w:jc w:val="left"/>
              <w:rPr>
                <w:rFonts w:ascii="Footlight MT Light" w:hAnsi="Footlight MT Light" w:cs="Calibri"/>
                <w:sz w:val="18"/>
                <w:szCs w:val="18"/>
                <w:lang w:val="id-ID"/>
              </w:rPr>
            </w:pPr>
          </w:p>
        </w:tc>
        <w:tc>
          <w:tcPr>
            <w:tcW w:w="803" w:type="dxa"/>
            <w:tcBorders>
              <w:top w:val="single" w:sz="4" w:space="0" w:color="auto"/>
              <w:left w:val="nil"/>
              <w:bottom w:val="single" w:sz="4" w:space="0" w:color="auto"/>
              <w:right w:val="single" w:sz="4" w:space="0" w:color="auto"/>
            </w:tcBorders>
          </w:tcPr>
          <w:p w14:paraId="35051CDF" w14:textId="77777777" w:rsidR="00134859" w:rsidRPr="00DE51F0" w:rsidRDefault="00134859" w:rsidP="00134859">
            <w:pPr>
              <w:jc w:val="left"/>
              <w:rPr>
                <w:rFonts w:ascii="Footlight MT Light" w:hAnsi="Footlight MT Light" w:cs="Calibri"/>
                <w:sz w:val="18"/>
                <w:szCs w:val="18"/>
                <w:lang w:val="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315B46" w14:textId="77777777" w:rsidR="00134859" w:rsidRPr="00DE51F0" w:rsidRDefault="00134859" w:rsidP="00134859">
            <w:pPr>
              <w:jc w:val="left"/>
              <w:rPr>
                <w:rFonts w:ascii="Footlight MT Light" w:hAnsi="Footlight MT Light" w:cs="Calibri"/>
                <w:sz w:val="18"/>
                <w:szCs w:val="18"/>
                <w:lang w:val="id-ID"/>
              </w:rPr>
            </w:pPr>
          </w:p>
        </w:tc>
        <w:tc>
          <w:tcPr>
            <w:tcW w:w="992" w:type="dxa"/>
            <w:tcBorders>
              <w:top w:val="nil"/>
              <w:left w:val="nil"/>
              <w:bottom w:val="single" w:sz="4" w:space="0" w:color="auto"/>
              <w:right w:val="single" w:sz="4" w:space="0" w:color="auto"/>
            </w:tcBorders>
          </w:tcPr>
          <w:p w14:paraId="2087521E" w14:textId="77777777" w:rsidR="00134859" w:rsidRPr="00DE51F0" w:rsidRDefault="00134859" w:rsidP="00134859">
            <w:pPr>
              <w:jc w:val="left"/>
              <w:rPr>
                <w:rFonts w:ascii="Footlight MT Light" w:hAnsi="Footlight MT Light" w:cs="Calibri"/>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265F988" w14:textId="77777777" w:rsidR="00134859" w:rsidRPr="00DE51F0" w:rsidRDefault="00134859" w:rsidP="00134859">
            <w:pPr>
              <w:jc w:val="left"/>
              <w:rPr>
                <w:rFonts w:ascii="Footlight MT Light" w:hAnsi="Footlight MT Light" w:cs="Calibri"/>
                <w:sz w:val="18"/>
                <w:szCs w:val="18"/>
                <w:lang w:val="id-ID"/>
              </w:rPr>
            </w:pPr>
          </w:p>
        </w:tc>
        <w:tc>
          <w:tcPr>
            <w:tcW w:w="1275" w:type="dxa"/>
            <w:tcBorders>
              <w:top w:val="nil"/>
              <w:left w:val="nil"/>
              <w:bottom w:val="single" w:sz="4" w:space="0" w:color="auto"/>
              <w:right w:val="single" w:sz="4" w:space="0" w:color="auto"/>
            </w:tcBorders>
          </w:tcPr>
          <w:p w14:paraId="1D228577" w14:textId="77777777" w:rsidR="00134859" w:rsidRPr="00DE51F0" w:rsidRDefault="00134859" w:rsidP="00134859">
            <w:pPr>
              <w:jc w:val="center"/>
              <w:rPr>
                <w:rFonts w:ascii="Footlight MT Light" w:hAnsi="Footlight MT Light" w:cs="Calibri"/>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066DC68" w14:textId="77777777" w:rsidR="00134859" w:rsidRPr="00DE51F0" w:rsidRDefault="00134859" w:rsidP="00134859">
            <w:pPr>
              <w:jc w:val="center"/>
              <w:rPr>
                <w:rFonts w:ascii="Footlight MT Light" w:hAnsi="Footlight MT Light" w:cs="Calibri"/>
                <w:sz w:val="18"/>
                <w:szCs w:val="18"/>
                <w:lang w:val="id-ID"/>
              </w:rPr>
            </w:pPr>
          </w:p>
        </w:tc>
        <w:tc>
          <w:tcPr>
            <w:tcW w:w="1417" w:type="dxa"/>
            <w:tcBorders>
              <w:top w:val="nil"/>
              <w:left w:val="nil"/>
              <w:bottom w:val="single" w:sz="4" w:space="0" w:color="auto"/>
              <w:right w:val="single" w:sz="4" w:space="0" w:color="auto"/>
            </w:tcBorders>
            <w:shd w:val="clear" w:color="auto" w:fill="auto"/>
            <w:vAlign w:val="center"/>
          </w:tcPr>
          <w:p w14:paraId="152258C7" w14:textId="77777777" w:rsidR="00134859" w:rsidRPr="00DE51F0" w:rsidRDefault="00134859" w:rsidP="00134859">
            <w:pPr>
              <w:jc w:val="center"/>
              <w:rPr>
                <w:rFonts w:ascii="Footlight MT Light" w:hAnsi="Footlight MT Light" w:cs="Calibri"/>
                <w:sz w:val="18"/>
                <w:szCs w:val="18"/>
                <w:lang w:val="id-ID"/>
              </w:rPr>
            </w:pPr>
          </w:p>
        </w:tc>
      </w:tr>
    </w:tbl>
    <w:p w14:paraId="63A027DE" w14:textId="77777777" w:rsidR="00134859" w:rsidRPr="00DE51F0" w:rsidRDefault="00134859" w:rsidP="00134859">
      <w:pPr>
        <w:spacing w:line="276" w:lineRule="auto"/>
        <w:jc w:val="left"/>
        <w:rPr>
          <w:rFonts w:ascii="Footlight MT Light" w:hAnsi="Footlight MT Light" w:cs="Tahoma"/>
          <w:sz w:val="24"/>
          <w:szCs w:val="24"/>
          <w:lang w:val="id-ID"/>
        </w:rPr>
      </w:pPr>
    </w:p>
    <w:p w14:paraId="12265601" w14:textId="77777777" w:rsidR="00134859" w:rsidRPr="00DE51F0" w:rsidRDefault="00134859" w:rsidP="00134859">
      <w:pPr>
        <w:ind w:left="426"/>
        <w:jc w:val="left"/>
        <w:rPr>
          <w:rFonts w:ascii="Footlight MT Light" w:hAnsi="Footlight MT Light" w:cs="Tahoma"/>
          <w:strike/>
          <w:sz w:val="24"/>
          <w:szCs w:val="24"/>
          <w:lang w:val="id-ID"/>
        </w:rPr>
      </w:pPr>
    </w:p>
    <w:p w14:paraId="63BE1C7C" w14:textId="77777777" w:rsidR="00134859" w:rsidRPr="00DE51F0" w:rsidRDefault="00134859" w:rsidP="00E457DB">
      <w:pPr>
        <w:numPr>
          <w:ilvl w:val="3"/>
          <w:numId w:val="169"/>
        </w:numPr>
        <w:spacing w:line="276" w:lineRule="auto"/>
        <w:ind w:left="360"/>
        <w:contextualSpacing/>
        <w:jc w:val="left"/>
        <w:rPr>
          <w:rFonts w:ascii="Footlight MT Light" w:hAnsi="Footlight MT Light" w:cs="Tahoma"/>
          <w:sz w:val="24"/>
          <w:szCs w:val="24"/>
        </w:rPr>
      </w:pPr>
      <w:proofErr w:type="spellStart"/>
      <w:r w:rsidRPr="00DE51F0">
        <w:rPr>
          <w:rFonts w:ascii="Footlight MT Light" w:hAnsi="Footlight MT Light" w:cs="Tahoma"/>
          <w:sz w:val="24"/>
          <w:szCs w:val="24"/>
        </w:rPr>
        <w:t>Dukungan</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Keselamatan</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Konstruksi</w:t>
      </w:r>
      <w:proofErr w:type="spellEnd"/>
    </w:p>
    <w:p w14:paraId="0F579CC3" w14:textId="77777777" w:rsidR="00134859" w:rsidRPr="00DE51F0" w:rsidRDefault="00134859" w:rsidP="00134859">
      <w:pPr>
        <w:spacing w:line="276" w:lineRule="auto"/>
        <w:rPr>
          <w:rFonts w:ascii="Footlight MT Light" w:hAnsi="Footlight MT Light" w:cs="Tahoma"/>
          <w:sz w:val="24"/>
          <w:szCs w:val="24"/>
          <w:lang w:val="id-ID"/>
        </w:rPr>
      </w:pPr>
    </w:p>
    <w:p w14:paraId="2F25A4E8" w14:textId="77777777" w:rsidR="00134859" w:rsidRPr="00DE51F0" w:rsidRDefault="00134859" w:rsidP="00134859">
      <w:pPr>
        <w:keepNext/>
        <w:contextualSpacing/>
        <w:jc w:val="center"/>
        <w:rPr>
          <w:rFonts w:ascii="Footlight MT Light" w:eastAsia="Calibri" w:hAnsi="Footlight MT Light" w:cs="SimSun"/>
          <w:b/>
          <w:i/>
          <w:iCs/>
        </w:rPr>
      </w:pPr>
      <w:proofErr w:type="spellStart"/>
      <w:r w:rsidRPr="00DE51F0">
        <w:rPr>
          <w:rFonts w:ascii="Footlight MT Light" w:eastAsia="Calibri" w:hAnsi="Footlight MT Light" w:cs="SimSun"/>
          <w:b/>
          <w:iCs/>
        </w:rPr>
        <w:t>Tabel</w:t>
      </w:r>
      <w:proofErr w:type="spellEnd"/>
      <w:r w:rsidRPr="00DE51F0">
        <w:rPr>
          <w:rFonts w:ascii="Footlight MT Light" w:eastAsia="Calibri" w:hAnsi="Footlight MT Light" w:cs="SimSun"/>
          <w:b/>
          <w:iCs/>
        </w:rPr>
        <w:t xml:space="preserve">. </w:t>
      </w:r>
      <w:proofErr w:type="spellStart"/>
      <w:r w:rsidRPr="00DE51F0">
        <w:rPr>
          <w:rFonts w:ascii="Footlight MT Light" w:eastAsia="Calibri" w:hAnsi="Footlight MT Light" w:cs="SimSun"/>
          <w:b/>
          <w:i/>
          <w:iCs/>
          <w:lang w:val="en-ID"/>
        </w:rPr>
        <w:t>Contoh</w:t>
      </w:r>
      <w:proofErr w:type="spellEnd"/>
      <w:r w:rsidRPr="00DE51F0">
        <w:rPr>
          <w:rFonts w:ascii="Footlight MT Light" w:eastAsia="Calibri" w:hAnsi="Footlight MT Light" w:cs="SimSun"/>
          <w:b/>
          <w:i/>
          <w:iCs/>
        </w:rPr>
        <w:t xml:space="preserve"> </w:t>
      </w:r>
      <w:proofErr w:type="spellStart"/>
      <w:r w:rsidRPr="00DE51F0">
        <w:rPr>
          <w:rFonts w:ascii="Footlight MT Light" w:eastAsia="Calibri" w:hAnsi="Footlight MT Light" w:cs="SimSun"/>
          <w:b/>
          <w:i/>
          <w:iCs/>
        </w:rPr>
        <w:t>Jadwal</w:t>
      </w:r>
      <w:proofErr w:type="spellEnd"/>
      <w:r w:rsidRPr="00DE51F0">
        <w:rPr>
          <w:rFonts w:ascii="Footlight MT Light" w:eastAsia="Calibri" w:hAnsi="Footlight MT Light" w:cs="SimSun"/>
          <w:b/>
          <w:i/>
          <w:iCs/>
        </w:rPr>
        <w:t xml:space="preserve"> Program </w:t>
      </w:r>
      <w:proofErr w:type="spellStart"/>
      <w:r w:rsidRPr="00DE51F0">
        <w:rPr>
          <w:rFonts w:ascii="Footlight MT Light" w:eastAsia="Calibri" w:hAnsi="Footlight MT Light" w:cs="SimSun"/>
          <w:b/>
          <w:i/>
          <w:iCs/>
        </w:rPr>
        <w:t>Komunikasi</w:t>
      </w:r>
      <w:proofErr w:type="spellEnd"/>
      <w:r w:rsidRPr="00DE51F0">
        <w:rPr>
          <w:rFonts w:ascii="Footlight MT Light" w:eastAsia="Calibri" w:hAnsi="Footlight MT Light" w:cs="SimSun"/>
          <w:b/>
          <w:i/>
          <w:iCs/>
        </w:rPr>
        <w:t xml:space="preserve"> </w:t>
      </w:r>
    </w:p>
    <w:tbl>
      <w:tblPr>
        <w:tblStyle w:val="TableGrid3"/>
        <w:tblW w:w="9776" w:type="dxa"/>
        <w:jc w:val="center"/>
        <w:tblLook w:val="04A0" w:firstRow="1" w:lastRow="0" w:firstColumn="1" w:lastColumn="0" w:noHBand="0" w:noVBand="1"/>
      </w:tblPr>
      <w:tblGrid>
        <w:gridCol w:w="704"/>
        <w:gridCol w:w="3686"/>
        <w:gridCol w:w="2191"/>
        <w:gridCol w:w="3195"/>
      </w:tblGrid>
      <w:tr w:rsidR="00134859" w:rsidRPr="00DE51F0" w14:paraId="3A2F5C47" w14:textId="77777777" w:rsidTr="00134859">
        <w:trPr>
          <w:jc w:val="center"/>
        </w:trPr>
        <w:tc>
          <w:tcPr>
            <w:tcW w:w="704" w:type="dxa"/>
          </w:tcPr>
          <w:p w14:paraId="5234175F" w14:textId="77777777" w:rsidR="00134859" w:rsidRPr="00DE51F0" w:rsidRDefault="00134859" w:rsidP="00134859">
            <w:pPr>
              <w:keepNext/>
              <w:contextualSpacing/>
              <w:jc w:val="center"/>
              <w:rPr>
                <w:rFonts w:ascii="Footlight MT Light" w:eastAsia="Calibri" w:hAnsi="Footlight MT Light" w:cs="SimSun"/>
                <w:bCs/>
              </w:rPr>
            </w:pPr>
            <w:r w:rsidRPr="00DE51F0">
              <w:rPr>
                <w:rFonts w:ascii="Footlight MT Light" w:eastAsia="Calibri" w:hAnsi="Footlight MT Light" w:cs="SimSun"/>
                <w:bCs/>
              </w:rPr>
              <w:t>NO</w:t>
            </w:r>
          </w:p>
        </w:tc>
        <w:tc>
          <w:tcPr>
            <w:tcW w:w="3686" w:type="dxa"/>
          </w:tcPr>
          <w:p w14:paraId="33716F1B" w14:textId="77777777" w:rsidR="00134859" w:rsidRPr="00DE51F0" w:rsidRDefault="00134859" w:rsidP="00134859">
            <w:pPr>
              <w:keepNext/>
              <w:contextualSpacing/>
              <w:jc w:val="center"/>
              <w:rPr>
                <w:rFonts w:ascii="Footlight MT Light" w:eastAsia="Calibri" w:hAnsi="Footlight MT Light" w:cs="SimSun"/>
                <w:bCs/>
              </w:rPr>
            </w:pPr>
            <w:proofErr w:type="spellStart"/>
            <w:r w:rsidRPr="00DE51F0">
              <w:rPr>
                <w:rFonts w:ascii="Footlight MT Light" w:eastAsia="Calibri" w:hAnsi="Footlight MT Light" w:cs="SimSun"/>
                <w:bCs/>
              </w:rPr>
              <w:t>Jenis</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Komunikasi</w:t>
            </w:r>
            <w:proofErr w:type="spellEnd"/>
            <w:r w:rsidRPr="00DE51F0">
              <w:rPr>
                <w:rFonts w:ascii="Footlight MT Light" w:eastAsia="Calibri" w:hAnsi="Footlight MT Light" w:cs="SimSun"/>
                <w:bCs/>
              </w:rPr>
              <w:t xml:space="preserve"> </w:t>
            </w:r>
          </w:p>
        </w:tc>
        <w:tc>
          <w:tcPr>
            <w:tcW w:w="2191" w:type="dxa"/>
          </w:tcPr>
          <w:p w14:paraId="21C01F40" w14:textId="77777777" w:rsidR="00134859" w:rsidRPr="00DE51F0" w:rsidRDefault="00134859" w:rsidP="00134859">
            <w:pPr>
              <w:keepNext/>
              <w:contextualSpacing/>
              <w:jc w:val="center"/>
              <w:rPr>
                <w:rFonts w:ascii="Footlight MT Light" w:eastAsia="Calibri" w:hAnsi="Footlight MT Light" w:cs="SimSun"/>
                <w:bCs/>
              </w:rPr>
            </w:pPr>
            <w:r w:rsidRPr="00DE51F0">
              <w:rPr>
                <w:rFonts w:ascii="Footlight MT Light" w:eastAsia="Calibri" w:hAnsi="Footlight MT Light" w:cs="SimSun"/>
                <w:bCs/>
              </w:rPr>
              <w:t>PIC</w:t>
            </w:r>
          </w:p>
        </w:tc>
        <w:tc>
          <w:tcPr>
            <w:tcW w:w="3195" w:type="dxa"/>
          </w:tcPr>
          <w:p w14:paraId="627B95D1" w14:textId="77777777" w:rsidR="00134859" w:rsidRPr="00DE51F0" w:rsidRDefault="00134859" w:rsidP="00134859">
            <w:pPr>
              <w:keepNext/>
              <w:contextualSpacing/>
              <w:jc w:val="center"/>
              <w:rPr>
                <w:rFonts w:ascii="Footlight MT Light" w:eastAsia="Calibri" w:hAnsi="Footlight MT Light" w:cs="SimSun"/>
                <w:bCs/>
              </w:rPr>
            </w:pPr>
            <w:r w:rsidRPr="00DE51F0">
              <w:rPr>
                <w:rFonts w:ascii="Footlight MT Light" w:eastAsia="Calibri" w:hAnsi="Footlight MT Light" w:cs="SimSun"/>
                <w:bCs/>
              </w:rPr>
              <w:t xml:space="preserve">Waktu </w:t>
            </w:r>
            <w:proofErr w:type="spellStart"/>
            <w:r w:rsidRPr="00DE51F0">
              <w:rPr>
                <w:rFonts w:ascii="Footlight MT Light" w:eastAsia="Calibri" w:hAnsi="Footlight MT Light" w:cs="SimSun"/>
                <w:bCs/>
              </w:rPr>
              <w:t>Pelaksanaan</w:t>
            </w:r>
            <w:proofErr w:type="spellEnd"/>
          </w:p>
        </w:tc>
      </w:tr>
      <w:tr w:rsidR="00134859" w:rsidRPr="00DE51F0" w14:paraId="736E1017" w14:textId="77777777" w:rsidTr="00134859">
        <w:trPr>
          <w:jc w:val="center"/>
        </w:trPr>
        <w:tc>
          <w:tcPr>
            <w:tcW w:w="704" w:type="dxa"/>
          </w:tcPr>
          <w:p w14:paraId="45F3D21B" w14:textId="77777777" w:rsidR="00134859" w:rsidRPr="00DE51F0" w:rsidRDefault="00134859" w:rsidP="00134859">
            <w:pPr>
              <w:keepNext/>
              <w:contextualSpacing/>
              <w:jc w:val="center"/>
              <w:rPr>
                <w:rFonts w:ascii="Footlight MT Light" w:eastAsia="Calibri" w:hAnsi="Footlight MT Light" w:cs="SimSun"/>
                <w:bCs/>
              </w:rPr>
            </w:pPr>
            <w:r w:rsidRPr="00DE51F0">
              <w:rPr>
                <w:rFonts w:ascii="Footlight MT Light" w:eastAsia="Calibri" w:hAnsi="Footlight MT Light" w:cs="SimSun"/>
                <w:bCs/>
              </w:rPr>
              <w:t>1</w:t>
            </w:r>
          </w:p>
        </w:tc>
        <w:tc>
          <w:tcPr>
            <w:tcW w:w="3686" w:type="dxa"/>
          </w:tcPr>
          <w:p w14:paraId="35D02622" w14:textId="77777777" w:rsidR="00134859" w:rsidRPr="00DE51F0" w:rsidRDefault="00134859" w:rsidP="00134859">
            <w:pPr>
              <w:keepNext/>
              <w:contextualSpacing/>
              <w:jc w:val="left"/>
              <w:rPr>
                <w:rFonts w:ascii="Footlight MT Light" w:eastAsia="Calibri" w:hAnsi="Footlight MT Light" w:cs="SimSun"/>
                <w:bCs/>
              </w:rPr>
            </w:pPr>
            <w:proofErr w:type="spellStart"/>
            <w:r w:rsidRPr="00DE51F0">
              <w:rPr>
                <w:rFonts w:ascii="Footlight MT Light" w:eastAsia="Calibri" w:hAnsi="Footlight MT Light" w:cs="SimSun"/>
                <w:bCs/>
              </w:rPr>
              <w:t>Induksi</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Keselamatan</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Konstruksi</w:t>
            </w:r>
            <w:proofErr w:type="spellEnd"/>
            <w:r w:rsidRPr="00DE51F0">
              <w:rPr>
                <w:rFonts w:ascii="Footlight MT Light" w:eastAsia="Calibri" w:hAnsi="Footlight MT Light" w:cs="SimSun"/>
                <w:bCs/>
              </w:rPr>
              <w:t xml:space="preserve"> (</w:t>
            </w:r>
            <w:r w:rsidRPr="00DE51F0">
              <w:rPr>
                <w:rFonts w:ascii="Footlight MT Light" w:eastAsia="Calibri" w:hAnsi="Footlight MT Light" w:cs="SimSun"/>
                <w:bCs/>
                <w:i/>
              </w:rPr>
              <w:t>Safety Induction</w:t>
            </w:r>
            <w:r w:rsidRPr="00DE51F0">
              <w:rPr>
                <w:rFonts w:ascii="Footlight MT Light" w:eastAsia="Calibri" w:hAnsi="Footlight MT Light" w:cs="SimSun"/>
                <w:bCs/>
              </w:rPr>
              <w:t>)</w:t>
            </w:r>
          </w:p>
        </w:tc>
        <w:tc>
          <w:tcPr>
            <w:tcW w:w="2191" w:type="dxa"/>
          </w:tcPr>
          <w:p w14:paraId="0D53B568" w14:textId="77777777" w:rsidR="00134859" w:rsidRPr="00DE51F0" w:rsidRDefault="00134859" w:rsidP="00134859">
            <w:pPr>
              <w:keepNext/>
              <w:contextualSpacing/>
              <w:jc w:val="center"/>
              <w:rPr>
                <w:rFonts w:ascii="Footlight MT Light" w:eastAsia="Calibri" w:hAnsi="Footlight MT Light" w:cs="SimSun"/>
                <w:bCs/>
              </w:rPr>
            </w:pPr>
          </w:p>
        </w:tc>
        <w:tc>
          <w:tcPr>
            <w:tcW w:w="3195" w:type="dxa"/>
          </w:tcPr>
          <w:p w14:paraId="5F62FC18" w14:textId="77777777" w:rsidR="00134859" w:rsidRPr="00DE51F0" w:rsidRDefault="00134859" w:rsidP="00134859">
            <w:pPr>
              <w:keepNext/>
              <w:contextualSpacing/>
              <w:jc w:val="center"/>
              <w:rPr>
                <w:rFonts w:ascii="Footlight MT Light" w:eastAsia="Calibri" w:hAnsi="Footlight MT Light" w:cs="SimSun"/>
                <w:bCs/>
              </w:rPr>
            </w:pPr>
          </w:p>
        </w:tc>
      </w:tr>
      <w:tr w:rsidR="00134859" w:rsidRPr="00DE51F0" w14:paraId="05A7B85B" w14:textId="77777777" w:rsidTr="00134859">
        <w:trPr>
          <w:jc w:val="center"/>
        </w:trPr>
        <w:tc>
          <w:tcPr>
            <w:tcW w:w="704" w:type="dxa"/>
          </w:tcPr>
          <w:p w14:paraId="606C275B" w14:textId="77777777" w:rsidR="00134859" w:rsidRPr="00DE51F0" w:rsidRDefault="00134859" w:rsidP="00134859">
            <w:pPr>
              <w:keepNext/>
              <w:contextualSpacing/>
              <w:jc w:val="center"/>
              <w:rPr>
                <w:rFonts w:ascii="Footlight MT Light" w:eastAsia="Calibri" w:hAnsi="Footlight MT Light" w:cs="SimSun"/>
                <w:bCs/>
              </w:rPr>
            </w:pPr>
            <w:r w:rsidRPr="00DE51F0">
              <w:rPr>
                <w:rFonts w:ascii="Footlight MT Light" w:eastAsia="Calibri" w:hAnsi="Footlight MT Light" w:cs="SimSun"/>
                <w:bCs/>
              </w:rPr>
              <w:t>2</w:t>
            </w:r>
          </w:p>
        </w:tc>
        <w:tc>
          <w:tcPr>
            <w:tcW w:w="3686" w:type="dxa"/>
          </w:tcPr>
          <w:p w14:paraId="302EC891" w14:textId="77777777" w:rsidR="00134859" w:rsidRPr="00DE51F0" w:rsidRDefault="00134859" w:rsidP="00134859">
            <w:pPr>
              <w:keepNext/>
              <w:contextualSpacing/>
              <w:jc w:val="left"/>
              <w:rPr>
                <w:rFonts w:ascii="Footlight MT Light" w:eastAsia="Calibri" w:hAnsi="Footlight MT Light" w:cs="SimSun"/>
                <w:bCs/>
              </w:rPr>
            </w:pPr>
            <w:proofErr w:type="spellStart"/>
            <w:r w:rsidRPr="00DE51F0">
              <w:rPr>
                <w:rFonts w:ascii="Footlight MT Light" w:eastAsia="Calibri" w:hAnsi="Footlight MT Light" w:cs="SimSun"/>
                <w:bCs/>
              </w:rPr>
              <w:t>Pertemuan</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pagi</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hari</w:t>
            </w:r>
            <w:proofErr w:type="spellEnd"/>
          </w:p>
          <w:p w14:paraId="0DD13BD8" w14:textId="77777777" w:rsidR="00134859" w:rsidRPr="00DE51F0" w:rsidRDefault="00134859" w:rsidP="00134859">
            <w:pPr>
              <w:keepNext/>
              <w:contextualSpacing/>
              <w:jc w:val="left"/>
              <w:rPr>
                <w:rFonts w:ascii="Footlight MT Light" w:eastAsia="Calibri" w:hAnsi="Footlight MT Light" w:cs="SimSun"/>
                <w:bCs/>
              </w:rPr>
            </w:pPr>
            <w:r w:rsidRPr="00DE51F0">
              <w:rPr>
                <w:rFonts w:ascii="Footlight MT Light" w:eastAsia="Calibri" w:hAnsi="Footlight MT Light" w:cs="SimSun"/>
                <w:bCs/>
              </w:rPr>
              <w:t>(</w:t>
            </w:r>
            <w:r w:rsidRPr="00DE51F0">
              <w:rPr>
                <w:rFonts w:ascii="Footlight MT Light" w:eastAsia="Calibri" w:hAnsi="Footlight MT Light" w:cs="SimSun"/>
                <w:bCs/>
                <w:i/>
              </w:rPr>
              <w:t>safety morning</w:t>
            </w:r>
            <w:r w:rsidRPr="00DE51F0">
              <w:rPr>
                <w:rFonts w:ascii="Footlight MT Light" w:eastAsia="Calibri" w:hAnsi="Footlight MT Light" w:cs="SimSun"/>
                <w:bCs/>
              </w:rPr>
              <w:t>)</w:t>
            </w:r>
          </w:p>
        </w:tc>
        <w:tc>
          <w:tcPr>
            <w:tcW w:w="2191" w:type="dxa"/>
          </w:tcPr>
          <w:p w14:paraId="2EF186CA" w14:textId="77777777" w:rsidR="00134859" w:rsidRPr="00DE51F0" w:rsidRDefault="00134859" w:rsidP="00134859">
            <w:pPr>
              <w:keepNext/>
              <w:contextualSpacing/>
              <w:jc w:val="center"/>
              <w:rPr>
                <w:rFonts w:ascii="Footlight MT Light" w:eastAsia="Calibri" w:hAnsi="Footlight MT Light" w:cs="SimSun"/>
                <w:bCs/>
              </w:rPr>
            </w:pPr>
          </w:p>
        </w:tc>
        <w:tc>
          <w:tcPr>
            <w:tcW w:w="3195" w:type="dxa"/>
          </w:tcPr>
          <w:p w14:paraId="02CCCB81" w14:textId="77777777" w:rsidR="00134859" w:rsidRPr="00DE51F0" w:rsidRDefault="00134859" w:rsidP="00134859">
            <w:pPr>
              <w:keepNext/>
              <w:contextualSpacing/>
              <w:jc w:val="center"/>
              <w:rPr>
                <w:rFonts w:ascii="Footlight MT Light" w:eastAsia="Calibri" w:hAnsi="Footlight MT Light" w:cs="SimSun"/>
                <w:bCs/>
              </w:rPr>
            </w:pPr>
          </w:p>
        </w:tc>
      </w:tr>
      <w:tr w:rsidR="00134859" w:rsidRPr="00DE51F0" w14:paraId="063320CA" w14:textId="77777777" w:rsidTr="00134859">
        <w:trPr>
          <w:jc w:val="center"/>
        </w:trPr>
        <w:tc>
          <w:tcPr>
            <w:tcW w:w="704" w:type="dxa"/>
          </w:tcPr>
          <w:p w14:paraId="0E584026" w14:textId="77777777" w:rsidR="00134859" w:rsidRPr="00DE51F0" w:rsidRDefault="00134859" w:rsidP="00134859">
            <w:pPr>
              <w:keepNext/>
              <w:contextualSpacing/>
              <w:jc w:val="center"/>
              <w:rPr>
                <w:rFonts w:ascii="Footlight MT Light" w:eastAsia="Calibri" w:hAnsi="Footlight MT Light" w:cs="SimSun"/>
                <w:bCs/>
              </w:rPr>
            </w:pPr>
            <w:r w:rsidRPr="00DE51F0">
              <w:rPr>
                <w:rFonts w:ascii="Footlight MT Light" w:eastAsia="Calibri" w:hAnsi="Footlight MT Light" w:cs="SimSun"/>
                <w:bCs/>
              </w:rPr>
              <w:t>3</w:t>
            </w:r>
          </w:p>
        </w:tc>
        <w:tc>
          <w:tcPr>
            <w:tcW w:w="3686" w:type="dxa"/>
          </w:tcPr>
          <w:p w14:paraId="6AA1A80B" w14:textId="77777777" w:rsidR="00134859" w:rsidRPr="00DE51F0" w:rsidRDefault="00134859" w:rsidP="00134859">
            <w:pPr>
              <w:keepNext/>
              <w:contextualSpacing/>
              <w:jc w:val="left"/>
              <w:rPr>
                <w:rFonts w:ascii="Footlight MT Light" w:eastAsia="Calibri" w:hAnsi="Footlight MT Light" w:cs="SimSun"/>
                <w:bCs/>
              </w:rPr>
            </w:pPr>
            <w:proofErr w:type="spellStart"/>
            <w:r w:rsidRPr="00DE51F0">
              <w:rPr>
                <w:rFonts w:ascii="Footlight MT Light" w:eastAsia="Calibri" w:hAnsi="Footlight MT Light" w:cs="SimSun"/>
                <w:bCs/>
              </w:rPr>
              <w:t>Pertemuan</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Kelompok</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Kerja</w:t>
            </w:r>
            <w:proofErr w:type="spellEnd"/>
            <w:r w:rsidRPr="00DE51F0">
              <w:rPr>
                <w:rFonts w:ascii="Footlight MT Light" w:eastAsia="Calibri" w:hAnsi="Footlight MT Light" w:cs="SimSun"/>
                <w:bCs/>
              </w:rPr>
              <w:t xml:space="preserve"> (</w:t>
            </w:r>
            <w:r w:rsidRPr="00DE51F0">
              <w:rPr>
                <w:rFonts w:ascii="Footlight MT Light" w:eastAsia="Calibri" w:hAnsi="Footlight MT Light" w:cs="SimSun"/>
                <w:bCs/>
                <w:i/>
              </w:rPr>
              <w:t>toolbox meeting</w:t>
            </w:r>
            <w:r w:rsidRPr="00DE51F0">
              <w:rPr>
                <w:rFonts w:ascii="Footlight MT Light" w:eastAsia="Calibri" w:hAnsi="Footlight MT Light" w:cs="SimSun"/>
                <w:bCs/>
              </w:rPr>
              <w:t>)</w:t>
            </w:r>
          </w:p>
        </w:tc>
        <w:tc>
          <w:tcPr>
            <w:tcW w:w="2191" w:type="dxa"/>
          </w:tcPr>
          <w:p w14:paraId="56B88C11" w14:textId="77777777" w:rsidR="00134859" w:rsidRPr="00DE51F0" w:rsidRDefault="00134859" w:rsidP="00134859">
            <w:pPr>
              <w:keepNext/>
              <w:contextualSpacing/>
              <w:jc w:val="center"/>
              <w:rPr>
                <w:rFonts w:ascii="Footlight MT Light" w:eastAsia="Calibri" w:hAnsi="Footlight MT Light" w:cs="SimSun"/>
                <w:bCs/>
              </w:rPr>
            </w:pPr>
          </w:p>
        </w:tc>
        <w:tc>
          <w:tcPr>
            <w:tcW w:w="3195" w:type="dxa"/>
          </w:tcPr>
          <w:p w14:paraId="00E25713" w14:textId="77777777" w:rsidR="00134859" w:rsidRPr="00DE51F0" w:rsidRDefault="00134859" w:rsidP="00134859">
            <w:pPr>
              <w:keepNext/>
              <w:contextualSpacing/>
              <w:jc w:val="center"/>
              <w:rPr>
                <w:rFonts w:ascii="Footlight MT Light" w:eastAsia="Calibri" w:hAnsi="Footlight MT Light" w:cs="SimSun"/>
                <w:bCs/>
              </w:rPr>
            </w:pPr>
          </w:p>
        </w:tc>
      </w:tr>
      <w:tr w:rsidR="00134859" w:rsidRPr="00DE51F0" w14:paraId="1E6EE213" w14:textId="77777777" w:rsidTr="00134859">
        <w:trPr>
          <w:jc w:val="center"/>
        </w:trPr>
        <w:tc>
          <w:tcPr>
            <w:tcW w:w="704" w:type="dxa"/>
          </w:tcPr>
          <w:p w14:paraId="727D914A" w14:textId="77777777" w:rsidR="00134859" w:rsidRPr="00DE51F0" w:rsidRDefault="00134859" w:rsidP="00134859">
            <w:pPr>
              <w:keepNext/>
              <w:contextualSpacing/>
              <w:jc w:val="center"/>
              <w:rPr>
                <w:rFonts w:ascii="Footlight MT Light" w:eastAsia="Calibri" w:hAnsi="Footlight MT Light" w:cs="SimSun"/>
                <w:bCs/>
              </w:rPr>
            </w:pPr>
            <w:r w:rsidRPr="00DE51F0">
              <w:rPr>
                <w:rFonts w:ascii="Footlight MT Light" w:eastAsia="Calibri" w:hAnsi="Footlight MT Light" w:cs="SimSun"/>
                <w:bCs/>
              </w:rPr>
              <w:t>4</w:t>
            </w:r>
          </w:p>
        </w:tc>
        <w:tc>
          <w:tcPr>
            <w:tcW w:w="3686" w:type="dxa"/>
          </w:tcPr>
          <w:p w14:paraId="563BBA27" w14:textId="77777777" w:rsidR="00134859" w:rsidRPr="00DE51F0" w:rsidRDefault="00134859" w:rsidP="00134859">
            <w:pPr>
              <w:keepNext/>
              <w:contextualSpacing/>
              <w:jc w:val="left"/>
              <w:rPr>
                <w:rFonts w:ascii="Footlight MT Light" w:eastAsia="Calibri" w:hAnsi="Footlight MT Light" w:cs="SimSun"/>
                <w:bCs/>
              </w:rPr>
            </w:pPr>
            <w:proofErr w:type="spellStart"/>
            <w:r w:rsidRPr="00DE51F0">
              <w:rPr>
                <w:rFonts w:ascii="Footlight MT Light" w:eastAsia="Calibri" w:hAnsi="Footlight MT Light" w:cs="SimSun"/>
                <w:bCs/>
              </w:rPr>
              <w:t>Rapat</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Keselamatan</w:t>
            </w:r>
            <w:proofErr w:type="spellEnd"/>
            <w:r w:rsidRPr="00DE51F0">
              <w:rPr>
                <w:rFonts w:ascii="Footlight MT Light" w:eastAsia="Calibri" w:hAnsi="Footlight MT Light" w:cs="SimSun"/>
                <w:bCs/>
              </w:rPr>
              <w:t xml:space="preserve"> </w:t>
            </w:r>
            <w:proofErr w:type="spellStart"/>
            <w:r w:rsidRPr="00DE51F0">
              <w:rPr>
                <w:rFonts w:ascii="Footlight MT Light" w:eastAsia="Calibri" w:hAnsi="Footlight MT Light" w:cs="SimSun"/>
                <w:bCs/>
              </w:rPr>
              <w:t>Konstruksi</w:t>
            </w:r>
            <w:proofErr w:type="spellEnd"/>
          </w:p>
          <w:p w14:paraId="4C6144E8" w14:textId="77777777" w:rsidR="00134859" w:rsidRPr="00DE51F0" w:rsidRDefault="00134859" w:rsidP="00134859">
            <w:pPr>
              <w:jc w:val="left"/>
              <w:rPr>
                <w:rFonts w:ascii="Footlight MT Light" w:hAnsi="Footlight MT Light"/>
                <w:bCs/>
              </w:rPr>
            </w:pPr>
            <w:r w:rsidRPr="00DE51F0">
              <w:rPr>
                <w:rFonts w:ascii="Footlight MT Light" w:hAnsi="Footlight MT Light"/>
                <w:bCs/>
              </w:rPr>
              <w:t>(</w:t>
            </w:r>
            <w:r w:rsidRPr="00DE51F0">
              <w:rPr>
                <w:rFonts w:ascii="Footlight MT Light" w:hAnsi="Footlight MT Light"/>
                <w:bCs/>
                <w:i/>
              </w:rPr>
              <w:t>construction safety meeting</w:t>
            </w:r>
            <w:r w:rsidRPr="00DE51F0">
              <w:rPr>
                <w:rFonts w:ascii="Footlight MT Light" w:hAnsi="Footlight MT Light"/>
                <w:bCs/>
              </w:rPr>
              <w:t>)</w:t>
            </w:r>
          </w:p>
        </w:tc>
        <w:tc>
          <w:tcPr>
            <w:tcW w:w="2191" w:type="dxa"/>
          </w:tcPr>
          <w:p w14:paraId="4A9D50D9" w14:textId="77777777" w:rsidR="00134859" w:rsidRPr="00DE51F0" w:rsidRDefault="00134859" w:rsidP="00134859">
            <w:pPr>
              <w:keepNext/>
              <w:contextualSpacing/>
              <w:jc w:val="center"/>
              <w:rPr>
                <w:rFonts w:ascii="Footlight MT Light" w:eastAsia="Calibri" w:hAnsi="Footlight MT Light" w:cs="SimSun"/>
                <w:bCs/>
              </w:rPr>
            </w:pPr>
          </w:p>
        </w:tc>
        <w:tc>
          <w:tcPr>
            <w:tcW w:w="3195" w:type="dxa"/>
          </w:tcPr>
          <w:p w14:paraId="10336323" w14:textId="77777777" w:rsidR="00134859" w:rsidRPr="00DE51F0" w:rsidRDefault="00134859" w:rsidP="00134859">
            <w:pPr>
              <w:keepNext/>
              <w:contextualSpacing/>
              <w:jc w:val="center"/>
              <w:rPr>
                <w:rFonts w:ascii="Footlight MT Light" w:eastAsia="Calibri" w:hAnsi="Footlight MT Light" w:cs="SimSun"/>
                <w:bCs/>
              </w:rPr>
            </w:pPr>
          </w:p>
        </w:tc>
      </w:tr>
    </w:tbl>
    <w:p w14:paraId="1EE3BAC3" w14:textId="77777777" w:rsidR="00134859" w:rsidRPr="00DE51F0" w:rsidRDefault="00134859" w:rsidP="00134859">
      <w:pPr>
        <w:keepNext/>
        <w:contextualSpacing/>
        <w:jc w:val="center"/>
        <w:rPr>
          <w:rFonts w:ascii="Footlight MT Light" w:eastAsia="Calibri" w:hAnsi="Footlight MT Light" w:cs="SimSun"/>
          <w:b/>
        </w:rPr>
      </w:pPr>
    </w:p>
    <w:p w14:paraId="218085BC" w14:textId="77777777" w:rsidR="00134859" w:rsidRPr="00DE51F0" w:rsidRDefault="00134859" w:rsidP="00134859">
      <w:pPr>
        <w:spacing w:line="276" w:lineRule="auto"/>
        <w:rPr>
          <w:rFonts w:ascii="Footlight MT Light" w:hAnsi="Footlight MT Light" w:cs="Tahoma"/>
          <w:sz w:val="24"/>
          <w:szCs w:val="24"/>
          <w:lang w:val="id-ID"/>
        </w:rPr>
      </w:pPr>
    </w:p>
    <w:p w14:paraId="5A974E4B" w14:textId="77777777" w:rsidR="00134859" w:rsidRPr="00DE51F0" w:rsidRDefault="00134859" w:rsidP="00134859">
      <w:pPr>
        <w:spacing w:line="276" w:lineRule="auto"/>
        <w:rPr>
          <w:rFonts w:ascii="Footlight MT Light" w:hAnsi="Footlight MT Light" w:cs="Tahoma"/>
          <w:sz w:val="24"/>
          <w:szCs w:val="24"/>
          <w:lang w:val="id-ID"/>
        </w:rPr>
      </w:pPr>
    </w:p>
    <w:p w14:paraId="79A37AA5" w14:textId="77777777" w:rsidR="00134859" w:rsidRPr="00DE51F0" w:rsidRDefault="00134859" w:rsidP="00134859">
      <w:pPr>
        <w:spacing w:line="276" w:lineRule="auto"/>
        <w:rPr>
          <w:rFonts w:ascii="Footlight MT Light" w:hAnsi="Footlight MT Light" w:cs="Tahoma"/>
          <w:sz w:val="24"/>
          <w:szCs w:val="24"/>
          <w:lang w:val="id-ID"/>
        </w:rPr>
      </w:pPr>
    </w:p>
    <w:p w14:paraId="0FA4FF42" w14:textId="77777777" w:rsidR="00134859" w:rsidRPr="00DE51F0" w:rsidRDefault="00134859" w:rsidP="00134859">
      <w:pPr>
        <w:spacing w:line="276" w:lineRule="auto"/>
        <w:rPr>
          <w:rFonts w:ascii="Footlight MT Light" w:hAnsi="Footlight MT Light" w:cs="Tahoma"/>
          <w:sz w:val="24"/>
          <w:szCs w:val="24"/>
          <w:lang w:val="id-ID"/>
        </w:rPr>
      </w:pPr>
    </w:p>
    <w:p w14:paraId="47E14F6F" w14:textId="77777777" w:rsidR="00134859" w:rsidRPr="00DE51F0" w:rsidRDefault="00134859" w:rsidP="00134859">
      <w:pPr>
        <w:spacing w:line="276" w:lineRule="auto"/>
        <w:rPr>
          <w:rFonts w:ascii="Footlight MT Light" w:hAnsi="Footlight MT Light" w:cs="Tahoma"/>
          <w:sz w:val="24"/>
          <w:szCs w:val="24"/>
          <w:lang w:val="id-ID"/>
        </w:rPr>
      </w:pPr>
    </w:p>
    <w:p w14:paraId="29B1219A" w14:textId="77777777" w:rsidR="00134859" w:rsidRPr="00DE51F0" w:rsidRDefault="00134859" w:rsidP="00134859">
      <w:pPr>
        <w:spacing w:line="276" w:lineRule="auto"/>
        <w:rPr>
          <w:rFonts w:ascii="Footlight MT Light" w:hAnsi="Footlight MT Light" w:cs="Tahoma"/>
          <w:sz w:val="24"/>
          <w:szCs w:val="24"/>
          <w:lang w:val="id-ID"/>
        </w:rPr>
      </w:pPr>
    </w:p>
    <w:p w14:paraId="0B62E757" w14:textId="77777777" w:rsidR="00134859" w:rsidRPr="00DE51F0" w:rsidRDefault="00134859" w:rsidP="00134859">
      <w:pPr>
        <w:spacing w:line="276" w:lineRule="auto"/>
        <w:rPr>
          <w:rFonts w:ascii="Footlight MT Light" w:hAnsi="Footlight MT Light" w:cs="Tahoma"/>
          <w:sz w:val="24"/>
          <w:szCs w:val="24"/>
          <w:lang w:val="id-ID"/>
        </w:rPr>
      </w:pPr>
    </w:p>
    <w:p w14:paraId="6C51B8A3" w14:textId="77777777" w:rsidR="00134859" w:rsidRPr="00DE51F0" w:rsidRDefault="00134859" w:rsidP="00134859">
      <w:pPr>
        <w:spacing w:line="276" w:lineRule="auto"/>
        <w:rPr>
          <w:rFonts w:ascii="Footlight MT Light" w:hAnsi="Footlight MT Light" w:cs="Tahoma"/>
          <w:sz w:val="24"/>
          <w:szCs w:val="24"/>
          <w:lang w:val="id-ID"/>
        </w:rPr>
      </w:pPr>
    </w:p>
    <w:p w14:paraId="162542B9" w14:textId="77777777" w:rsidR="00134859" w:rsidRPr="00DE51F0" w:rsidRDefault="00134859" w:rsidP="00134859">
      <w:pPr>
        <w:spacing w:line="276" w:lineRule="auto"/>
        <w:rPr>
          <w:rFonts w:ascii="Footlight MT Light" w:hAnsi="Footlight MT Light" w:cs="Tahoma"/>
          <w:sz w:val="24"/>
          <w:szCs w:val="24"/>
          <w:lang w:val="id-ID"/>
        </w:rPr>
      </w:pPr>
    </w:p>
    <w:p w14:paraId="2E7D7046" w14:textId="77777777" w:rsidR="00134859" w:rsidRPr="00DE51F0" w:rsidRDefault="00134859" w:rsidP="00134859">
      <w:pPr>
        <w:spacing w:line="276" w:lineRule="auto"/>
        <w:rPr>
          <w:rFonts w:ascii="Footlight MT Light" w:hAnsi="Footlight MT Light" w:cs="Tahoma"/>
          <w:sz w:val="24"/>
          <w:szCs w:val="24"/>
          <w:lang w:val="id-ID"/>
        </w:rPr>
      </w:pPr>
    </w:p>
    <w:p w14:paraId="1CDE8726" w14:textId="77777777" w:rsidR="00134859" w:rsidRPr="00DE51F0" w:rsidRDefault="00134859" w:rsidP="00E457DB">
      <w:pPr>
        <w:numPr>
          <w:ilvl w:val="3"/>
          <w:numId w:val="169"/>
        </w:numPr>
        <w:spacing w:line="276" w:lineRule="auto"/>
        <w:ind w:left="360"/>
        <w:contextualSpacing/>
        <w:jc w:val="left"/>
        <w:rPr>
          <w:rFonts w:ascii="Footlight MT Light" w:hAnsi="Footlight MT Light" w:cs="Tahoma"/>
          <w:sz w:val="24"/>
          <w:szCs w:val="24"/>
        </w:rPr>
      </w:pPr>
      <w:proofErr w:type="spellStart"/>
      <w:r w:rsidRPr="00DE51F0">
        <w:rPr>
          <w:rFonts w:ascii="Footlight MT Light" w:hAnsi="Footlight MT Light" w:cs="Tahoma"/>
          <w:sz w:val="24"/>
          <w:szCs w:val="24"/>
        </w:rPr>
        <w:lastRenderedPageBreak/>
        <w:t>Operasi</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Keselamatan</w:t>
      </w:r>
      <w:proofErr w:type="spellEnd"/>
      <w:r w:rsidRPr="00DE51F0">
        <w:rPr>
          <w:rFonts w:ascii="Footlight MT Light" w:hAnsi="Footlight MT Light" w:cs="Tahoma"/>
          <w:sz w:val="24"/>
          <w:szCs w:val="24"/>
        </w:rPr>
        <w:t xml:space="preserve"> </w:t>
      </w:r>
      <w:proofErr w:type="spellStart"/>
      <w:r w:rsidRPr="00DE51F0">
        <w:rPr>
          <w:rFonts w:ascii="Footlight MT Light" w:hAnsi="Footlight MT Light" w:cs="Tahoma"/>
          <w:sz w:val="24"/>
          <w:szCs w:val="24"/>
        </w:rPr>
        <w:t>Konstruksi</w:t>
      </w:r>
      <w:proofErr w:type="spellEnd"/>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134859" w:rsidRPr="00DE51F0" w14:paraId="58FF0DA3" w14:textId="77777777" w:rsidTr="00134859">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1FF36F3C" w14:textId="77777777" w:rsidR="00134859" w:rsidRPr="00DE51F0" w:rsidRDefault="00134859" w:rsidP="00134859">
            <w:pPr>
              <w:jc w:val="center"/>
              <w:rPr>
                <w:rFonts w:ascii="Footlight MT Light" w:hAnsi="Footlight MT Light" w:cs="Calibri"/>
                <w:b/>
                <w:bCs/>
                <w:lang w:val="id-ID"/>
              </w:rPr>
            </w:pPr>
            <w:r w:rsidRPr="00DE51F0">
              <w:rPr>
                <w:rFonts w:ascii="Footlight MT Light" w:hAnsi="Footlight MT Light" w:cs="Calibri"/>
                <w:b/>
                <w:bCs/>
                <w:lang w:val="id-ID"/>
              </w:rPr>
              <w:t>Tabel Contoh Analisis Keselamatan Pekerjaan (</w:t>
            </w:r>
            <w:r w:rsidRPr="00DE51F0">
              <w:rPr>
                <w:rFonts w:ascii="Footlight MT Light" w:hAnsi="Footlight MT Light" w:cs="Calibri"/>
                <w:b/>
                <w:bCs/>
                <w:i/>
                <w:lang w:val="id-ID"/>
              </w:rPr>
              <w:t>Job Safety Analysis</w:t>
            </w:r>
            <w:r w:rsidRPr="00DE51F0">
              <w:rPr>
                <w:rFonts w:ascii="Footlight MT Light" w:hAnsi="Footlight MT Light" w:cs="Calibri"/>
                <w:b/>
                <w:bCs/>
                <w:lang w:val="id-ID"/>
              </w:rPr>
              <w:t>)</w:t>
            </w:r>
          </w:p>
        </w:tc>
      </w:tr>
      <w:tr w:rsidR="00134859" w:rsidRPr="00DE51F0" w14:paraId="62D24A2A" w14:textId="77777777" w:rsidTr="00134859">
        <w:trPr>
          <w:gridAfter w:val="3"/>
          <w:wAfter w:w="3152" w:type="dxa"/>
          <w:trHeight w:val="488"/>
        </w:trPr>
        <w:tc>
          <w:tcPr>
            <w:tcW w:w="9905" w:type="dxa"/>
            <w:gridSpan w:val="7"/>
            <w:vMerge/>
            <w:tcBorders>
              <w:top w:val="nil"/>
              <w:left w:val="nil"/>
              <w:bottom w:val="nil"/>
              <w:right w:val="nil"/>
            </w:tcBorders>
            <w:vAlign w:val="center"/>
            <w:hideMark/>
          </w:tcPr>
          <w:p w14:paraId="4BBB12EF" w14:textId="77777777" w:rsidR="00134859" w:rsidRPr="00DE51F0" w:rsidRDefault="00134859" w:rsidP="00134859">
            <w:pPr>
              <w:jc w:val="left"/>
              <w:rPr>
                <w:rFonts w:ascii="Footlight MT Light" w:hAnsi="Footlight MT Light" w:cs="Calibri"/>
                <w:b/>
                <w:bCs/>
                <w:lang w:val="id-ID"/>
              </w:rPr>
            </w:pPr>
          </w:p>
        </w:tc>
      </w:tr>
      <w:tr w:rsidR="00134859" w:rsidRPr="00DE51F0" w14:paraId="58D49089" w14:textId="77777777" w:rsidTr="00134859">
        <w:trPr>
          <w:gridAfter w:val="5"/>
          <w:wAfter w:w="4687" w:type="dxa"/>
          <w:trHeight w:val="300"/>
        </w:trPr>
        <w:tc>
          <w:tcPr>
            <w:tcW w:w="2552" w:type="dxa"/>
            <w:shd w:val="clear" w:color="auto" w:fill="auto"/>
            <w:noWrap/>
            <w:vAlign w:val="bottom"/>
            <w:hideMark/>
          </w:tcPr>
          <w:p w14:paraId="38742A50"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 xml:space="preserve">Nama Pekerja                                       </w:t>
            </w:r>
          </w:p>
        </w:tc>
        <w:tc>
          <w:tcPr>
            <w:tcW w:w="2409" w:type="dxa"/>
            <w:shd w:val="clear" w:color="auto" w:fill="auto"/>
            <w:noWrap/>
            <w:vAlign w:val="bottom"/>
            <w:hideMark/>
          </w:tcPr>
          <w:p w14:paraId="5B881EF8"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 [Isi nama pekerja]</w:t>
            </w:r>
          </w:p>
        </w:tc>
        <w:tc>
          <w:tcPr>
            <w:tcW w:w="945" w:type="dxa"/>
            <w:shd w:val="clear" w:color="auto" w:fill="auto"/>
            <w:noWrap/>
            <w:vAlign w:val="bottom"/>
          </w:tcPr>
          <w:p w14:paraId="1018FD1E" w14:textId="77777777" w:rsidR="00134859" w:rsidRPr="00DE51F0" w:rsidRDefault="00134859" w:rsidP="00134859">
            <w:pPr>
              <w:jc w:val="left"/>
              <w:rPr>
                <w:rFonts w:ascii="Footlight MT Light" w:hAnsi="Footlight MT Light" w:cs="Calibri"/>
                <w:lang w:val="id-ID"/>
              </w:rPr>
            </w:pPr>
          </w:p>
        </w:tc>
        <w:tc>
          <w:tcPr>
            <w:tcW w:w="2464" w:type="dxa"/>
            <w:gridSpan w:val="2"/>
            <w:shd w:val="clear" w:color="auto" w:fill="auto"/>
            <w:noWrap/>
            <w:vAlign w:val="bottom"/>
          </w:tcPr>
          <w:p w14:paraId="29B32664" w14:textId="77777777" w:rsidR="00134859" w:rsidRPr="00DE51F0" w:rsidRDefault="00134859" w:rsidP="00134859">
            <w:pPr>
              <w:jc w:val="left"/>
              <w:rPr>
                <w:rFonts w:ascii="Footlight MT Light" w:hAnsi="Footlight MT Light" w:cs="Calibri"/>
                <w:lang w:val="id-ID"/>
              </w:rPr>
            </w:pPr>
          </w:p>
        </w:tc>
      </w:tr>
      <w:tr w:rsidR="00134859" w:rsidRPr="00DE51F0" w14:paraId="189F7538" w14:textId="77777777" w:rsidTr="00134859">
        <w:trPr>
          <w:gridAfter w:val="5"/>
          <w:wAfter w:w="4687" w:type="dxa"/>
          <w:trHeight w:val="300"/>
        </w:trPr>
        <w:tc>
          <w:tcPr>
            <w:tcW w:w="2552" w:type="dxa"/>
            <w:shd w:val="clear" w:color="auto" w:fill="auto"/>
            <w:noWrap/>
            <w:vAlign w:val="bottom"/>
            <w:hideMark/>
          </w:tcPr>
          <w:p w14:paraId="6DB9B92D"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 xml:space="preserve">Nama Paket Pekerjaan                           </w:t>
            </w:r>
          </w:p>
        </w:tc>
        <w:tc>
          <w:tcPr>
            <w:tcW w:w="2409" w:type="dxa"/>
            <w:shd w:val="clear" w:color="auto" w:fill="auto"/>
            <w:noWrap/>
            <w:vAlign w:val="bottom"/>
            <w:hideMark/>
          </w:tcPr>
          <w:p w14:paraId="0901D249"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 …….</w:t>
            </w:r>
          </w:p>
        </w:tc>
        <w:tc>
          <w:tcPr>
            <w:tcW w:w="945" w:type="dxa"/>
            <w:shd w:val="clear" w:color="auto" w:fill="auto"/>
            <w:noWrap/>
          </w:tcPr>
          <w:p w14:paraId="25ECF364" w14:textId="77777777" w:rsidR="00134859" w:rsidRPr="00DE51F0" w:rsidRDefault="00134859" w:rsidP="00134859">
            <w:pPr>
              <w:jc w:val="left"/>
              <w:rPr>
                <w:rFonts w:ascii="Footlight MT Light" w:hAnsi="Footlight MT Light" w:cs="Calibri"/>
                <w:lang w:val="id-ID"/>
              </w:rPr>
            </w:pPr>
          </w:p>
        </w:tc>
        <w:tc>
          <w:tcPr>
            <w:tcW w:w="2464" w:type="dxa"/>
            <w:gridSpan w:val="2"/>
            <w:shd w:val="clear" w:color="auto" w:fill="auto"/>
            <w:noWrap/>
            <w:vAlign w:val="bottom"/>
          </w:tcPr>
          <w:p w14:paraId="0E421800" w14:textId="77777777" w:rsidR="00134859" w:rsidRPr="00DE51F0" w:rsidRDefault="00134859" w:rsidP="00134859">
            <w:pPr>
              <w:jc w:val="left"/>
              <w:rPr>
                <w:rFonts w:ascii="Footlight MT Light" w:hAnsi="Footlight MT Light" w:cs="Calibri"/>
                <w:lang w:val="id-ID"/>
              </w:rPr>
            </w:pPr>
          </w:p>
        </w:tc>
      </w:tr>
      <w:tr w:rsidR="00134859" w:rsidRPr="00DE51F0" w14:paraId="06BFC688" w14:textId="77777777" w:rsidTr="00134859">
        <w:trPr>
          <w:gridAfter w:val="5"/>
          <w:wAfter w:w="4687" w:type="dxa"/>
          <w:trHeight w:val="300"/>
        </w:trPr>
        <w:tc>
          <w:tcPr>
            <w:tcW w:w="2552" w:type="dxa"/>
            <w:shd w:val="clear" w:color="auto" w:fill="auto"/>
            <w:noWrap/>
            <w:vAlign w:val="bottom"/>
            <w:hideMark/>
          </w:tcPr>
          <w:p w14:paraId="3860A82E"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 xml:space="preserve">Tanggal Pekerjaan                                    </w:t>
            </w:r>
          </w:p>
        </w:tc>
        <w:tc>
          <w:tcPr>
            <w:tcW w:w="2409" w:type="dxa"/>
            <w:shd w:val="clear" w:color="auto" w:fill="auto"/>
            <w:noWrap/>
            <w:vAlign w:val="bottom"/>
            <w:hideMark/>
          </w:tcPr>
          <w:p w14:paraId="6F20C772"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 …..s/d……</w:t>
            </w:r>
          </w:p>
        </w:tc>
        <w:tc>
          <w:tcPr>
            <w:tcW w:w="945" w:type="dxa"/>
            <w:shd w:val="clear" w:color="auto" w:fill="auto"/>
            <w:noWrap/>
            <w:vAlign w:val="bottom"/>
          </w:tcPr>
          <w:p w14:paraId="57905F57" w14:textId="77777777" w:rsidR="00134859" w:rsidRPr="00DE51F0" w:rsidRDefault="00134859" w:rsidP="00134859">
            <w:pPr>
              <w:jc w:val="left"/>
              <w:rPr>
                <w:rFonts w:ascii="Footlight MT Light" w:hAnsi="Footlight MT Light" w:cs="Calibri"/>
                <w:lang w:val="id-ID"/>
              </w:rPr>
            </w:pPr>
          </w:p>
        </w:tc>
        <w:tc>
          <w:tcPr>
            <w:tcW w:w="2464" w:type="dxa"/>
            <w:gridSpan w:val="2"/>
            <w:shd w:val="clear" w:color="auto" w:fill="auto"/>
            <w:noWrap/>
            <w:vAlign w:val="bottom"/>
          </w:tcPr>
          <w:p w14:paraId="58A6816B" w14:textId="77777777" w:rsidR="00134859" w:rsidRPr="00DE51F0" w:rsidRDefault="00134859" w:rsidP="00134859">
            <w:pPr>
              <w:jc w:val="left"/>
              <w:rPr>
                <w:rFonts w:ascii="Footlight MT Light" w:hAnsi="Footlight MT Light" w:cs="Calibri"/>
                <w:lang w:val="id-ID"/>
              </w:rPr>
            </w:pPr>
          </w:p>
        </w:tc>
      </w:tr>
      <w:tr w:rsidR="00134859" w:rsidRPr="00DE51F0" w14:paraId="073716ED" w14:textId="77777777" w:rsidTr="00134859">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06300F06" w14:textId="77777777" w:rsidR="00134859" w:rsidRPr="00DE51F0" w:rsidRDefault="00134859" w:rsidP="00134859">
            <w:pPr>
              <w:jc w:val="left"/>
              <w:rPr>
                <w:rFonts w:ascii="Footlight MT Light" w:hAnsi="Footlight MT Light" w:cs="Calibri"/>
                <w:lang w:val="id-ID"/>
              </w:rPr>
            </w:pPr>
          </w:p>
          <w:p w14:paraId="7CBD14D2"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Alat Pelindung Diri yang diperlukan untuk melaksanakan pekerjaan:</w:t>
            </w:r>
          </w:p>
          <w:p w14:paraId="7CD4AC9A" w14:textId="77777777" w:rsidR="00134859" w:rsidRPr="00DE51F0" w:rsidRDefault="00134859" w:rsidP="00134859">
            <w:pPr>
              <w:jc w:val="left"/>
              <w:rPr>
                <w:rFonts w:ascii="Footlight MT Light" w:hAnsi="Footlight MT Light" w:cs="Calibri"/>
                <w:lang w:val="id-ID"/>
              </w:rPr>
            </w:pPr>
          </w:p>
          <w:tbl>
            <w:tblPr>
              <w:tblStyle w:val="TableGrid3"/>
              <w:tblW w:w="8530" w:type="dxa"/>
              <w:tblLook w:val="04A0" w:firstRow="1" w:lastRow="0" w:firstColumn="1" w:lastColumn="0" w:noHBand="0" w:noVBand="1"/>
            </w:tblPr>
            <w:tblGrid>
              <w:gridCol w:w="349"/>
              <w:gridCol w:w="3307"/>
              <w:gridCol w:w="418"/>
              <w:gridCol w:w="490"/>
              <w:gridCol w:w="3541"/>
              <w:gridCol w:w="425"/>
            </w:tblGrid>
            <w:tr w:rsidR="00134859" w:rsidRPr="00DE51F0" w14:paraId="3354BEFF" w14:textId="77777777" w:rsidTr="00134859">
              <w:tc>
                <w:tcPr>
                  <w:tcW w:w="341" w:type="dxa"/>
                </w:tcPr>
                <w:p w14:paraId="05EE9AF1" w14:textId="77777777" w:rsidR="00134859" w:rsidRPr="00DE51F0" w:rsidRDefault="00134859" w:rsidP="00134859">
                  <w:pPr>
                    <w:jc w:val="left"/>
                    <w:rPr>
                      <w:rFonts w:ascii="Footlight MT Light" w:hAnsi="Footlight MT Light" w:cs="Calibri"/>
                    </w:rPr>
                  </w:pPr>
                  <w:r w:rsidRPr="00DE51F0">
                    <w:rPr>
                      <w:rFonts w:ascii="Footlight MT Light" w:hAnsi="Footlight MT Light" w:cs="Calibri"/>
                    </w:rPr>
                    <w:t>1</w:t>
                  </w:r>
                </w:p>
              </w:tc>
              <w:tc>
                <w:tcPr>
                  <w:tcW w:w="3312" w:type="dxa"/>
                </w:tcPr>
                <w:p w14:paraId="2DBAC0EE"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Helm/</w:t>
                  </w:r>
                  <w:r w:rsidRPr="00DE51F0">
                    <w:rPr>
                      <w:rFonts w:ascii="Footlight MT Light" w:hAnsi="Footlight MT Light" w:cs="Calibri"/>
                      <w:i/>
                      <w:iCs/>
                      <w:lang w:val="id-ID"/>
                    </w:rPr>
                    <w:t>Safety Helmet</w:t>
                  </w:r>
                </w:p>
              </w:tc>
              <w:tc>
                <w:tcPr>
                  <w:tcW w:w="418" w:type="dxa"/>
                </w:tcPr>
                <w:p w14:paraId="708838D5" w14:textId="77777777" w:rsidR="00134859" w:rsidRPr="00DE51F0" w:rsidRDefault="00134859" w:rsidP="00134859">
                  <w:pPr>
                    <w:jc w:val="left"/>
                    <w:rPr>
                      <w:rFonts w:ascii="Footlight MT Light" w:hAnsi="Footlight MT Light" w:cs="Calibri"/>
                      <w:lang w:val="en-ID"/>
                    </w:rPr>
                  </w:pPr>
                  <m:oMathPara>
                    <m:oMath>
                      <m:r>
                        <w:rPr>
                          <w:rFonts w:ascii="Cambria Math" w:hAnsi="Cambria Math" w:cs="Calibri"/>
                          <w:lang w:val="en-ID"/>
                        </w:rPr>
                        <m:t>√</m:t>
                      </m:r>
                    </m:oMath>
                  </m:oMathPara>
                </w:p>
              </w:tc>
              <w:tc>
                <w:tcPr>
                  <w:tcW w:w="490" w:type="dxa"/>
                </w:tcPr>
                <w:p w14:paraId="34F9436F" w14:textId="77777777" w:rsidR="00134859" w:rsidRPr="00DE51F0" w:rsidRDefault="00134859" w:rsidP="00134859">
                  <w:pPr>
                    <w:jc w:val="left"/>
                    <w:rPr>
                      <w:rFonts w:ascii="Footlight MT Light" w:hAnsi="Footlight MT Light" w:cs="Calibri"/>
                    </w:rPr>
                  </w:pPr>
                  <w:r w:rsidRPr="00DE51F0">
                    <w:rPr>
                      <w:rFonts w:ascii="Footlight MT Light" w:hAnsi="Footlight MT Light" w:cs="Calibri"/>
                    </w:rPr>
                    <w:t>4.</w:t>
                  </w:r>
                </w:p>
              </w:tc>
              <w:tc>
                <w:tcPr>
                  <w:tcW w:w="3544" w:type="dxa"/>
                </w:tcPr>
                <w:p w14:paraId="599CBD22"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Rompi Keselamatan/</w:t>
                  </w:r>
                  <w:r w:rsidRPr="00DE51F0">
                    <w:rPr>
                      <w:rFonts w:ascii="Footlight MT Light" w:hAnsi="Footlight MT Light" w:cs="Calibri"/>
                      <w:i/>
                      <w:iCs/>
                      <w:lang w:val="id-ID"/>
                    </w:rPr>
                    <w:t>Safety Vest</w:t>
                  </w:r>
                  <w:r w:rsidRPr="00DE51F0">
                    <w:rPr>
                      <w:rFonts w:ascii="Footlight MT Light" w:hAnsi="Footlight MT Light" w:cs="Calibri"/>
                      <w:lang w:val="id-ID"/>
                    </w:rPr>
                    <w:t xml:space="preserve"> </w:t>
                  </w:r>
                </w:p>
              </w:tc>
              <w:tc>
                <w:tcPr>
                  <w:tcW w:w="425" w:type="dxa"/>
                </w:tcPr>
                <w:p w14:paraId="6D10A9F3" w14:textId="77777777" w:rsidR="00134859" w:rsidRPr="00DE51F0" w:rsidRDefault="00134859" w:rsidP="00134859">
                  <w:pPr>
                    <w:jc w:val="left"/>
                    <w:rPr>
                      <w:rFonts w:ascii="Footlight MT Light" w:hAnsi="Footlight MT Light" w:cs="Calibri"/>
                      <w:lang w:val="id-ID"/>
                    </w:rPr>
                  </w:pPr>
                  <m:oMathPara>
                    <m:oMath>
                      <m:r>
                        <w:rPr>
                          <w:rFonts w:ascii="Cambria Math" w:hAnsi="Cambria Math" w:cs="Calibri"/>
                          <w:lang w:val="en-ID"/>
                        </w:rPr>
                        <m:t>√</m:t>
                      </m:r>
                    </m:oMath>
                  </m:oMathPara>
                </w:p>
              </w:tc>
            </w:tr>
            <w:tr w:rsidR="00134859" w:rsidRPr="00DE51F0" w14:paraId="26084C92" w14:textId="77777777" w:rsidTr="00134859">
              <w:tc>
                <w:tcPr>
                  <w:tcW w:w="341" w:type="dxa"/>
                </w:tcPr>
                <w:p w14:paraId="55300FE2" w14:textId="77777777" w:rsidR="00134859" w:rsidRPr="00DE51F0" w:rsidRDefault="00134859" w:rsidP="00134859">
                  <w:pPr>
                    <w:jc w:val="left"/>
                    <w:rPr>
                      <w:rFonts w:ascii="Footlight MT Light" w:hAnsi="Footlight MT Light" w:cs="Calibri"/>
                    </w:rPr>
                  </w:pPr>
                  <w:r w:rsidRPr="00DE51F0">
                    <w:rPr>
                      <w:rFonts w:ascii="Footlight MT Light" w:hAnsi="Footlight MT Light" w:cs="Calibri"/>
                    </w:rPr>
                    <w:t>2</w:t>
                  </w:r>
                </w:p>
              </w:tc>
              <w:tc>
                <w:tcPr>
                  <w:tcW w:w="3312" w:type="dxa"/>
                </w:tcPr>
                <w:p w14:paraId="2FDE2360"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Sepatu/</w:t>
                  </w:r>
                  <w:r w:rsidRPr="00DE51F0">
                    <w:rPr>
                      <w:rFonts w:ascii="Footlight MT Light" w:hAnsi="Footlight MT Light" w:cs="Calibri"/>
                      <w:i/>
                      <w:iCs/>
                      <w:lang w:val="id-ID"/>
                    </w:rPr>
                    <w:t>Safety Shoes</w:t>
                  </w:r>
                </w:p>
              </w:tc>
              <w:tc>
                <w:tcPr>
                  <w:tcW w:w="418" w:type="dxa"/>
                </w:tcPr>
                <w:p w14:paraId="77FFDE48" w14:textId="77777777" w:rsidR="00134859" w:rsidRPr="00DE51F0" w:rsidRDefault="00134859" w:rsidP="00134859">
                  <w:pPr>
                    <w:jc w:val="left"/>
                    <w:rPr>
                      <w:rFonts w:ascii="Footlight MT Light" w:hAnsi="Footlight MT Light" w:cs="Calibri"/>
                      <w:lang w:val="id-ID"/>
                    </w:rPr>
                  </w:pPr>
                  <m:oMathPara>
                    <m:oMath>
                      <m:r>
                        <w:rPr>
                          <w:rFonts w:ascii="Cambria Math" w:hAnsi="Cambria Math" w:cs="Calibri"/>
                          <w:lang w:val="en-ID"/>
                        </w:rPr>
                        <m:t>√</m:t>
                      </m:r>
                    </m:oMath>
                  </m:oMathPara>
                </w:p>
              </w:tc>
              <w:tc>
                <w:tcPr>
                  <w:tcW w:w="490" w:type="dxa"/>
                </w:tcPr>
                <w:p w14:paraId="2DFF6A24" w14:textId="77777777" w:rsidR="00134859" w:rsidRPr="00DE51F0" w:rsidRDefault="00134859" w:rsidP="00134859">
                  <w:pPr>
                    <w:jc w:val="left"/>
                    <w:rPr>
                      <w:rFonts w:ascii="Footlight MT Light" w:hAnsi="Footlight MT Light" w:cs="Calibri"/>
                    </w:rPr>
                  </w:pPr>
                  <w:r w:rsidRPr="00DE51F0">
                    <w:rPr>
                      <w:rFonts w:ascii="Footlight MT Light" w:hAnsi="Footlight MT Light" w:cs="Calibri"/>
                    </w:rPr>
                    <w:t>5.</w:t>
                  </w:r>
                </w:p>
              </w:tc>
              <w:tc>
                <w:tcPr>
                  <w:tcW w:w="3544" w:type="dxa"/>
                </w:tcPr>
                <w:p w14:paraId="3A97B5D4"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Masker Pernafasan/</w:t>
                  </w:r>
                  <w:r w:rsidRPr="00DE51F0">
                    <w:rPr>
                      <w:rFonts w:ascii="Footlight MT Light" w:hAnsi="Footlight MT Light" w:cs="Calibri"/>
                      <w:i/>
                      <w:iCs/>
                      <w:lang w:val="id-ID"/>
                    </w:rPr>
                    <w:t>Respiratory</w:t>
                  </w:r>
                </w:p>
              </w:tc>
              <w:tc>
                <w:tcPr>
                  <w:tcW w:w="425" w:type="dxa"/>
                </w:tcPr>
                <w:p w14:paraId="69275C2E" w14:textId="77777777" w:rsidR="00134859" w:rsidRPr="00DE51F0" w:rsidRDefault="00134859" w:rsidP="00134859">
                  <w:pPr>
                    <w:jc w:val="left"/>
                    <w:rPr>
                      <w:rFonts w:ascii="Footlight MT Light" w:hAnsi="Footlight MT Light" w:cs="Calibri"/>
                      <w:lang w:val="id-ID"/>
                    </w:rPr>
                  </w:pPr>
                  <m:oMathPara>
                    <m:oMath>
                      <m:r>
                        <w:rPr>
                          <w:rFonts w:ascii="Cambria Math" w:hAnsi="Cambria Math" w:cs="Calibri"/>
                          <w:lang w:val="en-ID"/>
                        </w:rPr>
                        <m:t>√</m:t>
                      </m:r>
                    </m:oMath>
                  </m:oMathPara>
                </w:p>
              </w:tc>
            </w:tr>
            <w:tr w:rsidR="00134859" w:rsidRPr="00DE51F0" w14:paraId="655042F3" w14:textId="77777777" w:rsidTr="00134859">
              <w:tc>
                <w:tcPr>
                  <w:tcW w:w="341" w:type="dxa"/>
                </w:tcPr>
                <w:p w14:paraId="276E3A2F" w14:textId="77777777" w:rsidR="00134859" w:rsidRPr="00DE51F0" w:rsidRDefault="00134859" w:rsidP="00134859">
                  <w:pPr>
                    <w:jc w:val="left"/>
                    <w:rPr>
                      <w:rFonts w:ascii="Footlight MT Light" w:hAnsi="Footlight MT Light" w:cs="Calibri"/>
                    </w:rPr>
                  </w:pPr>
                  <w:r w:rsidRPr="00DE51F0">
                    <w:rPr>
                      <w:rFonts w:ascii="Footlight MT Light" w:hAnsi="Footlight MT Light" w:cs="Calibri"/>
                    </w:rPr>
                    <w:t>3</w:t>
                  </w:r>
                </w:p>
              </w:tc>
              <w:tc>
                <w:tcPr>
                  <w:tcW w:w="3312" w:type="dxa"/>
                </w:tcPr>
                <w:p w14:paraId="4ABAD8F1" w14:textId="77777777" w:rsidR="00134859" w:rsidRPr="00DE51F0" w:rsidRDefault="00134859" w:rsidP="00134859">
                  <w:pPr>
                    <w:jc w:val="left"/>
                    <w:rPr>
                      <w:rFonts w:ascii="Footlight MT Light" w:hAnsi="Footlight MT Light" w:cs="Calibri"/>
                      <w:lang w:val="id-ID"/>
                    </w:rPr>
                  </w:pPr>
                  <w:r w:rsidRPr="00DE51F0">
                    <w:rPr>
                      <w:rFonts w:ascii="Footlight MT Light" w:hAnsi="Footlight MT Light" w:cs="Calibri"/>
                      <w:lang w:val="id-ID"/>
                    </w:rPr>
                    <w:t>Sarung Tangan/</w:t>
                  </w:r>
                  <w:r w:rsidRPr="00DE51F0">
                    <w:rPr>
                      <w:rFonts w:ascii="Footlight MT Light" w:hAnsi="Footlight MT Light" w:cs="Calibri"/>
                      <w:i/>
                      <w:iCs/>
                      <w:lang w:val="id-ID"/>
                    </w:rPr>
                    <w:t>Safety Gloves</w:t>
                  </w:r>
                </w:p>
              </w:tc>
              <w:tc>
                <w:tcPr>
                  <w:tcW w:w="418" w:type="dxa"/>
                </w:tcPr>
                <w:p w14:paraId="7D217468" w14:textId="77777777" w:rsidR="00134859" w:rsidRPr="00DE51F0" w:rsidRDefault="00134859" w:rsidP="00134859">
                  <w:pPr>
                    <w:jc w:val="left"/>
                    <w:rPr>
                      <w:rFonts w:ascii="Footlight MT Light" w:hAnsi="Footlight MT Light" w:cs="Calibri"/>
                      <w:lang w:val="id-ID"/>
                    </w:rPr>
                  </w:pPr>
                  <m:oMathPara>
                    <m:oMath>
                      <m:r>
                        <w:rPr>
                          <w:rFonts w:ascii="Cambria Math" w:hAnsi="Cambria Math" w:cs="Calibri"/>
                          <w:lang w:val="en-ID"/>
                        </w:rPr>
                        <m:t>√</m:t>
                      </m:r>
                    </m:oMath>
                  </m:oMathPara>
                </w:p>
              </w:tc>
              <w:tc>
                <w:tcPr>
                  <w:tcW w:w="490" w:type="dxa"/>
                </w:tcPr>
                <w:p w14:paraId="077BB857" w14:textId="77777777" w:rsidR="00134859" w:rsidRPr="00DE51F0" w:rsidRDefault="00134859" w:rsidP="00134859">
                  <w:pPr>
                    <w:jc w:val="left"/>
                    <w:rPr>
                      <w:rFonts w:ascii="Footlight MT Light" w:hAnsi="Footlight MT Light" w:cs="Calibri"/>
                    </w:rPr>
                  </w:pPr>
                  <w:r w:rsidRPr="00DE51F0">
                    <w:rPr>
                      <w:rFonts w:ascii="Footlight MT Light" w:hAnsi="Footlight MT Light" w:cs="Calibri"/>
                    </w:rPr>
                    <w:t>6.</w:t>
                  </w:r>
                </w:p>
              </w:tc>
              <w:tc>
                <w:tcPr>
                  <w:tcW w:w="3544" w:type="dxa"/>
                </w:tcPr>
                <w:p w14:paraId="305B8D24" w14:textId="77777777" w:rsidR="00134859" w:rsidRPr="00DE51F0" w:rsidRDefault="00134859" w:rsidP="00134859">
                  <w:pPr>
                    <w:jc w:val="left"/>
                    <w:rPr>
                      <w:rFonts w:ascii="Footlight MT Light" w:hAnsi="Footlight MT Light" w:cs="Calibri"/>
                    </w:rPr>
                  </w:pPr>
                  <w:r w:rsidRPr="00DE51F0">
                    <w:rPr>
                      <w:rFonts w:ascii="Footlight MT Light" w:hAnsi="Footlight MT Light" w:cs="Calibri"/>
                    </w:rPr>
                    <w:t xml:space="preserve">…. </w:t>
                  </w:r>
                  <w:proofErr w:type="spellStart"/>
                  <w:r w:rsidRPr="00DE51F0">
                    <w:rPr>
                      <w:rFonts w:ascii="Footlight MT Light" w:hAnsi="Footlight MT Light" w:cs="Calibri"/>
                    </w:rPr>
                    <w:t>Dst</w:t>
                  </w:r>
                  <w:proofErr w:type="spellEnd"/>
                  <w:r w:rsidRPr="00DE51F0">
                    <w:rPr>
                      <w:rFonts w:ascii="Footlight MT Light" w:hAnsi="Footlight MT Light" w:cs="Calibri"/>
                    </w:rPr>
                    <w:t>.</w:t>
                  </w:r>
                </w:p>
              </w:tc>
              <w:tc>
                <w:tcPr>
                  <w:tcW w:w="425" w:type="dxa"/>
                </w:tcPr>
                <w:p w14:paraId="43426602" w14:textId="77777777" w:rsidR="00134859" w:rsidRPr="00DE51F0" w:rsidRDefault="00134859" w:rsidP="00134859">
                  <w:pPr>
                    <w:jc w:val="left"/>
                    <w:rPr>
                      <w:rFonts w:ascii="Footlight MT Light" w:hAnsi="Footlight MT Light" w:cs="Calibri"/>
                      <w:lang w:val="id-ID"/>
                    </w:rPr>
                  </w:pPr>
                </w:p>
              </w:tc>
            </w:tr>
          </w:tbl>
          <w:p w14:paraId="53255784" w14:textId="77777777" w:rsidR="00134859" w:rsidRPr="00DE51F0" w:rsidRDefault="00134859" w:rsidP="00134859">
            <w:pPr>
              <w:jc w:val="left"/>
              <w:rPr>
                <w:rFonts w:ascii="Footlight MT Light" w:hAnsi="Footlight MT Light" w:cs="Calibri"/>
                <w:lang w:val="id-ID"/>
              </w:rPr>
            </w:pPr>
          </w:p>
          <w:p w14:paraId="5A9B4ABA" w14:textId="77777777" w:rsidR="00134859" w:rsidRPr="00DE51F0" w:rsidRDefault="00134859" w:rsidP="00134859">
            <w:pPr>
              <w:jc w:val="left"/>
              <w:rPr>
                <w:rFonts w:ascii="Footlight MT Light" w:hAnsi="Footlight MT Light" w:cs="Calibri"/>
                <w:lang w:val="en-ID"/>
              </w:rPr>
            </w:pPr>
          </w:p>
          <w:p w14:paraId="128EB15E" w14:textId="77777777" w:rsidR="00134859" w:rsidRPr="00DE51F0" w:rsidRDefault="00134859" w:rsidP="00134859">
            <w:pPr>
              <w:jc w:val="left"/>
              <w:rPr>
                <w:rFonts w:ascii="Footlight MT Light" w:hAnsi="Footlight MT Light" w:cs="Calibri"/>
                <w:lang w:val="id-ID"/>
              </w:rPr>
            </w:pPr>
          </w:p>
        </w:tc>
      </w:tr>
      <w:tr w:rsidR="00134859" w:rsidRPr="00DE51F0" w14:paraId="225272C2" w14:textId="77777777" w:rsidTr="00134859">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7774947" w14:textId="77777777" w:rsidR="00134859" w:rsidRPr="00DE51F0" w:rsidRDefault="00134859" w:rsidP="00134859">
            <w:pPr>
              <w:jc w:val="center"/>
              <w:rPr>
                <w:rFonts w:ascii="Footlight MT Light" w:hAnsi="Footlight MT Light" w:cs="Calibri"/>
                <w:b/>
                <w:lang w:val="id-ID"/>
              </w:rPr>
            </w:pPr>
            <w:r w:rsidRPr="00DE51F0">
              <w:rPr>
                <w:rFonts w:ascii="Footlight MT Light" w:hAnsi="Footlight MT Light" w:cs="Calibri"/>
                <w:b/>
                <w:lang w:val="id-ID"/>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6643180F" w14:textId="77777777" w:rsidR="00134859" w:rsidRPr="00DE51F0" w:rsidRDefault="00134859" w:rsidP="00134859">
            <w:pPr>
              <w:jc w:val="center"/>
              <w:rPr>
                <w:rFonts w:ascii="Footlight MT Light" w:hAnsi="Footlight MT Light" w:cs="Calibri"/>
                <w:b/>
                <w:lang w:val="id-ID"/>
              </w:rPr>
            </w:pPr>
            <w:r w:rsidRPr="00DE51F0">
              <w:rPr>
                <w:rFonts w:ascii="Footlight MT Light" w:hAnsi="Footlight MT Light" w:cs="Calibri"/>
                <w:b/>
                <w:lang w:val="id-ID"/>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36FEED89" w14:textId="77777777" w:rsidR="00134859" w:rsidRPr="00DE51F0" w:rsidRDefault="00134859" w:rsidP="00134859">
            <w:pPr>
              <w:jc w:val="center"/>
              <w:rPr>
                <w:rFonts w:ascii="Footlight MT Light" w:hAnsi="Footlight MT Light" w:cs="Calibri"/>
                <w:b/>
                <w:lang w:val="id-ID"/>
              </w:rPr>
            </w:pPr>
            <w:r w:rsidRPr="00DE51F0">
              <w:rPr>
                <w:rFonts w:ascii="Footlight MT Light" w:hAnsi="Footlight MT Light" w:cs="Calibri"/>
                <w:b/>
                <w:lang w:val="id-ID"/>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6CEB84CC" w14:textId="77777777" w:rsidR="00134859" w:rsidRPr="00DE51F0" w:rsidRDefault="00134859" w:rsidP="00134859">
            <w:pPr>
              <w:jc w:val="center"/>
              <w:rPr>
                <w:rFonts w:ascii="Footlight MT Light" w:hAnsi="Footlight MT Light" w:cs="Calibri"/>
                <w:b/>
                <w:lang w:val="id-ID"/>
              </w:rPr>
            </w:pPr>
            <w:r w:rsidRPr="00DE51F0">
              <w:rPr>
                <w:rFonts w:ascii="Footlight MT Light" w:hAnsi="Footlight MT Light" w:cs="Calibri"/>
                <w:b/>
                <w:lang w:val="id-ID"/>
              </w:rPr>
              <w:t>Penanggung Jawab</w:t>
            </w:r>
          </w:p>
        </w:tc>
      </w:tr>
      <w:tr w:rsidR="00134859" w:rsidRPr="00DE51F0" w14:paraId="15C4853A" w14:textId="77777777" w:rsidTr="00134859">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50093EA3" w14:textId="77777777" w:rsidR="00134859" w:rsidRPr="00DE51F0" w:rsidRDefault="00134859" w:rsidP="00134859">
            <w:pPr>
              <w:ind w:left="284"/>
              <w:jc w:val="left"/>
              <w:rPr>
                <w:rFonts w:ascii="Footlight MT Light" w:hAnsi="Footlight MT Light" w:cs="Calibri"/>
                <w:lang w:val="id-ID"/>
              </w:rPr>
            </w:pPr>
          </w:p>
        </w:tc>
        <w:tc>
          <w:tcPr>
            <w:tcW w:w="2409" w:type="dxa"/>
            <w:tcBorders>
              <w:top w:val="nil"/>
              <w:left w:val="nil"/>
              <w:bottom w:val="single" w:sz="4" w:space="0" w:color="auto"/>
              <w:right w:val="single" w:sz="4" w:space="0" w:color="auto"/>
            </w:tcBorders>
            <w:shd w:val="clear" w:color="auto" w:fill="auto"/>
          </w:tcPr>
          <w:p w14:paraId="0DB4DBF8" w14:textId="77777777" w:rsidR="00134859" w:rsidRPr="00DE51F0" w:rsidRDefault="00134859" w:rsidP="00134859">
            <w:pPr>
              <w:jc w:val="left"/>
              <w:rPr>
                <w:rFonts w:ascii="Footlight MT Light" w:hAnsi="Footlight MT Light" w:cs="Calibri"/>
                <w:lang w:val="id-ID"/>
              </w:rPr>
            </w:pPr>
          </w:p>
        </w:tc>
        <w:tc>
          <w:tcPr>
            <w:tcW w:w="2268" w:type="dxa"/>
            <w:gridSpan w:val="2"/>
            <w:tcBorders>
              <w:top w:val="nil"/>
              <w:left w:val="nil"/>
              <w:bottom w:val="single" w:sz="4" w:space="0" w:color="auto"/>
              <w:right w:val="single" w:sz="4" w:space="0" w:color="auto"/>
            </w:tcBorders>
            <w:shd w:val="clear" w:color="auto" w:fill="auto"/>
          </w:tcPr>
          <w:p w14:paraId="6E676A05" w14:textId="77777777" w:rsidR="00134859" w:rsidRPr="00DE51F0" w:rsidRDefault="00134859" w:rsidP="00134859">
            <w:pPr>
              <w:ind w:left="273"/>
              <w:jc w:val="left"/>
              <w:rPr>
                <w:rFonts w:ascii="Footlight MT Light" w:hAnsi="Footlight MT Light" w:cs="Calibri"/>
                <w:lang w:val="id-ID"/>
              </w:rPr>
            </w:pPr>
          </w:p>
        </w:tc>
        <w:tc>
          <w:tcPr>
            <w:tcW w:w="2410" w:type="dxa"/>
            <w:gridSpan w:val="2"/>
            <w:tcBorders>
              <w:top w:val="nil"/>
              <w:left w:val="nil"/>
              <w:bottom w:val="single" w:sz="4" w:space="0" w:color="auto"/>
              <w:right w:val="single" w:sz="4" w:space="0" w:color="auto"/>
            </w:tcBorders>
            <w:shd w:val="clear" w:color="auto" w:fill="auto"/>
          </w:tcPr>
          <w:p w14:paraId="105B331C" w14:textId="77777777" w:rsidR="00134859" w:rsidRPr="00DE51F0" w:rsidRDefault="00134859" w:rsidP="00134859">
            <w:pPr>
              <w:jc w:val="left"/>
              <w:rPr>
                <w:rFonts w:ascii="Footlight MT Light" w:hAnsi="Footlight MT Light" w:cs="Calibri"/>
                <w:lang w:val="id-ID"/>
              </w:rPr>
            </w:pPr>
          </w:p>
        </w:tc>
      </w:tr>
      <w:tr w:rsidR="00134859" w:rsidRPr="00DE51F0" w14:paraId="05D82C00" w14:textId="77777777" w:rsidTr="00134859">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2F37C38F" w14:textId="77777777" w:rsidR="00134859" w:rsidRPr="00DE51F0" w:rsidRDefault="00134859" w:rsidP="00134859">
            <w:pPr>
              <w:ind w:left="284"/>
              <w:jc w:val="left"/>
              <w:rPr>
                <w:rFonts w:ascii="Footlight MT Light" w:hAnsi="Footlight MT Light" w:cs="Calibri"/>
                <w:lang w:val="id-ID"/>
              </w:rPr>
            </w:pPr>
          </w:p>
        </w:tc>
        <w:tc>
          <w:tcPr>
            <w:tcW w:w="2409" w:type="dxa"/>
            <w:tcBorders>
              <w:top w:val="nil"/>
              <w:left w:val="nil"/>
              <w:bottom w:val="single" w:sz="4" w:space="0" w:color="auto"/>
              <w:right w:val="single" w:sz="4" w:space="0" w:color="auto"/>
            </w:tcBorders>
            <w:shd w:val="clear" w:color="auto" w:fill="auto"/>
          </w:tcPr>
          <w:p w14:paraId="0956155A" w14:textId="77777777" w:rsidR="00134859" w:rsidRPr="00DE51F0" w:rsidRDefault="00134859" w:rsidP="00134859">
            <w:pPr>
              <w:jc w:val="left"/>
              <w:rPr>
                <w:rFonts w:ascii="Footlight MT Light" w:hAnsi="Footlight MT Light" w:cs="Calibri"/>
                <w:lang w:val="id-ID"/>
              </w:rPr>
            </w:pPr>
          </w:p>
        </w:tc>
        <w:tc>
          <w:tcPr>
            <w:tcW w:w="2268" w:type="dxa"/>
            <w:gridSpan w:val="2"/>
            <w:tcBorders>
              <w:top w:val="nil"/>
              <w:left w:val="nil"/>
              <w:bottom w:val="single" w:sz="4" w:space="0" w:color="auto"/>
              <w:right w:val="single" w:sz="4" w:space="0" w:color="auto"/>
            </w:tcBorders>
            <w:shd w:val="clear" w:color="auto" w:fill="auto"/>
          </w:tcPr>
          <w:p w14:paraId="467DCD5A" w14:textId="77777777" w:rsidR="00134859" w:rsidRPr="00DE51F0" w:rsidRDefault="00134859" w:rsidP="00134859">
            <w:pPr>
              <w:jc w:val="left"/>
              <w:rPr>
                <w:rFonts w:ascii="Footlight MT Light" w:hAnsi="Footlight MT Light" w:cs="Calibri"/>
                <w:lang w:val="id-ID"/>
              </w:rPr>
            </w:pPr>
          </w:p>
        </w:tc>
        <w:tc>
          <w:tcPr>
            <w:tcW w:w="2410" w:type="dxa"/>
            <w:gridSpan w:val="2"/>
            <w:tcBorders>
              <w:top w:val="nil"/>
              <w:left w:val="nil"/>
              <w:bottom w:val="single" w:sz="4" w:space="0" w:color="auto"/>
              <w:right w:val="single" w:sz="4" w:space="0" w:color="auto"/>
            </w:tcBorders>
            <w:shd w:val="clear" w:color="auto" w:fill="auto"/>
          </w:tcPr>
          <w:p w14:paraId="633BBD40" w14:textId="77777777" w:rsidR="00134859" w:rsidRPr="00DE51F0" w:rsidRDefault="00134859" w:rsidP="00134859">
            <w:pPr>
              <w:jc w:val="left"/>
              <w:rPr>
                <w:rFonts w:ascii="Footlight MT Light" w:hAnsi="Footlight MT Light" w:cs="Calibri"/>
                <w:lang w:val="id-ID"/>
              </w:rPr>
            </w:pPr>
          </w:p>
        </w:tc>
      </w:tr>
      <w:tr w:rsidR="00134859" w:rsidRPr="00DE51F0" w14:paraId="1D78693A" w14:textId="77777777" w:rsidTr="00134859">
        <w:trPr>
          <w:trHeight w:val="290"/>
        </w:trPr>
        <w:tc>
          <w:tcPr>
            <w:tcW w:w="2552" w:type="dxa"/>
            <w:tcBorders>
              <w:top w:val="nil"/>
              <w:left w:val="nil"/>
              <w:bottom w:val="nil"/>
              <w:right w:val="nil"/>
            </w:tcBorders>
            <w:shd w:val="clear" w:color="auto" w:fill="auto"/>
            <w:noWrap/>
            <w:vAlign w:val="bottom"/>
            <w:hideMark/>
          </w:tcPr>
          <w:p w14:paraId="511CB71E" w14:textId="77777777" w:rsidR="00134859" w:rsidRPr="00DE51F0" w:rsidRDefault="00134859" w:rsidP="00134859">
            <w:pPr>
              <w:jc w:val="left"/>
              <w:rPr>
                <w:rFonts w:ascii="Footlight MT Light" w:hAnsi="Footlight MT Light" w:cs="Calibri"/>
                <w:sz w:val="22"/>
                <w:szCs w:val="22"/>
                <w:lang w:val="id-ID"/>
              </w:rPr>
            </w:pPr>
          </w:p>
        </w:tc>
        <w:tc>
          <w:tcPr>
            <w:tcW w:w="2409" w:type="dxa"/>
            <w:tcBorders>
              <w:top w:val="nil"/>
              <w:left w:val="nil"/>
              <w:bottom w:val="nil"/>
              <w:right w:val="nil"/>
            </w:tcBorders>
            <w:shd w:val="clear" w:color="auto" w:fill="auto"/>
            <w:noWrap/>
            <w:vAlign w:val="bottom"/>
            <w:hideMark/>
          </w:tcPr>
          <w:p w14:paraId="55A9DFCD" w14:textId="77777777" w:rsidR="00134859" w:rsidRPr="00DE51F0" w:rsidRDefault="00134859" w:rsidP="00134859">
            <w:pPr>
              <w:jc w:val="left"/>
              <w:rPr>
                <w:rFonts w:ascii="Footlight MT Light" w:hAnsi="Footlight MT Light" w:cs="Calibri"/>
                <w:sz w:val="22"/>
                <w:szCs w:val="22"/>
                <w:lang w:val="id-ID"/>
              </w:rPr>
            </w:pPr>
          </w:p>
        </w:tc>
        <w:tc>
          <w:tcPr>
            <w:tcW w:w="5396" w:type="dxa"/>
            <w:gridSpan w:val="6"/>
            <w:tcBorders>
              <w:top w:val="nil"/>
              <w:left w:val="nil"/>
              <w:bottom w:val="nil"/>
              <w:right w:val="nil"/>
            </w:tcBorders>
            <w:shd w:val="clear" w:color="auto" w:fill="auto"/>
            <w:noWrap/>
            <w:vAlign w:val="bottom"/>
            <w:hideMark/>
          </w:tcPr>
          <w:p w14:paraId="70FB9682" w14:textId="77777777" w:rsidR="00134859" w:rsidRPr="00DE51F0" w:rsidRDefault="00134859" w:rsidP="00134859">
            <w:pPr>
              <w:jc w:val="left"/>
              <w:rPr>
                <w:rFonts w:ascii="Footlight MT Light" w:hAnsi="Footlight MT Light" w:cs="Calibri"/>
                <w:sz w:val="22"/>
                <w:szCs w:val="22"/>
                <w:lang w:val="id-ID"/>
              </w:rPr>
            </w:pPr>
          </w:p>
        </w:tc>
        <w:tc>
          <w:tcPr>
            <w:tcW w:w="236" w:type="dxa"/>
            <w:tcBorders>
              <w:top w:val="nil"/>
              <w:left w:val="nil"/>
              <w:bottom w:val="nil"/>
              <w:right w:val="nil"/>
            </w:tcBorders>
            <w:shd w:val="clear" w:color="auto" w:fill="auto"/>
            <w:noWrap/>
            <w:vAlign w:val="bottom"/>
            <w:hideMark/>
          </w:tcPr>
          <w:p w14:paraId="7EC9EDA9" w14:textId="77777777" w:rsidR="00134859" w:rsidRPr="00DE51F0" w:rsidRDefault="00134859" w:rsidP="00134859">
            <w:pPr>
              <w:jc w:val="left"/>
              <w:rPr>
                <w:rFonts w:ascii="Footlight MT Light" w:hAnsi="Footlight MT Light" w:cs="Calibri"/>
                <w:sz w:val="22"/>
                <w:szCs w:val="22"/>
                <w:lang w:val="id-ID"/>
              </w:rPr>
            </w:pPr>
          </w:p>
        </w:tc>
        <w:tc>
          <w:tcPr>
            <w:tcW w:w="2464" w:type="dxa"/>
            <w:tcBorders>
              <w:top w:val="nil"/>
              <w:left w:val="nil"/>
              <w:bottom w:val="nil"/>
              <w:right w:val="nil"/>
            </w:tcBorders>
            <w:shd w:val="clear" w:color="auto" w:fill="auto"/>
            <w:noWrap/>
            <w:vAlign w:val="bottom"/>
            <w:hideMark/>
          </w:tcPr>
          <w:p w14:paraId="23AF7717" w14:textId="77777777" w:rsidR="00134859" w:rsidRPr="00DE51F0" w:rsidRDefault="00134859" w:rsidP="00134859">
            <w:pPr>
              <w:jc w:val="left"/>
              <w:rPr>
                <w:rFonts w:ascii="Footlight MT Light" w:hAnsi="Footlight MT Light" w:cs="Calibri"/>
                <w:sz w:val="22"/>
                <w:szCs w:val="22"/>
                <w:lang w:val="id-ID"/>
              </w:rPr>
            </w:pPr>
          </w:p>
        </w:tc>
      </w:tr>
    </w:tbl>
    <w:p w14:paraId="2F698E91" w14:textId="77777777" w:rsidR="00134859" w:rsidRPr="00DE51F0" w:rsidRDefault="00134859" w:rsidP="00134859">
      <w:pPr>
        <w:ind w:left="-142"/>
        <w:contextualSpacing/>
        <w:rPr>
          <w:rFonts w:ascii="Footlight MT Light" w:hAnsi="Footlight MT Light"/>
          <w:iCs/>
          <w:sz w:val="22"/>
          <w:szCs w:val="22"/>
          <w:lang w:val="id-ID"/>
        </w:rPr>
      </w:pPr>
    </w:p>
    <w:p w14:paraId="7F8F28DD" w14:textId="77777777" w:rsidR="00134859" w:rsidRPr="00DE51F0" w:rsidRDefault="00134859" w:rsidP="00134859">
      <w:pPr>
        <w:ind w:left="-142"/>
        <w:contextualSpacing/>
        <w:rPr>
          <w:rFonts w:ascii="Footlight MT Light" w:hAnsi="Footlight MT Light"/>
          <w:iCs/>
          <w:sz w:val="24"/>
          <w:szCs w:val="24"/>
          <w:lang w:val="en-ID"/>
        </w:rPr>
      </w:pPr>
    </w:p>
    <w:p w14:paraId="321F9E79" w14:textId="77777777" w:rsidR="00134859" w:rsidRPr="00DE51F0" w:rsidRDefault="00134859" w:rsidP="00E457DB">
      <w:pPr>
        <w:numPr>
          <w:ilvl w:val="3"/>
          <w:numId w:val="169"/>
        </w:numPr>
        <w:spacing w:line="276" w:lineRule="auto"/>
        <w:ind w:left="360"/>
        <w:contextualSpacing/>
        <w:jc w:val="left"/>
        <w:rPr>
          <w:rFonts w:ascii="Footlight MT Light" w:hAnsi="Footlight MT Light"/>
          <w:iCs/>
          <w:sz w:val="24"/>
          <w:szCs w:val="24"/>
        </w:rPr>
      </w:pPr>
      <w:proofErr w:type="spellStart"/>
      <w:r w:rsidRPr="00DE51F0">
        <w:rPr>
          <w:rFonts w:ascii="Footlight MT Light" w:hAnsi="Footlight MT Light"/>
          <w:iCs/>
          <w:sz w:val="22"/>
          <w:szCs w:val="22"/>
        </w:rPr>
        <w:t>Evaluasi</w:t>
      </w:r>
      <w:proofErr w:type="spellEnd"/>
      <w:r w:rsidRPr="00DE51F0">
        <w:rPr>
          <w:rFonts w:ascii="Footlight MT Light" w:hAnsi="Footlight MT Light"/>
          <w:iCs/>
          <w:sz w:val="22"/>
          <w:szCs w:val="22"/>
        </w:rPr>
        <w:t xml:space="preserve"> </w:t>
      </w:r>
      <w:proofErr w:type="spellStart"/>
      <w:r w:rsidRPr="00DE51F0">
        <w:rPr>
          <w:rFonts w:ascii="Footlight MT Light" w:hAnsi="Footlight MT Light"/>
          <w:iCs/>
          <w:sz w:val="22"/>
          <w:szCs w:val="22"/>
        </w:rPr>
        <w:t>Keselamatan</w:t>
      </w:r>
      <w:proofErr w:type="spellEnd"/>
      <w:r w:rsidRPr="00DE51F0">
        <w:rPr>
          <w:rFonts w:ascii="Footlight MT Light" w:hAnsi="Footlight MT Light"/>
          <w:iCs/>
          <w:sz w:val="22"/>
          <w:szCs w:val="22"/>
        </w:rPr>
        <w:t xml:space="preserve"> </w:t>
      </w:r>
      <w:proofErr w:type="spellStart"/>
      <w:r w:rsidRPr="00DE51F0">
        <w:rPr>
          <w:rFonts w:ascii="Footlight MT Light" w:hAnsi="Footlight MT Light"/>
          <w:iCs/>
          <w:sz w:val="22"/>
          <w:szCs w:val="22"/>
        </w:rPr>
        <w:t>Konstruksi</w:t>
      </w:r>
      <w:proofErr w:type="spellEnd"/>
      <w:r w:rsidRPr="00DE51F0">
        <w:rPr>
          <w:rFonts w:ascii="Footlight MT Light" w:hAnsi="Footlight MT Light"/>
          <w:iCs/>
          <w:sz w:val="24"/>
          <w:szCs w:val="24"/>
        </w:rPr>
        <w:t xml:space="preserve"> </w:t>
      </w:r>
    </w:p>
    <w:p w14:paraId="020F48ED" w14:textId="77777777" w:rsidR="00134859" w:rsidRPr="00DE51F0" w:rsidRDefault="00134859" w:rsidP="00FF4A03">
      <w:pPr>
        <w:spacing w:line="276" w:lineRule="auto"/>
        <w:ind w:left="426" w:hanging="425"/>
        <w:rPr>
          <w:rFonts w:ascii="Footlight MT Light" w:hAnsi="Footlight MT Light" w:cs="Tahoma"/>
          <w:sz w:val="24"/>
          <w:szCs w:val="24"/>
        </w:rPr>
      </w:pPr>
      <w:r w:rsidRPr="00DE51F0">
        <w:rPr>
          <w:rFonts w:ascii="Footlight MT Light" w:hAnsi="Footlight MT Light" w:cs="Tahoma"/>
          <w:sz w:val="24"/>
          <w:szCs w:val="24"/>
        </w:rPr>
        <w:t xml:space="preserve">E.1 </w:t>
      </w:r>
      <w:proofErr w:type="spellStart"/>
      <w:r w:rsidRPr="00DE51F0">
        <w:rPr>
          <w:rFonts w:ascii="Footlight MT Light" w:hAnsi="Footlight MT Light" w:cs="Tahoma"/>
          <w:sz w:val="24"/>
          <w:szCs w:val="24"/>
        </w:rPr>
        <w:t>Pemantauan</w:t>
      </w:r>
      <w:proofErr w:type="spellEnd"/>
      <w:r w:rsidRPr="00DE51F0">
        <w:rPr>
          <w:rFonts w:ascii="Footlight MT Light" w:hAnsi="Footlight MT Light" w:cs="Tahoma"/>
          <w:sz w:val="24"/>
          <w:szCs w:val="24"/>
        </w:rPr>
        <w:t xml:space="preserve"> dan </w:t>
      </w:r>
      <w:proofErr w:type="spellStart"/>
      <w:r w:rsidRPr="00DE51F0">
        <w:rPr>
          <w:rFonts w:ascii="Footlight MT Light" w:hAnsi="Footlight MT Light" w:cs="Tahoma"/>
          <w:sz w:val="24"/>
          <w:szCs w:val="24"/>
        </w:rPr>
        <w:t>Evaluasi</w:t>
      </w:r>
      <w:proofErr w:type="spellEnd"/>
      <w:r w:rsidRPr="00DE51F0">
        <w:rPr>
          <w:rFonts w:ascii="Footlight MT Light" w:hAnsi="Footlight MT Light" w:cs="Tahoma"/>
          <w:sz w:val="24"/>
          <w:szCs w:val="24"/>
        </w:rPr>
        <w:t xml:space="preserve"> </w:t>
      </w:r>
    </w:p>
    <w:p w14:paraId="1F6D4BB8" w14:textId="77777777" w:rsidR="00134859" w:rsidRPr="00DE51F0" w:rsidRDefault="00134859" w:rsidP="00134859">
      <w:pPr>
        <w:jc w:val="center"/>
        <w:rPr>
          <w:rFonts w:ascii="Footlight MT Light" w:hAnsi="Footlight MT Light"/>
          <w:i/>
          <w:lang w:val="id-ID"/>
        </w:rPr>
      </w:pPr>
    </w:p>
    <w:p w14:paraId="3EFE9E59" w14:textId="77777777" w:rsidR="00134859" w:rsidRPr="00DE51F0" w:rsidRDefault="00134859" w:rsidP="00134859">
      <w:pPr>
        <w:jc w:val="center"/>
        <w:rPr>
          <w:rFonts w:ascii="Footlight MT Light" w:hAnsi="Footlight MT Light"/>
          <w:i/>
          <w:lang w:val="id-ID"/>
        </w:rPr>
      </w:pPr>
      <w:r w:rsidRPr="00DE51F0">
        <w:rPr>
          <w:rFonts w:ascii="Footlight MT Light" w:hAnsi="Footlight MT Light"/>
          <w:i/>
          <w:lang w:val="id-ID"/>
        </w:rPr>
        <w:t>Tabel Contoh Jadwal Inspeksi dan Audit</w:t>
      </w:r>
    </w:p>
    <w:tbl>
      <w:tblPr>
        <w:tblStyle w:val="TableGrid3"/>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134859" w:rsidRPr="00DE51F0" w14:paraId="70EF2AF3" w14:textId="77777777" w:rsidTr="00134859">
        <w:tc>
          <w:tcPr>
            <w:tcW w:w="425" w:type="dxa"/>
            <w:vMerge w:val="restart"/>
            <w:vAlign w:val="center"/>
          </w:tcPr>
          <w:p w14:paraId="490D9845" w14:textId="77777777" w:rsidR="00134859" w:rsidRPr="00DE51F0" w:rsidRDefault="00134859" w:rsidP="00134859">
            <w:pPr>
              <w:ind w:left="-108" w:right="-108"/>
              <w:jc w:val="center"/>
              <w:rPr>
                <w:rFonts w:ascii="Footlight MT Light" w:hAnsi="Footlight MT Light"/>
                <w:b/>
                <w:iCs/>
                <w:lang w:val="id-ID"/>
              </w:rPr>
            </w:pPr>
            <w:r w:rsidRPr="00DE51F0">
              <w:rPr>
                <w:rFonts w:ascii="Footlight MT Light" w:hAnsi="Footlight MT Light"/>
                <w:b/>
                <w:iCs/>
                <w:lang w:val="id-ID"/>
              </w:rPr>
              <w:t>No</w:t>
            </w:r>
          </w:p>
        </w:tc>
        <w:tc>
          <w:tcPr>
            <w:tcW w:w="2977" w:type="dxa"/>
            <w:vMerge w:val="restart"/>
            <w:vAlign w:val="center"/>
          </w:tcPr>
          <w:p w14:paraId="29976409" w14:textId="77777777" w:rsidR="00134859" w:rsidRPr="00DE51F0" w:rsidRDefault="00134859" w:rsidP="00134859">
            <w:pPr>
              <w:jc w:val="center"/>
              <w:rPr>
                <w:rFonts w:ascii="Footlight MT Light" w:hAnsi="Footlight MT Light"/>
                <w:b/>
                <w:iCs/>
                <w:lang w:val="id-ID"/>
              </w:rPr>
            </w:pPr>
            <w:r w:rsidRPr="00DE51F0">
              <w:rPr>
                <w:rFonts w:ascii="Footlight MT Light" w:hAnsi="Footlight MT Light"/>
                <w:b/>
                <w:iCs/>
                <w:lang w:val="id-ID"/>
              </w:rPr>
              <w:t>Kegiatan</w:t>
            </w:r>
          </w:p>
        </w:tc>
        <w:tc>
          <w:tcPr>
            <w:tcW w:w="992" w:type="dxa"/>
            <w:vMerge w:val="restart"/>
            <w:vAlign w:val="center"/>
          </w:tcPr>
          <w:p w14:paraId="2FE5865C" w14:textId="77777777" w:rsidR="00134859" w:rsidRPr="00DE51F0" w:rsidRDefault="00134859" w:rsidP="00134859">
            <w:pPr>
              <w:jc w:val="center"/>
              <w:rPr>
                <w:rFonts w:ascii="Footlight MT Light" w:hAnsi="Footlight MT Light"/>
                <w:b/>
                <w:iCs/>
                <w:lang w:val="id-ID"/>
              </w:rPr>
            </w:pPr>
            <w:r w:rsidRPr="00DE51F0">
              <w:rPr>
                <w:rFonts w:ascii="Footlight MT Light" w:hAnsi="Footlight MT Light"/>
                <w:b/>
                <w:iCs/>
                <w:lang w:val="id-ID"/>
              </w:rPr>
              <w:t>PIC</w:t>
            </w:r>
          </w:p>
        </w:tc>
        <w:tc>
          <w:tcPr>
            <w:tcW w:w="3573" w:type="dxa"/>
            <w:gridSpan w:val="12"/>
          </w:tcPr>
          <w:p w14:paraId="13605024" w14:textId="77777777" w:rsidR="00134859" w:rsidRPr="00DE51F0" w:rsidRDefault="00134859" w:rsidP="00134859">
            <w:pPr>
              <w:jc w:val="center"/>
              <w:rPr>
                <w:rFonts w:ascii="Footlight MT Light" w:hAnsi="Footlight MT Light"/>
                <w:b/>
                <w:iCs/>
                <w:lang w:val="id-ID"/>
              </w:rPr>
            </w:pPr>
            <w:r w:rsidRPr="00DE51F0">
              <w:rPr>
                <w:rFonts w:ascii="Footlight MT Light" w:hAnsi="Footlight MT Light"/>
                <w:b/>
                <w:iCs/>
                <w:lang w:val="id-ID"/>
              </w:rPr>
              <w:t>Bulan Ke-</w:t>
            </w:r>
          </w:p>
        </w:tc>
      </w:tr>
      <w:tr w:rsidR="00134859" w:rsidRPr="00DE51F0" w14:paraId="7B9F1429" w14:textId="77777777" w:rsidTr="00134859">
        <w:tc>
          <w:tcPr>
            <w:tcW w:w="425" w:type="dxa"/>
            <w:vMerge/>
          </w:tcPr>
          <w:p w14:paraId="224F9D1F" w14:textId="77777777" w:rsidR="00134859" w:rsidRPr="00DE51F0" w:rsidRDefault="00134859" w:rsidP="00134859">
            <w:pPr>
              <w:rPr>
                <w:rFonts w:ascii="Footlight MT Light" w:hAnsi="Footlight MT Light"/>
                <w:i/>
                <w:iCs/>
                <w:lang w:val="id-ID"/>
              </w:rPr>
            </w:pPr>
          </w:p>
        </w:tc>
        <w:tc>
          <w:tcPr>
            <w:tcW w:w="2977" w:type="dxa"/>
            <w:vMerge/>
          </w:tcPr>
          <w:p w14:paraId="634B7704" w14:textId="77777777" w:rsidR="00134859" w:rsidRPr="00DE51F0" w:rsidRDefault="00134859" w:rsidP="00134859">
            <w:pPr>
              <w:rPr>
                <w:rFonts w:ascii="Footlight MT Light" w:hAnsi="Footlight MT Light"/>
                <w:i/>
                <w:iCs/>
                <w:lang w:val="id-ID"/>
              </w:rPr>
            </w:pPr>
          </w:p>
        </w:tc>
        <w:tc>
          <w:tcPr>
            <w:tcW w:w="992" w:type="dxa"/>
            <w:vMerge/>
          </w:tcPr>
          <w:p w14:paraId="6121BC9A" w14:textId="77777777" w:rsidR="00134859" w:rsidRPr="00DE51F0" w:rsidRDefault="00134859" w:rsidP="00134859">
            <w:pPr>
              <w:rPr>
                <w:rFonts w:ascii="Footlight MT Light" w:hAnsi="Footlight MT Light"/>
                <w:i/>
                <w:iCs/>
                <w:lang w:val="id-ID"/>
              </w:rPr>
            </w:pPr>
          </w:p>
        </w:tc>
        <w:tc>
          <w:tcPr>
            <w:tcW w:w="283" w:type="dxa"/>
          </w:tcPr>
          <w:p w14:paraId="664D4C37"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1</w:t>
            </w:r>
          </w:p>
        </w:tc>
        <w:tc>
          <w:tcPr>
            <w:tcW w:w="283" w:type="dxa"/>
          </w:tcPr>
          <w:p w14:paraId="3E71C5E1" w14:textId="77777777" w:rsidR="00134859" w:rsidRPr="00DE51F0" w:rsidRDefault="00134859" w:rsidP="00134859">
            <w:pPr>
              <w:ind w:left="-137" w:right="-107"/>
              <w:jc w:val="center"/>
              <w:rPr>
                <w:rFonts w:ascii="Footlight MT Light" w:hAnsi="Footlight MT Light"/>
                <w:b/>
                <w:i/>
                <w:iCs/>
                <w:lang w:val="id-ID"/>
              </w:rPr>
            </w:pPr>
            <w:r w:rsidRPr="00DE51F0">
              <w:rPr>
                <w:rFonts w:ascii="Footlight MT Light" w:hAnsi="Footlight MT Light"/>
                <w:b/>
                <w:iCs/>
                <w:lang w:val="id-ID"/>
              </w:rPr>
              <w:t>2</w:t>
            </w:r>
          </w:p>
        </w:tc>
        <w:tc>
          <w:tcPr>
            <w:tcW w:w="283" w:type="dxa"/>
          </w:tcPr>
          <w:p w14:paraId="2DC111CB"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3</w:t>
            </w:r>
          </w:p>
        </w:tc>
        <w:tc>
          <w:tcPr>
            <w:tcW w:w="283" w:type="dxa"/>
          </w:tcPr>
          <w:p w14:paraId="62D47668"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4</w:t>
            </w:r>
          </w:p>
        </w:tc>
        <w:tc>
          <w:tcPr>
            <w:tcW w:w="283" w:type="dxa"/>
          </w:tcPr>
          <w:p w14:paraId="0BCF4F92"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5</w:t>
            </w:r>
          </w:p>
        </w:tc>
        <w:tc>
          <w:tcPr>
            <w:tcW w:w="283" w:type="dxa"/>
          </w:tcPr>
          <w:p w14:paraId="2B2C5B13"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6</w:t>
            </w:r>
          </w:p>
        </w:tc>
        <w:tc>
          <w:tcPr>
            <w:tcW w:w="283" w:type="dxa"/>
          </w:tcPr>
          <w:p w14:paraId="5FAEA2DF"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7</w:t>
            </w:r>
          </w:p>
        </w:tc>
        <w:tc>
          <w:tcPr>
            <w:tcW w:w="283" w:type="dxa"/>
          </w:tcPr>
          <w:p w14:paraId="49AB1CFA"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8</w:t>
            </w:r>
          </w:p>
        </w:tc>
        <w:tc>
          <w:tcPr>
            <w:tcW w:w="283" w:type="dxa"/>
          </w:tcPr>
          <w:p w14:paraId="4483861A"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9</w:t>
            </w:r>
          </w:p>
        </w:tc>
        <w:tc>
          <w:tcPr>
            <w:tcW w:w="317" w:type="dxa"/>
          </w:tcPr>
          <w:p w14:paraId="04BC60C6"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10</w:t>
            </w:r>
          </w:p>
        </w:tc>
        <w:tc>
          <w:tcPr>
            <w:tcW w:w="426" w:type="dxa"/>
          </w:tcPr>
          <w:p w14:paraId="49D950CA"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11</w:t>
            </w:r>
          </w:p>
        </w:tc>
        <w:tc>
          <w:tcPr>
            <w:tcW w:w="283" w:type="dxa"/>
          </w:tcPr>
          <w:p w14:paraId="30FD2C73" w14:textId="77777777" w:rsidR="00134859" w:rsidRPr="00DE51F0" w:rsidRDefault="00134859" w:rsidP="00134859">
            <w:pPr>
              <w:ind w:left="-137" w:right="-107"/>
              <w:jc w:val="center"/>
              <w:rPr>
                <w:rFonts w:ascii="Footlight MT Light" w:hAnsi="Footlight MT Light"/>
                <w:b/>
                <w:iCs/>
                <w:lang w:val="id-ID"/>
              </w:rPr>
            </w:pPr>
            <w:r w:rsidRPr="00DE51F0">
              <w:rPr>
                <w:rFonts w:ascii="Footlight MT Light" w:hAnsi="Footlight MT Light"/>
                <w:b/>
                <w:iCs/>
                <w:lang w:val="id-ID"/>
              </w:rPr>
              <w:t>12</w:t>
            </w:r>
          </w:p>
        </w:tc>
      </w:tr>
      <w:tr w:rsidR="00134859" w:rsidRPr="00DE51F0" w14:paraId="1AEA024B" w14:textId="77777777" w:rsidTr="00134859">
        <w:trPr>
          <w:trHeight w:val="64"/>
        </w:trPr>
        <w:tc>
          <w:tcPr>
            <w:tcW w:w="425" w:type="dxa"/>
          </w:tcPr>
          <w:p w14:paraId="20D567AD" w14:textId="77777777" w:rsidR="00134859" w:rsidRPr="00DE51F0" w:rsidRDefault="00134859" w:rsidP="00134859">
            <w:pPr>
              <w:rPr>
                <w:rFonts w:ascii="Footlight MT Light" w:hAnsi="Footlight MT Light"/>
                <w:iCs/>
                <w:lang w:val="id-ID"/>
              </w:rPr>
            </w:pPr>
            <w:r w:rsidRPr="00DE51F0">
              <w:rPr>
                <w:rFonts w:ascii="Footlight MT Light" w:hAnsi="Footlight MT Light"/>
                <w:iCs/>
                <w:lang w:val="id-ID"/>
              </w:rPr>
              <w:t>1</w:t>
            </w:r>
          </w:p>
        </w:tc>
        <w:tc>
          <w:tcPr>
            <w:tcW w:w="2977" w:type="dxa"/>
          </w:tcPr>
          <w:p w14:paraId="35F71836" w14:textId="77777777" w:rsidR="00134859" w:rsidRPr="00DE51F0" w:rsidRDefault="00134859" w:rsidP="00134859">
            <w:pPr>
              <w:jc w:val="left"/>
              <w:rPr>
                <w:rFonts w:ascii="Footlight MT Light" w:hAnsi="Footlight MT Light"/>
                <w:i/>
                <w:iCs/>
                <w:lang w:val="id-ID"/>
              </w:rPr>
            </w:pPr>
            <w:r w:rsidRPr="00DE51F0">
              <w:rPr>
                <w:rFonts w:ascii="Footlight MT Light" w:hAnsi="Footlight MT Light"/>
                <w:i/>
                <w:lang w:val="id-ID"/>
              </w:rPr>
              <w:t>Inspeksi Keselamatan Konstruksi</w:t>
            </w:r>
          </w:p>
        </w:tc>
        <w:tc>
          <w:tcPr>
            <w:tcW w:w="992" w:type="dxa"/>
          </w:tcPr>
          <w:p w14:paraId="6368AA94"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4164DD3C"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55882F19"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6483A5ED"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298158C1"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6236ADEA"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66BAE6FC"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2B3C50DA"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43F685F9"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637E85EF" w14:textId="77777777" w:rsidR="00134859" w:rsidRPr="00DE51F0" w:rsidRDefault="00134859" w:rsidP="00134859">
            <w:pPr>
              <w:rPr>
                <w:rFonts w:ascii="Footlight MT Light" w:hAnsi="Footlight MT Light"/>
                <w:i/>
                <w:iCs/>
                <w:lang w:val="id-ID"/>
              </w:rPr>
            </w:pPr>
          </w:p>
        </w:tc>
        <w:tc>
          <w:tcPr>
            <w:tcW w:w="317" w:type="dxa"/>
            <w:shd w:val="clear" w:color="auto" w:fill="auto"/>
          </w:tcPr>
          <w:p w14:paraId="07E511EC" w14:textId="77777777" w:rsidR="00134859" w:rsidRPr="00DE51F0" w:rsidRDefault="00134859" w:rsidP="00134859">
            <w:pPr>
              <w:rPr>
                <w:rFonts w:ascii="Footlight MT Light" w:hAnsi="Footlight MT Light"/>
                <w:i/>
                <w:iCs/>
                <w:lang w:val="id-ID"/>
              </w:rPr>
            </w:pPr>
          </w:p>
        </w:tc>
        <w:tc>
          <w:tcPr>
            <w:tcW w:w="426" w:type="dxa"/>
            <w:shd w:val="clear" w:color="auto" w:fill="auto"/>
          </w:tcPr>
          <w:p w14:paraId="79ED3404"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1BF180E1" w14:textId="77777777" w:rsidR="00134859" w:rsidRPr="00DE51F0" w:rsidRDefault="00134859" w:rsidP="00134859">
            <w:pPr>
              <w:rPr>
                <w:rFonts w:ascii="Footlight MT Light" w:hAnsi="Footlight MT Light"/>
                <w:i/>
                <w:iCs/>
                <w:lang w:val="id-ID"/>
              </w:rPr>
            </w:pPr>
          </w:p>
        </w:tc>
      </w:tr>
      <w:tr w:rsidR="00134859" w:rsidRPr="00DE51F0" w14:paraId="2540B961" w14:textId="77777777" w:rsidTr="00134859">
        <w:trPr>
          <w:trHeight w:val="64"/>
        </w:trPr>
        <w:tc>
          <w:tcPr>
            <w:tcW w:w="425" w:type="dxa"/>
          </w:tcPr>
          <w:p w14:paraId="1E66C6D3" w14:textId="77777777" w:rsidR="00134859" w:rsidRPr="00DE51F0" w:rsidRDefault="00134859" w:rsidP="00134859">
            <w:pPr>
              <w:rPr>
                <w:rFonts w:ascii="Footlight MT Light" w:hAnsi="Footlight MT Light"/>
                <w:iCs/>
                <w:lang w:val="id-ID"/>
              </w:rPr>
            </w:pPr>
            <w:r w:rsidRPr="00DE51F0">
              <w:rPr>
                <w:rFonts w:ascii="Footlight MT Light" w:hAnsi="Footlight MT Light"/>
                <w:iCs/>
                <w:lang w:val="id-ID"/>
              </w:rPr>
              <w:t>2</w:t>
            </w:r>
          </w:p>
        </w:tc>
        <w:tc>
          <w:tcPr>
            <w:tcW w:w="2977" w:type="dxa"/>
          </w:tcPr>
          <w:p w14:paraId="67E63C61" w14:textId="77777777" w:rsidR="00134859" w:rsidRPr="00DE51F0" w:rsidRDefault="00134859" w:rsidP="00134859">
            <w:pPr>
              <w:jc w:val="left"/>
              <w:rPr>
                <w:rFonts w:ascii="Footlight MT Light" w:hAnsi="Footlight MT Light"/>
                <w:i/>
                <w:lang w:val="id-ID"/>
              </w:rPr>
            </w:pPr>
            <w:r w:rsidRPr="00DE51F0">
              <w:rPr>
                <w:rFonts w:ascii="Footlight MT Light" w:hAnsi="Footlight MT Light"/>
                <w:i/>
                <w:lang w:val="id-ID"/>
              </w:rPr>
              <w:t>Patroli Keselamatan Konstruksi</w:t>
            </w:r>
          </w:p>
        </w:tc>
        <w:tc>
          <w:tcPr>
            <w:tcW w:w="992" w:type="dxa"/>
          </w:tcPr>
          <w:p w14:paraId="06A74A21" w14:textId="77777777" w:rsidR="00134859" w:rsidRPr="00DE51F0" w:rsidRDefault="00134859" w:rsidP="00134859">
            <w:pPr>
              <w:rPr>
                <w:rFonts w:ascii="Footlight MT Light" w:hAnsi="Footlight MT Light"/>
                <w:i/>
                <w:lang w:val="id-ID"/>
              </w:rPr>
            </w:pPr>
          </w:p>
        </w:tc>
        <w:tc>
          <w:tcPr>
            <w:tcW w:w="283" w:type="dxa"/>
            <w:shd w:val="clear" w:color="auto" w:fill="auto"/>
          </w:tcPr>
          <w:p w14:paraId="5AD39540"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02119A1C"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7851E030"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78127E3C"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7881AAD2"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21833134"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4103558F"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37F6153C"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769960CE" w14:textId="77777777" w:rsidR="00134859" w:rsidRPr="00DE51F0" w:rsidRDefault="00134859" w:rsidP="00134859">
            <w:pPr>
              <w:rPr>
                <w:rFonts w:ascii="Footlight MT Light" w:hAnsi="Footlight MT Light"/>
                <w:i/>
                <w:iCs/>
                <w:lang w:val="id-ID"/>
              </w:rPr>
            </w:pPr>
          </w:p>
        </w:tc>
        <w:tc>
          <w:tcPr>
            <w:tcW w:w="317" w:type="dxa"/>
            <w:shd w:val="clear" w:color="auto" w:fill="auto"/>
          </w:tcPr>
          <w:p w14:paraId="7523C002" w14:textId="77777777" w:rsidR="00134859" w:rsidRPr="00DE51F0" w:rsidRDefault="00134859" w:rsidP="00134859">
            <w:pPr>
              <w:rPr>
                <w:rFonts w:ascii="Footlight MT Light" w:hAnsi="Footlight MT Light"/>
                <w:i/>
                <w:iCs/>
                <w:lang w:val="id-ID"/>
              </w:rPr>
            </w:pPr>
          </w:p>
        </w:tc>
        <w:tc>
          <w:tcPr>
            <w:tcW w:w="426" w:type="dxa"/>
            <w:shd w:val="clear" w:color="auto" w:fill="auto"/>
          </w:tcPr>
          <w:p w14:paraId="778A129F"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06F94E62" w14:textId="77777777" w:rsidR="00134859" w:rsidRPr="00DE51F0" w:rsidRDefault="00134859" w:rsidP="00134859">
            <w:pPr>
              <w:rPr>
                <w:rFonts w:ascii="Footlight MT Light" w:hAnsi="Footlight MT Light"/>
                <w:i/>
                <w:iCs/>
                <w:lang w:val="id-ID"/>
              </w:rPr>
            </w:pPr>
          </w:p>
        </w:tc>
      </w:tr>
      <w:tr w:rsidR="00134859" w:rsidRPr="00DE51F0" w14:paraId="5363C88F" w14:textId="77777777" w:rsidTr="00134859">
        <w:trPr>
          <w:trHeight w:val="64"/>
        </w:trPr>
        <w:tc>
          <w:tcPr>
            <w:tcW w:w="425" w:type="dxa"/>
          </w:tcPr>
          <w:p w14:paraId="3F14856C" w14:textId="77777777" w:rsidR="00134859" w:rsidRPr="00DE51F0" w:rsidRDefault="00134859" w:rsidP="00134859">
            <w:pPr>
              <w:rPr>
                <w:rFonts w:ascii="Footlight MT Light" w:hAnsi="Footlight MT Light"/>
                <w:iCs/>
                <w:lang w:val="id-ID"/>
              </w:rPr>
            </w:pPr>
            <w:r w:rsidRPr="00DE51F0">
              <w:rPr>
                <w:rFonts w:ascii="Footlight MT Light" w:hAnsi="Footlight MT Light"/>
                <w:iCs/>
                <w:lang w:val="id-ID"/>
              </w:rPr>
              <w:t>3</w:t>
            </w:r>
          </w:p>
        </w:tc>
        <w:tc>
          <w:tcPr>
            <w:tcW w:w="2977" w:type="dxa"/>
          </w:tcPr>
          <w:p w14:paraId="114F4925" w14:textId="77777777" w:rsidR="00134859" w:rsidRPr="00DE51F0" w:rsidRDefault="00134859" w:rsidP="00134859">
            <w:pPr>
              <w:jc w:val="left"/>
              <w:rPr>
                <w:rFonts w:ascii="Footlight MT Light" w:hAnsi="Footlight MT Light"/>
                <w:i/>
                <w:lang w:val="id-ID"/>
              </w:rPr>
            </w:pPr>
            <w:r w:rsidRPr="00DE51F0">
              <w:rPr>
                <w:rFonts w:ascii="Footlight MT Light" w:hAnsi="Footlight MT Light"/>
                <w:i/>
                <w:lang w:val="id-ID"/>
              </w:rPr>
              <w:t>Audit internal</w:t>
            </w:r>
          </w:p>
        </w:tc>
        <w:tc>
          <w:tcPr>
            <w:tcW w:w="992" w:type="dxa"/>
          </w:tcPr>
          <w:p w14:paraId="29B5B9CE" w14:textId="77777777" w:rsidR="00134859" w:rsidRPr="00DE51F0" w:rsidRDefault="00134859" w:rsidP="00134859">
            <w:pPr>
              <w:rPr>
                <w:rFonts w:ascii="Footlight MT Light" w:hAnsi="Footlight MT Light"/>
                <w:i/>
                <w:lang w:val="id-ID"/>
              </w:rPr>
            </w:pPr>
          </w:p>
        </w:tc>
        <w:tc>
          <w:tcPr>
            <w:tcW w:w="283" w:type="dxa"/>
            <w:shd w:val="clear" w:color="auto" w:fill="auto"/>
          </w:tcPr>
          <w:p w14:paraId="3BA5D181"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63630825"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693C5BD0"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4B9B3BBD"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1D4FA132"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12E7C559"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608A9410"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3F5F1483"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3DA2B23E" w14:textId="77777777" w:rsidR="00134859" w:rsidRPr="00DE51F0" w:rsidRDefault="00134859" w:rsidP="00134859">
            <w:pPr>
              <w:rPr>
                <w:rFonts w:ascii="Footlight MT Light" w:hAnsi="Footlight MT Light"/>
                <w:i/>
                <w:iCs/>
                <w:lang w:val="id-ID"/>
              </w:rPr>
            </w:pPr>
          </w:p>
        </w:tc>
        <w:tc>
          <w:tcPr>
            <w:tcW w:w="317" w:type="dxa"/>
            <w:shd w:val="clear" w:color="auto" w:fill="auto"/>
          </w:tcPr>
          <w:p w14:paraId="259CC765" w14:textId="77777777" w:rsidR="00134859" w:rsidRPr="00DE51F0" w:rsidRDefault="00134859" w:rsidP="00134859">
            <w:pPr>
              <w:rPr>
                <w:rFonts w:ascii="Footlight MT Light" w:hAnsi="Footlight MT Light"/>
                <w:i/>
                <w:iCs/>
                <w:lang w:val="id-ID"/>
              </w:rPr>
            </w:pPr>
          </w:p>
        </w:tc>
        <w:tc>
          <w:tcPr>
            <w:tcW w:w="426" w:type="dxa"/>
            <w:shd w:val="clear" w:color="auto" w:fill="auto"/>
          </w:tcPr>
          <w:p w14:paraId="0A9A437D" w14:textId="77777777" w:rsidR="00134859" w:rsidRPr="00DE51F0" w:rsidRDefault="00134859" w:rsidP="00134859">
            <w:pPr>
              <w:rPr>
                <w:rFonts w:ascii="Footlight MT Light" w:hAnsi="Footlight MT Light"/>
                <w:i/>
                <w:iCs/>
                <w:lang w:val="id-ID"/>
              </w:rPr>
            </w:pPr>
          </w:p>
        </w:tc>
        <w:tc>
          <w:tcPr>
            <w:tcW w:w="283" w:type="dxa"/>
            <w:shd w:val="clear" w:color="auto" w:fill="auto"/>
          </w:tcPr>
          <w:p w14:paraId="5B1BC50F" w14:textId="77777777" w:rsidR="00134859" w:rsidRPr="00DE51F0" w:rsidRDefault="00134859" w:rsidP="00134859">
            <w:pPr>
              <w:rPr>
                <w:rFonts w:ascii="Footlight MT Light" w:hAnsi="Footlight MT Light"/>
                <w:i/>
                <w:iCs/>
                <w:lang w:val="id-ID"/>
              </w:rPr>
            </w:pPr>
          </w:p>
        </w:tc>
      </w:tr>
    </w:tbl>
    <w:p w14:paraId="2B4B75CF" w14:textId="77777777" w:rsidR="00631202" w:rsidRPr="00DE51F0" w:rsidRDefault="00631202" w:rsidP="00D8147B">
      <w:pPr>
        <w:rPr>
          <w:rFonts w:ascii="Footlight MT Light" w:hAnsi="Footlight MT Light"/>
          <w:sz w:val="24"/>
          <w:szCs w:val="24"/>
          <w:lang w:val="pt-BR" w:eastAsia="x-none"/>
        </w:rPr>
      </w:pPr>
    </w:p>
    <w:p w14:paraId="281D9D35" w14:textId="77777777" w:rsidR="007054B6" w:rsidRPr="00DE51F0" w:rsidRDefault="007054B6">
      <w:pPr>
        <w:jc w:val="left"/>
        <w:rPr>
          <w:rFonts w:ascii="Footlight MT Light" w:hAnsi="Footlight MT Light"/>
          <w:b/>
          <w:sz w:val="24"/>
          <w:szCs w:val="24"/>
          <w:lang w:val="id-ID"/>
        </w:rPr>
      </w:pPr>
      <w:r w:rsidRPr="00DE51F0">
        <w:rPr>
          <w:rFonts w:ascii="Footlight MT Light" w:hAnsi="Footlight MT Light"/>
          <w:sz w:val="24"/>
          <w:szCs w:val="24"/>
          <w:lang w:val="id-ID"/>
        </w:rPr>
        <w:br w:type="page"/>
      </w:r>
    </w:p>
    <w:p w14:paraId="6CFA41C1" w14:textId="77777777" w:rsidR="007054B6" w:rsidRPr="00DE51F0" w:rsidRDefault="007054B6" w:rsidP="00E457DB">
      <w:pPr>
        <w:pStyle w:val="Heading2"/>
        <w:numPr>
          <w:ilvl w:val="1"/>
          <w:numId w:val="163"/>
        </w:numPr>
        <w:pBdr>
          <w:bottom w:val="single" w:sz="4" w:space="1" w:color="auto"/>
        </w:pBdr>
        <w:ind w:left="562" w:hanging="562"/>
        <w:jc w:val="left"/>
        <w:rPr>
          <w:rFonts w:ascii="Footlight MT Light" w:hAnsi="Footlight MT Light" w:cs="Arial"/>
          <w:sz w:val="24"/>
        </w:rPr>
      </w:pPr>
      <w:bookmarkStart w:id="847" w:name="_Toc518358765"/>
      <w:bookmarkStart w:id="848" w:name="_Toc69906047"/>
      <w:bookmarkStart w:id="849" w:name="_Toc71127232"/>
      <w:r w:rsidRPr="00DE51F0">
        <w:rPr>
          <w:rFonts w:ascii="Footlight MT Light" w:hAnsi="Footlight MT Light" w:cs="Arial"/>
          <w:sz w:val="24"/>
        </w:rPr>
        <w:lastRenderedPageBreak/>
        <w:t>BENTUK SURAT PERJANJIAN SEWA PERALATAN</w:t>
      </w:r>
      <w:bookmarkEnd w:id="847"/>
      <w:bookmarkEnd w:id="848"/>
      <w:bookmarkEnd w:id="849"/>
    </w:p>
    <w:p w14:paraId="57B9765C" w14:textId="77777777" w:rsidR="007054B6" w:rsidRPr="00DE51F0" w:rsidRDefault="007054B6" w:rsidP="007054B6">
      <w:pPr>
        <w:pStyle w:val="BodyText"/>
        <w:spacing w:line="243" w:lineRule="auto"/>
        <w:ind w:right="790"/>
        <w:rPr>
          <w:rFonts w:ascii="Footlight MT Light" w:hAnsi="Footlight MT Light"/>
          <w:b/>
          <w:spacing w:val="-2"/>
        </w:rPr>
      </w:pPr>
      <w:r w:rsidRPr="00DE51F0">
        <w:rPr>
          <w:rFonts w:ascii="Footlight MT Light" w:hAnsi="Footlight MT Light" w:cs="Tahoma"/>
          <w:bCs/>
          <w:i/>
          <w:strike/>
          <w:noProof/>
          <w:lang w:val="id-ID" w:eastAsia="id-ID"/>
        </w:rPr>
        <mc:AlternateContent>
          <mc:Choice Requires="wps">
            <w:drawing>
              <wp:anchor distT="0" distB="0" distL="114300" distR="114300" simplePos="0" relativeHeight="251684864" behindDoc="0" locked="0" layoutInCell="1" allowOverlap="1" wp14:anchorId="151671F0" wp14:editId="191DB545">
                <wp:simplePos x="0" y="0"/>
                <wp:positionH relativeFrom="column">
                  <wp:posOffset>4037965</wp:posOffset>
                </wp:positionH>
                <wp:positionV relativeFrom="paragraph">
                  <wp:posOffset>26670</wp:posOffset>
                </wp:positionV>
                <wp:extent cx="1338580" cy="306705"/>
                <wp:effectExtent l="0" t="0" r="13970" b="17145"/>
                <wp:wrapNone/>
                <wp:docPr id="13" name="Rectangle 13"/>
                <wp:cNvGraphicFramePr/>
                <a:graphic xmlns:a="http://schemas.openxmlformats.org/drawingml/2006/main">
                  <a:graphicData uri="http://schemas.microsoft.com/office/word/2010/wordprocessingShape">
                    <wps:wsp>
                      <wps:cNvSpPr/>
                      <wps:spPr>
                        <a:xfrm>
                          <a:off x="0" y="0"/>
                          <a:ext cx="1338580" cy="306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AAF8E" w14:textId="77777777" w:rsidR="00F7233C" w:rsidRPr="00C4453E" w:rsidRDefault="00F7233C" w:rsidP="007054B6">
                            <w:pPr>
                              <w:jc w:val="center"/>
                              <w:rPr>
                                <w:b/>
                                <w:color w:val="0D0D0D" w:themeColor="text1" w:themeTint="F2"/>
                              </w:rPr>
                            </w:pPr>
                            <w:r w:rsidRPr="00C4453E">
                              <w:rPr>
                                <w:b/>
                                <w:color w:val="0D0D0D" w:themeColor="text1" w:themeTint="F2"/>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671F0" id="Rectangle 13" o:spid="_x0000_s1039" style="position:absolute;left:0;text-align:left;margin-left:317.95pt;margin-top:2.1pt;width:105.4pt;height:24.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" filled="f" strokecolor="black [3213]">
                <v:textbox>
                  <w:txbxContent>
                    <w:p w14:paraId="6A6AAF8E" w14:textId="77777777" w:rsidR="00F7233C" w:rsidRPr="00C4453E" w:rsidRDefault="00F7233C" w:rsidP="007054B6">
                      <w:pPr>
                        <w:jc w:val="center"/>
                        <w:rPr>
                          <w:b/>
                          <w:color w:val="0D0D0D" w:themeColor="text1" w:themeTint="F2"/>
                        </w:rPr>
                      </w:pPr>
                      <w:r w:rsidRPr="00C4453E">
                        <w:rPr>
                          <w:b/>
                          <w:color w:val="0D0D0D" w:themeColor="text1" w:themeTint="F2"/>
                        </w:rPr>
                        <w:t>CONTOH</w:t>
                      </w:r>
                    </w:p>
                  </w:txbxContent>
                </v:textbox>
              </v:rect>
            </w:pict>
          </mc:Fallback>
        </mc:AlternateContent>
      </w:r>
    </w:p>
    <w:p w14:paraId="00FE7AF9" w14:textId="77777777" w:rsidR="007054B6" w:rsidRPr="00DE51F0" w:rsidRDefault="007054B6" w:rsidP="007054B6">
      <w:pPr>
        <w:pStyle w:val="BodyText"/>
        <w:spacing w:line="243" w:lineRule="auto"/>
        <w:ind w:right="790"/>
        <w:jc w:val="center"/>
        <w:rPr>
          <w:rFonts w:ascii="Footlight MT Light" w:hAnsi="Footlight MT Light"/>
          <w:i/>
          <w:spacing w:val="-2"/>
        </w:rPr>
      </w:pPr>
    </w:p>
    <w:p w14:paraId="3DC043E0" w14:textId="77777777" w:rsidR="007054B6" w:rsidRPr="00DE51F0" w:rsidRDefault="007054B6" w:rsidP="007054B6">
      <w:pPr>
        <w:pStyle w:val="BodyText"/>
        <w:spacing w:line="243" w:lineRule="auto"/>
        <w:ind w:right="790"/>
        <w:jc w:val="center"/>
        <w:rPr>
          <w:rFonts w:ascii="Footlight MT Light" w:hAnsi="Footlight MT Light"/>
          <w:spacing w:val="-2"/>
        </w:rPr>
      </w:pPr>
      <w:r w:rsidRPr="00DE51F0">
        <w:rPr>
          <w:rFonts w:ascii="Footlight MT Light" w:hAnsi="Footlight MT Light"/>
          <w:i/>
          <w:spacing w:val="-2"/>
        </w:rPr>
        <w:t xml:space="preserve">[ Kop Perusahaan Lessor/ </w:t>
      </w:r>
      <w:proofErr w:type="spellStart"/>
      <w:r w:rsidRPr="00DE51F0">
        <w:rPr>
          <w:rFonts w:ascii="Footlight MT Light" w:hAnsi="Footlight MT Light"/>
          <w:i/>
          <w:spacing w:val="-2"/>
        </w:rPr>
        <w:t>penyedia</w:t>
      </w:r>
      <w:proofErr w:type="spellEnd"/>
      <w:r w:rsidRPr="00DE51F0">
        <w:rPr>
          <w:rFonts w:ascii="Footlight MT Light" w:hAnsi="Footlight MT Light"/>
          <w:i/>
          <w:spacing w:val="-2"/>
        </w:rPr>
        <w:t xml:space="preserve"> </w:t>
      </w:r>
      <w:proofErr w:type="spellStart"/>
      <w:proofErr w:type="gramStart"/>
      <w:r w:rsidRPr="00DE51F0">
        <w:rPr>
          <w:rFonts w:ascii="Footlight MT Light" w:hAnsi="Footlight MT Light"/>
          <w:i/>
          <w:spacing w:val="-2"/>
        </w:rPr>
        <w:t>peralatan</w:t>
      </w:r>
      <w:proofErr w:type="spellEnd"/>
      <w:r w:rsidRPr="00DE51F0">
        <w:rPr>
          <w:rFonts w:ascii="Footlight MT Light" w:hAnsi="Footlight MT Light"/>
          <w:spacing w:val="-2"/>
        </w:rPr>
        <w:t xml:space="preserve"> ]</w:t>
      </w:r>
      <w:proofErr w:type="gramEnd"/>
    </w:p>
    <w:p w14:paraId="13F8C2AB" w14:textId="77777777" w:rsidR="007054B6" w:rsidRPr="00DE51F0" w:rsidRDefault="007054B6" w:rsidP="007054B6">
      <w:pPr>
        <w:pStyle w:val="BodyText"/>
        <w:spacing w:line="243" w:lineRule="auto"/>
        <w:ind w:right="790"/>
        <w:jc w:val="center"/>
        <w:rPr>
          <w:rFonts w:ascii="Footlight MT Light" w:hAnsi="Footlight MT Light"/>
          <w:b/>
          <w:spacing w:val="-2"/>
          <w:u w:val="single"/>
        </w:rPr>
      </w:pPr>
      <w:r w:rsidRPr="00DE51F0">
        <w:rPr>
          <w:rFonts w:ascii="Footlight MT Light" w:hAnsi="Footlight MT Light"/>
          <w:b/>
          <w:spacing w:val="-2"/>
          <w:u w:val="single"/>
        </w:rPr>
        <w:t>SURAT PERJANJIAN SEWA PERALATAN</w:t>
      </w:r>
    </w:p>
    <w:p w14:paraId="4950D457" w14:textId="77777777" w:rsidR="007054B6" w:rsidRPr="00DE51F0" w:rsidRDefault="007054B6" w:rsidP="007054B6">
      <w:pPr>
        <w:pStyle w:val="BodyText"/>
        <w:spacing w:line="243" w:lineRule="auto"/>
        <w:ind w:right="790"/>
        <w:jc w:val="center"/>
        <w:rPr>
          <w:rFonts w:ascii="Footlight MT Light" w:hAnsi="Footlight MT Light"/>
          <w:spacing w:val="-2"/>
        </w:rPr>
      </w:pPr>
      <w:r w:rsidRPr="00DE51F0">
        <w:rPr>
          <w:rFonts w:ascii="Footlight MT Light" w:hAnsi="Footlight MT Light"/>
          <w:spacing w:val="-2"/>
        </w:rPr>
        <w:t>No. ……………………….</w:t>
      </w:r>
    </w:p>
    <w:p w14:paraId="3CEEEC9D" w14:textId="77777777" w:rsidR="007054B6" w:rsidRPr="00DE51F0" w:rsidRDefault="007054B6" w:rsidP="007054B6">
      <w:pPr>
        <w:pStyle w:val="BodyText"/>
        <w:spacing w:line="243" w:lineRule="auto"/>
        <w:rPr>
          <w:rFonts w:ascii="Footlight MT Light" w:hAnsi="Footlight MT Light"/>
          <w:spacing w:val="-2"/>
        </w:rPr>
      </w:pPr>
    </w:p>
    <w:p w14:paraId="34F8292A" w14:textId="77777777" w:rsidR="007054B6" w:rsidRPr="00DE51F0" w:rsidRDefault="007054B6" w:rsidP="007054B6">
      <w:pPr>
        <w:pStyle w:val="BodyText"/>
        <w:spacing w:line="243" w:lineRule="auto"/>
        <w:jc w:val="center"/>
        <w:rPr>
          <w:rFonts w:ascii="Footlight MT Light" w:hAnsi="Footlight MT Light"/>
          <w:spacing w:val="-2"/>
        </w:rPr>
      </w:pPr>
      <w:r w:rsidRPr="00DE51F0">
        <w:rPr>
          <w:rFonts w:ascii="Footlight MT Light" w:hAnsi="Footlight MT Light"/>
          <w:spacing w:val="-2"/>
        </w:rPr>
        <w:t>ANTARA</w:t>
      </w:r>
    </w:p>
    <w:p w14:paraId="2F4FF9D7" w14:textId="77777777" w:rsidR="007054B6" w:rsidRPr="00DE51F0" w:rsidRDefault="007054B6" w:rsidP="007054B6">
      <w:pPr>
        <w:pStyle w:val="BodyText"/>
        <w:spacing w:line="243" w:lineRule="auto"/>
        <w:jc w:val="center"/>
        <w:rPr>
          <w:rFonts w:ascii="Footlight MT Light" w:hAnsi="Footlight MT Light"/>
          <w:spacing w:val="-2"/>
        </w:rPr>
      </w:pPr>
      <w:r w:rsidRPr="00DE51F0">
        <w:rPr>
          <w:rFonts w:ascii="Footlight MT Light" w:hAnsi="Footlight MT Light"/>
          <w:spacing w:val="-2"/>
        </w:rPr>
        <w:t xml:space="preserve">PT. ……… </w:t>
      </w:r>
      <w:r w:rsidRPr="00DE51F0">
        <w:rPr>
          <w:rFonts w:ascii="Footlight MT Light" w:hAnsi="Footlight MT Light"/>
          <w:i/>
          <w:spacing w:val="-2"/>
        </w:rPr>
        <w:t>[</w:t>
      </w:r>
      <w:proofErr w:type="spellStart"/>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perusahaan</w:t>
      </w:r>
      <w:proofErr w:type="spellEnd"/>
      <w:r w:rsidRPr="00DE51F0">
        <w:rPr>
          <w:rFonts w:ascii="Footlight MT Light" w:hAnsi="Footlight MT Light"/>
          <w:i/>
          <w:spacing w:val="-2"/>
        </w:rPr>
        <w:t xml:space="preserve"> Lessor/ </w:t>
      </w:r>
      <w:proofErr w:type="spellStart"/>
      <w:r w:rsidRPr="00DE51F0">
        <w:rPr>
          <w:rFonts w:ascii="Footlight MT Light" w:hAnsi="Footlight MT Light"/>
          <w:i/>
          <w:spacing w:val="-2"/>
        </w:rPr>
        <w:t>penyedia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peralatan</w:t>
      </w:r>
      <w:proofErr w:type="spellEnd"/>
      <w:r w:rsidRPr="00DE51F0">
        <w:rPr>
          <w:rFonts w:ascii="Footlight MT Light" w:hAnsi="Footlight MT Light"/>
          <w:i/>
          <w:spacing w:val="-2"/>
        </w:rPr>
        <w:t>]</w:t>
      </w:r>
    </w:p>
    <w:p w14:paraId="2A306ED2" w14:textId="77777777" w:rsidR="007054B6" w:rsidRPr="00DE51F0" w:rsidRDefault="007054B6" w:rsidP="007054B6">
      <w:pPr>
        <w:pStyle w:val="BodyText"/>
        <w:spacing w:line="243" w:lineRule="auto"/>
        <w:jc w:val="center"/>
        <w:rPr>
          <w:rFonts w:ascii="Footlight MT Light" w:hAnsi="Footlight MT Light"/>
          <w:spacing w:val="-2"/>
        </w:rPr>
      </w:pPr>
      <w:r w:rsidRPr="00DE51F0">
        <w:rPr>
          <w:rFonts w:ascii="Footlight MT Light" w:hAnsi="Footlight MT Light"/>
          <w:spacing w:val="-2"/>
        </w:rPr>
        <w:t>DAN</w:t>
      </w:r>
    </w:p>
    <w:p w14:paraId="1F182D3B" w14:textId="77777777" w:rsidR="007054B6" w:rsidRPr="00DE51F0" w:rsidRDefault="007054B6" w:rsidP="007054B6">
      <w:pPr>
        <w:pStyle w:val="BodyText"/>
        <w:spacing w:line="243" w:lineRule="auto"/>
        <w:jc w:val="center"/>
        <w:rPr>
          <w:rFonts w:ascii="Footlight MT Light" w:hAnsi="Footlight MT Light"/>
          <w:i/>
          <w:spacing w:val="-2"/>
        </w:rPr>
      </w:pPr>
      <w:r w:rsidRPr="00DE51F0">
        <w:rPr>
          <w:rFonts w:ascii="Footlight MT Light" w:hAnsi="Footlight MT Light"/>
          <w:spacing w:val="-2"/>
        </w:rPr>
        <w:t>PT. ……… [</w:t>
      </w:r>
      <w:proofErr w:type="spellStart"/>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perusahaan</w:t>
      </w:r>
      <w:proofErr w:type="spellEnd"/>
      <w:r w:rsidRPr="00DE51F0">
        <w:rPr>
          <w:rFonts w:ascii="Footlight MT Light" w:hAnsi="Footlight MT Light"/>
          <w:i/>
          <w:spacing w:val="-2"/>
        </w:rPr>
        <w:t xml:space="preserve"> Lessee/ </w:t>
      </w:r>
      <w:proofErr w:type="spellStart"/>
      <w:r w:rsidRPr="00DE51F0">
        <w:rPr>
          <w:rFonts w:ascii="Footlight MT Light" w:hAnsi="Footlight MT Light"/>
          <w:i/>
          <w:spacing w:val="-2"/>
        </w:rPr>
        <w:t>penerima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peralatan</w:t>
      </w:r>
      <w:proofErr w:type="spellEnd"/>
      <w:r w:rsidRPr="00DE51F0">
        <w:rPr>
          <w:rFonts w:ascii="Footlight MT Light" w:hAnsi="Footlight MT Light"/>
          <w:i/>
          <w:spacing w:val="-2"/>
        </w:rPr>
        <w:t>]</w:t>
      </w:r>
    </w:p>
    <w:p w14:paraId="7D8BFA16" w14:textId="77777777" w:rsidR="007054B6" w:rsidRPr="00DE51F0" w:rsidRDefault="007054B6" w:rsidP="007054B6">
      <w:pPr>
        <w:pStyle w:val="BodyText"/>
        <w:spacing w:line="243" w:lineRule="auto"/>
        <w:jc w:val="center"/>
        <w:rPr>
          <w:rFonts w:ascii="Footlight MT Light" w:hAnsi="Footlight MT Light"/>
          <w:spacing w:val="-2"/>
        </w:rPr>
      </w:pPr>
    </w:p>
    <w:p w14:paraId="7E060D08" w14:textId="77777777" w:rsidR="007054B6" w:rsidRPr="00DE51F0" w:rsidRDefault="007054B6" w:rsidP="007054B6">
      <w:pPr>
        <w:pStyle w:val="BodyText"/>
        <w:spacing w:line="243" w:lineRule="auto"/>
        <w:ind w:right="765"/>
        <w:rPr>
          <w:rFonts w:ascii="Footlight MT Light" w:hAnsi="Footlight MT Light"/>
          <w:spacing w:val="-2"/>
        </w:rPr>
      </w:pPr>
      <w:r w:rsidRPr="00DE51F0">
        <w:rPr>
          <w:rFonts w:ascii="Footlight MT Light" w:hAnsi="Footlight MT Light"/>
          <w:spacing w:val="-2"/>
        </w:rPr>
        <w:t xml:space="preserve">Pada </w:t>
      </w:r>
      <w:proofErr w:type="spellStart"/>
      <w:r w:rsidRPr="00DE51F0">
        <w:rPr>
          <w:rFonts w:ascii="Footlight MT Light" w:hAnsi="Footlight MT Light"/>
          <w:spacing w:val="-2"/>
        </w:rPr>
        <w:t>hari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ini</w:t>
      </w:r>
      <w:proofErr w:type="spellEnd"/>
      <w:r w:rsidRPr="00DE51F0">
        <w:rPr>
          <w:rFonts w:ascii="Footlight MT Light" w:hAnsi="Footlight MT Light"/>
          <w:spacing w:val="-2"/>
        </w:rPr>
        <w:t xml:space="preserve"> …… </w:t>
      </w:r>
      <w:proofErr w:type="spellStart"/>
      <w:r w:rsidRPr="00DE51F0">
        <w:rPr>
          <w:rFonts w:ascii="Footlight MT Light" w:hAnsi="Footlight MT Light"/>
          <w:spacing w:val="-2"/>
        </w:rPr>
        <w:t>tanggal</w:t>
      </w:r>
      <w:proofErr w:type="spellEnd"/>
      <w:r w:rsidRPr="00DE51F0">
        <w:rPr>
          <w:rFonts w:ascii="Footlight MT Light" w:hAnsi="Footlight MT Light"/>
          <w:spacing w:val="-2"/>
        </w:rPr>
        <w:t xml:space="preserve"> ... </w:t>
      </w:r>
      <w:proofErr w:type="spellStart"/>
      <w:r w:rsidRPr="00DE51F0">
        <w:rPr>
          <w:rFonts w:ascii="Footlight MT Light" w:hAnsi="Footlight MT Light"/>
          <w:spacing w:val="-2"/>
        </w:rPr>
        <w:t>bulan</w:t>
      </w:r>
      <w:proofErr w:type="spellEnd"/>
      <w:proofErr w:type="gramStart"/>
      <w:r w:rsidRPr="00DE51F0">
        <w:rPr>
          <w:rFonts w:ascii="Footlight MT Light" w:hAnsi="Footlight MT Light"/>
          <w:spacing w:val="-2"/>
        </w:rPr>
        <w:t>…..</w:t>
      </w:r>
      <w:proofErr w:type="gramEnd"/>
      <w:r w:rsidRPr="00DE51F0">
        <w:rPr>
          <w:rFonts w:ascii="Footlight MT Light" w:hAnsi="Footlight MT Light"/>
          <w:spacing w:val="-2"/>
        </w:rPr>
        <w:t xml:space="preserve"> </w:t>
      </w:r>
      <w:proofErr w:type="spellStart"/>
      <w:r w:rsidRPr="00DE51F0">
        <w:rPr>
          <w:rFonts w:ascii="Footlight MT Light" w:hAnsi="Footlight MT Light"/>
          <w:spacing w:val="-2"/>
        </w:rPr>
        <w:t>tahun</w:t>
      </w:r>
      <w:proofErr w:type="spellEnd"/>
      <w:r w:rsidRPr="00DE51F0">
        <w:rPr>
          <w:rFonts w:ascii="Footlight MT Light" w:hAnsi="Footlight MT Light"/>
          <w:spacing w:val="-2"/>
        </w:rPr>
        <w:t xml:space="preserve"> </w:t>
      </w:r>
      <w:proofErr w:type="gramStart"/>
      <w:r w:rsidRPr="00DE51F0">
        <w:rPr>
          <w:rFonts w:ascii="Footlight MT Light" w:hAnsi="Footlight MT Light"/>
          <w:spacing w:val="-2"/>
        </w:rPr>
        <w:t>…..</w:t>
      </w:r>
      <w:proofErr w:type="gramEnd"/>
      <w:r w:rsidRPr="00DE51F0">
        <w:rPr>
          <w:rFonts w:ascii="Footlight MT Light" w:hAnsi="Footlight MT Light"/>
          <w:spacing w:val="-2"/>
        </w:rPr>
        <w:t xml:space="preserve">, yang </w:t>
      </w:r>
      <w:proofErr w:type="spellStart"/>
      <w:r w:rsidRPr="00DE51F0">
        <w:rPr>
          <w:rFonts w:ascii="Footlight MT Light" w:hAnsi="Footlight MT Light"/>
          <w:spacing w:val="-2"/>
        </w:rPr>
        <w:t>bertanda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tangan</w:t>
      </w:r>
      <w:proofErr w:type="spellEnd"/>
      <w:r w:rsidRPr="00DE51F0">
        <w:rPr>
          <w:rFonts w:ascii="Footlight MT Light" w:hAnsi="Footlight MT Light"/>
          <w:spacing w:val="-2"/>
        </w:rPr>
        <w:t xml:space="preserve"> di </w:t>
      </w:r>
      <w:proofErr w:type="spellStart"/>
      <w:r w:rsidRPr="00DE51F0">
        <w:rPr>
          <w:rFonts w:ascii="Footlight MT Light" w:hAnsi="Footlight MT Light"/>
          <w:spacing w:val="-2"/>
        </w:rPr>
        <w:t>bawah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ini</w:t>
      </w:r>
      <w:proofErr w:type="spellEnd"/>
      <w:r w:rsidRPr="00DE51F0">
        <w:rPr>
          <w:rFonts w:ascii="Footlight MT Light" w:hAnsi="Footlight MT Light"/>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7054B6" w:rsidRPr="00DE51F0" w14:paraId="0FB77651" w14:textId="77777777" w:rsidTr="00C856D0">
        <w:tc>
          <w:tcPr>
            <w:tcW w:w="1177" w:type="dxa"/>
          </w:tcPr>
          <w:p w14:paraId="492EF39A"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Nama</w:t>
            </w:r>
          </w:p>
        </w:tc>
        <w:tc>
          <w:tcPr>
            <w:tcW w:w="293" w:type="dxa"/>
          </w:tcPr>
          <w:p w14:paraId="294432FD"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c>
          <w:tcPr>
            <w:tcW w:w="6450" w:type="dxa"/>
          </w:tcPr>
          <w:p w14:paraId="3864D7CC"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r>
      <w:tr w:rsidR="007054B6" w:rsidRPr="00DE51F0" w14:paraId="2CDA7C52" w14:textId="77777777" w:rsidTr="00C856D0">
        <w:tc>
          <w:tcPr>
            <w:tcW w:w="1177" w:type="dxa"/>
          </w:tcPr>
          <w:p w14:paraId="0C42C6AA" w14:textId="77777777" w:rsidR="007054B6" w:rsidRPr="00DE51F0" w:rsidRDefault="007054B6" w:rsidP="00C856D0">
            <w:pPr>
              <w:pStyle w:val="BodyText"/>
              <w:spacing w:line="243" w:lineRule="auto"/>
              <w:rPr>
                <w:rFonts w:ascii="Footlight MT Light" w:hAnsi="Footlight MT Light"/>
                <w:spacing w:val="-2"/>
              </w:rPr>
            </w:pPr>
            <w:proofErr w:type="spellStart"/>
            <w:r w:rsidRPr="00DE51F0">
              <w:rPr>
                <w:rFonts w:ascii="Footlight MT Light" w:hAnsi="Footlight MT Light"/>
                <w:spacing w:val="-2"/>
              </w:rPr>
              <w:t>Jabatan</w:t>
            </w:r>
            <w:proofErr w:type="spellEnd"/>
          </w:p>
        </w:tc>
        <w:tc>
          <w:tcPr>
            <w:tcW w:w="293" w:type="dxa"/>
          </w:tcPr>
          <w:p w14:paraId="78CC14F0"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c>
          <w:tcPr>
            <w:tcW w:w="6450" w:type="dxa"/>
          </w:tcPr>
          <w:p w14:paraId="484C2955"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r>
      <w:tr w:rsidR="007054B6" w:rsidRPr="00DE51F0" w14:paraId="6E8112DE" w14:textId="77777777" w:rsidTr="00C856D0">
        <w:tc>
          <w:tcPr>
            <w:tcW w:w="1177" w:type="dxa"/>
          </w:tcPr>
          <w:p w14:paraId="54E0127B"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Alamat</w:t>
            </w:r>
          </w:p>
        </w:tc>
        <w:tc>
          <w:tcPr>
            <w:tcW w:w="293" w:type="dxa"/>
          </w:tcPr>
          <w:p w14:paraId="3331D778"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c>
          <w:tcPr>
            <w:tcW w:w="6450" w:type="dxa"/>
          </w:tcPr>
          <w:p w14:paraId="1A23E7D2"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r>
    </w:tbl>
    <w:p w14:paraId="68BDB599" w14:textId="77777777" w:rsidR="007054B6" w:rsidRPr="00DE51F0" w:rsidRDefault="007054B6" w:rsidP="007054B6">
      <w:pPr>
        <w:pStyle w:val="BodyText"/>
        <w:spacing w:line="243" w:lineRule="auto"/>
        <w:rPr>
          <w:rFonts w:ascii="Footlight MT Light" w:hAnsi="Footlight MT Light"/>
          <w:spacing w:val="-2"/>
        </w:rPr>
      </w:pPr>
      <w:r w:rsidRPr="00DE51F0">
        <w:rPr>
          <w:rFonts w:ascii="Footlight MT Light" w:hAnsi="Footlight MT Light"/>
          <w:i/>
          <w:spacing w:val="-2"/>
        </w:rPr>
        <w:t xml:space="preserve"> </w:t>
      </w:r>
    </w:p>
    <w:p w14:paraId="50EC9E99" w14:textId="77777777" w:rsidR="007054B6" w:rsidRPr="00DE51F0" w:rsidRDefault="007054B6" w:rsidP="007054B6">
      <w:pPr>
        <w:pStyle w:val="BodyText"/>
        <w:spacing w:line="243" w:lineRule="auto"/>
        <w:ind w:right="855"/>
        <w:rPr>
          <w:rFonts w:ascii="Footlight MT Light" w:hAnsi="Footlight MT Light"/>
          <w:b/>
          <w:spacing w:val="-2"/>
        </w:rPr>
      </w:pPr>
      <w:proofErr w:type="spellStart"/>
      <w:r w:rsidRPr="00DE51F0">
        <w:rPr>
          <w:rFonts w:ascii="Footlight MT Light" w:hAnsi="Footlight MT Light"/>
          <w:spacing w:val="-2"/>
        </w:rPr>
        <w:t>Bertindak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untuk</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atas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nama</w:t>
      </w:r>
      <w:proofErr w:type="spellEnd"/>
      <w:r w:rsidRPr="00DE51F0">
        <w:rPr>
          <w:rFonts w:ascii="Footlight MT Light" w:hAnsi="Footlight MT Light"/>
          <w:spacing w:val="-2"/>
        </w:rPr>
        <w:t xml:space="preserve"> PT. ……… </w:t>
      </w:r>
      <w:r w:rsidRPr="00DE51F0">
        <w:rPr>
          <w:rFonts w:ascii="Footlight MT Light" w:hAnsi="Footlight MT Light"/>
          <w:i/>
          <w:spacing w:val="-2"/>
        </w:rPr>
        <w:t>[</w:t>
      </w:r>
      <w:proofErr w:type="spellStart"/>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perusahaan</w:t>
      </w:r>
      <w:proofErr w:type="spellEnd"/>
      <w:r w:rsidRPr="00DE51F0">
        <w:rPr>
          <w:rFonts w:ascii="Footlight MT Light" w:hAnsi="Footlight MT Light"/>
          <w:i/>
          <w:spacing w:val="-2"/>
        </w:rPr>
        <w:t xml:space="preserve"> Lessor/ </w:t>
      </w:r>
      <w:proofErr w:type="spellStart"/>
      <w:r w:rsidRPr="00DE51F0">
        <w:rPr>
          <w:rFonts w:ascii="Footlight MT Light" w:hAnsi="Footlight MT Light"/>
          <w:i/>
          <w:spacing w:val="-2"/>
        </w:rPr>
        <w:t>penyedia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peralatan</w:t>
      </w:r>
      <w:proofErr w:type="spellEnd"/>
      <w:r w:rsidRPr="00DE51F0">
        <w:rPr>
          <w:rFonts w:ascii="Footlight MT Light" w:hAnsi="Footlight MT Light"/>
          <w:i/>
          <w:spacing w:val="-2"/>
        </w:rPr>
        <w:t xml:space="preserve">], </w:t>
      </w:r>
      <w:proofErr w:type="spellStart"/>
      <w:r w:rsidRPr="00DE51F0">
        <w:rPr>
          <w:rFonts w:ascii="Footlight MT Light" w:hAnsi="Footlight MT Light"/>
          <w:spacing w:val="-2"/>
        </w:rPr>
        <w:t>selanjutnya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disebut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sebagai</w:t>
      </w:r>
      <w:proofErr w:type="spellEnd"/>
      <w:r w:rsidRPr="00DE51F0">
        <w:rPr>
          <w:rFonts w:ascii="Footlight MT Light" w:hAnsi="Footlight MT Light"/>
          <w:spacing w:val="-2"/>
        </w:rPr>
        <w:t xml:space="preserve"> </w:t>
      </w:r>
      <w:r w:rsidRPr="00DE51F0">
        <w:rPr>
          <w:rFonts w:ascii="Footlight MT Light" w:hAnsi="Footlight MT Light"/>
          <w:b/>
          <w:spacing w:val="-2"/>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7054B6" w:rsidRPr="00DE51F0" w14:paraId="69CC2817" w14:textId="77777777" w:rsidTr="00C856D0">
        <w:tc>
          <w:tcPr>
            <w:tcW w:w="1177" w:type="dxa"/>
          </w:tcPr>
          <w:p w14:paraId="208D42A1"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Nama</w:t>
            </w:r>
          </w:p>
        </w:tc>
        <w:tc>
          <w:tcPr>
            <w:tcW w:w="293" w:type="dxa"/>
          </w:tcPr>
          <w:p w14:paraId="6641D54E"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c>
          <w:tcPr>
            <w:tcW w:w="6450" w:type="dxa"/>
          </w:tcPr>
          <w:p w14:paraId="06A101BB"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r>
      <w:tr w:rsidR="007054B6" w:rsidRPr="00DE51F0" w14:paraId="12DD6482" w14:textId="77777777" w:rsidTr="00C856D0">
        <w:tc>
          <w:tcPr>
            <w:tcW w:w="1177" w:type="dxa"/>
          </w:tcPr>
          <w:p w14:paraId="582AED4B" w14:textId="77777777" w:rsidR="007054B6" w:rsidRPr="00DE51F0" w:rsidRDefault="007054B6" w:rsidP="00C856D0">
            <w:pPr>
              <w:pStyle w:val="BodyText"/>
              <w:spacing w:line="243" w:lineRule="auto"/>
              <w:rPr>
                <w:rFonts w:ascii="Footlight MT Light" w:hAnsi="Footlight MT Light"/>
                <w:spacing w:val="-2"/>
              </w:rPr>
            </w:pPr>
            <w:proofErr w:type="spellStart"/>
            <w:r w:rsidRPr="00DE51F0">
              <w:rPr>
                <w:rFonts w:ascii="Footlight MT Light" w:hAnsi="Footlight MT Light"/>
                <w:spacing w:val="-2"/>
              </w:rPr>
              <w:t>Jabatan</w:t>
            </w:r>
            <w:proofErr w:type="spellEnd"/>
          </w:p>
        </w:tc>
        <w:tc>
          <w:tcPr>
            <w:tcW w:w="293" w:type="dxa"/>
          </w:tcPr>
          <w:p w14:paraId="01DE4884"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c>
          <w:tcPr>
            <w:tcW w:w="6450" w:type="dxa"/>
          </w:tcPr>
          <w:p w14:paraId="4790A381"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r>
      <w:tr w:rsidR="007054B6" w:rsidRPr="00DE51F0" w14:paraId="15F67B00" w14:textId="77777777" w:rsidTr="00C856D0">
        <w:tc>
          <w:tcPr>
            <w:tcW w:w="1177" w:type="dxa"/>
          </w:tcPr>
          <w:p w14:paraId="52659522"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Alamat</w:t>
            </w:r>
          </w:p>
        </w:tc>
        <w:tc>
          <w:tcPr>
            <w:tcW w:w="293" w:type="dxa"/>
          </w:tcPr>
          <w:p w14:paraId="1E172540"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c>
          <w:tcPr>
            <w:tcW w:w="6450" w:type="dxa"/>
          </w:tcPr>
          <w:p w14:paraId="78FCD14D" w14:textId="77777777" w:rsidR="007054B6" w:rsidRPr="00DE51F0" w:rsidRDefault="007054B6" w:rsidP="00C856D0">
            <w:pPr>
              <w:pStyle w:val="BodyText"/>
              <w:spacing w:line="243" w:lineRule="auto"/>
              <w:rPr>
                <w:rFonts w:ascii="Footlight MT Light" w:hAnsi="Footlight MT Light"/>
                <w:spacing w:val="-2"/>
              </w:rPr>
            </w:pPr>
            <w:r w:rsidRPr="00DE51F0">
              <w:rPr>
                <w:rFonts w:ascii="Footlight MT Light" w:hAnsi="Footlight MT Light"/>
                <w:spacing w:val="-2"/>
              </w:rPr>
              <w:t>………………………</w:t>
            </w:r>
          </w:p>
        </w:tc>
      </w:tr>
    </w:tbl>
    <w:p w14:paraId="2BD96493" w14:textId="77777777" w:rsidR="007054B6" w:rsidRPr="00DE51F0" w:rsidRDefault="007054B6" w:rsidP="007054B6">
      <w:pPr>
        <w:pStyle w:val="BodyText"/>
        <w:spacing w:line="243" w:lineRule="auto"/>
        <w:rPr>
          <w:rFonts w:ascii="Footlight MT Light" w:hAnsi="Footlight MT Light"/>
          <w:b/>
          <w:spacing w:val="-2"/>
        </w:rPr>
      </w:pPr>
    </w:p>
    <w:p w14:paraId="4DF4305F" w14:textId="77777777" w:rsidR="007054B6" w:rsidRPr="00DE51F0" w:rsidRDefault="007054B6" w:rsidP="007054B6">
      <w:pPr>
        <w:pStyle w:val="BodyText"/>
        <w:spacing w:line="243" w:lineRule="auto"/>
        <w:ind w:right="855"/>
        <w:rPr>
          <w:rFonts w:ascii="Footlight MT Light" w:hAnsi="Footlight MT Light"/>
          <w:b/>
          <w:spacing w:val="-2"/>
        </w:rPr>
      </w:pPr>
      <w:proofErr w:type="spellStart"/>
      <w:r w:rsidRPr="00DE51F0">
        <w:rPr>
          <w:rFonts w:ascii="Footlight MT Light" w:hAnsi="Footlight MT Light"/>
          <w:spacing w:val="-2"/>
        </w:rPr>
        <w:t>Bertindak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untuk</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atas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nama</w:t>
      </w:r>
      <w:proofErr w:type="spellEnd"/>
      <w:r w:rsidRPr="00DE51F0">
        <w:rPr>
          <w:rFonts w:ascii="Footlight MT Light" w:hAnsi="Footlight MT Light"/>
          <w:spacing w:val="-2"/>
        </w:rPr>
        <w:t xml:space="preserve"> PT. ……… </w:t>
      </w:r>
      <w:r w:rsidRPr="00DE51F0">
        <w:rPr>
          <w:rFonts w:ascii="Footlight MT Light" w:hAnsi="Footlight MT Light"/>
          <w:i/>
          <w:spacing w:val="-2"/>
        </w:rPr>
        <w:t>[</w:t>
      </w:r>
      <w:proofErr w:type="spellStart"/>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perusahaan</w:t>
      </w:r>
      <w:proofErr w:type="spellEnd"/>
      <w:r w:rsidRPr="00DE51F0">
        <w:rPr>
          <w:rFonts w:ascii="Footlight MT Light" w:hAnsi="Footlight MT Light"/>
          <w:i/>
          <w:spacing w:val="-2"/>
        </w:rPr>
        <w:t xml:space="preserve"> Lessee/ </w:t>
      </w:r>
      <w:proofErr w:type="spellStart"/>
      <w:r w:rsidRPr="00DE51F0">
        <w:rPr>
          <w:rFonts w:ascii="Footlight MT Light" w:hAnsi="Footlight MT Light"/>
          <w:i/>
          <w:spacing w:val="-2"/>
        </w:rPr>
        <w:t>penerima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peralatan</w:t>
      </w:r>
      <w:proofErr w:type="spellEnd"/>
      <w:r w:rsidRPr="00DE51F0">
        <w:rPr>
          <w:rFonts w:ascii="Footlight MT Light" w:hAnsi="Footlight MT Light"/>
          <w:i/>
          <w:spacing w:val="-2"/>
        </w:rPr>
        <w:t xml:space="preserve">], </w:t>
      </w:r>
      <w:proofErr w:type="spellStart"/>
      <w:r w:rsidRPr="00DE51F0">
        <w:rPr>
          <w:rFonts w:ascii="Footlight MT Light" w:hAnsi="Footlight MT Light"/>
          <w:spacing w:val="-2"/>
        </w:rPr>
        <w:t>selanjutnya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disebut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sebagai</w:t>
      </w:r>
      <w:proofErr w:type="spellEnd"/>
      <w:r w:rsidRPr="00DE51F0">
        <w:rPr>
          <w:rFonts w:ascii="Footlight MT Light" w:hAnsi="Footlight MT Light"/>
          <w:spacing w:val="-2"/>
        </w:rPr>
        <w:t xml:space="preserve"> </w:t>
      </w:r>
      <w:r w:rsidRPr="00DE51F0">
        <w:rPr>
          <w:rFonts w:ascii="Footlight MT Light" w:hAnsi="Footlight MT Light"/>
          <w:b/>
          <w:spacing w:val="-2"/>
        </w:rPr>
        <w:t>PIHAK KEDUA.</w:t>
      </w:r>
    </w:p>
    <w:p w14:paraId="2BF0859A" w14:textId="77777777" w:rsidR="007054B6" w:rsidRPr="00DE51F0" w:rsidRDefault="007054B6" w:rsidP="007054B6">
      <w:pPr>
        <w:pStyle w:val="BodyText"/>
        <w:spacing w:line="243" w:lineRule="auto"/>
        <w:rPr>
          <w:rFonts w:ascii="Footlight MT Light" w:hAnsi="Footlight MT Light"/>
          <w:spacing w:val="-2"/>
        </w:rPr>
      </w:pPr>
    </w:p>
    <w:p w14:paraId="45423DA9" w14:textId="77777777" w:rsidR="007054B6" w:rsidRPr="00DE51F0" w:rsidRDefault="007054B6" w:rsidP="007054B6">
      <w:pPr>
        <w:pStyle w:val="BodyText"/>
        <w:spacing w:line="243" w:lineRule="auto"/>
        <w:rPr>
          <w:rFonts w:ascii="Footlight MT Light" w:hAnsi="Footlight MT Light"/>
          <w:spacing w:val="-2"/>
        </w:rPr>
      </w:pPr>
      <w:proofErr w:type="spellStart"/>
      <w:r w:rsidRPr="00DE51F0">
        <w:rPr>
          <w:rFonts w:ascii="Footlight MT Light" w:hAnsi="Footlight MT Light"/>
          <w:spacing w:val="-2"/>
        </w:rPr>
        <w:t>Kedua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pihak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sepakat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untuk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mengadakan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Perjanjian</w:t>
      </w:r>
      <w:proofErr w:type="spellEnd"/>
      <w:r w:rsidRPr="00DE51F0">
        <w:rPr>
          <w:rFonts w:ascii="Footlight MT Light" w:hAnsi="Footlight MT Light"/>
          <w:spacing w:val="-2"/>
        </w:rPr>
        <w:t xml:space="preserve"> </w:t>
      </w:r>
      <w:proofErr w:type="spellStart"/>
      <w:proofErr w:type="gramStart"/>
      <w:r w:rsidRPr="00DE51F0">
        <w:rPr>
          <w:rFonts w:ascii="Footlight MT Light" w:hAnsi="Footlight MT Light"/>
          <w:spacing w:val="-2"/>
        </w:rPr>
        <w:t>Sewa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berupa</w:t>
      </w:r>
      <w:proofErr w:type="spellEnd"/>
      <w:proofErr w:type="gramEnd"/>
      <w:r w:rsidRPr="00DE51F0">
        <w:rPr>
          <w:rFonts w:ascii="Footlight MT Light" w:hAnsi="Footlight MT Light"/>
          <w:spacing w:val="-2"/>
        </w:rPr>
        <w:t>:</w:t>
      </w:r>
    </w:p>
    <w:tbl>
      <w:tblPr>
        <w:tblStyle w:val="TableGrid"/>
        <w:tblW w:w="7867" w:type="dxa"/>
        <w:tblInd w:w="66" w:type="dxa"/>
        <w:tblLayout w:type="fixed"/>
        <w:tblLook w:val="04A0" w:firstRow="1" w:lastRow="0" w:firstColumn="1" w:lastColumn="0" w:noHBand="0" w:noVBand="1"/>
      </w:tblPr>
      <w:tblGrid>
        <w:gridCol w:w="1549"/>
        <w:gridCol w:w="1215"/>
        <w:gridCol w:w="1134"/>
        <w:gridCol w:w="823"/>
        <w:gridCol w:w="1587"/>
        <w:gridCol w:w="1559"/>
      </w:tblGrid>
      <w:tr w:rsidR="007054B6" w:rsidRPr="00DE51F0" w14:paraId="1AE6F325" w14:textId="77777777" w:rsidTr="00C856D0">
        <w:tc>
          <w:tcPr>
            <w:tcW w:w="1549" w:type="dxa"/>
            <w:vAlign w:val="center"/>
          </w:tcPr>
          <w:p w14:paraId="194458A2" w14:textId="77777777" w:rsidR="007054B6" w:rsidRPr="00DE51F0" w:rsidRDefault="007054B6" w:rsidP="00C856D0">
            <w:pPr>
              <w:pStyle w:val="BodyText"/>
              <w:spacing w:line="243" w:lineRule="auto"/>
              <w:ind w:right="790"/>
              <w:jc w:val="center"/>
              <w:rPr>
                <w:rFonts w:ascii="Footlight MT Light" w:hAnsi="Footlight MT Light"/>
                <w:spacing w:val="-2"/>
              </w:rPr>
            </w:pPr>
            <w:r w:rsidRPr="00DE51F0">
              <w:rPr>
                <w:rFonts w:ascii="Footlight MT Light" w:hAnsi="Footlight MT Light"/>
                <w:spacing w:val="-2"/>
              </w:rPr>
              <w:t>No</w:t>
            </w:r>
          </w:p>
        </w:tc>
        <w:tc>
          <w:tcPr>
            <w:tcW w:w="1215" w:type="dxa"/>
            <w:vAlign w:val="center"/>
          </w:tcPr>
          <w:p w14:paraId="6E090954" w14:textId="77777777" w:rsidR="007054B6" w:rsidRPr="00DE51F0" w:rsidRDefault="007054B6" w:rsidP="00C856D0">
            <w:pPr>
              <w:pStyle w:val="BodyText"/>
              <w:spacing w:line="243" w:lineRule="auto"/>
              <w:jc w:val="center"/>
              <w:rPr>
                <w:rFonts w:ascii="Footlight MT Light" w:hAnsi="Footlight MT Light"/>
                <w:spacing w:val="-2"/>
              </w:rPr>
            </w:pPr>
            <w:proofErr w:type="spellStart"/>
            <w:r w:rsidRPr="00DE51F0">
              <w:rPr>
                <w:rFonts w:ascii="Footlight MT Light" w:hAnsi="Footlight MT Light"/>
                <w:spacing w:val="-2"/>
              </w:rPr>
              <w:t>Peralatan</w:t>
            </w:r>
            <w:proofErr w:type="spellEnd"/>
          </w:p>
        </w:tc>
        <w:tc>
          <w:tcPr>
            <w:tcW w:w="1134" w:type="dxa"/>
            <w:vAlign w:val="center"/>
          </w:tcPr>
          <w:p w14:paraId="6BB7CA7B" w14:textId="77777777" w:rsidR="007054B6" w:rsidRPr="00DE51F0" w:rsidRDefault="007054B6" w:rsidP="00C856D0">
            <w:pPr>
              <w:pStyle w:val="BodyText"/>
              <w:spacing w:line="243" w:lineRule="auto"/>
              <w:ind w:right="110"/>
              <w:jc w:val="center"/>
              <w:rPr>
                <w:rFonts w:ascii="Footlight MT Light" w:hAnsi="Footlight MT Light"/>
                <w:spacing w:val="-2"/>
              </w:rPr>
            </w:pPr>
            <w:r w:rsidRPr="00DE51F0">
              <w:rPr>
                <w:rFonts w:ascii="Footlight MT Light" w:hAnsi="Footlight MT Light"/>
                <w:spacing w:val="-2"/>
              </w:rPr>
              <w:t>Merk</w:t>
            </w:r>
          </w:p>
        </w:tc>
        <w:tc>
          <w:tcPr>
            <w:tcW w:w="823" w:type="dxa"/>
            <w:vAlign w:val="center"/>
          </w:tcPr>
          <w:p w14:paraId="04DFD157" w14:textId="77777777" w:rsidR="007054B6" w:rsidRPr="00DE51F0" w:rsidRDefault="007054B6" w:rsidP="00C856D0">
            <w:pPr>
              <w:pStyle w:val="BodyText"/>
              <w:spacing w:line="243" w:lineRule="auto"/>
              <w:ind w:right="110"/>
              <w:jc w:val="center"/>
              <w:rPr>
                <w:rFonts w:ascii="Footlight MT Light" w:hAnsi="Footlight MT Light"/>
                <w:spacing w:val="-2"/>
              </w:rPr>
            </w:pPr>
            <w:proofErr w:type="spellStart"/>
            <w:r w:rsidRPr="00DE51F0">
              <w:rPr>
                <w:rFonts w:ascii="Footlight MT Light" w:hAnsi="Footlight MT Light"/>
                <w:spacing w:val="-2"/>
              </w:rPr>
              <w:t>Tipe</w:t>
            </w:r>
            <w:proofErr w:type="spellEnd"/>
          </w:p>
        </w:tc>
        <w:tc>
          <w:tcPr>
            <w:tcW w:w="1587" w:type="dxa"/>
            <w:vAlign w:val="center"/>
          </w:tcPr>
          <w:p w14:paraId="196EA570" w14:textId="77777777" w:rsidR="007054B6" w:rsidRPr="00DE51F0" w:rsidRDefault="007054B6" w:rsidP="00C856D0">
            <w:pPr>
              <w:pStyle w:val="BodyText"/>
              <w:spacing w:line="243" w:lineRule="auto"/>
              <w:ind w:right="-108"/>
              <w:jc w:val="center"/>
              <w:rPr>
                <w:rFonts w:ascii="Footlight MT Light" w:hAnsi="Footlight MT Light"/>
                <w:spacing w:val="-2"/>
              </w:rPr>
            </w:pPr>
            <w:proofErr w:type="spellStart"/>
            <w:r w:rsidRPr="00DE51F0">
              <w:rPr>
                <w:rFonts w:ascii="Footlight MT Light" w:hAnsi="Footlight MT Light"/>
                <w:spacing w:val="-2"/>
              </w:rPr>
              <w:t>Spesifikasi</w:t>
            </w:r>
            <w:proofErr w:type="spellEnd"/>
          </w:p>
        </w:tc>
        <w:tc>
          <w:tcPr>
            <w:tcW w:w="1559" w:type="dxa"/>
            <w:vAlign w:val="center"/>
          </w:tcPr>
          <w:p w14:paraId="44CD8152" w14:textId="77777777" w:rsidR="007054B6" w:rsidRPr="00DE51F0" w:rsidRDefault="007054B6" w:rsidP="00C856D0">
            <w:pPr>
              <w:pStyle w:val="BodyText"/>
              <w:spacing w:line="243" w:lineRule="auto"/>
              <w:ind w:right="183"/>
              <w:jc w:val="center"/>
              <w:rPr>
                <w:rFonts w:ascii="Footlight MT Light" w:hAnsi="Footlight MT Light"/>
                <w:spacing w:val="-2"/>
              </w:rPr>
            </w:pPr>
            <w:proofErr w:type="spellStart"/>
            <w:r w:rsidRPr="00DE51F0">
              <w:rPr>
                <w:rFonts w:ascii="Footlight MT Light" w:hAnsi="Footlight MT Light"/>
                <w:spacing w:val="-2"/>
              </w:rPr>
              <w:t>Tahun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Pembuatan</w:t>
            </w:r>
            <w:proofErr w:type="spellEnd"/>
          </w:p>
        </w:tc>
      </w:tr>
      <w:tr w:rsidR="007054B6" w:rsidRPr="00DE51F0" w14:paraId="2A8F5375" w14:textId="77777777" w:rsidTr="00C856D0">
        <w:tc>
          <w:tcPr>
            <w:tcW w:w="1549" w:type="dxa"/>
          </w:tcPr>
          <w:p w14:paraId="290A8971" w14:textId="77777777" w:rsidR="007054B6" w:rsidRPr="00DE51F0" w:rsidRDefault="007054B6" w:rsidP="00C856D0">
            <w:pPr>
              <w:pStyle w:val="BodyText"/>
              <w:spacing w:line="243" w:lineRule="auto"/>
              <w:ind w:right="790"/>
              <w:rPr>
                <w:rFonts w:ascii="Footlight MT Light" w:hAnsi="Footlight MT Light"/>
                <w:spacing w:val="-2"/>
              </w:rPr>
            </w:pPr>
            <w:r w:rsidRPr="00DE51F0">
              <w:rPr>
                <w:rFonts w:ascii="Footlight MT Light" w:hAnsi="Footlight MT Light"/>
                <w:spacing w:val="-2"/>
              </w:rPr>
              <w:t>1.</w:t>
            </w:r>
          </w:p>
        </w:tc>
        <w:tc>
          <w:tcPr>
            <w:tcW w:w="1215" w:type="dxa"/>
          </w:tcPr>
          <w:p w14:paraId="144773F8" w14:textId="77777777" w:rsidR="007054B6" w:rsidRPr="00DE51F0" w:rsidRDefault="007054B6" w:rsidP="00C856D0">
            <w:pPr>
              <w:pStyle w:val="BodyText"/>
              <w:spacing w:line="243" w:lineRule="auto"/>
              <w:ind w:right="790"/>
              <w:rPr>
                <w:rFonts w:ascii="Footlight MT Light" w:hAnsi="Footlight MT Light"/>
                <w:spacing w:val="-2"/>
              </w:rPr>
            </w:pPr>
          </w:p>
        </w:tc>
        <w:tc>
          <w:tcPr>
            <w:tcW w:w="1134" w:type="dxa"/>
          </w:tcPr>
          <w:p w14:paraId="1438A240" w14:textId="77777777" w:rsidR="007054B6" w:rsidRPr="00DE51F0" w:rsidRDefault="007054B6" w:rsidP="00C856D0">
            <w:pPr>
              <w:pStyle w:val="BodyText"/>
              <w:spacing w:line="243" w:lineRule="auto"/>
              <w:ind w:right="110"/>
              <w:rPr>
                <w:rFonts w:ascii="Footlight MT Light" w:hAnsi="Footlight MT Light"/>
                <w:spacing w:val="-2"/>
              </w:rPr>
            </w:pPr>
          </w:p>
        </w:tc>
        <w:tc>
          <w:tcPr>
            <w:tcW w:w="823" w:type="dxa"/>
          </w:tcPr>
          <w:p w14:paraId="5BB52AB8" w14:textId="77777777" w:rsidR="007054B6" w:rsidRPr="00DE51F0" w:rsidRDefault="007054B6" w:rsidP="00C856D0">
            <w:pPr>
              <w:pStyle w:val="BodyText"/>
              <w:spacing w:line="243" w:lineRule="auto"/>
              <w:ind w:right="790"/>
              <w:rPr>
                <w:rFonts w:ascii="Footlight MT Light" w:hAnsi="Footlight MT Light"/>
                <w:spacing w:val="-2"/>
              </w:rPr>
            </w:pPr>
          </w:p>
        </w:tc>
        <w:tc>
          <w:tcPr>
            <w:tcW w:w="1587" w:type="dxa"/>
          </w:tcPr>
          <w:p w14:paraId="5034BAE5" w14:textId="77777777" w:rsidR="007054B6" w:rsidRPr="00DE51F0" w:rsidRDefault="007054B6" w:rsidP="00C856D0">
            <w:pPr>
              <w:pStyle w:val="BodyText"/>
              <w:spacing w:line="243" w:lineRule="auto"/>
              <w:ind w:right="790"/>
              <w:rPr>
                <w:rFonts w:ascii="Footlight MT Light" w:hAnsi="Footlight MT Light"/>
                <w:spacing w:val="-2"/>
              </w:rPr>
            </w:pPr>
          </w:p>
        </w:tc>
        <w:tc>
          <w:tcPr>
            <w:tcW w:w="1559" w:type="dxa"/>
          </w:tcPr>
          <w:p w14:paraId="11F2CC2B" w14:textId="77777777" w:rsidR="007054B6" w:rsidRPr="00DE51F0" w:rsidRDefault="007054B6" w:rsidP="00C856D0">
            <w:pPr>
              <w:pStyle w:val="BodyText"/>
              <w:spacing w:line="243" w:lineRule="auto"/>
              <w:ind w:right="790"/>
              <w:rPr>
                <w:rFonts w:ascii="Footlight MT Light" w:hAnsi="Footlight MT Light"/>
                <w:spacing w:val="-2"/>
              </w:rPr>
            </w:pPr>
          </w:p>
        </w:tc>
      </w:tr>
      <w:tr w:rsidR="007054B6" w:rsidRPr="00DE51F0" w14:paraId="7047B99D" w14:textId="77777777" w:rsidTr="00C856D0">
        <w:tc>
          <w:tcPr>
            <w:tcW w:w="1549" w:type="dxa"/>
          </w:tcPr>
          <w:p w14:paraId="57816E11" w14:textId="77777777" w:rsidR="007054B6" w:rsidRPr="00DE51F0" w:rsidRDefault="007054B6" w:rsidP="00C856D0">
            <w:pPr>
              <w:pStyle w:val="BodyText"/>
              <w:spacing w:line="243" w:lineRule="auto"/>
              <w:ind w:right="790"/>
              <w:rPr>
                <w:rFonts w:ascii="Footlight MT Light" w:hAnsi="Footlight MT Light"/>
                <w:spacing w:val="-2"/>
              </w:rPr>
            </w:pPr>
            <w:r w:rsidRPr="00DE51F0">
              <w:rPr>
                <w:rFonts w:ascii="Footlight MT Light" w:hAnsi="Footlight MT Light"/>
                <w:spacing w:val="-2"/>
              </w:rPr>
              <w:t>2.</w:t>
            </w:r>
          </w:p>
        </w:tc>
        <w:tc>
          <w:tcPr>
            <w:tcW w:w="1215" w:type="dxa"/>
          </w:tcPr>
          <w:p w14:paraId="1B6875B8" w14:textId="77777777" w:rsidR="007054B6" w:rsidRPr="00DE51F0" w:rsidRDefault="007054B6" w:rsidP="00C856D0">
            <w:pPr>
              <w:pStyle w:val="BodyText"/>
              <w:spacing w:line="243" w:lineRule="auto"/>
              <w:ind w:right="790"/>
              <w:rPr>
                <w:rFonts w:ascii="Footlight MT Light" w:hAnsi="Footlight MT Light"/>
                <w:spacing w:val="-2"/>
              </w:rPr>
            </w:pPr>
          </w:p>
        </w:tc>
        <w:tc>
          <w:tcPr>
            <w:tcW w:w="1134" w:type="dxa"/>
          </w:tcPr>
          <w:p w14:paraId="1178CAC5" w14:textId="77777777" w:rsidR="007054B6" w:rsidRPr="00DE51F0" w:rsidRDefault="007054B6" w:rsidP="00C856D0">
            <w:pPr>
              <w:pStyle w:val="BodyText"/>
              <w:spacing w:line="243" w:lineRule="auto"/>
              <w:ind w:right="790"/>
              <w:rPr>
                <w:rFonts w:ascii="Footlight MT Light" w:hAnsi="Footlight MT Light"/>
                <w:spacing w:val="-2"/>
              </w:rPr>
            </w:pPr>
          </w:p>
        </w:tc>
        <w:tc>
          <w:tcPr>
            <w:tcW w:w="823" w:type="dxa"/>
          </w:tcPr>
          <w:p w14:paraId="6207A083" w14:textId="77777777" w:rsidR="007054B6" w:rsidRPr="00DE51F0" w:rsidRDefault="007054B6" w:rsidP="00C856D0">
            <w:pPr>
              <w:pStyle w:val="BodyText"/>
              <w:spacing w:line="243" w:lineRule="auto"/>
              <w:ind w:right="790"/>
              <w:rPr>
                <w:rFonts w:ascii="Footlight MT Light" w:hAnsi="Footlight MT Light"/>
                <w:spacing w:val="-2"/>
              </w:rPr>
            </w:pPr>
          </w:p>
        </w:tc>
        <w:tc>
          <w:tcPr>
            <w:tcW w:w="1587" w:type="dxa"/>
          </w:tcPr>
          <w:p w14:paraId="59A59D3A" w14:textId="77777777" w:rsidR="007054B6" w:rsidRPr="00DE51F0" w:rsidRDefault="007054B6" w:rsidP="00C856D0">
            <w:pPr>
              <w:pStyle w:val="BodyText"/>
              <w:spacing w:line="243" w:lineRule="auto"/>
              <w:ind w:right="790"/>
              <w:rPr>
                <w:rFonts w:ascii="Footlight MT Light" w:hAnsi="Footlight MT Light"/>
                <w:spacing w:val="-2"/>
              </w:rPr>
            </w:pPr>
          </w:p>
        </w:tc>
        <w:tc>
          <w:tcPr>
            <w:tcW w:w="1559" w:type="dxa"/>
          </w:tcPr>
          <w:p w14:paraId="418D9987" w14:textId="77777777" w:rsidR="007054B6" w:rsidRPr="00DE51F0" w:rsidRDefault="007054B6" w:rsidP="00C856D0">
            <w:pPr>
              <w:pStyle w:val="BodyText"/>
              <w:spacing w:line="243" w:lineRule="auto"/>
              <w:ind w:right="790"/>
              <w:rPr>
                <w:rFonts w:ascii="Footlight MT Light" w:hAnsi="Footlight MT Light"/>
                <w:spacing w:val="-2"/>
              </w:rPr>
            </w:pPr>
          </w:p>
        </w:tc>
      </w:tr>
      <w:tr w:rsidR="007054B6" w:rsidRPr="00DE51F0" w14:paraId="6319B4CB" w14:textId="77777777" w:rsidTr="00C856D0">
        <w:tc>
          <w:tcPr>
            <w:tcW w:w="1549" w:type="dxa"/>
          </w:tcPr>
          <w:p w14:paraId="0AA8B99E" w14:textId="77777777" w:rsidR="007054B6" w:rsidRPr="00DE51F0" w:rsidRDefault="007054B6" w:rsidP="00C856D0">
            <w:pPr>
              <w:pStyle w:val="BodyText"/>
              <w:spacing w:line="243" w:lineRule="auto"/>
              <w:ind w:right="790"/>
              <w:rPr>
                <w:rFonts w:ascii="Footlight MT Light" w:hAnsi="Footlight MT Light"/>
                <w:spacing w:val="-2"/>
              </w:rPr>
            </w:pPr>
            <w:proofErr w:type="spellStart"/>
            <w:proofErr w:type="gramStart"/>
            <w:r w:rsidRPr="00DE51F0">
              <w:rPr>
                <w:rFonts w:ascii="Footlight MT Light" w:hAnsi="Footlight MT Light"/>
                <w:spacing w:val="-2"/>
              </w:rPr>
              <w:t>dst</w:t>
            </w:r>
            <w:proofErr w:type="spellEnd"/>
            <w:r w:rsidRPr="00DE51F0">
              <w:rPr>
                <w:rFonts w:ascii="Footlight MT Light" w:hAnsi="Footlight MT Light"/>
                <w:spacing w:val="-2"/>
              </w:rPr>
              <w:t>..</w:t>
            </w:r>
            <w:proofErr w:type="gramEnd"/>
          </w:p>
        </w:tc>
        <w:tc>
          <w:tcPr>
            <w:tcW w:w="1215" w:type="dxa"/>
          </w:tcPr>
          <w:p w14:paraId="05E5A65D" w14:textId="77777777" w:rsidR="007054B6" w:rsidRPr="00DE51F0" w:rsidRDefault="007054B6" w:rsidP="00C856D0">
            <w:pPr>
              <w:pStyle w:val="BodyText"/>
              <w:spacing w:line="243" w:lineRule="auto"/>
              <w:ind w:right="-101"/>
              <w:rPr>
                <w:rFonts w:ascii="Footlight MT Light" w:hAnsi="Footlight MT Light"/>
                <w:spacing w:val="-2"/>
              </w:rPr>
            </w:pPr>
          </w:p>
        </w:tc>
        <w:tc>
          <w:tcPr>
            <w:tcW w:w="1134" w:type="dxa"/>
          </w:tcPr>
          <w:p w14:paraId="562BE798" w14:textId="77777777" w:rsidR="007054B6" w:rsidRPr="00DE51F0" w:rsidRDefault="007054B6" w:rsidP="00C856D0">
            <w:pPr>
              <w:pStyle w:val="BodyText"/>
              <w:spacing w:line="243" w:lineRule="auto"/>
              <w:ind w:right="790"/>
              <w:rPr>
                <w:rFonts w:ascii="Footlight MT Light" w:hAnsi="Footlight MT Light"/>
                <w:spacing w:val="-2"/>
              </w:rPr>
            </w:pPr>
          </w:p>
        </w:tc>
        <w:tc>
          <w:tcPr>
            <w:tcW w:w="823" w:type="dxa"/>
          </w:tcPr>
          <w:p w14:paraId="6D6099B1" w14:textId="77777777" w:rsidR="007054B6" w:rsidRPr="00DE51F0" w:rsidRDefault="007054B6" w:rsidP="00C856D0">
            <w:pPr>
              <w:pStyle w:val="BodyText"/>
              <w:spacing w:line="243" w:lineRule="auto"/>
              <w:ind w:right="790"/>
              <w:rPr>
                <w:rFonts w:ascii="Footlight MT Light" w:hAnsi="Footlight MT Light"/>
                <w:spacing w:val="-2"/>
              </w:rPr>
            </w:pPr>
          </w:p>
        </w:tc>
        <w:tc>
          <w:tcPr>
            <w:tcW w:w="1587" w:type="dxa"/>
          </w:tcPr>
          <w:p w14:paraId="2DF51596" w14:textId="77777777" w:rsidR="007054B6" w:rsidRPr="00DE51F0" w:rsidRDefault="007054B6" w:rsidP="00C856D0">
            <w:pPr>
              <w:pStyle w:val="BodyText"/>
              <w:spacing w:line="243" w:lineRule="auto"/>
              <w:ind w:right="790"/>
              <w:rPr>
                <w:rFonts w:ascii="Footlight MT Light" w:hAnsi="Footlight MT Light"/>
                <w:spacing w:val="-2"/>
              </w:rPr>
            </w:pPr>
          </w:p>
        </w:tc>
        <w:tc>
          <w:tcPr>
            <w:tcW w:w="1559" w:type="dxa"/>
          </w:tcPr>
          <w:p w14:paraId="2E49DFC1" w14:textId="77777777" w:rsidR="007054B6" w:rsidRPr="00DE51F0" w:rsidRDefault="007054B6" w:rsidP="00C856D0">
            <w:pPr>
              <w:pStyle w:val="BodyText"/>
              <w:spacing w:line="243" w:lineRule="auto"/>
              <w:ind w:right="790"/>
              <w:rPr>
                <w:rFonts w:ascii="Footlight MT Light" w:hAnsi="Footlight MT Light"/>
                <w:spacing w:val="-2"/>
              </w:rPr>
            </w:pPr>
          </w:p>
        </w:tc>
      </w:tr>
    </w:tbl>
    <w:p w14:paraId="6C39CD19" w14:textId="77777777" w:rsidR="007054B6" w:rsidRPr="00DE51F0" w:rsidRDefault="007054B6" w:rsidP="007054B6">
      <w:pPr>
        <w:pStyle w:val="BodyText"/>
        <w:spacing w:line="243" w:lineRule="auto"/>
        <w:ind w:right="790"/>
        <w:rPr>
          <w:rFonts w:ascii="Footlight MT Light" w:hAnsi="Footlight MT Light"/>
          <w:spacing w:val="-2"/>
        </w:rPr>
      </w:pPr>
      <w:r w:rsidRPr="00DE51F0">
        <w:rPr>
          <w:rFonts w:ascii="Footlight MT Light" w:hAnsi="Footlight MT Light"/>
          <w:spacing w:val="-2"/>
        </w:rPr>
        <w:t xml:space="preserve"> </w:t>
      </w:r>
    </w:p>
    <w:p w14:paraId="007E33DE" w14:textId="77777777" w:rsidR="007054B6" w:rsidRPr="00DE51F0" w:rsidRDefault="007054B6" w:rsidP="007054B6">
      <w:pPr>
        <w:pStyle w:val="BodyText"/>
        <w:spacing w:line="243" w:lineRule="auto"/>
        <w:ind w:right="855"/>
        <w:rPr>
          <w:rFonts w:ascii="Footlight MT Light" w:hAnsi="Footlight MT Light"/>
          <w:spacing w:val="-2"/>
        </w:rPr>
      </w:pPr>
      <w:proofErr w:type="spellStart"/>
      <w:r w:rsidRPr="00DE51F0">
        <w:rPr>
          <w:rFonts w:ascii="Footlight MT Light" w:hAnsi="Footlight MT Light"/>
          <w:spacing w:val="-2"/>
        </w:rPr>
        <w:t>Untuk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selanjutnya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disebut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sebagai</w:t>
      </w:r>
      <w:proofErr w:type="spellEnd"/>
      <w:r w:rsidRPr="00DE51F0">
        <w:rPr>
          <w:rFonts w:ascii="Footlight MT Light" w:hAnsi="Footlight MT Light"/>
          <w:spacing w:val="-2"/>
        </w:rPr>
        <w:t xml:space="preserve"> </w:t>
      </w:r>
      <w:r w:rsidRPr="00DE51F0">
        <w:rPr>
          <w:rFonts w:ascii="Footlight MT Light" w:hAnsi="Footlight MT Light"/>
          <w:b/>
          <w:spacing w:val="-2"/>
        </w:rPr>
        <w:t xml:space="preserve">PERALATAN. </w:t>
      </w:r>
      <w:proofErr w:type="spellStart"/>
      <w:r w:rsidRPr="00DE51F0">
        <w:rPr>
          <w:rFonts w:ascii="Footlight MT Light" w:hAnsi="Footlight MT Light"/>
          <w:spacing w:val="-2"/>
        </w:rPr>
        <w:t>Perjanjian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Sewa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antara</w:t>
      </w:r>
      <w:proofErr w:type="spellEnd"/>
      <w:r w:rsidRPr="00DE51F0">
        <w:rPr>
          <w:rFonts w:ascii="Footlight MT Light" w:hAnsi="Footlight MT Light"/>
          <w:spacing w:val="-2"/>
        </w:rPr>
        <w:t xml:space="preserve"> PIHAK PERTAMA dan PIHAK KEDUA </w:t>
      </w:r>
      <w:proofErr w:type="spellStart"/>
      <w:r w:rsidRPr="00DE51F0">
        <w:rPr>
          <w:rFonts w:ascii="Footlight MT Light" w:hAnsi="Footlight MT Light"/>
          <w:spacing w:val="-2"/>
        </w:rPr>
        <w:t>ini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dilangsungkan</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diterima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berdasarkan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kesepakatan</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termuat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secara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tertulis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pasal</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pasal</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berikut</w:t>
      </w:r>
      <w:proofErr w:type="spellEnd"/>
      <w:r w:rsidRPr="00DE51F0">
        <w:rPr>
          <w:rFonts w:ascii="Footlight MT Light" w:hAnsi="Footlight MT Light"/>
          <w:spacing w:val="-2"/>
        </w:rPr>
        <w:t>:</w:t>
      </w:r>
    </w:p>
    <w:p w14:paraId="049881D3" w14:textId="77777777" w:rsidR="007054B6" w:rsidRPr="00DE51F0" w:rsidRDefault="007054B6" w:rsidP="007054B6">
      <w:pPr>
        <w:pStyle w:val="BodyText"/>
        <w:spacing w:line="243" w:lineRule="auto"/>
        <w:ind w:right="790"/>
        <w:rPr>
          <w:rFonts w:ascii="Footlight MT Light" w:hAnsi="Footlight MT Light"/>
          <w:b/>
          <w:spacing w:val="-2"/>
        </w:rPr>
      </w:pPr>
    </w:p>
    <w:p w14:paraId="69B93BA4" w14:textId="77777777" w:rsidR="007054B6" w:rsidRPr="00DE51F0" w:rsidRDefault="007054B6" w:rsidP="007054B6">
      <w:pPr>
        <w:pStyle w:val="BodyText"/>
        <w:spacing w:line="243" w:lineRule="auto"/>
        <w:ind w:right="790"/>
        <w:jc w:val="center"/>
        <w:rPr>
          <w:rFonts w:ascii="Footlight MT Light" w:hAnsi="Footlight MT Light"/>
          <w:b/>
          <w:spacing w:val="-2"/>
        </w:rPr>
      </w:pPr>
      <w:proofErr w:type="spellStart"/>
      <w:r w:rsidRPr="00DE51F0">
        <w:rPr>
          <w:rFonts w:ascii="Footlight MT Light" w:hAnsi="Footlight MT Light"/>
          <w:b/>
          <w:spacing w:val="-2"/>
        </w:rPr>
        <w:t>Pasal</w:t>
      </w:r>
      <w:proofErr w:type="spellEnd"/>
      <w:r w:rsidRPr="00DE51F0">
        <w:rPr>
          <w:rFonts w:ascii="Footlight MT Light" w:hAnsi="Footlight MT Light"/>
          <w:b/>
          <w:spacing w:val="-2"/>
        </w:rPr>
        <w:t xml:space="preserve"> 1</w:t>
      </w:r>
    </w:p>
    <w:p w14:paraId="0231EC90" w14:textId="77777777" w:rsidR="007054B6" w:rsidRPr="00DE51F0" w:rsidRDefault="007054B6" w:rsidP="007054B6">
      <w:pPr>
        <w:pStyle w:val="BodyText"/>
        <w:spacing w:line="243" w:lineRule="auto"/>
        <w:ind w:right="790"/>
        <w:jc w:val="center"/>
        <w:rPr>
          <w:rFonts w:ascii="Footlight MT Light" w:hAnsi="Footlight MT Light"/>
          <w:b/>
          <w:spacing w:val="-2"/>
        </w:rPr>
      </w:pPr>
      <w:r w:rsidRPr="00DE51F0">
        <w:rPr>
          <w:rFonts w:ascii="Footlight MT Light" w:hAnsi="Footlight MT Light"/>
          <w:b/>
          <w:spacing w:val="-2"/>
        </w:rPr>
        <w:t>PENERIMAAN PERALATAN</w:t>
      </w:r>
    </w:p>
    <w:p w14:paraId="504D0CB4" w14:textId="77777777" w:rsidR="007054B6" w:rsidRPr="00DE51F0" w:rsidRDefault="007054B6" w:rsidP="007054B6">
      <w:pPr>
        <w:pStyle w:val="BodyText"/>
        <w:spacing w:line="243" w:lineRule="auto"/>
        <w:ind w:right="790"/>
        <w:rPr>
          <w:rFonts w:ascii="Footlight MT Light" w:hAnsi="Footlight MT Light"/>
          <w:spacing w:val="-2"/>
        </w:rPr>
      </w:pPr>
      <w:r w:rsidRPr="00DE51F0">
        <w:rPr>
          <w:rFonts w:ascii="Footlight MT Light" w:hAnsi="Footlight MT Light"/>
          <w:spacing w:val="-2"/>
        </w:rPr>
        <w:t xml:space="preserve">PIHAK KEDUA </w:t>
      </w:r>
      <w:proofErr w:type="spellStart"/>
      <w:r w:rsidRPr="00DE51F0">
        <w:rPr>
          <w:rFonts w:ascii="Footlight MT Light" w:hAnsi="Footlight MT Light"/>
          <w:spacing w:val="-2"/>
        </w:rPr>
        <w:t>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menerima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hak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guna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apa</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disewanya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PIHAK PERTAMA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kondisi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baik</w:t>
      </w:r>
      <w:proofErr w:type="spellEnd"/>
      <w:r w:rsidRPr="00DE51F0">
        <w:rPr>
          <w:rFonts w:ascii="Footlight MT Light" w:hAnsi="Footlight MT Light"/>
          <w:spacing w:val="-2"/>
        </w:rPr>
        <w:t>.</w:t>
      </w:r>
    </w:p>
    <w:p w14:paraId="360DDEF9" w14:textId="77777777" w:rsidR="007054B6" w:rsidRPr="00DE51F0" w:rsidRDefault="007054B6" w:rsidP="007054B6">
      <w:pPr>
        <w:pStyle w:val="BodyText"/>
        <w:spacing w:line="243" w:lineRule="auto"/>
        <w:ind w:right="790"/>
        <w:jc w:val="center"/>
        <w:rPr>
          <w:rFonts w:ascii="Footlight MT Light" w:hAnsi="Footlight MT Light"/>
          <w:b/>
          <w:spacing w:val="-2"/>
        </w:rPr>
      </w:pPr>
      <w:proofErr w:type="spellStart"/>
      <w:r w:rsidRPr="00DE51F0">
        <w:rPr>
          <w:rFonts w:ascii="Footlight MT Light" w:hAnsi="Footlight MT Light"/>
          <w:b/>
          <w:spacing w:val="-2"/>
        </w:rPr>
        <w:lastRenderedPageBreak/>
        <w:t>Pasal</w:t>
      </w:r>
      <w:proofErr w:type="spellEnd"/>
      <w:r w:rsidRPr="00DE51F0">
        <w:rPr>
          <w:rFonts w:ascii="Footlight MT Light" w:hAnsi="Footlight MT Light"/>
          <w:b/>
          <w:spacing w:val="-2"/>
        </w:rPr>
        <w:t xml:space="preserve"> 2</w:t>
      </w:r>
    </w:p>
    <w:p w14:paraId="4D2FC5F5" w14:textId="77777777" w:rsidR="007054B6" w:rsidRPr="00DE51F0" w:rsidRDefault="007054B6" w:rsidP="007054B6">
      <w:pPr>
        <w:pStyle w:val="BodyText"/>
        <w:spacing w:line="243" w:lineRule="auto"/>
        <w:ind w:right="790"/>
        <w:jc w:val="center"/>
        <w:rPr>
          <w:rFonts w:ascii="Footlight MT Light" w:hAnsi="Footlight MT Light"/>
          <w:b/>
          <w:spacing w:val="-2"/>
        </w:rPr>
      </w:pPr>
      <w:r w:rsidRPr="00DE51F0">
        <w:rPr>
          <w:rFonts w:ascii="Footlight MT Light" w:hAnsi="Footlight MT Light"/>
          <w:b/>
          <w:spacing w:val="-2"/>
        </w:rPr>
        <w:t>NEGOSIASI HARGA SEWA PERALATAN</w:t>
      </w:r>
    </w:p>
    <w:p w14:paraId="3CCA1721" w14:textId="77777777" w:rsidR="007054B6" w:rsidRPr="00DE51F0" w:rsidRDefault="007054B6" w:rsidP="007054B6">
      <w:pPr>
        <w:pStyle w:val="BodyText"/>
        <w:spacing w:line="243" w:lineRule="auto"/>
        <w:ind w:right="790"/>
        <w:rPr>
          <w:rFonts w:ascii="Footlight MT Light" w:hAnsi="Footlight MT Light"/>
          <w:i/>
          <w:spacing w:val="-2"/>
        </w:rPr>
      </w:pPr>
      <w:r w:rsidRPr="00DE51F0">
        <w:rPr>
          <w:rFonts w:ascii="Footlight MT Light" w:hAnsi="Footlight MT Light"/>
          <w:spacing w:val="-2"/>
        </w:rPr>
        <w:t xml:space="preserve">Harga </w:t>
      </w:r>
      <w:proofErr w:type="spellStart"/>
      <w:r w:rsidRPr="00DE51F0">
        <w:rPr>
          <w:rFonts w:ascii="Footlight MT Light" w:hAnsi="Footlight MT Light"/>
          <w:spacing w:val="-2"/>
        </w:rPr>
        <w:t>Sewa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Peralatan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tersebut</w:t>
      </w:r>
      <w:proofErr w:type="spellEnd"/>
      <w:r w:rsidRPr="00DE51F0">
        <w:rPr>
          <w:rFonts w:ascii="Footlight MT Light" w:hAnsi="Footlight MT Light"/>
          <w:spacing w:val="-2"/>
        </w:rPr>
        <w:t xml:space="preserve"> di </w:t>
      </w:r>
      <w:proofErr w:type="spellStart"/>
      <w:r w:rsidRPr="00DE51F0">
        <w:rPr>
          <w:rFonts w:ascii="Footlight MT Light" w:hAnsi="Footlight MT Light"/>
          <w:spacing w:val="-2"/>
        </w:rPr>
        <w:t>atas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diperoleh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hasil</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negosiasi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antara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kedua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pihak</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disepakati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bersama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setelah</w:t>
      </w:r>
      <w:proofErr w:type="spellEnd"/>
      <w:r w:rsidRPr="00DE51F0">
        <w:rPr>
          <w:rFonts w:ascii="Footlight MT Light" w:hAnsi="Footlight MT Light"/>
          <w:spacing w:val="-2"/>
        </w:rPr>
        <w:t xml:space="preserve"> PIHAK KEDUA </w:t>
      </w:r>
      <w:proofErr w:type="spellStart"/>
      <w:r w:rsidRPr="00DE51F0">
        <w:rPr>
          <w:rFonts w:ascii="Footlight MT Light" w:hAnsi="Footlight MT Light"/>
          <w:spacing w:val="-2"/>
        </w:rPr>
        <w:t>dinyatakan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sebagai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Pemenang</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Paket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Pekerjaan</w:t>
      </w:r>
      <w:proofErr w:type="spellEnd"/>
      <w:r w:rsidRPr="00DE51F0">
        <w:rPr>
          <w:rFonts w:ascii="Footlight MT Light" w:hAnsi="Footlight MT Light"/>
          <w:spacing w:val="-2"/>
        </w:rPr>
        <w:t xml:space="preserve"> …………</w:t>
      </w:r>
      <w:proofErr w:type="gramStart"/>
      <w:r w:rsidRPr="00DE51F0">
        <w:rPr>
          <w:rFonts w:ascii="Footlight MT Light" w:hAnsi="Footlight MT Light"/>
          <w:spacing w:val="-2"/>
        </w:rPr>
        <w:t>…[</w:t>
      </w:r>
      <w:proofErr w:type="spellStart"/>
      <w:proofErr w:type="gramEnd"/>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paket</w:t>
      </w:r>
      <w:proofErr w:type="spellEnd"/>
      <w:r w:rsidRPr="00DE51F0">
        <w:rPr>
          <w:rFonts w:ascii="Footlight MT Light" w:hAnsi="Footlight MT Light"/>
          <w:i/>
          <w:spacing w:val="-2"/>
        </w:rPr>
        <w:t>]</w:t>
      </w:r>
    </w:p>
    <w:p w14:paraId="2FE61FA3" w14:textId="77777777" w:rsidR="007054B6" w:rsidRPr="00DE51F0" w:rsidRDefault="007054B6" w:rsidP="007054B6">
      <w:pPr>
        <w:pStyle w:val="BodyText"/>
        <w:spacing w:line="243" w:lineRule="auto"/>
        <w:ind w:right="790"/>
        <w:rPr>
          <w:rFonts w:ascii="Footlight MT Light" w:hAnsi="Footlight MT Light"/>
          <w:i/>
          <w:spacing w:val="-2"/>
        </w:rPr>
      </w:pPr>
    </w:p>
    <w:p w14:paraId="2A58711B" w14:textId="77777777" w:rsidR="007054B6" w:rsidRPr="00DE51F0" w:rsidRDefault="007054B6" w:rsidP="007054B6">
      <w:pPr>
        <w:pStyle w:val="BodyText"/>
        <w:spacing w:line="243" w:lineRule="auto"/>
        <w:ind w:right="790"/>
        <w:jc w:val="center"/>
        <w:rPr>
          <w:rFonts w:ascii="Footlight MT Light" w:hAnsi="Footlight MT Light"/>
          <w:b/>
          <w:spacing w:val="-2"/>
        </w:rPr>
      </w:pPr>
      <w:proofErr w:type="spellStart"/>
      <w:r w:rsidRPr="00DE51F0">
        <w:rPr>
          <w:rFonts w:ascii="Footlight MT Light" w:hAnsi="Footlight MT Light"/>
          <w:b/>
          <w:spacing w:val="-2"/>
        </w:rPr>
        <w:t>Pasal</w:t>
      </w:r>
      <w:proofErr w:type="spellEnd"/>
      <w:r w:rsidRPr="00DE51F0">
        <w:rPr>
          <w:rFonts w:ascii="Footlight MT Light" w:hAnsi="Footlight MT Light"/>
          <w:b/>
          <w:spacing w:val="-2"/>
        </w:rPr>
        <w:t xml:space="preserve"> 3</w:t>
      </w:r>
    </w:p>
    <w:p w14:paraId="1DF7D7D3" w14:textId="77777777" w:rsidR="007054B6" w:rsidRPr="00DE51F0" w:rsidRDefault="007054B6" w:rsidP="007054B6">
      <w:pPr>
        <w:pStyle w:val="BodyText"/>
        <w:spacing w:line="243" w:lineRule="auto"/>
        <w:ind w:right="790"/>
        <w:jc w:val="center"/>
        <w:rPr>
          <w:rFonts w:ascii="Footlight MT Light" w:hAnsi="Footlight MT Light"/>
          <w:b/>
          <w:spacing w:val="-2"/>
        </w:rPr>
      </w:pPr>
      <w:r w:rsidRPr="00DE51F0">
        <w:rPr>
          <w:rFonts w:ascii="Footlight MT Light" w:hAnsi="Footlight MT Light"/>
          <w:b/>
          <w:spacing w:val="-2"/>
        </w:rPr>
        <w:t>JANGKA WAKTU SEWA PERALATAN</w:t>
      </w:r>
    </w:p>
    <w:p w14:paraId="481F8A46" w14:textId="77777777" w:rsidR="007054B6" w:rsidRPr="00DE51F0" w:rsidRDefault="007054B6" w:rsidP="007054B6">
      <w:pPr>
        <w:pStyle w:val="BodyText"/>
        <w:spacing w:line="243" w:lineRule="auto"/>
        <w:ind w:right="790"/>
        <w:rPr>
          <w:rFonts w:ascii="Footlight MT Light" w:hAnsi="Footlight MT Light"/>
          <w:spacing w:val="-2"/>
        </w:rPr>
      </w:pPr>
      <w:proofErr w:type="spellStart"/>
      <w:r w:rsidRPr="00DE51F0">
        <w:rPr>
          <w:rFonts w:ascii="Footlight MT Light" w:hAnsi="Footlight MT Light"/>
          <w:spacing w:val="-2"/>
        </w:rPr>
        <w:t>Jangka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waktu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sewa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antara</w:t>
      </w:r>
      <w:proofErr w:type="spellEnd"/>
      <w:r w:rsidRPr="00DE51F0">
        <w:rPr>
          <w:rFonts w:ascii="Footlight MT Light" w:hAnsi="Footlight MT Light"/>
          <w:spacing w:val="-2"/>
        </w:rPr>
        <w:t xml:space="preserve"> PIHAK PERTAMA dan PIHAK KEDUA </w:t>
      </w:r>
      <w:proofErr w:type="spellStart"/>
      <w:r w:rsidRPr="00DE51F0">
        <w:rPr>
          <w:rFonts w:ascii="Footlight MT Light" w:hAnsi="Footlight MT Light"/>
          <w:spacing w:val="-2"/>
        </w:rPr>
        <w:t>adalah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selama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berjalannya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Paket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Pekerjaan</w:t>
      </w:r>
      <w:proofErr w:type="spellEnd"/>
      <w:r w:rsidRPr="00DE51F0">
        <w:rPr>
          <w:rFonts w:ascii="Footlight MT Light" w:hAnsi="Footlight MT Light"/>
          <w:spacing w:val="-2"/>
        </w:rPr>
        <w:t xml:space="preserve"> …</w:t>
      </w:r>
      <w:proofErr w:type="gramStart"/>
      <w:r w:rsidRPr="00DE51F0">
        <w:rPr>
          <w:rFonts w:ascii="Footlight MT Light" w:hAnsi="Footlight MT Light"/>
          <w:spacing w:val="-2"/>
        </w:rPr>
        <w:t>…[</w:t>
      </w:r>
      <w:proofErr w:type="spellStart"/>
      <w:proofErr w:type="gramEnd"/>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paket</w:t>
      </w:r>
      <w:proofErr w:type="spellEnd"/>
      <w:r w:rsidRPr="00DE51F0">
        <w:rPr>
          <w:rFonts w:ascii="Footlight MT Light" w:hAnsi="Footlight MT Light"/>
          <w:i/>
          <w:spacing w:val="-2"/>
        </w:rPr>
        <w:t xml:space="preserve">] </w:t>
      </w:r>
      <w:proofErr w:type="spellStart"/>
      <w:r w:rsidRPr="00DE51F0">
        <w:rPr>
          <w:rFonts w:ascii="Footlight MT Light" w:hAnsi="Footlight MT Light"/>
          <w:spacing w:val="-2"/>
        </w:rPr>
        <w:t>terhitung</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setelah</w:t>
      </w:r>
      <w:proofErr w:type="spellEnd"/>
      <w:r w:rsidRPr="00DE51F0">
        <w:rPr>
          <w:rFonts w:ascii="Footlight MT Light" w:hAnsi="Footlight MT Light"/>
          <w:spacing w:val="-2"/>
        </w:rPr>
        <w:t xml:space="preserve"> PIHAK KEDUA </w:t>
      </w:r>
      <w:proofErr w:type="spellStart"/>
      <w:r w:rsidRPr="00DE51F0">
        <w:rPr>
          <w:rFonts w:ascii="Footlight MT Light" w:hAnsi="Footlight MT Light"/>
          <w:spacing w:val="-2"/>
        </w:rPr>
        <w:t>dinyatakan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sebagai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pemenang</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telah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keluar</w:t>
      </w:r>
      <w:proofErr w:type="spellEnd"/>
      <w:r w:rsidRPr="00DE51F0">
        <w:rPr>
          <w:rFonts w:ascii="Footlight MT Light" w:hAnsi="Footlight MT Light"/>
          <w:spacing w:val="-2"/>
        </w:rPr>
        <w:t xml:space="preserve"> Surat </w:t>
      </w:r>
      <w:proofErr w:type="spellStart"/>
      <w:r w:rsidRPr="00DE51F0">
        <w:rPr>
          <w:rFonts w:ascii="Footlight MT Light" w:hAnsi="Footlight MT Light"/>
          <w:spacing w:val="-2"/>
        </w:rPr>
        <w:t>Perintah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Kerja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Pemberi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Tugas</w:t>
      </w:r>
      <w:proofErr w:type="spellEnd"/>
      <w:r w:rsidRPr="00DE51F0">
        <w:rPr>
          <w:rFonts w:ascii="Footlight MT Light" w:hAnsi="Footlight MT Light"/>
          <w:spacing w:val="-2"/>
        </w:rPr>
        <w:t>.</w:t>
      </w:r>
    </w:p>
    <w:p w14:paraId="328167A5" w14:textId="77777777" w:rsidR="007054B6" w:rsidRPr="00DE51F0" w:rsidRDefault="007054B6" w:rsidP="007054B6">
      <w:pPr>
        <w:pStyle w:val="BodyText"/>
        <w:spacing w:line="243" w:lineRule="auto"/>
        <w:ind w:right="790"/>
        <w:rPr>
          <w:rFonts w:ascii="Footlight MT Light" w:hAnsi="Footlight MT Light"/>
          <w:spacing w:val="-2"/>
        </w:rPr>
      </w:pPr>
    </w:p>
    <w:p w14:paraId="7D088A59" w14:textId="77777777" w:rsidR="007054B6" w:rsidRPr="00DE51F0" w:rsidRDefault="007054B6" w:rsidP="007054B6">
      <w:pPr>
        <w:pStyle w:val="BodyText"/>
        <w:spacing w:line="243" w:lineRule="auto"/>
        <w:ind w:right="790"/>
        <w:jc w:val="center"/>
        <w:rPr>
          <w:rFonts w:ascii="Footlight MT Light" w:hAnsi="Footlight MT Light"/>
          <w:b/>
          <w:spacing w:val="-2"/>
        </w:rPr>
      </w:pPr>
      <w:proofErr w:type="spellStart"/>
      <w:r w:rsidRPr="00DE51F0">
        <w:rPr>
          <w:rFonts w:ascii="Footlight MT Light" w:hAnsi="Footlight MT Light"/>
          <w:b/>
          <w:spacing w:val="-2"/>
        </w:rPr>
        <w:t>Pasal</w:t>
      </w:r>
      <w:proofErr w:type="spellEnd"/>
      <w:r w:rsidRPr="00DE51F0">
        <w:rPr>
          <w:rFonts w:ascii="Footlight MT Light" w:hAnsi="Footlight MT Light"/>
          <w:b/>
          <w:spacing w:val="-2"/>
        </w:rPr>
        <w:t xml:space="preserve"> 4</w:t>
      </w:r>
    </w:p>
    <w:p w14:paraId="4BB08040" w14:textId="77777777" w:rsidR="007054B6" w:rsidRPr="00DE51F0" w:rsidRDefault="007054B6" w:rsidP="007054B6">
      <w:pPr>
        <w:pStyle w:val="BodyText"/>
        <w:spacing w:line="243" w:lineRule="auto"/>
        <w:ind w:right="790"/>
        <w:jc w:val="center"/>
        <w:rPr>
          <w:rFonts w:ascii="Footlight MT Light" w:hAnsi="Footlight MT Light"/>
          <w:b/>
          <w:spacing w:val="-2"/>
        </w:rPr>
      </w:pPr>
      <w:r w:rsidRPr="00DE51F0">
        <w:rPr>
          <w:rFonts w:ascii="Footlight MT Light" w:hAnsi="Footlight MT Light"/>
          <w:b/>
          <w:spacing w:val="-2"/>
        </w:rPr>
        <w:t>TANDA TERIMA PEMBAYARAN</w:t>
      </w:r>
    </w:p>
    <w:p w14:paraId="4D350445" w14:textId="77777777" w:rsidR="007054B6" w:rsidRPr="00DE51F0" w:rsidRDefault="007054B6" w:rsidP="00E457DB">
      <w:pPr>
        <w:pStyle w:val="BodyText"/>
        <w:numPr>
          <w:ilvl w:val="0"/>
          <w:numId w:val="175"/>
        </w:numPr>
        <w:spacing w:line="243" w:lineRule="auto"/>
        <w:ind w:left="360" w:right="790"/>
        <w:rPr>
          <w:rFonts w:ascii="Footlight MT Light" w:hAnsi="Footlight MT Light"/>
          <w:spacing w:val="-2"/>
        </w:rPr>
      </w:pPr>
      <w:proofErr w:type="spellStart"/>
      <w:r w:rsidRPr="00DE51F0">
        <w:rPr>
          <w:rFonts w:ascii="Footlight MT Light" w:hAnsi="Footlight MT Light"/>
          <w:spacing w:val="-2"/>
        </w:rPr>
        <w:t>Setiap</w:t>
      </w:r>
      <w:proofErr w:type="spellEnd"/>
      <w:r w:rsidRPr="00DE51F0">
        <w:rPr>
          <w:rFonts w:ascii="Footlight MT Light" w:hAnsi="Footlight MT Light"/>
          <w:spacing w:val="-2"/>
        </w:rPr>
        <w:t xml:space="preserve"> kali PIHAK KEDUA </w:t>
      </w:r>
      <w:proofErr w:type="spellStart"/>
      <w:r w:rsidRPr="00DE51F0">
        <w:rPr>
          <w:rFonts w:ascii="Footlight MT Light" w:hAnsi="Footlight MT Light"/>
          <w:spacing w:val="-2"/>
        </w:rPr>
        <w:t>melakukan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pembayaran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biaya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sewa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diberikan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kepadanya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kuitansi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tanda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terima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PIHAK PERTAMA.</w:t>
      </w:r>
    </w:p>
    <w:p w14:paraId="05F1AFEC" w14:textId="5F754FC0" w:rsidR="007054B6" w:rsidRPr="00DE51F0" w:rsidRDefault="007054B6" w:rsidP="00E457DB">
      <w:pPr>
        <w:pStyle w:val="BodyText"/>
        <w:numPr>
          <w:ilvl w:val="0"/>
          <w:numId w:val="175"/>
        </w:numPr>
        <w:spacing w:line="243" w:lineRule="auto"/>
        <w:ind w:left="360" w:right="790"/>
        <w:rPr>
          <w:rFonts w:ascii="Footlight MT Light" w:hAnsi="Footlight MT Light"/>
          <w:spacing w:val="-2"/>
        </w:rPr>
      </w:pPr>
      <w:proofErr w:type="spellStart"/>
      <w:r w:rsidRPr="00DE51F0">
        <w:rPr>
          <w:rFonts w:ascii="Footlight MT Light" w:hAnsi="Footlight MT Light"/>
          <w:spacing w:val="-2"/>
        </w:rPr>
        <w:t>Kuitansi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tanda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terima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sebagai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bukti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pembayaran</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sah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adalah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kuitansi</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dikeluarkan</w:t>
      </w:r>
      <w:proofErr w:type="spellEnd"/>
      <w:r w:rsidRPr="00DE51F0">
        <w:rPr>
          <w:rFonts w:ascii="Footlight MT Light" w:hAnsi="Footlight MT Light"/>
          <w:spacing w:val="-2"/>
        </w:rPr>
        <w:t xml:space="preserve"> oleh PIHAK PERTAMA</w:t>
      </w:r>
      <w:r w:rsidRPr="00DE51F0">
        <w:rPr>
          <w:rFonts w:ascii="Footlight MT Light" w:hAnsi="Footlight MT Light"/>
          <w:spacing w:val="-2"/>
          <w:lang w:val="id-ID"/>
        </w:rPr>
        <w:t>.</w:t>
      </w:r>
    </w:p>
    <w:p w14:paraId="6471090E" w14:textId="77777777" w:rsidR="007054B6" w:rsidRPr="00DE51F0" w:rsidRDefault="007054B6" w:rsidP="007054B6">
      <w:pPr>
        <w:pStyle w:val="BodyText"/>
        <w:spacing w:line="243" w:lineRule="auto"/>
        <w:ind w:left="360" w:right="790"/>
        <w:rPr>
          <w:rFonts w:ascii="Footlight MT Light" w:hAnsi="Footlight MT Light"/>
          <w:spacing w:val="-2"/>
        </w:rPr>
      </w:pPr>
    </w:p>
    <w:p w14:paraId="4AD51CF5" w14:textId="77777777" w:rsidR="007054B6" w:rsidRPr="00DE51F0" w:rsidRDefault="007054B6" w:rsidP="007054B6">
      <w:pPr>
        <w:pStyle w:val="BodyText"/>
        <w:spacing w:line="243" w:lineRule="auto"/>
        <w:ind w:right="790"/>
        <w:jc w:val="center"/>
        <w:rPr>
          <w:rFonts w:ascii="Footlight MT Light" w:hAnsi="Footlight MT Light"/>
          <w:b/>
          <w:spacing w:val="-2"/>
        </w:rPr>
      </w:pPr>
      <w:proofErr w:type="spellStart"/>
      <w:r w:rsidRPr="00DE51F0">
        <w:rPr>
          <w:rFonts w:ascii="Footlight MT Light" w:hAnsi="Footlight MT Light"/>
          <w:b/>
          <w:spacing w:val="-2"/>
        </w:rPr>
        <w:t>Pasal</w:t>
      </w:r>
      <w:proofErr w:type="spellEnd"/>
      <w:r w:rsidRPr="00DE51F0">
        <w:rPr>
          <w:rFonts w:ascii="Footlight MT Light" w:hAnsi="Footlight MT Light"/>
          <w:b/>
          <w:spacing w:val="-2"/>
        </w:rPr>
        <w:t xml:space="preserve"> 5</w:t>
      </w:r>
    </w:p>
    <w:p w14:paraId="6CC4C1F0" w14:textId="77777777" w:rsidR="007054B6" w:rsidRPr="00DE51F0" w:rsidRDefault="007054B6" w:rsidP="007054B6">
      <w:pPr>
        <w:pStyle w:val="BodyText"/>
        <w:spacing w:line="243" w:lineRule="auto"/>
        <w:ind w:right="790"/>
        <w:jc w:val="center"/>
        <w:rPr>
          <w:rFonts w:ascii="Footlight MT Light" w:hAnsi="Footlight MT Light"/>
          <w:b/>
          <w:spacing w:val="-2"/>
        </w:rPr>
      </w:pPr>
      <w:r w:rsidRPr="00DE51F0">
        <w:rPr>
          <w:rFonts w:ascii="Footlight MT Light" w:hAnsi="Footlight MT Light"/>
          <w:b/>
          <w:spacing w:val="-2"/>
        </w:rPr>
        <w:t>PEMBATALAN</w:t>
      </w:r>
    </w:p>
    <w:p w14:paraId="5350F358" w14:textId="77777777" w:rsidR="007054B6" w:rsidRPr="00DE51F0" w:rsidRDefault="007054B6" w:rsidP="00E457DB">
      <w:pPr>
        <w:pStyle w:val="BodyText"/>
        <w:numPr>
          <w:ilvl w:val="0"/>
          <w:numId w:val="176"/>
        </w:numPr>
        <w:spacing w:line="243" w:lineRule="auto"/>
        <w:ind w:left="360" w:right="790"/>
        <w:rPr>
          <w:rFonts w:ascii="Footlight MT Light" w:hAnsi="Footlight MT Light"/>
          <w:spacing w:val="-2"/>
        </w:rPr>
      </w:pPr>
      <w:proofErr w:type="spellStart"/>
      <w:r w:rsidRPr="00DE51F0">
        <w:rPr>
          <w:rFonts w:ascii="Footlight MT Light" w:hAnsi="Footlight MT Light"/>
          <w:spacing w:val="-2"/>
        </w:rPr>
        <w:t>Dengan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tidak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dilakukannya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pembayaran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biaya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sewa</w:t>
      </w:r>
      <w:proofErr w:type="spellEnd"/>
      <w:r w:rsidRPr="00DE51F0">
        <w:rPr>
          <w:rFonts w:ascii="Footlight MT Light" w:hAnsi="Footlight MT Light"/>
          <w:spacing w:val="-2"/>
        </w:rPr>
        <w:t xml:space="preserve"> oleh PIHAK KEDUA </w:t>
      </w:r>
      <w:proofErr w:type="spellStart"/>
      <w:r w:rsidRPr="00DE51F0">
        <w:rPr>
          <w:rFonts w:ascii="Footlight MT Light" w:hAnsi="Footlight MT Light"/>
          <w:spacing w:val="-2"/>
        </w:rPr>
        <w:t>berturut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turut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sesuai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dengan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pasal</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surat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perjanjian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ini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maka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tanpa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memerlukan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teguran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terlebih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dahulu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PIHAK PERTAMA, </w:t>
      </w:r>
      <w:proofErr w:type="spellStart"/>
      <w:r w:rsidRPr="00DE51F0">
        <w:rPr>
          <w:rFonts w:ascii="Footlight MT Light" w:hAnsi="Footlight MT Light"/>
          <w:spacing w:val="-2"/>
        </w:rPr>
        <w:t>telah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cukup</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bukti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bahwa</w:t>
      </w:r>
      <w:proofErr w:type="spellEnd"/>
      <w:r w:rsidRPr="00DE51F0">
        <w:rPr>
          <w:rFonts w:ascii="Footlight MT Light" w:hAnsi="Footlight MT Light"/>
          <w:spacing w:val="-2"/>
        </w:rPr>
        <w:t xml:space="preserve"> PIHAK KEDUA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keadaan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lalai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atau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wanprestasi</w:t>
      </w:r>
      <w:proofErr w:type="spellEnd"/>
      <w:r w:rsidRPr="00DE51F0">
        <w:rPr>
          <w:rFonts w:ascii="Footlight MT Light" w:hAnsi="Footlight MT Light"/>
          <w:spacing w:val="-2"/>
        </w:rPr>
        <w:t>.</w:t>
      </w:r>
    </w:p>
    <w:p w14:paraId="63946B2E" w14:textId="77777777" w:rsidR="007054B6" w:rsidRPr="00DE51F0" w:rsidRDefault="007054B6" w:rsidP="00E457DB">
      <w:pPr>
        <w:pStyle w:val="BodyText"/>
        <w:numPr>
          <w:ilvl w:val="0"/>
          <w:numId w:val="176"/>
        </w:numPr>
        <w:spacing w:line="243" w:lineRule="auto"/>
        <w:ind w:left="360" w:right="790"/>
        <w:rPr>
          <w:rFonts w:ascii="Footlight MT Light" w:hAnsi="Footlight MT Light"/>
          <w:spacing w:val="-2"/>
        </w:rPr>
      </w:pPr>
      <w:proofErr w:type="spellStart"/>
      <w:r w:rsidRPr="00DE51F0">
        <w:rPr>
          <w:rFonts w:ascii="Footlight MT Light" w:hAnsi="Footlight MT Light"/>
          <w:spacing w:val="-2"/>
        </w:rPr>
        <w:t>Keadaan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lalai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atau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wanprestasi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tersebut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mengakibatkan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perjanjian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sewa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ini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batal</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dengan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sendirinya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tanpa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diperlukan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putusan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pengadilan</w:t>
      </w:r>
      <w:proofErr w:type="spellEnd"/>
      <w:r w:rsidRPr="00DE51F0">
        <w:rPr>
          <w:rFonts w:ascii="Footlight MT Light" w:hAnsi="Footlight MT Light"/>
          <w:spacing w:val="-2"/>
        </w:rPr>
        <w:t xml:space="preserve"> negeri yang </w:t>
      </w:r>
      <w:proofErr w:type="spellStart"/>
      <w:r w:rsidRPr="00DE51F0">
        <w:rPr>
          <w:rFonts w:ascii="Footlight MT Light" w:hAnsi="Footlight MT Light"/>
          <w:spacing w:val="-2"/>
        </w:rPr>
        <w:t>berarti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kedua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pihak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menyetujui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untuk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melepaskan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segala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ketentuan</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telah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termuat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pasal</w:t>
      </w:r>
      <w:proofErr w:type="spellEnd"/>
      <w:r w:rsidRPr="00DE51F0">
        <w:rPr>
          <w:rFonts w:ascii="Footlight MT Light" w:hAnsi="Footlight MT Light"/>
          <w:spacing w:val="-2"/>
        </w:rPr>
        <w:t xml:space="preserve"> 1266 Kitab </w:t>
      </w:r>
      <w:proofErr w:type="spellStart"/>
      <w:r w:rsidRPr="00DE51F0">
        <w:rPr>
          <w:rFonts w:ascii="Footlight MT Light" w:hAnsi="Footlight MT Light"/>
          <w:spacing w:val="-2"/>
        </w:rPr>
        <w:t>Undang</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Undang</w:t>
      </w:r>
      <w:proofErr w:type="spellEnd"/>
      <w:r w:rsidRPr="00DE51F0">
        <w:rPr>
          <w:rFonts w:ascii="Footlight MT Light" w:hAnsi="Footlight MT Light"/>
          <w:spacing w:val="-2"/>
        </w:rPr>
        <w:t xml:space="preserve"> Hukum </w:t>
      </w:r>
      <w:proofErr w:type="spellStart"/>
      <w:r w:rsidRPr="00DE51F0">
        <w:rPr>
          <w:rFonts w:ascii="Footlight MT Light" w:hAnsi="Footlight MT Light"/>
          <w:spacing w:val="-2"/>
        </w:rPr>
        <w:t>Perdata</w:t>
      </w:r>
      <w:proofErr w:type="spellEnd"/>
      <w:r w:rsidRPr="00DE51F0">
        <w:rPr>
          <w:rFonts w:ascii="Footlight MT Light" w:hAnsi="Footlight MT Light"/>
          <w:spacing w:val="-2"/>
        </w:rPr>
        <w:t>.</w:t>
      </w:r>
    </w:p>
    <w:p w14:paraId="4FE0B959" w14:textId="77777777" w:rsidR="007054B6" w:rsidRPr="00DE51F0" w:rsidRDefault="007054B6" w:rsidP="00E457DB">
      <w:pPr>
        <w:pStyle w:val="BodyText"/>
        <w:numPr>
          <w:ilvl w:val="0"/>
          <w:numId w:val="176"/>
        </w:numPr>
        <w:spacing w:line="243" w:lineRule="auto"/>
        <w:ind w:left="360" w:right="790"/>
        <w:rPr>
          <w:rFonts w:ascii="Footlight MT Light" w:hAnsi="Footlight MT Light"/>
          <w:spacing w:val="-2"/>
        </w:rPr>
      </w:pPr>
      <w:proofErr w:type="spellStart"/>
      <w:r w:rsidRPr="00DE51F0">
        <w:rPr>
          <w:rFonts w:ascii="Footlight MT Light" w:hAnsi="Footlight MT Light"/>
          <w:spacing w:val="-2"/>
        </w:rPr>
        <w:t>Selanjutnya</w:t>
      </w:r>
      <w:proofErr w:type="spellEnd"/>
      <w:r w:rsidRPr="00DE51F0">
        <w:rPr>
          <w:rFonts w:ascii="Footlight MT Light" w:hAnsi="Footlight MT Light"/>
          <w:spacing w:val="-2"/>
        </w:rPr>
        <w:t xml:space="preserve"> PIHAK KEDUA </w:t>
      </w:r>
      <w:proofErr w:type="spellStart"/>
      <w:r w:rsidRPr="00DE51F0">
        <w:rPr>
          <w:rFonts w:ascii="Footlight MT Light" w:hAnsi="Footlight MT Light"/>
          <w:spacing w:val="-2"/>
        </w:rPr>
        <w:t>memberi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kuasa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penuh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kepada</w:t>
      </w:r>
      <w:proofErr w:type="spellEnd"/>
      <w:r w:rsidRPr="00DE51F0">
        <w:rPr>
          <w:rFonts w:ascii="Footlight MT Light" w:hAnsi="Footlight MT Light"/>
          <w:spacing w:val="-2"/>
        </w:rPr>
        <w:t xml:space="preserve"> PIHAK PERTAMA yang </w:t>
      </w:r>
      <w:proofErr w:type="spellStart"/>
      <w:r w:rsidRPr="00DE51F0">
        <w:rPr>
          <w:rFonts w:ascii="Footlight MT Light" w:hAnsi="Footlight MT Light"/>
          <w:spacing w:val="-2"/>
        </w:rPr>
        <w:t>atas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kuasanya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dengan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hak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substitusi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untuk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mengambil</w:t>
      </w:r>
      <w:proofErr w:type="spellEnd"/>
      <w:r w:rsidRPr="00DE51F0">
        <w:rPr>
          <w:rFonts w:ascii="Footlight MT Light" w:hAnsi="Footlight MT Light"/>
          <w:spacing w:val="-2"/>
        </w:rPr>
        <w:t xml:space="preserve"> PERALATAN </w:t>
      </w:r>
      <w:proofErr w:type="spellStart"/>
      <w:r w:rsidRPr="00DE51F0">
        <w:rPr>
          <w:rFonts w:ascii="Footlight MT Light" w:hAnsi="Footlight MT Light"/>
          <w:spacing w:val="-2"/>
        </w:rPr>
        <w:t>milik</w:t>
      </w:r>
      <w:proofErr w:type="spellEnd"/>
      <w:r w:rsidRPr="00DE51F0">
        <w:rPr>
          <w:rFonts w:ascii="Footlight MT Light" w:hAnsi="Footlight MT Light"/>
          <w:spacing w:val="-2"/>
        </w:rPr>
        <w:t xml:space="preserve"> PIHAK PERTAMA, </w:t>
      </w:r>
      <w:proofErr w:type="spellStart"/>
      <w:r w:rsidRPr="00DE51F0">
        <w:rPr>
          <w:rFonts w:ascii="Footlight MT Light" w:hAnsi="Footlight MT Light"/>
          <w:spacing w:val="-2"/>
        </w:rPr>
        <w:t>baik</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berada</w:t>
      </w:r>
      <w:proofErr w:type="spellEnd"/>
      <w:r w:rsidRPr="00DE51F0">
        <w:rPr>
          <w:rFonts w:ascii="Footlight MT Light" w:hAnsi="Footlight MT Light"/>
          <w:spacing w:val="-2"/>
        </w:rPr>
        <w:t xml:space="preserve"> di </w:t>
      </w:r>
      <w:proofErr w:type="spellStart"/>
      <w:r w:rsidRPr="00DE51F0">
        <w:rPr>
          <w:rFonts w:ascii="Footlight MT Light" w:hAnsi="Footlight MT Light"/>
          <w:spacing w:val="-2"/>
        </w:rPr>
        <w:t>tempat</w:t>
      </w:r>
      <w:proofErr w:type="spellEnd"/>
      <w:r w:rsidRPr="00DE51F0">
        <w:rPr>
          <w:rFonts w:ascii="Footlight MT Light" w:hAnsi="Footlight MT Light"/>
          <w:spacing w:val="-2"/>
        </w:rPr>
        <w:t xml:space="preserve"> PIHAK KEDUA </w:t>
      </w:r>
      <w:proofErr w:type="spellStart"/>
      <w:r w:rsidRPr="00DE51F0">
        <w:rPr>
          <w:rFonts w:ascii="Footlight MT Light" w:hAnsi="Footlight MT Light"/>
          <w:spacing w:val="-2"/>
        </w:rPr>
        <w:t>atau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tempat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pihak</w:t>
      </w:r>
      <w:proofErr w:type="spellEnd"/>
      <w:r w:rsidRPr="00DE51F0">
        <w:rPr>
          <w:rFonts w:ascii="Footlight MT Light" w:hAnsi="Footlight MT Light"/>
          <w:spacing w:val="-2"/>
        </w:rPr>
        <w:t xml:space="preserve"> lain yang </w:t>
      </w:r>
      <w:proofErr w:type="spellStart"/>
      <w:r w:rsidRPr="00DE51F0">
        <w:rPr>
          <w:rFonts w:ascii="Footlight MT Light" w:hAnsi="Footlight MT Light"/>
          <w:spacing w:val="-2"/>
        </w:rPr>
        <w:t>mendapati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hak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daripadanya</w:t>
      </w:r>
      <w:proofErr w:type="spellEnd"/>
      <w:r w:rsidRPr="00DE51F0">
        <w:rPr>
          <w:rFonts w:ascii="Footlight MT Light" w:hAnsi="Footlight MT Light"/>
          <w:spacing w:val="-2"/>
        </w:rPr>
        <w:t>.</w:t>
      </w:r>
    </w:p>
    <w:p w14:paraId="7B336BE9" w14:textId="77777777" w:rsidR="007054B6" w:rsidRPr="00DE51F0" w:rsidRDefault="007054B6" w:rsidP="00E457DB">
      <w:pPr>
        <w:pStyle w:val="BodyText"/>
        <w:numPr>
          <w:ilvl w:val="0"/>
          <w:numId w:val="176"/>
        </w:numPr>
        <w:spacing w:line="243" w:lineRule="auto"/>
        <w:ind w:left="360" w:right="790"/>
        <w:rPr>
          <w:rFonts w:ascii="Footlight MT Light" w:hAnsi="Footlight MT Light"/>
          <w:spacing w:val="-2"/>
        </w:rPr>
      </w:pPr>
      <w:proofErr w:type="spellStart"/>
      <w:r w:rsidRPr="00DE51F0">
        <w:rPr>
          <w:rFonts w:ascii="Footlight MT Light" w:hAnsi="Footlight MT Light"/>
          <w:spacing w:val="-2"/>
        </w:rPr>
        <w:t>Perjanjian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ini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secara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otomatis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menjadi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batal</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tidak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berlaku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lagi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apabila</w:t>
      </w:r>
      <w:proofErr w:type="spellEnd"/>
      <w:r w:rsidRPr="00DE51F0">
        <w:rPr>
          <w:rFonts w:ascii="Footlight MT Light" w:hAnsi="Footlight MT Light"/>
          <w:spacing w:val="-2"/>
        </w:rPr>
        <w:t xml:space="preserve"> PIHAK KEDUA </w:t>
      </w:r>
      <w:proofErr w:type="spellStart"/>
      <w:r w:rsidRPr="00DE51F0">
        <w:rPr>
          <w:rFonts w:ascii="Footlight MT Light" w:hAnsi="Footlight MT Light"/>
          <w:spacing w:val="-2"/>
        </w:rPr>
        <w:t>tidak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memenangkan</w:t>
      </w:r>
      <w:proofErr w:type="spellEnd"/>
      <w:r w:rsidRPr="00DE51F0">
        <w:rPr>
          <w:rFonts w:ascii="Footlight MT Light" w:hAnsi="Footlight MT Light"/>
          <w:spacing w:val="-2"/>
        </w:rPr>
        <w:t xml:space="preserve"> tender </w:t>
      </w:r>
      <w:proofErr w:type="spellStart"/>
      <w:r w:rsidRPr="00DE51F0">
        <w:rPr>
          <w:rFonts w:ascii="Footlight MT Light" w:hAnsi="Footlight MT Light"/>
          <w:spacing w:val="-2"/>
        </w:rPr>
        <w:t>Paket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Pekerjaan</w:t>
      </w:r>
      <w:proofErr w:type="spellEnd"/>
      <w:r w:rsidRPr="00DE51F0">
        <w:rPr>
          <w:rFonts w:ascii="Footlight MT Light" w:hAnsi="Footlight MT Light"/>
          <w:spacing w:val="-2"/>
        </w:rPr>
        <w:t xml:space="preserve"> …………</w:t>
      </w:r>
      <w:proofErr w:type="gramStart"/>
      <w:r w:rsidRPr="00DE51F0">
        <w:rPr>
          <w:rFonts w:ascii="Footlight MT Light" w:hAnsi="Footlight MT Light"/>
          <w:spacing w:val="-2"/>
        </w:rPr>
        <w:t>…[</w:t>
      </w:r>
      <w:proofErr w:type="spellStart"/>
      <w:proofErr w:type="gramEnd"/>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paket</w:t>
      </w:r>
      <w:proofErr w:type="spellEnd"/>
      <w:r w:rsidRPr="00DE51F0">
        <w:rPr>
          <w:rFonts w:ascii="Footlight MT Light" w:hAnsi="Footlight MT Light"/>
          <w:i/>
          <w:spacing w:val="-2"/>
        </w:rPr>
        <w:t>]</w:t>
      </w:r>
      <w:r w:rsidRPr="00DE51F0">
        <w:rPr>
          <w:rFonts w:ascii="Footlight MT Light" w:hAnsi="Footlight MT Light"/>
          <w:spacing w:val="-2"/>
        </w:rPr>
        <w:t>.</w:t>
      </w:r>
    </w:p>
    <w:p w14:paraId="7EBFCF03" w14:textId="77777777" w:rsidR="007054B6" w:rsidRPr="00DE51F0" w:rsidRDefault="007054B6" w:rsidP="007054B6">
      <w:pPr>
        <w:pStyle w:val="BodyText"/>
        <w:spacing w:line="243" w:lineRule="auto"/>
        <w:ind w:left="720" w:right="790"/>
        <w:jc w:val="center"/>
        <w:rPr>
          <w:rFonts w:ascii="Footlight MT Light" w:hAnsi="Footlight MT Light"/>
          <w:spacing w:val="-2"/>
        </w:rPr>
      </w:pPr>
    </w:p>
    <w:p w14:paraId="1F75B295" w14:textId="77777777" w:rsidR="007054B6" w:rsidRPr="00DE51F0" w:rsidRDefault="007054B6" w:rsidP="007054B6">
      <w:pPr>
        <w:pStyle w:val="BodyText"/>
        <w:spacing w:line="243" w:lineRule="auto"/>
        <w:ind w:right="790"/>
        <w:jc w:val="center"/>
        <w:rPr>
          <w:rFonts w:ascii="Footlight MT Light" w:hAnsi="Footlight MT Light"/>
          <w:b/>
          <w:spacing w:val="-2"/>
        </w:rPr>
      </w:pPr>
      <w:proofErr w:type="spellStart"/>
      <w:r w:rsidRPr="00DE51F0">
        <w:rPr>
          <w:rFonts w:ascii="Footlight MT Light" w:hAnsi="Footlight MT Light"/>
          <w:b/>
          <w:spacing w:val="-2"/>
        </w:rPr>
        <w:t>Pasal</w:t>
      </w:r>
      <w:proofErr w:type="spellEnd"/>
      <w:r w:rsidRPr="00DE51F0">
        <w:rPr>
          <w:rFonts w:ascii="Footlight MT Light" w:hAnsi="Footlight MT Light"/>
          <w:b/>
          <w:spacing w:val="-2"/>
        </w:rPr>
        <w:t xml:space="preserve"> 6</w:t>
      </w:r>
    </w:p>
    <w:p w14:paraId="0150C7CA" w14:textId="77777777" w:rsidR="007054B6" w:rsidRPr="00DE51F0" w:rsidRDefault="007054B6" w:rsidP="007054B6">
      <w:pPr>
        <w:pStyle w:val="BodyText"/>
        <w:spacing w:line="243" w:lineRule="auto"/>
        <w:ind w:right="790"/>
        <w:jc w:val="center"/>
        <w:rPr>
          <w:rFonts w:ascii="Footlight MT Light" w:hAnsi="Footlight MT Light"/>
          <w:b/>
          <w:spacing w:val="-2"/>
        </w:rPr>
      </w:pPr>
      <w:r w:rsidRPr="00DE51F0">
        <w:rPr>
          <w:rFonts w:ascii="Footlight MT Light" w:hAnsi="Footlight MT Light"/>
          <w:b/>
          <w:spacing w:val="-2"/>
        </w:rPr>
        <w:t>TANGGUNG JAWAB PIHAK PERTAMA</w:t>
      </w:r>
    </w:p>
    <w:p w14:paraId="130D32B4" w14:textId="77777777" w:rsidR="007054B6" w:rsidRPr="00DE51F0" w:rsidRDefault="007054B6" w:rsidP="00E457DB">
      <w:pPr>
        <w:pStyle w:val="BodyText"/>
        <w:numPr>
          <w:ilvl w:val="0"/>
          <w:numId w:val="178"/>
        </w:numPr>
        <w:spacing w:line="243" w:lineRule="auto"/>
        <w:ind w:left="360" w:right="790"/>
        <w:rPr>
          <w:rFonts w:ascii="Footlight MT Light" w:hAnsi="Footlight MT Light"/>
          <w:spacing w:val="-2"/>
        </w:rPr>
      </w:pPr>
      <w:r w:rsidRPr="00DE51F0">
        <w:rPr>
          <w:rFonts w:ascii="Footlight MT Light" w:hAnsi="Footlight MT Light"/>
          <w:spacing w:val="-2"/>
        </w:rPr>
        <w:t xml:space="preserve">PIHAK PERTAMA </w:t>
      </w:r>
      <w:proofErr w:type="spellStart"/>
      <w:r w:rsidRPr="00DE51F0">
        <w:rPr>
          <w:rFonts w:ascii="Footlight MT Light" w:hAnsi="Footlight MT Light"/>
          <w:spacing w:val="-2"/>
        </w:rPr>
        <w:t>bersedia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menyiapkan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alat</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disewa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keadaan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siap</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operasi</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memobilisasi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w:t>
      </w:r>
      <w:proofErr w:type="spellEnd"/>
      <w:r w:rsidRPr="00DE51F0">
        <w:rPr>
          <w:rFonts w:ascii="Footlight MT Light" w:hAnsi="Footlight MT Light"/>
          <w:spacing w:val="-2"/>
        </w:rPr>
        <w:t xml:space="preserve"> Lokasi </w:t>
      </w:r>
      <w:proofErr w:type="spellStart"/>
      <w:r w:rsidRPr="00DE51F0">
        <w:rPr>
          <w:rFonts w:ascii="Footlight MT Light" w:hAnsi="Footlight MT Light"/>
          <w:spacing w:val="-2"/>
        </w:rPr>
        <w:t>Pekerjaan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sesuai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petunjuk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PIHAK KEDUA.</w:t>
      </w:r>
    </w:p>
    <w:p w14:paraId="7C5EDE35" w14:textId="77777777" w:rsidR="007054B6" w:rsidRPr="00DE51F0" w:rsidRDefault="007054B6" w:rsidP="00E457DB">
      <w:pPr>
        <w:pStyle w:val="BodyText"/>
        <w:numPr>
          <w:ilvl w:val="0"/>
          <w:numId w:val="178"/>
        </w:numPr>
        <w:spacing w:line="243" w:lineRule="auto"/>
        <w:ind w:left="360" w:right="790"/>
        <w:rPr>
          <w:rFonts w:ascii="Footlight MT Light" w:hAnsi="Footlight MT Light"/>
          <w:spacing w:val="-2"/>
        </w:rPr>
      </w:pPr>
      <w:r w:rsidRPr="00DE51F0">
        <w:rPr>
          <w:rFonts w:ascii="Footlight MT Light" w:hAnsi="Footlight MT Light"/>
          <w:spacing w:val="-2"/>
        </w:rPr>
        <w:t xml:space="preserve">PIHAK PERTAMA </w:t>
      </w:r>
      <w:proofErr w:type="spellStart"/>
      <w:r w:rsidRPr="00DE51F0">
        <w:rPr>
          <w:rFonts w:ascii="Footlight MT Light" w:hAnsi="Footlight MT Light"/>
          <w:spacing w:val="-2"/>
        </w:rPr>
        <w:t>bersedia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menyiapkan</w:t>
      </w:r>
      <w:proofErr w:type="spellEnd"/>
      <w:r w:rsidRPr="00DE51F0">
        <w:rPr>
          <w:rFonts w:ascii="Footlight MT Light" w:hAnsi="Footlight MT Light"/>
          <w:spacing w:val="-2"/>
        </w:rPr>
        <w:t xml:space="preserve"> operator yang </w:t>
      </w:r>
      <w:proofErr w:type="spellStart"/>
      <w:r w:rsidRPr="00DE51F0">
        <w:rPr>
          <w:rFonts w:ascii="Footlight MT Light" w:hAnsi="Footlight MT Light"/>
          <w:spacing w:val="-2"/>
        </w:rPr>
        <w:t>berpengalaman</w:t>
      </w:r>
      <w:proofErr w:type="spellEnd"/>
      <w:r w:rsidRPr="00DE51F0">
        <w:rPr>
          <w:rFonts w:ascii="Footlight MT Light" w:hAnsi="Footlight MT Light"/>
          <w:spacing w:val="-2"/>
        </w:rPr>
        <w:t xml:space="preserve">, </w:t>
      </w:r>
      <w:r w:rsidRPr="00DE51F0">
        <w:rPr>
          <w:rFonts w:ascii="Footlight MT Light" w:hAnsi="Footlight MT Light"/>
          <w:i/>
          <w:spacing w:val="-2"/>
        </w:rPr>
        <w:t>helper</w:t>
      </w:r>
      <w:r w:rsidRPr="00DE51F0">
        <w:rPr>
          <w:rFonts w:ascii="Footlight MT Light" w:hAnsi="Footlight MT Light"/>
          <w:spacing w:val="-2"/>
        </w:rPr>
        <w:t xml:space="preserve"> dan </w:t>
      </w:r>
      <w:proofErr w:type="spellStart"/>
      <w:r w:rsidRPr="00DE51F0">
        <w:rPr>
          <w:rFonts w:ascii="Footlight MT Light" w:hAnsi="Footlight MT Light"/>
          <w:spacing w:val="-2"/>
        </w:rPr>
        <w:t>mekanik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sesuai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dengan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kebutuhan</w:t>
      </w:r>
      <w:proofErr w:type="spellEnd"/>
      <w:r w:rsidRPr="00DE51F0">
        <w:rPr>
          <w:rFonts w:ascii="Footlight MT Light" w:hAnsi="Footlight MT Light"/>
          <w:spacing w:val="-2"/>
        </w:rPr>
        <w:t>.</w:t>
      </w:r>
    </w:p>
    <w:p w14:paraId="5E7F9325" w14:textId="77777777" w:rsidR="007054B6" w:rsidRPr="00DE51F0" w:rsidRDefault="007054B6" w:rsidP="00E457DB">
      <w:pPr>
        <w:pStyle w:val="BodyText"/>
        <w:numPr>
          <w:ilvl w:val="0"/>
          <w:numId w:val="178"/>
        </w:numPr>
        <w:spacing w:line="243" w:lineRule="auto"/>
        <w:ind w:left="360" w:right="790"/>
        <w:rPr>
          <w:rFonts w:ascii="Footlight MT Light" w:hAnsi="Footlight MT Light"/>
          <w:spacing w:val="-2"/>
        </w:rPr>
      </w:pPr>
      <w:r w:rsidRPr="00DE51F0">
        <w:rPr>
          <w:rFonts w:ascii="Footlight MT Light" w:hAnsi="Footlight MT Light"/>
          <w:spacing w:val="-2"/>
        </w:rPr>
        <w:t xml:space="preserve">PIHAK PERTAMA </w:t>
      </w:r>
      <w:proofErr w:type="spellStart"/>
      <w:r w:rsidRPr="00DE51F0">
        <w:rPr>
          <w:rFonts w:ascii="Footlight MT Light" w:hAnsi="Footlight MT Light"/>
          <w:spacing w:val="-2"/>
        </w:rPr>
        <w:t>tanpa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persetujuan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tertulis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PIHAK KEDUA </w:t>
      </w:r>
      <w:proofErr w:type="spellStart"/>
      <w:r w:rsidRPr="00DE51F0">
        <w:rPr>
          <w:rFonts w:ascii="Footlight MT Light" w:hAnsi="Footlight MT Light"/>
          <w:spacing w:val="-2"/>
        </w:rPr>
        <w:t>tidak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dibenarkan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memindahkan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atau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mengoperasikan</w:t>
      </w:r>
      <w:proofErr w:type="spellEnd"/>
      <w:r w:rsidRPr="00DE51F0">
        <w:rPr>
          <w:rFonts w:ascii="Footlight MT Light" w:hAnsi="Footlight MT Light"/>
          <w:spacing w:val="-2"/>
        </w:rPr>
        <w:t xml:space="preserve"> PERALATAN </w:t>
      </w:r>
      <w:proofErr w:type="spellStart"/>
      <w:r w:rsidRPr="00DE51F0">
        <w:rPr>
          <w:rFonts w:ascii="Footlight MT Light" w:hAnsi="Footlight MT Light"/>
          <w:spacing w:val="-2"/>
        </w:rPr>
        <w:t>tersebut</w:t>
      </w:r>
      <w:proofErr w:type="spellEnd"/>
      <w:r w:rsidRPr="00DE51F0">
        <w:rPr>
          <w:rFonts w:ascii="Footlight MT Light" w:hAnsi="Footlight MT Light"/>
          <w:spacing w:val="-2"/>
        </w:rPr>
        <w:t xml:space="preserve"> di </w:t>
      </w:r>
      <w:proofErr w:type="spellStart"/>
      <w:r w:rsidRPr="00DE51F0">
        <w:rPr>
          <w:rFonts w:ascii="Footlight MT Light" w:hAnsi="Footlight MT Light"/>
          <w:spacing w:val="-2"/>
        </w:rPr>
        <w:t>tempat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lain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selain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dari</w:t>
      </w:r>
      <w:proofErr w:type="spellEnd"/>
      <w:r w:rsidRPr="00DE51F0">
        <w:rPr>
          <w:rFonts w:ascii="Footlight MT Light" w:hAnsi="Footlight MT Light"/>
          <w:spacing w:val="-2"/>
        </w:rPr>
        <w:t xml:space="preserve"> </w:t>
      </w:r>
      <w:r w:rsidRPr="00DE51F0">
        <w:rPr>
          <w:rFonts w:ascii="Footlight MT Light" w:hAnsi="Footlight MT Light"/>
          <w:spacing w:val="-2"/>
        </w:rPr>
        <w:lastRenderedPageBreak/>
        <w:t xml:space="preserve">yang </w:t>
      </w:r>
      <w:proofErr w:type="spellStart"/>
      <w:r w:rsidRPr="00DE51F0">
        <w:rPr>
          <w:rFonts w:ascii="Footlight MT Light" w:hAnsi="Footlight MT Light"/>
          <w:spacing w:val="-2"/>
        </w:rPr>
        <w:t>tertulis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surat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perjanjian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ini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kecuali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keadaan</w:t>
      </w:r>
      <w:proofErr w:type="spellEnd"/>
      <w:r w:rsidRPr="00DE51F0">
        <w:rPr>
          <w:rFonts w:ascii="Footlight MT Light" w:hAnsi="Footlight MT Light"/>
          <w:spacing w:val="-2"/>
        </w:rPr>
        <w:t xml:space="preserve"> kahar </w:t>
      </w:r>
      <w:proofErr w:type="spellStart"/>
      <w:r w:rsidRPr="00DE51F0">
        <w:rPr>
          <w:rFonts w:ascii="Footlight MT Light" w:hAnsi="Footlight MT Light"/>
          <w:spacing w:val="-2"/>
        </w:rPr>
        <w:t>seperti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kebakaran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gempa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bumi</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lainnya</w:t>
      </w:r>
      <w:proofErr w:type="spellEnd"/>
      <w:r w:rsidRPr="00DE51F0">
        <w:rPr>
          <w:rFonts w:ascii="Footlight MT Light" w:hAnsi="Footlight MT Light"/>
          <w:spacing w:val="-2"/>
        </w:rPr>
        <w:t>.</w:t>
      </w:r>
    </w:p>
    <w:p w14:paraId="5F3CECA6" w14:textId="77777777" w:rsidR="007054B6" w:rsidRPr="00DE51F0" w:rsidRDefault="007054B6" w:rsidP="007054B6">
      <w:pPr>
        <w:pStyle w:val="BodyText"/>
        <w:spacing w:line="243" w:lineRule="auto"/>
        <w:ind w:right="790"/>
        <w:jc w:val="center"/>
        <w:rPr>
          <w:rFonts w:ascii="Footlight MT Light" w:hAnsi="Footlight MT Light"/>
          <w:b/>
          <w:spacing w:val="-2"/>
        </w:rPr>
      </w:pPr>
    </w:p>
    <w:p w14:paraId="3F4F7FF6" w14:textId="77777777" w:rsidR="007054B6" w:rsidRPr="00DE51F0" w:rsidRDefault="007054B6" w:rsidP="007054B6">
      <w:pPr>
        <w:pStyle w:val="BodyText"/>
        <w:spacing w:line="243" w:lineRule="auto"/>
        <w:ind w:right="790"/>
        <w:jc w:val="center"/>
        <w:rPr>
          <w:rFonts w:ascii="Footlight MT Light" w:hAnsi="Footlight MT Light"/>
          <w:b/>
          <w:spacing w:val="-2"/>
        </w:rPr>
      </w:pPr>
      <w:proofErr w:type="spellStart"/>
      <w:r w:rsidRPr="00DE51F0">
        <w:rPr>
          <w:rFonts w:ascii="Footlight MT Light" w:hAnsi="Footlight MT Light"/>
          <w:b/>
          <w:spacing w:val="-2"/>
        </w:rPr>
        <w:t>Pasal</w:t>
      </w:r>
      <w:proofErr w:type="spellEnd"/>
      <w:r w:rsidRPr="00DE51F0">
        <w:rPr>
          <w:rFonts w:ascii="Footlight MT Light" w:hAnsi="Footlight MT Light"/>
          <w:b/>
          <w:spacing w:val="-2"/>
        </w:rPr>
        <w:t xml:space="preserve"> 7</w:t>
      </w:r>
    </w:p>
    <w:p w14:paraId="67ECCA2B" w14:textId="77777777" w:rsidR="007054B6" w:rsidRPr="00DE51F0" w:rsidRDefault="007054B6" w:rsidP="007054B6">
      <w:pPr>
        <w:pStyle w:val="BodyText"/>
        <w:spacing w:line="243" w:lineRule="auto"/>
        <w:ind w:right="790"/>
        <w:jc w:val="center"/>
        <w:rPr>
          <w:rFonts w:ascii="Footlight MT Light" w:hAnsi="Footlight MT Light"/>
          <w:b/>
          <w:spacing w:val="-2"/>
        </w:rPr>
      </w:pPr>
      <w:r w:rsidRPr="00DE51F0">
        <w:rPr>
          <w:rFonts w:ascii="Footlight MT Light" w:hAnsi="Footlight MT Light"/>
          <w:b/>
          <w:spacing w:val="-2"/>
        </w:rPr>
        <w:t>TANGGUNG JAWAB PIHAK KEDUA</w:t>
      </w:r>
    </w:p>
    <w:p w14:paraId="0214D09B" w14:textId="77777777" w:rsidR="007054B6" w:rsidRPr="00DE51F0" w:rsidRDefault="007054B6" w:rsidP="00E457DB">
      <w:pPr>
        <w:pStyle w:val="BodyText"/>
        <w:numPr>
          <w:ilvl w:val="0"/>
          <w:numId w:val="177"/>
        </w:numPr>
        <w:spacing w:line="243" w:lineRule="auto"/>
        <w:ind w:left="360" w:right="790"/>
        <w:rPr>
          <w:rFonts w:ascii="Footlight MT Light" w:hAnsi="Footlight MT Light"/>
          <w:spacing w:val="-2"/>
        </w:rPr>
      </w:pPr>
      <w:r w:rsidRPr="00DE51F0">
        <w:rPr>
          <w:rFonts w:ascii="Footlight MT Light" w:hAnsi="Footlight MT Light"/>
          <w:spacing w:val="-2"/>
        </w:rPr>
        <w:t xml:space="preserve">PIHAK KEDUA </w:t>
      </w:r>
      <w:proofErr w:type="spellStart"/>
      <w:r w:rsidRPr="00DE51F0">
        <w:rPr>
          <w:rFonts w:ascii="Footlight MT Light" w:hAnsi="Footlight MT Light"/>
          <w:spacing w:val="-2"/>
        </w:rPr>
        <w:t>bertanggung</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jawab</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atas</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keamanan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alat</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disewanya</w:t>
      </w:r>
      <w:proofErr w:type="spellEnd"/>
      <w:r w:rsidRPr="00DE51F0">
        <w:rPr>
          <w:rFonts w:ascii="Footlight MT Light" w:hAnsi="Footlight MT Light"/>
          <w:spacing w:val="-2"/>
        </w:rPr>
        <w:t>.</w:t>
      </w:r>
    </w:p>
    <w:p w14:paraId="73937CE2" w14:textId="77777777" w:rsidR="007054B6" w:rsidRPr="00DE51F0" w:rsidRDefault="007054B6" w:rsidP="00E457DB">
      <w:pPr>
        <w:pStyle w:val="BodyText"/>
        <w:numPr>
          <w:ilvl w:val="0"/>
          <w:numId w:val="177"/>
        </w:numPr>
        <w:spacing w:line="243" w:lineRule="auto"/>
        <w:ind w:left="360" w:right="790"/>
        <w:rPr>
          <w:rFonts w:ascii="Footlight MT Light" w:hAnsi="Footlight MT Light"/>
          <w:spacing w:val="-2"/>
        </w:rPr>
      </w:pPr>
      <w:r w:rsidRPr="00DE51F0">
        <w:rPr>
          <w:rFonts w:ascii="Footlight MT Light" w:hAnsi="Footlight MT Light"/>
          <w:spacing w:val="-2"/>
        </w:rPr>
        <w:t xml:space="preserve">PIHAK KEDUA </w:t>
      </w:r>
      <w:proofErr w:type="spellStart"/>
      <w:r w:rsidRPr="00DE51F0">
        <w:rPr>
          <w:rFonts w:ascii="Footlight MT Light" w:hAnsi="Footlight MT Light"/>
          <w:spacing w:val="-2"/>
        </w:rPr>
        <w:t>tidak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dibenarkan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memindahkan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atau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mengalihkan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tanggung</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jawab</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terhadap</w:t>
      </w:r>
      <w:proofErr w:type="spellEnd"/>
      <w:r w:rsidRPr="00DE51F0">
        <w:rPr>
          <w:rFonts w:ascii="Footlight MT Light" w:hAnsi="Footlight MT Light"/>
          <w:spacing w:val="-2"/>
        </w:rPr>
        <w:t xml:space="preserve"> PERALATAN </w:t>
      </w:r>
      <w:proofErr w:type="spellStart"/>
      <w:r w:rsidRPr="00DE51F0">
        <w:rPr>
          <w:rFonts w:ascii="Footlight MT Light" w:hAnsi="Footlight MT Light"/>
          <w:spacing w:val="-2"/>
        </w:rPr>
        <w:t>kepada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pihak</w:t>
      </w:r>
      <w:proofErr w:type="spellEnd"/>
      <w:r w:rsidRPr="00DE51F0">
        <w:rPr>
          <w:rFonts w:ascii="Footlight MT Light" w:hAnsi="Footlight MT Light"/>
          <w:spacing w:val="-2"/>
        </w:rPr>
        <w:t xml:space="preserve"> lain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bentuk</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cara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apapun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baik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sebagian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maupun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seluruhnya</w:t>
      </w:r>
      <w:proofErr w:type="spellEnd"/>
      <w:r w:rsidRPr="00DE51F0">
        <w:rPr>
          <w:rFonts w:ascii="Footlight MT Light" w:hAnsi="Footlight MT Light"/>
          <w:spacing w:val="-2"/>
        </w:rPr>
        <w:t>.</w:t>
      </w:r>
    </w:p>
    <w:p w14:paraId="7C2ADB3E" w14:textId="77777777" w:rsidR="007054B6" w:rsidRPr="00DE51F0" w:rsidRDefault="007054B6" w:rsidP="007054B6">
      <w:pPr>
        <w:pStyle w:val="BodyText"/>
        <w:spacing w:line="243" w:lineRule="auto"/>
        <w:ind w:right="790"/>
        <w:rPr>
          <w:rFonts w:ascii="Footlight MT Light" w:hAnsi="Footlight MT Light"/>
          <w:b/>
          <w:spacing w:val="-2"/>
        </w:rPr>
      </w:pPr>
    </w:p>
    <w:p w14:paraId="1329D515" w14:textId="77777777" w:rsidR="007054B6" w:rsidRPr="00DE51F0" w:rsidRDefault="007054B6" w:rsidP="007054B6">
      <w:pPr>
        <w:pStyle w:val="BodyText"/>
        <w:spacing w:line="243" w:lineRule="auto"/>
        <w:ind w:right="790"/>
        <w:jc w:val="center"/>
        <w:rPr>
          <w:rFonts w:ascii="Footlight MT Light" w:hAnsi="Footlight MT Light"/>
          <w:b/>
          <w:spacing w:val="-2"/>
        </w:rPr>
      </w:pPr>
      <w:proofErr w:type="spellStart"/>
      <w:r w:rsidRPr="00DE51F0">
        <w:rPr>
          <w:rFonts w:ascii="Footlight MT Light" w:hAnsi="Footlight MT Light"/>
          <w:b/>
          <w:spacing w:val="-2"/>
        </w:rPr>
        <w:t>Pasal</w:t>
      </w:r>
      <w:proofErr w:type="spellEnd"/>
      <w:r w:rsidRPr="00DE51F0">
        <w:rPr>
          <w:rFonts w:ascii="Footlight MT Light" w:hAnsi="Footlight MT Light"/>
          <w:b/>
          <w:spacing w:val="-2"/>
        </w:rPr>
        <w:t xml:space="preserve"> 8</w:t>
      </w:r>
    </w:p>
    <w:p w14:paraId="46E04E56" w14:textId="77777777" w:rsidR="007054B6" w:rsidRPr="00DE51F0" w:rsidRDefault="007054B6" w:rsidP="007054B6">
      <w:pPr>
        <w:pStyle w:val="BodyText"/>
        <w:spacing w:line="243" w:lineRule="auto"/>
        <w:ind w:right="790"/>
        <w:jc w:val="center"/>
        <w:rPr>
          <w:rFonts w:ascii="Footlight MT Light" w:hAnsi="Footlight MT Light"/>
          <w:b/>
          <w:spacing w:val="-2"/>
        </w:rPr>
      </w:pPr>
      <w:r w:rsidRPr="00DE51F0">
        <w:rPr>
          <w:rFonts w:ascii="Footlight MT Light" w:hAnsi="Footlight MT Light"/>
          <w:b/>
          <w:spacing w:val="-2"/>
        </w:rPr>
        <w:t>LAIN-LAIN</w:t>
      </w:r>
    </w:p>
    <w:p w14:paraId="262A0C90" w14:textId="77777777" w:rsidR="007054B6" w:rsidRPr="00DE51F0" w:rsidRDefault="007054B6" w:rsidP="007054B6">
      <w:pPr>
        <w:pStyle w:val="BodyText"/>
        <w:spacing w:line="243" w:lineRule="auto"/>
        <w:ind w:right="790"/>
        <w:rPr>
          <w:rFonts w:ascii="Footlight MT Light" w:hAnsi="Footlight MT Light"/>
          <w:spacing w:val="-2"/>
        </w:rPr>
      </w:pPr>
      <w:r w:rsidRPr="00DE51F0">
        <w:rPr>
          <w:rFonts w:ascii="Footlight MT Light" w:hAnsi="Footlight MT Light"/>
          <w:spacing w:val="-2"/>
        </w:rPr>
        <w:t xml:space="preserve">Hal- </w:t>
      </w:r>
      <w:proofErr w:type="spellStart"/>
      <w:r w:rsidRPr="00DE51F0">
        <w:rPr>
          <w:rFonts w:ascii="Footlight MT Light" w:hAnsi="Footlight MT Light"/>
          <w:spacing w:val="-2"/>
        </w:rPr>
        <w:t>hal</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belum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tercantum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dalam</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perjanjian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ini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akan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diselesaikan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secara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musyawarah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untuk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mufakat</w:t>
      </w:r>
      <w:proofErr w:type="spellEnd"/>
      <w:r w:rsidRPr="00DE51F0">
        <w:rPr>
          <w:rFonts w:ascii="Footlight MT Light" w:hAnsi="Footlight MT Light"/>
          <w:spacing w:val="-2"/>
        </w:rPr>
        <w:t xml:space="preserve"> oleh </w:t>
      </w:r>
      <w:proofErr w:type="spellStart"/>
      <w:r w:rsidRPr="00DE51F0">
        <w:rPr>
          <w:rFonts w:ascii="Footlight MT Light" w:hAnsi="Footlight MT Light"/>
          <w:spacing w:val="-2"/>
        </w:rPr>
        <w:t>kedua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belah</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pihak</w:t>
      </w:r>
      <w:proofErr w:type="spellEnd"/>
      <w:r w:rsidRPr="00DE51F0">
        <w:rPr>
          <w:rFonts w:ascii="Footlight MT Light" w:hAnsi="Footlight MT Light"/>
          <w:spacing w:val="-2"/>
        </w:rPr>
        <w:t>.</w:t>
      </w:r>
    </w:p>
    <w:p w14:paraId="3630C98E" w14:textId="77777777" w:rsidR="007054B6" w:rsidRPr="00DE51F0" w:rsidRDefault="007054B6" w:rsidP="007054B6">
      <w:pPr>
        <w:pStyle w:val="BodyText"/>
        <w:spacing w:line="243" w:lineRule="auto"/>
        <w:ind w:right="790"/>
        <w:rPr>
          <w:rFonts w:ascii="Footlight MT Light" w:hAnsi="Footlight MT Light"/>
          <w:spacing w:val="-2"/>
        </w:rPr>
      </w:pPr>
    </w:p>
    <w:p w14:paraId="08B10CE1" w14:textId="44EAB80E" w:rsidR="007054B6" w:rsidRPr="002D1A5F" w:rsidRDefault="007054B6" w:rsidP="007054B6">
      <w:pPr>
        <w:pStyle w:val="BodyText"/>
        <w:spacing w:line="243" w:lineRule="auto"/>
        <w:ind w:right="790"/>
        <w:rPr>
          <w:rFonts w:ascii="Footlight MT Light" w:hAnsi="Footlight MT Light"/>
          <w:spacing w:val="-2"/>
          <w:lang w:val="id-ID"/>
        </w:rPr>
      </w:pPr>
      <w:r w:rsidRPr="00DE51F0">
        <w:rPr>
          <w:rFonts w:ascii="Footlight MT Light" w:hAnsi="Footlight MT Light"/>
          <w:spacing w:val="-2"/>
        </w:rPr>
        <w:t xml:space="preserve">Surat </w:t>
      </w:r>
      <w:proofErr w:type="spellStart"/>
      <w:r w:rsidRPr="00DE51F0">
        <w:rPr>
          <w:rFonts w:ascii="Footlight MT Light" w:hAnsi="Footlight MT Light"/>
          <w:spacing w:val="-2"/>
        </w:rPr>
        <w:t>perjanjian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ini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dibuat</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rangkap</w:t>
      </w:r>
      <w:proofErr w:type="spellEnd"/>
      <w:r w:rsidRPr="00DE51F0">
        <w:rPr>
          <w:rFonts w:ascii="Footlight MT Light" w:hAnsi="Footlight MT Light"/>
          <w:spacing w:val="-2"/>
        </w:rPr>
        <w:t xml:space="preserve"> 2 (</w:t>
      </w:r>
      <w:proofErr w:type="spellStart"/>
      <w:r w:rsidRPr="00DE51F0">
        <w:rPr>
          <w:rFonts w:ascii="Footlight MT Light" w:hAnsi="Footlight MT Light"/>
          <w:spacing w:val="-2"/>
        </w:rPr>
        <w:t>dua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dengan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dibubuhi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materi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secukupnya</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berkekuatan</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hukum</w:t>
      </w:r>
      <w:proofErr w:type="spellEnd"/>
      <w:r w:rsidRPr="00DE51F0">
        <w:rPr>
          <w:rFonts w:ascii="Footlight MT Light" w:hAnsi="Footlight MT Light"/>
          <w:spacing w:val="-2"/>
        </w:rPr>
        <w:t xml:space="preserve"> yang </w:t>
      </w:r>
      <w:proofErr w:type="spellStart"/>
      <w:r w:rsidRPr="00DE51F0">
        <w:rPr>
          <w:rFonts w:ascii="Footlight MT Light" w:hAnsi="Footlight MT Light"/>
          <w:spacing w:val="-2"/>
        </w:rPr>
        <w:t>sama</w:t>
      </w:r>
      <w:proofErr w:type="spellEnd"/>
      <w:r w:rsidRPr="00DE51F0">
        <w:rPr>
          <w:rFonts w:ascii="Footlight MT Light" w:hAnsi="Footlight MT Light"/>
          <w:spacing w:val="-2"/>
        </w:rPr>
        <w:t xml:space="preserve"> dan </w:t>
      </w:r>
      <w:proofErr w:type="spellStart"/>
      <w:r w:rsidRPr="00DE51F0">
        <w:rPr>
          <w:rFonts w:ascii="Footlight MT Light" w:hAnsi="Footlight MT Light"/>
          <w:spacing w:val="-2"/>
        </w:rPr>
        <w:t>mulai</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berlaku</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sejak</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ditandatangani</w:t>
      </w:r>
      <w:proofErr w:type="spellEnd"/>
      <w:r w:rsidRPr="00DE51F0">
        <w:rPr>
          <w:rFonts w:ascii="Footlight MT Light" w:hAnsi="Footlight MT Light"/>
          <w:spacing w:val="-2"/>
        </w:rPr>
        <w:t xml:space="preserve"> oleh </w:t>
      </w:r>
      <w:proofErr w:type="spellStart"/>
      <w:r w:rsidRPr="00DE51F0">
        <w:rPr>
          <w:rFonts w:ascii="Footlight MT Light" w:hAnsi="Footlight MT Light"/>
          <w:spacing w:val="-2"/>
        </w:rPr>
        <w:t>kedua</w:t>
      </w:r>
      <w:proofErr w:type="spellEnd"/>
      <w:r w:rsidRPr="00DE51F0">
        <w:rPr>
          <w:rFonts w:ascii="Footlight MT Light" w:hAnsi="Footlight MT Light"/>
          <w:spacing w:val="-2"/>
        </w:rPr>
        <w:t xml:space="preserve"> </w:t>
      </w:r>
      <w:proofErr w:type="spellStart"/>
      <w:r w:rsidRPr="00DE51F0">
        <w:rPr>
          <w:rFonts w:ascii="Footlight MT Light" w:hAnsi="Footlight MT Light"/>
          <w:spacing w:val="-2"/>
        </w:rPr>
        <w:t>pihak</w:t>
      </w:r>
      <w:proofErr w:type="spellEnd"/>
      <w:r w:rsidR="002D1A5F">
        <w:rPr>
          <w:rFonts w:ascii="Footlight MT Light" w:hAnsi="Footlight MT Light"/>
          <w:spacing w:val="-2"/>
          <w:lang w:val="id-I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54B6" w:rsidRPr="00DE51F0" w14:paraId="4AD84E96" w14:textId="77777777" w:rsidTr="00C856D0">
        <w:tc>
          <w:tcPr>
            <w:tcW w:w="4675" w:type="dxa"/>
          </w:tcPr>
          <w:p w14:paraId="0B47C160" w14:textId="77777777" w:rsidR="007054B6" w:rsidRPr="00DE51F0" w:rsidRDefault="007054B6" w:rsidP="00C856D0">
            <w:pPr>
              <w:pStyle w:val="BodyText"/>
              <w:spacing w:line="243" w:lineRule="auto"/>
              <w:ind w:right="790"/>
              <w:rPr>
                <w:rFonts w:ascii="Footlight MT Light" w:hAnsi="Footlight MT Light"/>
                <w:spacing w:val="-2"/>
              </w:rPr>
            </w:pPr>
            <w:r w:rsidRPr="00DE51F0">
              <w:rPr>
                <w:rFonts w:ascii="Footlight MT Light" w:hAnsi="Footlight MT Light"/>
                <w:spacing w:val="-2"/>
              </w:rPr>
              <w:t>PIHAK PERTAMA</w:t>
            </w:r>
          </w:p>
        </w:tc>
        <w:tc>
          <w:tcPr>
            <w:tcW w:w="4675" w:type="dxa"/>
          </w:tcPr>
          <w:p w14:paraId="5AD224BD" w14:textId="77777777" w:rsidR="007054B6" w:rsidRPr="00DE51F0" w:rsidRDefault="007054B6" w:rsidP="00C856D0">
            <w:pPr>
              <w:pStyle w:val="BodyText"/>
              <w:spacing w:line="243" w:lineRule="auto"/>
              <w:ind w:right="790"/>
              <w:rPr>
                <w:rFonts w:ascii="Footlight MT Light" w:hAnsi="Footlight MT Light"/>
                <w:spacing w:val="-2"/>
              </w:rPr>
            </w:pPr>
            <w:r w:rsidRPr="00DE51F0">
              <w:rPr>
                <w:rFonts w:ascii="Footlight MT Light" w:hAnsi="Footlight MT Light"/>
                <w:spacing w:val="-2"/>
              </w:rPr>
              <w:t>PIHAK KEDUA</w:t>
            </w:r>
          </w:p>
        </w:tc>
      </w:tr>
      <w:tr w:rsidR="007054B6" w:rsidRPr="00DE51F0" w14:paraId="7906CDEA" w14:textId="77777777" w:rsidTr="00C856D0">
        <w:tc>
          <w:tcPr>
            <w:tcW w:w="4675" w:type="dxa"/>
          </w:tcPr>
          <w:p w14:paraId="674BA7DB" w14:textId="4E4998A6" w:rsidR="007054B6" w:rsidRPr="00DE51F0" w:rsidRDefault="007054B6" w:rsidP="00C856D0">
            <w:pPr>
              <w:pStyle w:val="BodyText"/>
              <w:spacing w:line="243" w:lineRule="auto"/>
              <w:ind w:right="790"/>
              <w:rPr>
                <w:rFonts w:ascii="Footlight MT Light" w:hAnsi="Footlight MT Light"/>
                <w:spacing w:val="-2"/>
              </w:rPr>
            </w:pPr>
            <w:r w:rsidRPr="00DE51F0">
              <w:rPr>
                <w:rFonts w:ascii="Footlight MT Light" w:hAnsi="Footlight MT Light"/>
                <w:spacing w:val="-2"/>
              </w:rPr>
              <w:t xml:space="preserve">PT. ……… </w:t>
            </w:r>
            <w:r w:rsidRPr="00DE51F0">
              <w:rPr>
                <w:rFonts w:ascii="Footlight MT Light" w:hAnsi="Footlight MT Light"/>
                <w:i/>
                <w:spacing w:val="-2"/>
              </w:rPr>
              <w:t>[</w:t>
            </w:r>
            <w:proofErr w:type="spellStart"/>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perusahaan</w:t>
            </w:r>
            <w:proofErr w:type="spellEnd"/>
            <w:r w:rsidRPr="00DE51F0">
              <w:rPr>
                <w:rFonts w:ascii="Footlight MT Light" w:hAnsi="Footlight MT Light"/>
                <w:i/>
                <w:spacing w:val="-2"/>
              </w:rPr>
              <w:t xml:space="preserve"> Lessor/</w:t>
            </w:r>
            <w:proofErr w:type="spellStart"/>
            <w:r w:rsidRPr="00DE51F0">
              <w:rPr>
                <w:rFonts w:ascii="Footlight MT Light" w:hAnsi="Footlight MT Light"/>
                <w:i/>
                <w:spacing w:val="-2"/>
              </w:rPr>
              <w:t>penyedia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peralatan</w:t>
            </w:r>
            <w:proofErr w:type="spellEnd"/>
            <w:r w:rsidRPr="00DE51F0">
              <w:rPr>
                <w:rFonts w:ascii="Footlight MT Light" w:hAnsi="Footlight MT Light"/>
                <w:i/>
                <w:spacing w:val="-2"/>
              </w:rPr>
              <w:t>]</w:t>
            </w:r>
          </w:p>
          <w:p w14:paraId="5C7374D1" w14:textId="77777777" w:rsidR="007054B6" w:rsidRPr="00DE51F0" w:rsidRDefault="007054B6" w:rsidP="00C856D0">
            <w:pPr>
              <w:pStyle w:val="BodyText"/>
              <w:spacing w:line="243" w:lineRule="auto"/>
              <w:ind w:right="790"/>
              <w:rPr>
                <w:rFonts w:ascii="Footlight MT Light" w:hAnsi="Footlight MT Light"/>
                <w:spacing w:val="-2"/>
              </w:rPr>
            </w:pPr>
          </w:p>
          <w:p w14:paraId="54556438" w14:textId="77777777" w:rsidR="007054B6" w:rsidRPr="00DE51F0" w:rsidRDefault="007054B6" w:rsidP="00C856D0">
            <w:pPr>
              <w:pStyle w:val="BodyText"/>
              <w:spacing w:line="243" w:lineRule="auto"/>
              <w:ind w:right="790"/>
              <w:rPr>
                <w:rFonts w:ascii="Footlight MT Light" w:hAnsi="Footlight MT Light"/>
                <w:spacing w:val="-2"/>
              </w:rPr>
            </w:pPr>
          </w:p>
        </w:tc>
        <w:tc>
          <w:tcPr>
            <w:tcW w:w="4675" w:type="dxa"/>
          </w:tcPr>
          <w:p w14:paraId="6AF2A091" w14:textId="7871E853" w:rsidR="007054B6" w:rsidRPr="00DE51F0" w:rsidRDefault="007054B6" w:rsidP="002D1A5F">
            <w:pPr>
              <w:pStyle w:val="BodyText"/>
              <w:spacing w:line="243" w:lineRule="auto"/>
              <w:ind w:right="790"/>
              <w:rPr>
                <w:rFonts w:ascii="Footlight MT Light" w:hAnsi="Footlight MT Light"/>
                <w:spacing w:val="-2"/>
              </w:rPr>
            </w:pPr>
            <w:r w:rsidRPr="00DE51F0">
              <w:rPr>
                <w:rFonts w:ascii="Footlight MT Light" w:hAnsi="Footlight MT Light"/>
                <w:spacing w:val="-2"/>
              </w:rPr>
              <w:t xml:space="preserve">PT. ……… </w:t>
            </w:r>
            <w:r w:rsidRPr="00DE51F0">
              <w:rPr>
                <w:rFonts w:ascii="Footlight MT Light" w:hAnsi="Footlight MT Light"/>
                <w:i/>
                <w:spacing w:val="-2"/>
              </w:rPr>
              <w:t>[</w:t>
            </w:r>
            <w:proofErr w:type="spellStart"/>
            <w:r w:rsidRPr="00DE51F0">
              <w:rPr>
                <w:rFonts w:ascii="Footlight MT Light" w:hAnsi="Footlight MT Light"/>
                <w:i/>
                <w:spacing w:val="-2"/>
              </w:rPr>
              <w:t>diisi</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nama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perusahaan</w:t>
            </w:r>
            <w:proofErr w:type="spellEnd"/>
            <w:r w:rsidRPr="00DE51F0">
              <w:rPr>
                <w:rFonts w:ascii="Footlight MT Light" w:hAnsi="Footlight MT Light"/>
                <w:i/>
                <w:spacing w:val="-2"/>
              </w:rPr>
              <w:t xml:space="preserve"> Lessee/</w:t>
            </w:r>
            <w:proofErr w:type="spellStart"/>
            <w:r w:rsidRPr="00DE51F0">
              <w:rPr>
                <w:rFonts w:ascii="Footlight MT Light" w:hAnsi="Footlight MT Light"/>
                <w:i/>
                <w:spacing w:val="-2"/>
              </w:rPr>
              <w:t>penerima</w:t>
            </w:r>
            <w:proofErr w:type="spellEnd"/>
            <w:r w:rsidRPr="00DE51F0">
              <w:rPr>
                <w:rFonts w:ascii="Footlight MT Light" w:hAnsi="Footlight MT Light"/>
                <w:i/>
                <w:spacing w:val="-2"/>
              </w:rPr>
              <w:t xml:space="preserve"> </w:t>
            </w:r>
            <w:proofErr w:type="spellStart"/>
            <w:r w:rsidRPr="00DE51F0">
              <w:rPr>
                <w:rFonts w:ascii="Footlight MT Light" w:hAnsi="Footlight MT Light"/>
                <w:i/>
                <w:spacing w:val="-2"/>
              </w:rPr>
              <w:t>peralatan</w:t>
            </w:r>
            <w:proofErr w:type="spellEnd"/>
            <w:r w:rsidRPr="00DE51F0">
              <w:rPr>
                <w:rFonts w:ascii="Footlight MT Light" w:hAnsi="Footlight MT Light"/>
                <w:i/>
                <w:spacing w:val="-2"/>
              </w:rPr>
              <w:t>]</w:t>
            </w:r>
          </w:p>
        </w:tc>
      </w:tr>
    </w:tbl>
    <w:p w14:paraId="710FE3A9" w14:textId="77777777" w:rsidR="007054B6" w:rsidRPr="00DE51F0" w:rsidRDefault="007054B6">
      <w:pPr>
        <w:jc w:val="left"/>
        <w:rPr>
          <w:rFonts w:ascii="Footlight MT Light" w:hAnsi="Footlight MT Light"/>
          <w:b/>
          <w:sz w:val="24"/>
          <w:szCs w:val="24"/>
          <w:lang w:val="id-ID"/>
        </w:rPr>
      </w:pPr>
      <w:r w:rsidRPr="00DE51F0">
        <w:rPr>
          <w:rFonts w:ascii="Footlight MT Light" w:hAnsi="Footlight MT Light"/>
          <w:sz w:val="24"/>
          <w:szCs w:val="24"/>
          <w:lang w:val="id-ID"/>
        </w:rPr>
        <w:br w:type="page"/>
      </w:r>
    </w:p>
    <w:p w14:paraId="460E87A7" w14:textId="77777777" w:rsidR="007054B6" w:rsidRPr="00DE51F0" w:rsidRDefault="007054B6" w:rsidP="00E457DB">
      <w:pPr>
        <w:pStyle w:val="Heading2"/>
        <w:numPr>
          <w:ilvl w:val="1"/>
          <w:numId w:val="163"/>
        </w:numPr>
        <w:pBdr>
          <w:bottom w:val="single" w:sz="4" w:space="1" w:color="auto"/>
        </w:pBdr>
        <w:spacing w:after="240"/>
        <w:ind w:left="562" w:hanging="562"/>
        <w:jc w:val="left"/>
        <w:rPr>
          <w:rFonts w:ascii="Footlight MT Light" w:hAnsi="Footlight MT Light" w:cs="Arial"/>
          <w:sz w:val="24"/>
        </w:rPr>
      </w:pPr>
      <w:bookmarkStart w:id="850" w:name="_Toc69906048"/>
      <w:bookmarkStart w:id="851" w:name="_Toc71127233"/>
      <w:r w:rsidRPr="00DE51F0">
        <w:rPr>
          <w:rFonts w:ascii="Footlight MT Light" w:hAnsi="Footlight MT Light" w:cs="Arial"/>
          <w:sz w:val="24"/>
        </w:rPr>
        <w:lastRenderedPageBreak/>
        <w:t xml:space="preserve">BENTUK FORMULIR PENYAMPAIAN TINGKAT KOMPONEN DALAM NEGERI (TKDN) </w:t>
      </w:r>
      <w:r w:rsidRPr="00DE51F0">
        <w:rPr>
          <w:rFonts w:ascii="Footlight MT Light" w:hAnsi="Footlight MT Light" w:cs="Arial"/>
          <w:i/>
          <w:sz w:val="24"/>
        </w:rPr>
        <w:t>[</w:t>
      </w:r>
      <w:proofErr w:type="spellStart"/>
      <w:r w:rsidRPr="00DE51F0">
        <w:rPr>
          <w:rFonts w:ascii="Footlight MT Light" w:hAnsi="Footlight MT Light" w:cs="Arial"/>
          <w:i/>
          <w:sz w:val="24"/>
        </w:rPr>
        <w:t>apabila</w:t>
      </w:r>
      <w:proofErr w:type="spellEnd"/>
      <w:r w:rsidRPr="00DE51F0">
        <w:rPr>
          <w:rFonts w:ascii="Footlight MT Light" w:hAnsi="Footlight MT Light" w:cs="Arial"/>
          <w:i/>
          <w:sz w:val="24"/>
        </w:rPr>
        <w:t xml:space="preserve"> </w:t>
      </w:r>
      <w:proofErr w:type="spellStart"/>
      <w:r w:rsidRPr="00DE51F0">
        <w:rPr>
          <w:rFonts w:ascii="Footlight MT Light" w:hAnsi="Footlight MT Light" w:cs="Arial"/>
          <w:i/>
          <w:sz w:val="24"/>
        </w:rPr>
        <w:t>diberikan</w:t>
      </w:r>
      <w:proofErr w:type="spellEnd"/>
      <w:r w:rsidRPr="00DE51F0">
        <w:rPr>
          <w:rFonts w:ascii="Footlight MT Light" w:hAnsi="Footlight MT Light" w:cs="Arial"/>
          <w:i/>
          <w:sz w:val="24"/>
        </w:rPr>
        <w:t xml:space="preserve"> </w:t>
      </w:r>
      <w:proofErr w:type="spellStart"/>
      <w:r w:rsidRPr="00DE51F0">
        <w:rPr>
          <w:rFonts w:ascii="Footlight MT Light" w:hAnsi="Footlight MT Light" w:cs="Arial"/>
          <w:i/>
          <w:sz w:val="24"/>
        </w:rPr>
        <w:t>preferensi</w:t>
      </w:r>
      <w:proofErr w:type="spellEnd"/>
      <w:r w:rsidRPr="00DE51F0">
        <w:rPr>
          <w:rFonts w:ascii="Footlight MT Light" w:hAnsi="Footlight MT Light" w:cs="Arial"/>
          <w:i/>
          <w:sz w:val="24"/>
        </w:rPr>
        <w:t xml:space="preserve"> </w:t>
      </w:r>
      <w:proofErr w:type="spellStart"/>
      <w:r w:rsidRPr="00DE51F0">
        <w:rPr>
          <w:rFonts w:ascii="Footlight MT Light" w:hAnsi="Footlight MT Light" w:cs="Arial"/>
          <w:i/>
          <w:sz w:val="24"/>
        </w:rPr>
        <w:t>harga</w:t>
      </w:r>
      <w:proofErr w:type="spellEnd"/>
      <w:r w:rsidRPr="00DE51F0">
        <w:rPr>
          <w:rFonts w:ascii="Footlight MT Light" w:hAnsi="Footlight MT Light" w:cs="Arial"/>
          <w:i/>
          <w:sz w:val="24"/>
        </w:rPr>
        <w:t>]</w:t>
      </w:r>
      <w:bookmarkEnd w:id="850"/>
      <w:bookmarkEnd w:id="851"/>
    </w:p>
    <w:p w14:paraId="3676EFB4" w14:textId="77777777" w:rsidR="007054B6" w:rsidRPr="00DE51F0" w:rsidRDefault="007054B6" w:rsidP="007054B6">
      <w:pPr>
        <w:pBdr>
          <w:bottom w:val="single" w:sz="4" w:space="1" w:color="auto"/>
        </w:pBdr>
        <w:rPr>
          <w:rFonts w:ascii="Footlight MT Light" w:hAnsi="Footlight MT Light"/>
          <w:b/>
          <w:strike/>
        </w:rPr>
      </w:pPr>
    </w:p>
    <w:p w14:paraId="0BD6A4A9" w14:textId="77777777" w:rsidR="007054B6" w:rsidRPr="00DE51F0" w:rsidRDefault="007054B6" w:rsidP="007054B6">
      <w:pPr>
        <w:rPr>
          <w:rFonts w:ascii="Footlight MT Light" w:hAnsi="Footlight MT Light"/>
          <w:strike/>
        </w:rPr>
      </w:pPr>
    </w:p>
    <w:tbl>
      <w:tblPr>
        <w:tblW w:w="8320" w:type="dxa"/>
        <w:tblInd w:w="108" w:type="dxa"/>
        <w:tblLook w:val="04A0" w:firstRow="1" w:lastRow="0" w:firstColumn="1" w:lastColumn="0" w:noHBand="0" w:noVBand="1"/>
      </w:tblPr>
      <w:tblGrid>
        <w:gridCol w:w="8654"/>
      </w:tblGrid>
      <w:tr w:rsidR="007054B6" w:rsidRPr="00DE51F0" w14:paraId="6CCC45E0" w14:textId="77777777" w:rsidTr="00C856D0">
        <w:trPr>
          <w:trHeight w:val="315"/>
        </w:trPr>
        <w:tc>
          <w:tcPr>
            <w:tcW w:w="8320" w:type="dxa"/>
            <w:tcBorders>
              <w:top w:val="nil"/>
              <w:left w:val="nil"/>
              <w:bottom w:val="nil"/>
              <w:right w:val="nil"/>
            </w:tcBorders>
            <w:shd w:val="clear" w:color="auto" w:fill="auto"/>
            <w:noWrap/>
            <w:vAlign w:val="bottom"/>
          </w:tcPr>
          <w:p w14:paraId="447799D2" w14:textId="77777777" w:rsidR="007054B6" w:rsidRPr="00DE51F0" w:rsidRDefault="007054B6" w:rsidP="00C856D0">
            <w:pPr>
              <w:jc w:val="center"/>
              <w:rPr>
                <w:rFonts w:ascii="Footlight MT Light" w:hAnsi="Footlight MT Light"/>
                <w:b/>
              </w:rPr>
            </w:pPr>
            <w:r w:rsidRPr="00DE51F0">
              <w:rPr>
                <w:rFonts w:ascii="Footlight MT Light" w:hAnsi="Footlight MT Light"/>
                <w:b/>
              </w:rPr>
              <w:t>FORMULIR PENYAMPAIAN</w:t>
            </w:r>
            <w:r w:rsidRPr="00DE51F0">
              <w:rPr>
                <w:rFonts w:ascii="Footlight MT Light" w:hAnsi="Footlight MT Light"/>
                <w:b/>
              </w:rPr>
              <w:br/>
              <w:t xml:space="preserve">TINGKAT KOMPONEN DALAM NEGERI (TKDN) </w:t>
            </w:r>
          </w:p>
          <w:p w14:paraId="3B54F07F" w14:textId="77777777" w:rsidR="007054B6" w:rsidRPr="00DE51F0" w:rsidRDefault="007054B6" w:rsidP="00C856D0">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7054B6" w:rsidRPr="00DE51F0" w14:paraId="02CC70C5" w14:textId="77777777" w:rsidTr="00C856D0">
              <w:tc>
                <w:tcPr>
                  <w:tcW w:w="4027" w:type="dxa"/>
                </w:tcPr>
                <w:p w14:paraId="449AFE7F" w14:textId="77777777" w:rsidR="007054B6" w:rsidRPr="00DE51F0" w:rsidRDefault="007054B6" w:rsidP="00C856D0">
                  <w:pPr>
                    <w:rPr>
                      <w:rFonts w:ascii="Footlight MT Light" w:hAnsi="Footlight MT Light"/>
                      <w:b/>
                    </w:rPr>
                  </w:pPr>
                  <w:r w:rsidRPr="00DE51F0">
                    <w:rPr>
                      <w:rFonts w:ascii="Footlight MT Light" w:hAnsi="Footlight MT Light"/>
                      <w:b/>
                    </w:rPr>
                    <w:t xml:space="preserve">Nama </w:t>
                  </w:r>
                  <w:proofErr w:type="spellStart"/>
                  <w:r w:rsidRPr="00DE51F0">
                    <w:rPr>
                      <w:rFonts w:ascii="Footlight MT Light" w:hAnsi="Footlight MT Light"/>
                      <w:b/>
                    </w:rPr>
                    <w:t>Penyedia</w:t>
                  </w:r>
                  <w:proofErr w:type="spellEnd"/>
                  <w:r w:rsidRPr="00DE51F0">
                    <w:rPr>
                      <w:rFonts w:ascii="Footlight MT Light" w:hAnsi="Footlight MT Light"/>
                      <w:b/>
                    </w:rPr>
                    <w:t xml:space="preserve"> </w:t>
                  </w:r>
                </w:p>
              </w:tc>
              <w:tc>
                <w:tcPr>
                  <w:tcW w:w="630" w:type="dxa"/>
                </w:tcPr>
                <w:p w14:paraId="0922171F" w14:textId="77777777" w:rsidR="007054B6" w:rsidRPr="00DE51F0" w:rsidRDefault="007054B6" w:rsidP="00C856D0">
                  <w:pPr>
                    <w:rPr>
                      <w:rFonts w:ascii="Footlight MT Light" w:hAnsi="Footlight MT Light"/>
                      <w:b/>
                    </w:rPr>
                  </w:pPr>
                  <w:r w:rsidRPr="00DE51F0">
                    <w:rPr>
                      <w:rFonts w:ascii="Footlight MT Light" w:hAnsi="Footlight MT Light"/>
                      <w:b/>
                    </w:rPr>
                    <w:t>:</w:t>
                  </w:r>
                </w:p>
              </w:tc>
              <w:tc>
                <w:tcPr>
                  <w:tcW w:w="3662" w:type="dxa"/>
                </w:tcPr>
                <w:p w14:paraId="7BDDB096" w14:textId="77777777" w:rsidR="007054B6" w:rsidRPr="00DE51F0" w:rsidRDefault="007054B6" w:rsidP="00C856D0">
                  <w:pPr>
                    <w:rPr>
                      <w:rFonts w:ascii="Footlight MT Light" w:hAnsi="Footlight MT Light"/>
                      <w:b/>
                    </w:rPr>
                  </w:pPr>
                </w:p>
              </w:tc>
            </w:tr>
            <w:tr w:rsidR="007054B6" w:rsidRPr="00DE51F0" w14:paraId="23BE8527" w14:textId="77777777" w:rsidTr="00C856D0">
              <w:tc>
                <w:tcPr>
                  <w:tcW w:w="4027" w:type="dxa"/>
                </w:tcPr>
                <w:p w14:paraId="780ED5DB" w14:textId="77777777" w:rsidR="007054B6" w:rsidRPr="00DE51F0" w:rsidRDefault="007054B6" w:rsidP="00C856D0">
                  <w:pPr>
                    <w:rPr>
                      <w:rFonts w:ascii="Footlight MT Light" w:hAnsi="Footlight MT Light"/>
                      <w:b/>
                    </w:rPr>
                  </w:pPr>
                  <w:r w:rsidRPr="00DE51F0">
                    <w:rPr>
                      <w:rFonts w:ascii="Footlight MT Light" w:hAnsi="Footlight MT Light"/>
                      <w:b/>
                    </w:rPr>
                    <w:t xml:space="preserve">Nama </w:t>
                  </w:r>
                  <w:proofErr w:type="spellStart"/>
                  <w:r w:rsidRPr="00DE51F0">
                    <w:rPr>
                      <w:rFonts w:ascii="Footlight MT Light" w:hAnsi="Footlight MT Light"/>
                      <w:b/>
                    </w:rPr>
                    <w:t>Pekerjaan</w:t>
                  </w:r>
                  <w:proofErr w:type="spellEnd"/>
                </w:p>
              </w:tc>
              <w:tc>
                <w:tcPr>
                  <w:tcW w:w="630" w:type="dxa"/>
                </w:tcPr>
                <w:p w14:paraId="6C2F3DC6" w14:textId="77777777" w:rsidR="007054B6" w:rsidRPr="00DE51F0" w:rsidRDefault="007054B6" w:rsidP="00C856D0">
                  <w:pPr>
                    <w:rPr>
                      <w:rFonts w:ascii="Footlight MT Light" w:hAnsi="Footlight MT Light"/>
                      <w:b/>
                    </w:rPr>
                  </w:pPr>
                  <w:r w:rsidRPr="00DE51F0">
                    <w:rPr>
                      <w:rFonts w:ascii="Footlight MT Light" w:hAnsi="Footlight MT Light"/>
                      <w:b/>
                    </w:rPr>
                    <w:t>:</w:t>
                  </w:r>
                </w:p>
              </w:tc>
              <w:tc>
                <w:tcPr>
                  <w:tcW w:w="3662" w:type="dxa"/>
                </w:tcPr>
                <w:p w14:paraId="6B61D894" w14:textId="77777777" w:rsidR="007054B6" w:rsidRPr="00DE51F0" w:rsidRDefault="007054B6" w:rsidP="00C856D0">
                  <w:pPr>
                    <w:rPr>
                      <w:rFonts w:ascii="Footlight MT Light" w:hAnsi="Footlight MT Light"/>
                      <w:b/>
                    </w:rPr>
                  </w:pPr>
                </w:p>
              </w:tc>
            </w:tr>
          </w:tbl>
          <w:p w14:paraId="5F06E57C" w14:textId="77777777" w:rsidR="007054B6" w:rsidRPr="00DE51F0" w:rsidRDefault="007054B6" w:rsidP="00C856D0">
            <w:pPr>
              <w:jc w:val="center"/>
              <w:rPr>
                <w:rFonts w:ascii="Footlight MT Light" w:hAnsi="Footlight MT Light"/>
                <w:b/>
                <w:strike/>
                <w:sz w:val="22"/>
                <w:szCs w:val="22"/>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7054B6" w:rsidRPr="00DE51F0" w14:paraId="66B5AC56" w14:textId="77777777" w:rsidTr="00C856D0">
              <w:trPr>
                <w:trHeight w:val="453"/>
              </w:trPr>
              <w:tc>
                <w:tcPr>
                  <w:tcW w:w="478" w:type="dxa"/>
                  <w:vAlign w:val="center"/>
                </w:tcPr>
                <w:p w14:paraId="269EA85B"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No</w:t>
                  </w:r>
                </w:p>
              </w:tc>
              <w:tc>
                <w:tcPr>
                  <w:tcW w:w="1997" w:type="dxa"/>
                  <w:vAlign w:val="center"/>
                </w:tcPr>
                <w:p w14:paraId="2FAD6A86" w14:textId="77777777" w:rsidR="007054B6" w:rsidRPr="00DE51F0" w:rsidRDefault="007054B6" w:rsidP="00C856D0">
                  <w:pPr>
                    <w:jc w:val="center"/>
                    <w:rPr>
                      <w:rFonts w:ascii="Footlight MT Light" w:hAnsi="Footlight MT Light"/>
                      <w:bCs/>
                    </w:rPr>
                  </w:pPr>
                  <w:proofErr w:type="spellStart"/>
                  <w:r w:rsidRPr="00DE51F0">
                    <w:rPr>
                      <w:rFonts w:ascii="Footlight MT Light" w:hAnsi="Footlight MT Light"/>
                      <w:bCs/>
                    </w:rPr>
                    <w:t>Uraian</w:t>
                  </w:r>
                  <w:proofErr w:type="spellEnd"/>
                </w:p>
              </w:tc>
              <w:tc>
                <w:tcPr>
                  <w:tcW w:w="904" w:type="dxa"/>
                  <w:vAlign w:val="center"/>
                </w:tcPr>
                <w:p w14:paraId="2ADC6AC0" w14:textId="77777777" w:rsidR="007054B6" w:rsidRPr="00DE51F0" w:rsidRDefault="007054B6" w:rsidP="00C856D0">
                  <w:pPr>
                    <w:jc w:val="center"/>
                    <w:rPr>
                      <w:rFonts w:ascii="Footlight MT Light" w:hAnsi="Footlight MT Light"/>
                      <w:bCs/>
                    </w:rPr>
                  </w:pPr>
                  <w:proofErr w:type="spellStart"/>
                  <w:r w:rsidRPr="00DE51F0">
                    <w:rPr>
                      <w:rFonts w:ascii="Footlight MT Light" w:hAnsi="Footlight MT Light"/>
                      <w:bCs/>
                    </w:rPr>
                    <w:t>Kuantitas</w:t>
                  </w:r>
                  <w:proofErr w:type="spellEnd"/>
                </w:p>
              </w:tc>
              <w:tc>
                <w:tcPr>
                  <w:tcW w:w="1343" w:type="dxa"/>
                  <w:vAlign w:val="center"/>
                </w:tcPr>
                <w:p w14:paraId="64F819F2"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 xml:space="preserve">Harga </w:t>
                  </w:r>
                  <w:proofErr w:type="spellStart"/>
                  <w:r w:rsidRPr="00DE51F0">
                    <w:rPr>
                      <w:rFonts w:ascii="Footlight MT Light" w:hAnsi="Footlight MT Light"/>
                      <w:bCs/>
                    </w:rPr>
                    <w:t>Satuan</w:t>
                  </w:r>
                  <w:proofErr w:type="spellEnd"/>
                  <w:r w:rsidRPr="00DE51F0">
                    <w:rPr>
                      <w:rFonts w:ascii="Footlight MT Light" w:hAnsi="Footlight MT Light"/>
                      <w:bCs/>
                    </w:rPr>
                    <w:t xml:space="preserve"> (Rp)</w:t>
                  </w:r>
                </w:p>
              </w:tc>
              <w:tc>
                <w:tcPr>
                  <w:tcW w:w="1174" w:type="dxa"/>
                  <w:vAlign w:val="center"/>
                </w:tcPr>
                <w:p w14:paraId="1D083CB9"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Harga Total</w:t>
                  </w:r>
                  <w:r w:rsidRPr="00DE51F0">
                    <w:rPr>
                      <w:rFonts w:ascii="Footlight MT Light" w:hAnsi="Footlight MT Light"/>
                      <w:bCs/>
                    </w:rPr>
                    <w:br/>
                    <w:t>(Rp)</w:t>
                  </w:r>
                </w:p>
              </w:tc>
              <w:tc>
                <w:tcPr>
                  <w:tcW w:w="1072" w:type="dxa"/>
                  <w:vAlign w:val="center"/>
                </w:tcPr>
                <w:p w14:paraId="600E3695"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TKDN</w:t>
                  </w:r>
                  <w:r w:rsidRPr="00DE51F0">
                    <w:rPr>
                      <w:rFonts w:ascii="Footlight MT Light" w:hAnsi="Footlight MT Light"/>
                      <w:bCs/>
                    </w:rPr>
                    <w:br/>
                    <w:t>(</w:t>
                  </w:r>
                  <w:proofErr w:type="gramStart"/>
                  <w:r w:rsidRPr="00DE51F0">
                    <w:rPr>
                      <w:rFonts w:ascii="Footlight MT Light" w:hAnsi="Footlight MT Light"/>
                      <w:bCs/>
                    </w:rPr>
                    <w:t>%)*</w:t>
                  </w:r>
                  <w:proofErr w:type="gramEnd"/>
                </w:p>
              </w:tc>
              <w:tc>
                <w:tcPr>
                  <w:tcW w:w="1460" w:type="dxa"/>
                </w:tcPr>
                <w:p w14:paraId="1C50E6DF"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 xml:space="preserve">Harga </w:t>
                  </w:r>
                  <w:proofErr w:type="spellStart"/>
                  <w:r w:rsidRPr="00DE51F0">
                    <w:rPr>
                      <w:rFonts w:ascii="Footlight MT Light" w:hAnsi="Footlight MT Light"/>
                      <w:bCs/>
                    </w:rPr>
                    <w:t>setelah</w:t>
                  </w:r>
                  <w:proofErr w:type="spellEnd"/>
                  <w:r w:rsidRPr="00DE51F0">
                    <w:rPr>
                      <w:rFonts w:ascii="Footlight MT Light" w:hAnsi="Footlight MT Light"/>
                      <w:bCs/>
                    </w:rPr>
                    <w:t xml:space="preserve"> </w:t>
                  </w:r>
                  <w:proofErr w:type="spellStart"/>
                  <w:r w:rsidRPr="00DE51F0">
                    <w:rPr>
                      <w:rFonts w:ascii="Footlight MT Light" w:hAnsi="Footlight MT Light"/>
                      <w:bCs/>
                    </w:rPr>
                    <w:t>preferensi</w:t>
                  </w:r>
                  <w:proofErr w:type="spellEnd"/>
                </w:p>
              </w:tc>
            </w:tr>
            <w:tr w:rsidR="007054B6" w:rsidRPr="00DE51F0" w14:paraId="3990EB71" w14:textId="77777777" w:rsidTr="00C856D0">
              <w:tc>
                <w:tcPr>
                  <w:tcW w:w="478" w:type="dxa"/>
                </w:tcPr>
                <w:p w14:paraId="62A14957"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(1)</w:t>
                  </w:r>
                </w:p>
              </w:tc>
              <w:tc>
                <w:tcPr>
                  <w:tcW w:w="1997" w:type="dxa"/>
                </w:tcPr>
                <w:p w14:paraId="6087703C"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(2)</w:t>
                  </w:r>
                </w:p>
              </w:tc>
              <w:tc>
                <w:tcPr>
                  <w:tcW w:w="904" w:type="dxa"/>
                </w:tcPr>
                <w:p w14:paraId="46E9A1A3"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(3)</w:t>
                  </w:r>
                </w:p>
              </w:tc>
              <w:tc>
                <w:tcPr>
                  <w:tcW w:w="1343" w:type="dxa"/>
                </w:tcPr>
                <w:p w14:paraId="0BEABD04"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(4)</w:t>
                  </w:r>
                </w:p>
              </w:tc>
              <w:tc>
                <w:tcPr>
                  <w:tcW w:w="1174" w:type="dxa"/>
                </w:tcPr>
                <w:p w14:paraId="4761EAEA"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(5)</w:t>
                  </w:r>
                </w:p>
              </w:tc>
              <w:tc>
                <w:tcPr>
                  <w:tcW w:w="1072" w:type="dxa"/>
                </w:tcPr>
                <w:p w14:paraId="127DF026"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(6)</w:t>
                  </w:r>
                </w:p>
              </w:tc>
              <w:tc>
                <w:tcPr>
                  <w:tcW w:w="1460" w:type="dxa"/>
                </w:tcPr>
                <w:p w14:paraId="04728CD1"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(7)</w:t>
                  </w:r>
                </w:p>
              </w:tc>
            </w:tr>
            <w:tr w:rsidR="007054B6" w:rsidRPr="00DE51F0" w14:paraId="68597134" w14:textId="77777777" w:rsidTr="00C856D0">
              <w:tc>
                <w:tcPr>
                  <w:tcW w:w="478" w:type="dxa"/>
                </w:tcPr>
                <w:p w14:paraId="07A52CC4"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1</w:t>
                  </w:r>
                </w:p>
              </w:tc>
              <w:tc>
                <w:tcPr>
                  <w:tcW w:w="1997" w:type="dxa"/>
                </w:tcPr>
                <w:p w14:paraId="66B2FF17" w14:textId="77777777" w:rsidR="007054B6" w:rsidRPr="00DE51F0" w:rsidRDefault="007054B6" w:rsidP="00C856D0">
                  <w:pPr>
                    <w:rPr>
                      <w:rFonts w:ascii="Footlight MT Light" w:hAnsi="Footlight MT Light"/>
                      <w:bCs/>
                    </w:rPr>
                  </w:pPr>
                  <w:proofErr w:type="spellStart"/>
                  <w:r w:rsidRPr="00DE51F0">
                    <w:rPr>
                      <w:rFonts w:ascii="Footlight MT Light" w:hAnsi="Footlight MT Light"/>
                      <w:bCs/>
                    </w:rPr>
                    <w:t>Pekerjaan</w:t>
                  </w:r>
                  <w:proofErr w:type="spellEnd"/>
                  <w:r w:rsidRPr="00DE51F0">
                    <w:rPr>
                      <w:rFonts w:ascii="Footlight MT Light" w:hAnsi="Footlight MT Light"/>
                      <w:bCs/>
                    </w:rPr>
                    <w:t xml:space="preserve"> I</w:t>
                  </w:r>
                </w:p>
              </w:tc>
              <w:tc>
                <w:tcPr>
                  <w:tcW w:w="904" w:type="dxa"/>
                </w:tcPr>
                <w:p w14:paraId="7BF115C7" w14:textId="77777777" w:rsidR="007054B6" w:rsidRPr="00DE51F0" w:rsidRDefault="007054B6" w:rsidP="00C856D0">
                  <w:pPr>
                    <w:jc w:val="center"/>
                    <w:rPr>
                      <w:rFonts w:ascii="Footlight MT Light" w:hAnsi="Footlight MT Light"/>
                      <w:bCs/>
                    </w:rPr>
                  </w:pPr>
                </w:p>
              </w:tc>
              <w:tc>
                <w:tcPr>
                  <w:tcW w:w="1343" w:type="dxa"/>
                </w:tcPr>
                <w:p w14:paraId="6ADD803B" w14:textId="77777777" w:rsidR="007054B6" w:rsidRPr="00DE51F0" w:rsidRDefault="007054B6" w:rsidP="00C856D0">
                  <w:pPr>
                    <w:jc w:val="center"/>
                    <w:rPr>
                      <w:rFonts w:ascii="Footlight MT Light" w:hAnsi="Footlight MT Light"/>
                      <w:bCs/>
                    </w:rPr>
                  </w:pPr>
                </w:p>
              </w:tc>
              <w:tc>
                <w:tcPr>
                  <w:tcW w:w="1174" w:type="dxa"/>
                </w:tcPr>
                <w:p w14:paraId="4E8D4AE6" w14:textId="77777777" w:rsidR="007054B6" w:rsidRPr="00DE51F0" w:rsidRDefault="007054B6" w:rsidP="00C856D0">
                  <w:pPr>
                    <w:jc w:val="center"/>
                    <w:rPr>
                      <w:rFonts w:ascii="Footlight MT Light" w:hAnsi="Footlight MT Light"/>
                      <w:bCs/>
                    </w:rPr>
                  </w:pPr>
                </w:p>
              </w:tc>
              <w:tc>
                <w:tcPr>
                  <w:tcW w:w="1072" w:type="dxa"/>
                </w:tcPr>
                <w:p w14:paraId="1D7F2FF3" w14:textId="77777777" w:rsidR="007054B6" w:rsidRPr="00DE51F0" w:rsidRDefault="007054B6" w:rsidP="00C856D0">
                  <w:pPr>
                    <w:jc w:val="center"/>
                    <w:rPr>
                      <w:rFonts w:ascii="Footlight MT Light" w:hAnsi="Footlight MT Light"/>
                      <w:bCs/>
                    </w:rPr>
                  </w:pPr>
                </w:p>
              </w:tc>
              <w:tc>
                <w:tcPr>
                  <w:tcW w:w="1460" w:type="dxa"/>
                </w:tcPr>
                <w:p w14:paraId="335F4150" w14:textId="77777777" w:rsidR="007054B6" w:rsidRPr="00DE51F0" w:rsidRDefault="007054B6" w:rsidP="00C856D0">
                  <w:pPr>
                    <w:jc w:val="center"/>
                    <w:rPr>
                      <w:rFonts w:ascii="Footlight MT Light" w:hAnsi="Footlight MT Light"/>
                      <w:bCs/>
                    </w:rPr>
                  </w:pPr>
                </w:p>
              </w:tc>
            </w:tr>
            <w:tr w:rsidR="007054B6" w:rsidRPr="00DE51F0" w14:paraId="3BE313C3" w14:textId="77777777" w:rsidTr="00C856D0">
              <w:tc>
                <w:tcPr>
                  <w:tcW w:w="478" w:type="dxa"/>
                </w:tcPr>
                <w:p w14:paraId="4A58BB3F"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a</w:t>
                  </w:r>
                </w:p>
              </w:tc>
              <w:tc>
                <w:tcPr>
                  <w:tcW w:w="1997" w:type="dxa"/>
                </w:tcPr>
                <w:p w14:paraId="4914342E" w14:textId="77777777" w:rsidR="007054B6" w:rsidRPr="00DE51F0" w:rsidRDefault="007054B6" w:rsidP="00C856D0">
                  <w:pPr>
                    <w:rPr>
                      <w:rFonts w:ascii="Footlight MT Light" w:hAnsi="Footlight MT Light"/>
                      <w:bCs/>
                    </w:rPr>
                  </w:pPr>
                  <w:proofErr w:type="spellStart"/>
                  <w:r w:rsidRPr="00DE51F0">
                    <w:rPr>
                      <w:rFonts w:ascii="Footlight MT Light" w:hAnsi="Footlight MT Light"/>
                      <w:bCs/>
                    </w:rPr>
                    <w:t>Komponen</w:t>
                  </w:r>
                  <w:proofErr w:type="spellEnd"/>
                  <w:r w:rsidRPr="00DE51F0">
                    <w:rPr>
                      <w:rFonts w:ascii="Footlight MT Light" w:hAnsi="Footlight MT Light"/>
                      <w:bCs/>
                    </w:rPr>
                    <w:t xml:space="preserve"> </w:t>
                  </w:r>
                  <w:proofErr w:type="spellStart"/>
                  <w:r w:rsidRPr="00DE51F0">
                    <w:rPr>
                      <w:rFonts w:ascii="Footlight MT Light" w:hAnsi="Footlight MT Light"/>
                      <w:bCs/>
                    </w:rPr>
                    <w:t>Barang</w:t>
                  </w:r>
                  <w:proofErr w:type="spellEnd"/>
                  <w:r w:rsidRPr="00DE51F0">
                    <w:rPr>
                      <w:rFonts w:ascii="Footlight MT Light" w:hAnsi="Footlight MT Light"/>
                      <w:bCs/>
                    </w:rPr>
                    <w:t xml:space="preserve"> a</w:t>
                  </w:r>
                </w:p>
              </w:tc>
              <w:tc>
                <w:tcPr>
                  <w:tcW w:w="904" w:type="dxa"/>
                </w:tcPr>
                <w:p w14:paraId="2722AFD0" w14:textId="77777777" w:rsidR="007054B6" w:rsidRPr="00DE51F0" w:rsidRDefault="007054B6" w:rsidP="00C856D0">
                  <w:pPr>
                    <w:jc w:val="center"/>
                    <w:rPr>
                      <w:rFonts w:ascii="Footlight MT Light" w:hAnsi="Footlight MT Light"/>
                      <w:bCs/>
                    </w:rPr>
                  </w:pPr>
                </w:p>
              </w:tc>
              <w:tc>
                <w:tcPr>
                  <w:tcW w:w="1343" w:type="dxa"/>
                </w:tcPr>
                <w:p w14:paraId="78BF9600" w14:textId="77777777" w:rsidR="007054B6" w:rsidRPr="00DE51F0" w:rsidRDefault="007054B6" w:rsidP="00C856D0">
                  <w:pPr>
                    <w:jc w:val="center"/>
                    <w:rPr>
                      <w:rFonts w:ascii="Footlight MT Light" w:hAnsi="Footlight MT Light"/>
                      <w:bCs/>
                    </w:rPr>
                  </w:pPr>
                </w:p>
              </w:tc>
              <w:tc>
                <w:tcPr>
                  <w:tcW w:w="1174" w:type="dxa"/>
                </w:tcPr>
                <w:p w14:paraId="68EA7D3A" w14:textId="77777777" w:rsidR="007054B6" w:rsidRPr="00DE51F0" w:rsidRDefault="007054B6" w:rsidP="00C856D0">
                  <w:pPr>
                    <w:jc w:val="center"/>
                    <w:rPr>
                      <w:rFonts w:ascii="Footlight MT Light" w:hAnsi="Footlight MT Light"/>
                      <w:bCs/>
                    </w:rPr>
                  </w:pPr>
                </w:p>
              </w:tc>
              <w:tc>
                <w:tcPr>
                  <w:tcW w:w="1072" w:type="dxa"/>
                </w:tcPr>
                <w:p w14:paraId="06D30466" w14:textId="77777777" w:rsidR="007054B6" w:rsidRPr="00DE51F0" w:rsidRDefault="007054B6" w:rsidP="00C856D0">
                  <w:pPr>
                    <w:jc w:val="center"/>
                    <w:rPr>
                      <w:rFonts w:ascii="Footlight MT Light" w:hAnsi="Footlight MT Light"/>
                      <w:bCs/>
                    </w:rPr>
                  </w:pPr>
                </w:p>
              </w:tc>
              <w:tc>
                <w:tcPr>
                  <w:tcW w:w="1460" w:type="dxa"/>
                </w:tcPr>
                <w:p w14:paraId="685C66DD" w14:textId="77777777" w:rsidR="007054B6" w:rsidRPr="00DE51F0" w:rsidRDefault="007054B6" w:rsidP="00C856D0">
                  <w:pPr>
                    <w:jc w:val="center"/>
                    <w:rPr>
                      <w:rFonts w:ascii="Footlight MT Light" w:hAnsi="Footlight MT Light"/>
                      <w:bCs/>
                    </w:rPr>
                  </w:pPr>
                </w:p>
              </w:tc>
            </w:tr>
            <w:tr w:rsidR="007054B6" w:rsidRPr="00DE51F0" w14:paraId="7827FDC0" w14:textId="77777777" w:rsidTr="00C856D0">
              <w:tc>
                <w:tcPr>
                  <w:tcW w:w="478" w:type="dxa"/>
                </w:tcPr>
                <w:p w14:paraId="1179F3C3"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b</w:t>
                  </w:r>
                </w:p>
              </w:tc>
              <w:tc>
                <w:tcPr>
                  <w:tcW w:w="1997" w:type="dxa"/>
                </w:tcPr>
                <w:p w14:paraId="0E89441A" w14:textId="77777777" w:rsidR="007054B6" w:rsidRPr="00DE51F0" w:rsidRDefault="007054B6" w:rsidP="00C856D0">
                  <w:pPr>
                    <w:rPr>
                      <w:rFonts w:ascii="Footlight MT Light" w:hAnsi="Footlight MT Light"/>
                      <w:bCs/>
                    </w:rPr>
                  </w:pPr>
                  <w:proofErr w:type="spellStart"/>
                  <w:r w:rsidRPr="00DE51F0">
                    <w:rPr>
                      <w:rFonts w:ascii="Footlight MT Light" w:hAnsi="Footlight MT Light"/>
                      <w:bCs/>
                    </w:rPr>
                    <w:t>Komponen</w:t>
                  </w:r>
                  <w:proofErr w:type="spellEnd"/>
                  <w:r w:rsidRPr="00DE51F0">
                    <w:rPr>
                      <w:rFonts w:ascii="Footlight MT Light" w:hAnsi="Footlight MT Light"/>
                      <w:bCs/>
                    </w:rPr>
                    <w:t xml:space="preserve"> </w:t>
                  </w:r>
                  <w:proofErr w:type="spellStart"/>
                  <w:r w:rsidRPr="00DE51F0">
                    <w:rPr>
                      <w:rFonts w:ascii="Footlight MT Light" w:hAnsi="Footlight MT Light"/>
                      <w:bCs/>
                    </w:rPr>
                    <w:t>Barang</w:t>
                  </w:r>
                  <w:proofErr w:type="spellEnd"/>
                  <w:r w:rsidRPr="00DE51F0">
                    <w:rPr>
                      <w:rFonts w:ascii="Footlight MT Light" w:hAnsi="Footlight MT Light"/>
                      <w:bCs/>
                    </w:rPr>
                    <w:t xml:space="preserve"> b</w:t>
                  </w:r>
                </w:p>
              </w:tc>
              <w:tc>
                <w:tcPr>
                  <w:tcW w:w="904" w:type="dxa"/>
                </w:tcPr>
                <w:p w14:paraId="43065F21" w14:textId="77777777" w:rsidR="007054B6" w:rsidRPr="00DE51F0" w:rsidRDefault="007054B6" w:rsidP="00C856D0">
                  <w:pPr>
                    <w:jc w:val="center"/>
                    <w:rPr>
                      <w:rFonts w:ascii="Footlight MT Light" w:hAnsi="Footlight MT Light"/>
                      <w:bCs/>
                    </w:rPr>
                  </w:pPr>
                </w:p>
              </w:tc>
              <w:tc>
                <w:tcPr>
                  <w:tcW w:w="1343" w:type="dxa"/>
                </w:tcPr>
                <w:p w14:paraId="667C4BFA" w14:textId="77777777" w:rsidR="007054B6" w:rsidRPr="00DE51F0" w:rsidRDefault="007054B6" w:rsidP="00C856D0">
                  <w:pPr>
                    <w:jc w:val="center"/>
                    <w:rPr>
                      <w:rFonts w:ascii="Footlight MT Light" w:hAnsi="Footlight MT Light"/>
                      <w:bCs/>
                    </w:rPr>
                  </w:pPr>
                </w:p>
              </w:tc>
              <w:tc>
                <w:tcPr>
                  <w:tcW w:w="1174" w:type="dxa"/>
                </w:tcPr>
                <w:p w14:paraId="497BB19A" w14:textId="77777777" w:rsidR="007054B6" w:rsidRPr="00DE51F0" w:rsidRDefault="007054B6" w:rsidP="00C856D0">
                  <w:pPr>
                    <w:jc w:val="center"/>
                    <w:rPr>
                      <w:rFonts w:ascii="Footlight MT Light" w:hAnsi="Footlight MT Light"/>
                      <w:bCs/>
                    </w:rPr>
                  </w:pPr>
                </w:p>
              </w:tc>
              <w:tc>
                <w:tcPr>
                  <w:tcW w:w="1072" w:type="dxa"/>
                </w:tcPr>
                <w:p w14:paraId="29593D7C" w14:textId="77777777" w:rsidR="007054B6" w:rsidRPr="00DE51F0" w:rsidRDefault="007054B6" w:rsidP="00C856D0">
                  <w:pPr>
                    <w:jc w:val="center"/>
                    <w:rPr>
                      <w:rFonts w:ascii="Footlight MT Light" w:hAnsi="Footlight MT Light"/>
                      <w:bCs/>
                    </w:rPr>
                  </w:pPr>
                </w:p>
              </w:tc>
              <w:tc>
                <w:tcPr>
                  <w:tcW w:w="1460" w:type="dxa"/>
                </w:tcPr>
                <w:p w14:paraId="5F987E09" w14:textId="77777777" w:rsidR="007054B6" w:rsidRPr="00DE51F0" w:rsidRDefault="007054B6" w:rsidP="00C856D0">
                  <w:pPr>
                    <w:jc w:val="center"/>
                    <w:rPr>
                      <w:rFonts w:ascii="Footlight MT Light" w:hAnsi="Footlight MT Light"/>
                      <w:bCs/>
                    </w:rPr>
                  </w:pPr>
                </w:p>
              </w:tc>
            </w:tr>
            <w:tr w:rsidR="007054B6" w:rsidRPr="00DE51F0" w14:paraId="1E9C9672" w14:textId="77777777" w:rsidTr="00C856D0">
              <w:tc>
                <w:tcPr>
                  <w:tcW w:w="478" w:type="dxa"/>
                </w:tcPr>
                <w:p w14:paraId="313EB0D4"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c</w:t>
                  </w:r>
                </w:p>
              </w:tc>
              <w:tc>
                <w:tcPr>
                  <w:tcW w:w="1997" w:type="dxa"/>
                </w:tcPr>
                <w:p w14:paraId="4D127514" w14:textId="77777777" w:rsidR="007054B6" w:rsidRPr="00DE51F0" w:rsidRDefault="007054B6" w:rsidP="00C856D0">
                  <w:pPr>
                    <w:rPr>
                      <w:rFonts w:ascii="Footlight MT Light" w:hAnsi="Footlight MT Light"/>
                      <w:bCs/>
                    </w:rPr>
                  </w:pPr>
                  <w:proofErr w:type="spellStart"/>
                  <w:r w:rsidRPr="00DE51F0">
                    <w:rPr>
                      <w:rFonts w:ascii="Footlight MT Light" w:hAnsi="Footlight MT Light"/>
                      <w:bCs/>
                    </w:rPr>
                    <w:t>Komponen</w:t>
                  </w:r>
                  <w:proofErr w:type="spellEnd"/>
                  <w:r w:rsidRPr="00DE51F0">
                    <w:rPr>
                      <w:rFonts w:ascii="Footlight MT Light" w:hAnsi="Footlight MT Light"/>
                      <w:bCs/>
                    </w:rPr>
                    <w:t xml:space="preserve"> </w:t>
                  </w:r>
                  <w:proofErr w:type="spellStart"/>
                  <w:r w:rsidRPr="00DE51F0">
                    <w:rPr>
                      <w:rFonts w:ascii="Footlight MT Light" w:hAnsi="Footlight MT Light"/>
                      <w:bCs/>
                    </w:rPr>
                    <w:t>Barang</w:t>
                  </w:r>
                  <w:proofErr w:type="spellEnd"/>
                  <w:r w:rsidRPr="00DE51F0">
                    <w:rPr>
                      <w:rFonts w:ascii="Footlight MT Light" w:hAnsi="Footlight MT Light"/>
                      <w:bCs/>
                    </w:rPr>
                    <w:t xml:space="preserve"> c</w:t>
                  </w:r>
                </w:p>
              </w:tc>
              <w:tc>
                <w:tcPr>
                  <w:tcW w:w="904" w:type="dxa"/>
                </w:tcPr>
                <w:p w14:paraId="582265B8" w14:textId="77777777" w:rsidR="007054B6" w:rsidRPr="00DE51F0" w:rsidRDefault="007054B6" w:rsidP="00C856D0">
                  <w:pPr>
                    <w:jc w:val="center"/>
                    <w:rPr>
                      <w:rFonts w:ascii="Footlight MT Light" w:hAnsi="Footlight MT Light"/>
                      <w:bCs/>
                    </w:rPr>
                  </w:pPr>
                </w:p>
              </w:tc>
              <w:tc>
                <w:tcPr>
                  <w:tcW w:w="1343" w:type="dxa"/>
                </w:tcPr>
                <w:p w14:paraId="3AA51B70" w14:textId="77777777" w:rsidR="007054B6" w:rsidRPr="00DE51F0" w:rsidRDefault="007054B6" w:rsidP="00C856D0">
                  <w:pPr>
                    <w:jc w:val="center"/>
                    <w:rPr>
                      <w:rFonts w:ascii="Footlight MT Light" w:hAnsi="Footlight MT Light"/>
                      <w:bCs/>
                    </w:rPr>
                  </w:pPr>
                </w:p>
              </w:tc>
              <w:tc>
                <w:tcPr>
                  <w:tcW w:w="1174" w:type="dxa"/>
                </w:tcPr>
                <w:p w14:paraId="6B1A5820" w14:textId="77777777" w:rsidR="007054B6" w:rsidRPr="00DE51F0" w:rsidRDefault="007054B6" w:rsidP="00C856D0">
                  <w:pPr>
                    <w:jc w:val="center"/>
                    <w:rPr>
                      <w:rFonts w:ascii="Footlight MT Light" w:hAnsi="Footlight MT Light"/>
                      <w:bCs/>
                    </w:rPr>
                  </w:pPr>
                </w:p>
              </w:tc>
              <w:tc>
                <w:tcPr>
                  <w:tcW w:w="1072" w:type="dxa"/>
                </w:tcPr>
                <w:p w14:paraId="6CB3A58E" w14:textId="77777777" w:rsidR="007054B6" w:rsidRPr="00DE51F0" w:rsidRDefault="007054B6" w:rsidP="00C856D0">
                  <w:pPr>
                    <w:jc w:val="center"/>
                    <w:rPr>
                      <w:rFonts w:ascii="Footlight MT Light" w:hAnsi="Footlight MT Light"/>
                      <w:bCs/>
                    </w:rPr>
                  </w:pPr>
                </w:p>
              </w:tc>
              <w:tc>
                <w:tcPr>
                  <w:tcW w:w="1460" w:type="dxa"/>
                </w:tcPr>
                <w:p w14:paraId="42E32203" w14:textId="77777777" w:rsidR="007054B6" w:rsidRPr="00DE51F0" w:rsidRDefault="007054B6" w:rsidP="00C856D0">
                  <w:pPr>
                    <w:jc w:val="center"/>
                    <w:rPr>
                      <w:rFonts w:ascii="Footlight MT Light" w:hAnsi="Footlight MT Light"/>
                      <w:bCs/>
                    </w:rPr>
                  </w:pPr>
                </w:p>
              </w:tc>
            </w:tr>
            <w:tr w:rsidR="007054B6" w:rsidRPr="00DE51F0" w14:paraId="15582F03" w14:textId="77777777" w:rsidTr="00C856D0">
              <w:trPr>
                <w:trHeight w:val="406"/>
              </w:trPr>
              <w:tc>
                <w:tcPr>
                  <w:tcW w:w="478" w:type="dxa"/>
                </w:tcPr>
                <w:p w14:paraId="78446695" w14:textId="77777777" w:rsidR="007054B6" w:rsidRPr="00DE51F0" w:rsidRDefault="007054B6" w:rsidP="00C856D0">
                  <w:pPr>
                    <w:jc w:val="center"/>
                    <w:rPr>
                      <w:rFonts w:ascii="Footlight MT Light" w:hAnsi="Footlight MT Light"/>
                      <w:bCs/>
                    </w:rPr>
                  </w:pPr>
                </w:p>
              </w:tc>
              <w:tc>
                <w:tcPr>
                  <w:tcW w:w="1997" w:type="dxa"/>
                  <w:vAlign w:val="center"/>
                </w:tcPr>
                <w:p w14:paraId="732053CB" w14:textId="77777777" w:rsidR="007054B6" w:rsidRPr="00DE51F0" w:rsidRDefault="007054B6" w:rsidP="00C856D0">
                  <w:pPr>
                    <w:rPr>
                      <w:rFonts w:ascii="Footlight MT Light" w:hAnsi="Footlight MT Light"/>
                      <w:bCs/>
                    </w:rPr>
                  </w:pPr>
                  <w:r w:rsidRPr="00DE51F0">
                    <w:rPr>
                      <w:rFonts w:ascii="Footlight MT Light" w:hAnsi="Footlight MT Light"/>
                      <w:bCs/>
                    </w:rPr>
                    <w:t xml:space="preserve">Sub Total </w:t>
                  </w:r>
                  <w:proofErr w:type="spellStart"/>
                  <w:r w:rsidRPr="00DE51F0">
                    <w:rPr>
                      <w:rFonts w:ascii="Footlight MT Light" w:hAnsi="Footlight MT Light"/>
                      <w:bCs/>
                    </w:rPr>
                    <w:t>Pekerjaan</w:t>
                  </w:r>
                  <w:proofErr w:type="spellEnd"/>
                  <w:r w:rsidRPr="00DE51F0">
                    <w:rPr>
                      <w:rFonts w:ascii="Footlight MT Light" w:hAnsi="Footlight MT Light"/>
                      <w:bCs/>
                    </w:rPr>
                    <w:t xml:space="preserve"> 1</w:t>
                  </w:r>
                </w:p>
              </w:tc>
              <w:tc>
                <w:tcPr>
                  <w:tcW w:w="904" w:type="dxa"/>
                </w:tcPr>
                <w:p w14:paraId="3A3B81B7" w14:textId="77777777" w:rsidR="007054B6" w:rsidRPr="00DE51F0" w:rsidRDefault="007054B6" w:rsidP="00C856D0">
                  <w:pPr>
                    <w:jc w:val="center"/>
                    <w:rPr>
                      <w:rFonts w:ascii="Footlight MT Light" w:hAnsi="Footlight MT Light"/>
                      <w:bCs/>
                    </w:rPr>
                  </w:pPr>
                </w:p>
              </w:tc>
              <w:tc>
                <w:tcPr>
                  <w:tcW w:w="1343" w:type="dxa"/>
                </w:tcPr>
                <w:p w14:paraId="17EC23C6" w14:textId="77777777" w:rsidR="007054B6" w:rsidRPr="00DE51F0" w:rsidRDefault="007054B6" w:rsidP="00C856D0">
                  <w:pPr>
                    <w:jc w:val="center"/>
                    <w:rPr>
                      <w:rFonts w:ascii="Footlight MT Light" w:hAnsi="Footlight MT Light"/>
                      <w:bCs/>
                    </w:rPr>
                  </w:pPr>
                </w:p>
              </w:tc>
              <w:tc>
                <w:tcPr>
                  <w:tcW w:w="1174" w:type="dxa"/>
                </w:tcPr>
                <w:p w14:paraId="592511AF" w14:textId="77777777" w:rsidR="007054B6" w:rsidRPr="00DE51F0" w:rsidRDefault="007054B6" w:rsidP="00C856D0">
                  <w:pPr>
                    <w:jc w:val="center"/>
                    <w:rPr>
                      <w:rFonts w:ascii="Footlight MT Light" w:hAnsi="Footlight MT Light"/>
                      <w:bCs/>
                    </w:rPr>
                  </w:pPr>
                </w:p>
              </w:tc>
              <w:tc>
                <w:tcPr>
                  <w:tcW w:w="1072" w:type="dxa"/>
                </w:tcPr>
                <w:p w14:paraId="7E244D99" w14:textId="77777777" w:rsidR="007054B6" w:rsidRPr="00DE51F0" w:rsidRDefault="007054B6" w:rsidP="00C856D0">
                  <w:pPr>
                    <w:jc w:val="center"/>
                    <w:rPr>
                      <w:rFonts w:ascii="Footlight MT Light" w:hAnsi="Footlight MT Light"/>
                      <w:bCs/>
                    </w:rPr>
                  </w:pPr>
                </w:p>
              </w:tc>
              <w:tc>
                <w:tcPr>
                  <w:tcW w:w="1460" w:type="dxa"/>
                </w:tcPr>
                <w:p w14:paraId="51C1DD6B" w14:textId="77777777" w:rsidR="007054B6" w:rsidRPr="00DE51F0" w:rsidRDefault="007054B6" w:rsidP="00C856D0">
                  <w:pPr>
                    <w:jc w:val="center"/>
                    <w:rPr>
                      <w:rFonts w:ascii="Footlight MT Light" w:hAnsi="Footlight MT Light"/>
                      <w:bCs/>
                    </w:rPr>
                  </w:pPr>
                </w:p>
              </w:tc>
            </w:tr>
            <w:tr w:rsidR="007054B6" w:rsidRPr="00DE51F0" w14:paraId="740393E5" w14:textId="77777777" w:rsidTr="00C856D0">
              <w:tc>
                <w:tcPr>
                  <w:tcW w:w="478" w:type="dxa"/>
                </w:tcPr>
                <w:p w14:paraId="73103119"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2</w:t>
                  </w:r>
                </w:p>
              </w:tc>
              <w:tc>
                <w:tcPr>
                  <w:tcW w:w="1997" w:type="dxa"/>
                </w:tcPr>
                <w:p w14:paraId="4F386FF6" w14:textId="77777777" w:rsidR="007054B6" w:rsidRPr="00DE51F0" w:rsidRDefault="007054B6" w:rsidP="00C856D0">
                  <w:pPr>
                    <w:rPr>
                      <w:rFonts w:ascii="Footlight MT Light" w:hAnsi="Footlight MT Light"/>
                      <w:bCs/>
                    </w:rPr>
                  </w:pPr>
                  <w:proofErr w:type="spellStart"/>
                  <w:r w:rsidRPr="00DE51F0">
                    <w:rPr>
                      <w:rFonts w:ascii="Footlight MT Light" w:hAnsi="Footlight MT Light"/>
                      <w:bCs/>
                    </w:rPr>
                    <w:t>Pekerjaan</w:t>
                  </w:r>
                  <w:proofErr w:type="spellEnd"/>
                  <w:r w:rsidRPr="00DE51F0">
                    <w:rPr>
                      <w:rFonts w:ascii="Footlight MT Light" w:hAnsi="Footlight MT Light"/>
                      <w:bCs/>
                    </w:rPr>
                    <w:t xml:space="preserve"> I</w:t>
                  </w:r>
                </w:p>
              </w:tc>
              <w:tc>
                <w:tcPr>
                  <w:tcW w:w="904" w:type="dxa"/>
                </w:tcPr>
                <w:p w14:paraId="432C0F27" w14:textId="77777777" w:rsidR="007054B6" w:rsidRPr="00DE51F0" w:rsidRDefault="007054B6" w:rsidP="00C856D0">
                  <w:pPr>
                    <w:jc w:val="center"/>
                    <w:rPr>
                      <w:rFonts w:ascii="Footlight MT Light" w:hAnsi="Footlight MT Light"/>
                      <w:bCs/>
                    </w:rPr>
                  </w:pPr>
                </w:p>
              </w:tc>
              <w:tc>
                <w:tcPr>
                  <w:tcW w:w="1343" w:type="dxa"/>
                </w:tcPr>
                <w:p w14:paraId="0C4E1C65" w14:textId="77777777" w:rsidR="007054B6" w:rsidRPr="00DE51F0" w:rsidRDefault="007054B6" w:rsidP="00C856D0">
                  <w:pPr>
                    <w:jc w:val="center"/>
                    <w:rPr>
                      <w:rFonts w:ascii="Footlight MT Light" w:hAnsi="Footlight MT Light"/>
                      <w:bCs/>
                    </w:rPr>
                  </w:pPr>
                </w:p>
              </w:tc>
              <w:tc>
                <w:tcPr>
                  <w:tcW w:w="1174" w:type="dxa"/>
                </w:tcPr>
                <w:p w14:paraId="2BA3FE46" w14:textId="77777777" w:rsidR="007054B6" w:rsidRPr="00DE51F0" w:rsidRDefault="007054B6" w:rsidP="00C856D0">
                  <w:pPr>
                    <w:jc w:val="center"/>
                    <w:rPr>
                      <w:rFonts w:ascii="Footlight MT Light" w:hAnsi="Footlight MT Light"/>
                      <w:bCs/>
                    </w:rPr>
                  </w:pPr>
                </w:p>
              </w:tc>
              <w:tc>
                <w:tcPr>
                  <w:tcW w:w="1072" w:type="dxa"/>
                </w:tcPr>
                <w:p w14:paraId="4D5E8404" w14:textId="77777777" w:rsidR="007054B6" w:rsidRPr="00DE51F0" w:rsidRDefault="007054B6" w:rsidP="00C856D0">
                  <w:pPr>
                    <w:jc w:val="center"/>
                    <w:rPr>
                      <w:rFonts w:ascii="Footlight MT Light" w:hAnsi="Footlight MT Light"/>
                      <w:bCs/>
                    </w:rPr>
                  </w:pPr>
                </w:p>
              </w:tc>
              <w:tc>
                <w:tcPr>
                  <w:tcW w:w="1460" w:type="dxa"/>
                </w:tcPr>
                <w:p w14:paraId="3DFB7D52" w14:textId="77777777" w:rsidR="007054B6" w:rsidRPr="00DE51F0" w:rsidRDefault="007054B6" w:rsidP="00C856D0">
                  <w:pPr>
                    <w:jc w:val="center"/>
                    <w:rPr>
                      <w:rFonts w:ascii="Footlight MT Light" w:hAnsi="Footlight MT Light"/>
                      <w:bCs/>
                    </w:rPr>
                  </w:pPr>
                </w:p>
              </w:tc>
            </w:tr>
            <w:tr w:rsidR="007054B6" w:rsidRPr="00DE51F0" w14:paraId="7C2EE038" w14:textId="77777777" w:rsidTr="00C856D0">
              <w:tc>
                <w:tcPr>
                  <w:tcW w:w="478" w:type="dxa"/>
                </w:tcPr>
                <w:p w14:paraId="484DA19E"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a</w:t>
                  </w:r>
                </w:p>
              </w:tc>
              <w:tc>
                <w:tcPr>
                  <w:tcW w:w="1997" w:type="dxa"/>
                </w:tcPr>
                <w:p w14:paraId="653DF3C0" w14:textId="77777777" w:rsidR="007054B6" w:rsidRPr="00DE51F0" w:rsidRDefault="007054B6" w:rsidP="00C856D0">
                  <w:pPr>
                    <w:rPr>
                      <w:rFonts w:ascii="Footlight MT Light" w:hAnsi="Footlight MT Light"/>
                      <w:bCs/>
                    </w:rPr>
                  </w:pPr>
                  <w:proofErr w:type="spellStart"/>
                  <w:r w:rsidRPr="00DE51F0">
                    <w:rPr>
                      <w:rFonts w:ascii="Footlight MT Light" w:hAnsi="Footlight MT Light"/>
                      <w:bCs/>
                    </w:rPr>
                    <w:t>Komponen</w:t>
                  </w:r>
                  <w:proofErr w:type="spellEnd"/>
                  <w:r w:rsidRPr="00DE51F0">
                    <w:rPr>
                      <w:rFonts w:ascii="Footlight MT Light" w:hAnsi="Footlight MT Light"/>
                      <w:bCs/>
                    </w:rPr>
                    <w:t xml:space="preserve"> </w:t>
                  </w:r>
                  <w:proofErr w:type="spellStart"/>
                  <w:r w:rsidRPr="00DE51F0">
                    <w:rPr>
                      <w:rFonts w:ascii="Footlight MT Light" w:hAnsi="Footlight MT Light"/>
                      <w:bCs/>
                    </w:rPr>
                    <w:t>Barang</w:t>
                  </w:r>
                  <w:proofErr w:type="spellEnd"/>
                  <w:r w:rsidRPr="00DE51F0">
                    <w:rPr>
                      <w:rFonts w:ascii="Footlight MT Light" w:hAnsi="Footlight MT Light"/>
                      <w:bCs/>
                    </w:rPr>
                    <w:t xml:space="preserve"> a</w:t>
                  </w:r>
                </w:p>
              </w:tc>
              <w:tc>
                <w:tcPr>
                  <w:tcW w:w="904" w:type="dxa"/>
                </w:tcPr>
                <w:p w14:paraId="14BD0649" w14:textId="77777777" w:rsidR="007054B6" w:rsidRPr="00DE51F0" w:rsidRDefault="007054B6" w:rsidP="00C856D0">
                  <w:pPr>
                    <w:jc w:val="center"/>
                    <w:rPr>
                      <w:rFonts w:ascii="Footlight MT Light" w:hAnsi="Footlight MT Light"/>
                      <w:bCs/>
                    </w:rPr>
                  </w:pPr>
                </w:p>
              </w:tc>
              <w:tc>
                <w:tcPr>
                  <w:tcW w:w="1343" w:type="dxa"/>
                </w:tcPr>
                <w:p w14:paraId="32A6E9D3" w14:textId="77777777" w:rsidR="007054B6" w:rsidRPr="00DE51F0" w:rsidRDefault="007054B6" w:rsidP="00C856D0">
                  <w:pPr>
                    <w:jc w:val="center"/>
                    <w:rPr>
                      <w:rFonts w:ascii="Footlight MT Light" w:hAnsi="Footlight MT Light"/>
                      <w:bCs/>
                    </w:rPr>
                  </w:pPr>
                </w:p>
              </w:tc>
              <w:tc>
                <w:tcPr>
                  <w:tcW w:w="1174" w:type="dxa"/>
                </w:tcPr>
                <w:p w14:paraId="48650C2F" w14:textId="77777777" w:rsidR="007054B6" w:rsidRPr="00DE51F0" w:rsidRDefault="007054B6" w:rsidP="00C856D0">
                  <w:pPr>
                    <w:jc w:val="center"/>
                    <w:rPr>
                      <w:rFonts w:ascii="Footlight MT Light" w:hAnsi="Footlight MT Light"/>
                      <w:bCs/>
                    </w:rPr>
                  </w:pPr>
                </w:p>
              </w:tc>
              <w:tc>
                <w:tcPr>
                  <w:tcW w:w="1072" w:type="dxa"/>
                </w:tcPr>
                <w:p w14:paraId="67913A51" w14:textId="77777777" w:rsidR="007054B6" w:rsidRPr="00DE51F0" w:rsidRDefault="007054B6" w:rsidP="00C856D0">
                  <w:pPr>
                    <w:jc w:val="center"/>
                    <w:rPr>
                      <w:rFonts w:ascii="Footlight MT Light" w:hAnsi="Footlight MT Light"/>
                      <w:bCs/>
                    </w:rPr>
                  </w:pPr>
                </w:p>
              </w:tc>
              <w:tc>
                <w:tcPr>
                  <w:tcW w:w="1460" w:type="dxa"/>
                </w:tcPr>
                <w:p w14:paraId="49772E0F" w14:textId="77777777" w:rsidR="007054B6" w:rsidRPr="00DE51F0" w:rsidRDefault="007054B6" w:rsidP="00C856D0">
                  <w:pPr>
                    <w:jc w:val="center"/>
                    <w:rPr>
                      <w:rFonts w:ascii="Footlight MT Light" w:hAnsi="Footlight MT Light"/>
                      <w:bCs/>
                    </w:rPr>
                  </w:pPr>
                </w:p>
              </w:tc>
            </w:tr>
            <w:tr w:rsidR="007054B6" w:rsidRPr="00DE51F0" w14:paraId="0F1E7047" w14:textId="77777777" w:rsidTr="00C856D0">
              <w:tc>
                <w:tcPr>
                  <w:tcW w:w="478" w:type="dxa"/>
                </w:tcPr>
                <w:p w14:paraId="2D5CBE54"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b</w:t>
                  </w:r>
                </w:p>
              </w:tc>
              <w:tc>
                <w:tcPr>
                  <w:tcW w:w="1997" w:type="dxa"/>
                </w:tcPr>
                <w:p w14:paraId="59FE6B44" w14:textId="77777777" w:rsidR="007054B6" w:rsidRPr="00DE51F0" w:rsidRDefault="007054B6" w:rsidP="00C856D0">
                  <w:pPr>
                    <w:rPr>
                      <w:rFonts w:ascii="Footlight MT Light" w:hAnsi="Footlight MT Light"/>
                      <w:bCs/>
                    </w:rPr>
                  </w:pPr>
                  <w:proofErr w:type="spellStart"/>
                  <w:r w:rsidRPr="00DE51F0">
                    <w:rPr>
                      <w:rFonts w:ascii="Footlight MT Light" w:hAnsi="Footlight MT Light"/>
                      <w:bCs/>
                    </w:rPr>
                    <w:t>Komponen</w:t>
                  </w:r>
                  <w:proofErr w:type="spellEnd"/>
                  <w:r w:rsidRPr="00DE51F0">
                    <w:rPr>
                      <w:rFonts w:ascii="Footlight MT Light" w:hAnsi="Footlight MT Light"/>
                      <w:bCs/>
                    </w:rPr>
                    <w:t xml:space="preserve"> </w:t>
                  </w:r>
                  <w:proofErr w:type="spellStart"/>
                  <w:r w:rsidRPr="00DE51F0">
                    <w:rPr>
                      <w:rFonts w:ascii="Footlight MT Light" w:hAnsi="Footlight MT Light"/>
                      <w:bCs/>
                    </w:rPr>
                    <w:t>Barang</w:t>
                  </w:r>
                  <w:proofErr w:type="spellEnd"/>
                  <w:r w:rsidRPr="00DE51F0">
                    <w:rPr>
                      <w:rFonts w:ascii="Footlight MT Light" w:hAnsi="Footlight MT Light"/>
                      <w:bCs/>
                    </w:rPr>
                    <w:t xml:space="preserve"> b</w:t>
                  </w:r>
                </w:p>
              </w:tc>
              <w:tc>
                <w:tcPr>
                  <w:tcW w:w="904" w:type="dxa"/>
                </w:tcPr>
                <w:p w14:paraId="1065E5E0" w14:textId="77777777" w:rsidR="007054B6" w:rsidRPr="00DE51F0" w:rsidRDefault="007054B6" w:rsidP="00C856D0">
                  <w:pPr>
                    <w:jc w:val="center"/>
                    <w:rPr>
                      <w:rFonts w:ascii="Footlight MT Light" w:hAnsi="Footlight MT Light"/>
                      <w:bCs/>
                    </w:rPr>
                  </w:pPr>
                </w:p>
              </w:tc>
              <w:tc>
                <w:tcPr>
                  <w:tcW w:w="1343" w:type="dxa"/>
                </w:tcPr>
                <w:p w14:paraId="30307182" w14:textId="77777777" w:rsidR="007054B6" w:rsidRPr="00DE51F0" w:rsidRDefault="007054B6" w:rsidP="00C856D0">
                  <w:pPr>
                    <w:jc w:val="center"/>
                    <w:rPr>
                      <w:rFonts w:ascii="Footlight MT Light" w:hAnsi="Footlight MT Light"/>
                      <w:bCs/>
                    </w:rPr>
                  </w:pPr>
                </w:p>
              </w:tc>
              <w:tc>
                <w:tcPr>
                  <w:tcW w:w="1174" w:type="dxa"/>
                </w:tcPr>
                <w:p w14:paraId="4D7F455E" w14:textId="77777777" w:rsidR="007054B6" w:rsidRPr="00DE51F0" w:rsidRDefault="007054B6" w:rsidP="00C856D0">
                  <w:pPr>
                    <w:jc w:val="center"/>
                    <w:rPr>
                      <w:rFonts w:ascii="Footlight MT Light" w:hAnsi="Footlight MT Light"/>
                      <w:bCs/>
                    </w:rPr>
                  </w:pPr>
                </w:p>
              </w:tc>
              <w:tc>
                <w:tcPr>
                  <w:tcW w:w="1072" w:type="dxa"/>
                </w:tcPr>
                <w:p w14:paraId="26950962" w14:textId="77777777" w:rsidR="007054B6" w:rsidRPr="00DE51F0" w:rsidRDefault="007054B6" w:rsidP="00C856D0">
                  <w:pPr>
                    <w:jc w:val="center"/>
                    <w:rPr>
                      <w:rFonts w:ascii="Footlight MT Light" w:hAnsi="Footlight MT Light"/>
                      <w:bCs/>
                    </w:rPr>
                  </w:pPr>
                </w:p>
              </w:tc>
              <w:tc>
                <w:tcPr>
                  <w:tcW w:w="1460" w:type="dxa"/>
                </w:tcPr>
                <w:p w14:paraId="3E95AD19" w14:textId="77777777" w:rsidR="007054B6" w:rsidRPr="00DE51F0" w:rsidRDefault="007054B6" w:rsidP="00C856D0">
                  <w:pPr>
                    <w:jc w:val="center"/>
                    <w:rPr>
                      <w:rFonts w:ascii="Footlight MT Light" w:hAnsi="Footlight MT Light"/>
                      <w:bCs/>
                    </w:rPr>
                  </w:pPr>
                </w:p>
              </w:tc>
            </w:tr>
            <w:tr w:rsidR="007054B6" w:rsidRPr="00DE51F0" w14:paraId="375FCA4B" w14:textId="77777777" w:rsidTr="00C856D0">
              <w:tc>
                <w:tcPr>
                  <w:tcW w:w="478" w:type="dxa"/>
                </w:tcPr>
                <w:p w14:paraId="1DC5FF41" w14:textId="77777777" w:rsidR="007054B6" w:rsidRPr="00DE51F0" w:rsidRDefault="007054B6" w:rsidP="00C856D0">
                  <w:pPr>
                    <w:jc w:val="center"/>
                    <w:rPr>
                      <w:rFonts w:ascii="Footlight MT Light" w:hAnsi="Footlight MT Light"/>
                      <w:bCs/>
                    </w:rPr>
                  </w:pPr>
                  <w:r w:rsidRPr="00DE51F0">
                    <w:rPr>
                      <w:rFonts w:ascii="Footlight MT Light" w:hAnsi="Footlight MT Light"/>
                      <w:bCs/>
                    </w:rPr>
                    <w:t>c</w:t>
                  </w:r>
                </w:p>
              </w:tc>
              <w:tc>
                <w:tcPr>
                  <w:tcW w:w="1997" w:type="dxa"/>
                </w:tcPr>
                <w:p w14:paraId="4FDE2193" w14:textId="77777777" w:rsidR="007054B6" w:rsidRPr="00DE51F0" w:rsidRDefault="007054B6" w:rsidP="00C856D0">
                  <w:pPr>
                    <w:rPr>
                      <w:rFonts w:ascii="Footlight MT Light" w:hAnsi="Footlight MT Light"/>
                      <w:bCs/>
                    </w:rPr>
                  </w:pPr>
                  <w:proofErr w:type="spellStart"/>
                  <w:r w:rsidRPr="00DE51F0">
                    <w:rPr>
                      <w:rFonts w:ascii="Footlight MT Light" w:hAnsi="Footlight MT Light"/>
                      <w:bCs/>
                    </w:rPr>
                    <w:t>Komponen</w:t>
                  </w:r>
                  <w:proofErr w:type="spellEnd"/>
                  <w:r w:rsidRPr="00DE51F0">
                    <w:rPr>
                      <w:rFonts w:ascii="Footlight MT Light" w:hAnsi="Footlight MT Light"/>
                      <w:bCs/>
                    </w:rPr>
                    <w:t xml:space="preserve"> </w:t>
                  </w:r>
                  <w:proofErr w:type="spellStart"/>
                  <w:r w:rsidRPr="00DE51F0">
                    <w:rPr>
                      <w:rFonts w:ascii="Footlight MT Light" w:hAnsi="Footlight MT Light"/>
                      <w:bCs/>
                    </w:rPr>
                    <w:t>Barang</w:t>
                  </w:r>
                  <w:proofErr w:type="spellEnd"/>
                  <w:r w:rsidRPr="00DE51F0">
                    <w:rPr>
                      <w:rFonts w:ascii="Footlight MT Light" w:hAnsi="Footlight MT Light"/>
                      <w:bCs/>
                    </w:rPr>
                    <w:t xml:space="preserve"> c</w:t>
                  </w:r>
                </w:p>
              </w:tc>
              <w:tc>
                <w:tcPr>
                  <w:tcW w:w="904" w:type="dxa"/>
                </w:tcPr>
                <w:p w14:paraId="17BAF0C0" w14:textId="77777777" w:rsidR="007054B6" w:rsidRPr="00DE51F0" w:rsidRDefault="007054B6" w:rsidP="00C856D0">
                  <w:pPr>
                    <w:jc w:val="center"/>
                    <w:rPr>
                      <w:rFonts w:ascii="Footlight MT Light" w:hAnsi="Footlight MT Light"/>
                      <w:bCs/>
                    </w:rPr>
                  </w:pPr>
                </w:p>
              </w:tc>
              <w:tc>
                <w:tcPr>
                  <w:tcW w:w="1343" w:type="dxa"/>
                </w:tcPr>
                <w:p w14:paraId="79B2C240" w14:textId="77777777" w:rsidR="007054B6" w:rsidRPr="00DE51F0" w:rsidRDefault="007054B6" w:rsidP="00C856D0">
                  <w:pPr>
                    <w:jc w:val="center"/>
                    <w:rPr>
                      <w:rFonts w:ascii="Footlight MT Light" w:hAnsi="Footlight MT Light"/>
                      <w:bCs/>
                    </w:rPr>
                  </w:pPr>
                </w:p>
              </w:tc>
              <w:tc>
                <w:tcPr>
                  <w:tcW w:w="1174" w:type="dxa"/>
                </w:tcPr>
                <w:p w14:paraId="59D2FC8C" w14:textId="77777777" w:rsidR="007054B6" w:rsidRPr="00DE51F0" w:rsidRDefault="007054B6" w:rsidP="00C856D0">
                  <w:pPr>
                    <w:jc w:val="center"/>
                    <w:rPr>
                      <w:rFonts w:ascii="Footlight MT Light" w:hAnsi="Footlight MT Light"/>
                      <w:bCs/>
                    </w:rPr>
                  </w:pPr>
                </w:p>
              </w:tc>
              <w:tc>
                <w:tcPr>
                  <w:tcW w:w="1072" w:type="dxa"/>
                </w:tcPr>
                <w:p w14:paraId="0E2F64E6" w14:textId="77777777" w:rsidR="007054B6" w:rsidRPr="00DE51F0" w:rsidRDefault="007054B6" w:rsidP="00C856D0">
                  <w:pPr>
                    <w:jc w:val="center"/>
                    <w:rPr>
                      <w:rFonts w:ascii="Footlight MT Light" w:hAnsi="Footlight MT Light"/>
                      <w:bCs/>
                    </w:rPr>
                  </w:pPr>
                </w:p>
              </w:tc>
              <w:tc>
                <w:tcPr>
                  <w:tcW w:w="1460" w:type="dxa"/>
                </w:tcPr>
                <w:p w14:paraId="4B3E7D75" w14:textId="77777777" w:rsidR="007054B6" w:rsidRPr="00DE51F0" w:rsidRDefault="007054B6" w:rsidP="00C856D0">
                  <w:pPr>
                    <w:jc w:val="center"/>
                    <w:rPr>
                      <w:rFonts w:ascii="Footlight MT Light" w:hAnsi="Footlight MT Light"/>
                      <w:bCs/>
                    </w:rPr>
                  </w:pPr>
                </w:p>
              </w:tc>
            </w:tr>
            <w:tr w:rsidR="007054B6" w:rsidRPr="00DE51F0" w14:paraId="68667B56" w14:textId="77777777" w:rsidTr="00C856D0">
              <w:trPr>
                <w:trHeight w:val="408"/>
              </w:trPr>
              <w:tc>
                <w:tcPr>
                  <w:tcW w:w="478" w:type="dxa"/>
                </w:tcPr>
                <w:p w14:paraId="70E08273" w14:textId="77777777" w:rsidR="007054B6" w:rsidRPr="00DE51F0" w:rsidRDefault="007054B6" w:rsidP="00C856D0">
                  <w:pPr>
                    <w:jc w:val="center"/>
                    <w:rPr>
                      <w:rFonts w:ascii="Footlight MT Light" w:hAnsi="Footlight MT Light"/>
                      <w:bCs/>
                    </w:rPr>
                  </w:pPr>
                </w:p>
              </w:tc>
              <w:tc>
                <w:tcPr>
                  <w:tcW w:w="1997" w:type="dxa"/>
                  <w:vAlign w:val="center"/>
                </w:tcPr>
                <w:p w14:paraId="6FF9627F" w14:textId="77777777" w:rsidR="007054B6" w:rsidRPr="00DE51F0" w:rsidRDefault="007054B6" w:rsidP="00C856D0">
                  <w:pPr>
                    <w:rPr>
                      <w:rFonts w:ascii="Footlight MT Light" w:hAnsi="Footlight MT Light"/>
                      <w:bCs/>
                    </w:rPr>
                  </w:pPr>
                  <w:r w:rsidRPr="00DE51F0">
                    <w:rPr>
                      <w:rFonts w:ascii="Footlight MT Light" w:hAnsi="Footlight MT Light"/>
                      <w:bCs/>
                    </w:rPr>
                    <w:t xml:space="preserve">Sub Total </w:t>
                  </w:r>
                  <w:proofErr w:type="spellStart"/>
                  <w:r w:rsidRPr="00DE51F0">
                    <w:rPr>
                      <w:rFonts w:ascii="Footlight MT Light" w:hAnsi="Footlight MT Light"/>
                      <w:bCs/>
                    </w:rPr>
                    <w:t>Pekerjaan</w:t>
                  </w:r>
                  <w:proofErr w:type="spellEnd"/>
                  <w:r w:rsidRPr="00DE51F0">
                    <w:rPr>
                      <w:rFonts w:ascii="Footlight MT Light" w:hAnsi="Footlight MT Light"/>
                      <w:bCs/>
                    </w:rPr>
                    <w:t xml:space="preserve"> 1</w:t>
                  </w:r>
                </w:p>
              </w:tc>
              <w:tc>
                <w:tcPr>
                  <w:tcW w:w="904" w:type="dxa"/>
                </w:tcPr>
                <w:p w14:paraId="4D44918E" w14:textId="77777777" w:rsidR="007054B6" w:rsidRPr="00DE51F0" w:rsidRDefault="007054B6" w:rsidP="00C856D0">
                  <w:pPr>
                    <w:jc w:val="center"/>
                    <w:rPr>
                      <w:rFonts w:ascii="Footlight MT Light" w:hAnsi="Footlight MT Light"/>
                      <w:bCs/>
                    </w:rPr>
                  </w:pPr>
                </w:p>
              </w:tc>
              <w:tc>
                <w:tcPr>
                  <w:tcW w:w="1343" w:type="dxa"/>
                </w:tcPr>
                <w:p w14:paraId="5A90D252" w14:textId="77777777" w:rsidR="007054B6" w:rsidRPr="00DE51F0" w:rsidRDefault="007054B6" w:rsidP="00C856D0">
                  <w:pPr>
                    <w:jc w:val="center"/>
                    <w:rPr>
                      <w:rFonts w:ascii="Footlight MT Light" w:hAnsi="Footlight MT Light"/>
                      <w:bCs/>
                    </w:rPr>
                  </w:pPr>
                </w:p>
              </w:tc>
              <w:tc>
                <w:tcPr>
                  <w:tcW w:w="1174" w:type="dxa"/>
                </w:tcPr>
                <w:p w14:paraId="00E1768C" w14:textId="77777777" w:rsidR="007054B6" w:rsidRPr="00DE51F0" w:rsidRDefault="007054B6" w:rsidP="00C856D0">
                  <w:pPr>
                    <w:jc w:val="center"/>
                    <w:rPr>
                      <w:rFonts w:ascii="Footlight MT Light" w:hAnsi="Footlight MT Light"/>
                      <w:bCs/>
                    </w:rPr>
                  </w:pPr>
                </w:p>
              </w:tc>
              <w:tc>
                <w:tcPr>
                  <w:tcW w:w="1072" w:type="dxa"/>
                </w:tcPr>
                <w:p w14:paraId="648D9BC5" w14:textId="77777777" w:rsidR="007054B6" w:rsidRPr="00DE51F0" w:rsidRDefault="007054B6" w:rsidP="00C856D0">
                  <w:pPr>
                    <w:jc w:val="center"/>
                    <w:rPr>
                      <w:rFonts w:ascii="Footlight MT Light" w:hAnsi="Footlight MT Light"/>
                      <w:bCs/>
                    </w:rPr>
                  </w:pPr>
                </w:p>
              </w:tc>
              <w:tc>
                <w:tcPr>
                  <w:tcW w:w="1460" w:type="dxa"/>
                </w:tcPr>
                <w:p w14:paraId="279DB647" w14:textId="77777777" w:rsidR="007054B6" w:rsidRPr="00DE51F0" w:rsidRDefault="007054B6" w:rsidP="00C856D0">
                  <w:pPr>
                    <w:jc w:val="center"/>
                    <w:rPr>
                      <w:rFonts w:ascii="Footlight MT Light" w:hAnsi="Footlight MT Light"/>
                      <w:bCs/>
                    </w:rPr>
                  </w:pPr>
                </w:p>
              </w:tc>
            </w:tr>
            <w:tr w:rsidR="007054B6" w:rsidRPr="00DE51F0" w14:paraId="4D14DC7C" w14:textId="77777777" w:rsidTr="00C856D0">
              <w:trPr>
                <w:trHeight w:val="445"/>
              </w:trPr>
              <w:tc>
                <w:tcPr>
                  <w:tcW w:w="478" w:type="dxa"/>
                </w:tcPr>
                <w:p w14:paraId="3E967F43" w14:textId="77777777" w:rsidR="007054B6" w:rsidRPr="00DE51F0" w:rsidRDefault="007054B6" w:rsidP="00C856D0">
                  <w:pPr>
                    <w:jc w:val="center"/>
                    <w:rPr>
                      <w:rFonts w:ascii="Footlight MT Light" w:hAnsi="Footlight MT Light"/>
                      <w:bCs/>
                    </w:rPr>
                  </w:pPr>
                </w:p>
              </w:tc>
              <w:tc>
                <w:tcPr>
                  <w:tcW w:w="1997" w:type="dxa"/>
                  <w:vAlign w:val="center"/>
                </w:tcPr>
                <w:p w14:paraId="2E9D1232" w14:textId="77777777" w:rsidR="007054B6" w:rsidRPr="00DE51F0" w:rsidRDefault="007054B6" w:rsidP="00C856D0">
                  <w:pPr>
                    <w:rPr>
                      <w:rFonts w:ascii="Footlight MT Light" w:hAnsi="Footlight MT Light"/>
                      <w:bCs/>
                    </w:rPr>
                  </w:pPr>
                  <w:r w:rsidRPr="00DE51F0">
                    <w:rPr>
                      <w:rFonts w:ascii="Footlight MT Light" w:hAnsi="Footlight MT Light"/>
                      <w:bCs/>
                    </w:rPr>
                    <w:t xml:space="preserve">Total Nilai </w:t>
                  </w:r>
                  <w:proofErr w:type="spellStart"/>
                  <w:r w:rsidRPr="00DE51F0">
                    <w:rPr>
                      <w:rFonts w:ascii="Footlight MT Light" w:hAnsi="Footlight MT Light"/>
                      <w:bCs/>
                    </w:rPr>
                    <w:t>Penawaran</w:t>
                  </w:r>
                  <w:proofErr w:type="spellEnd"/>
                </w:p>
              </w:tc>
              <w:tc>
                <w:tcPr>
                  <w:tcW w:w="904" w:type="dxa"/>
                </w:tcPr>
                <w:p w14:paraId="5ACFCE5F" w14:textId="77777777" w:rsidR="007054B6" w:rsidRPr="00DE51F0" w:rsidRDefault="007054B6" w:rsidP="00C856D0">
                  <w:pPr>
                    <w:jc w:val="center"/>
                    <w:rPr>
                      <w:rFonts w:ascii="Footlight MT Light" w:hAnsi="Footlight MT Light"/>
                      <w:bCs/>
                    </w:rPr>
                  </w:pPr>
                </w:p>
              </w:tc>
              <w:tc>
                <w:tcPr>
                  <w:tcW w:w="1343" w:type="dxa"/>
                </w:tcPr>
                <w:p w14:paraId="712CF3EA" w14:textId="77777777" w:rsidR="007054B6" w:rsidRPr="00DE51F0" w:rsidRDefault="007054B6" w:rsidP="00C856D0">
                  <w:pPr>
                    <w:jc w:val="center"/>
                    <w:rPr>
                      <w:rFonts w:ascii="Footlight MT Light" w:hAnsi="Footlight MT Light"/>
                      <w:bCs/>
                    </w:rPr>
                  </w:pPr>
                </w:p>
              </w:tc>
              <w:tc>
                <w:tcPr>
                  <w:tcW w:w="1174" w:type="dxa"/>
                </w:tcPr>
                <w:p w14:paraId="64965D4E" w14:textId="77777777" w:rsidR="007054B6" w:rsidRPr="00DE51F0" w:rsidRDefault="007054B6" w:rsidP="00C856D0">
                  <w:pPr>
                    <w:jc w:val="center"/>
                    <w:rPr>
                      <w:rFonts w:ascii="Footlight MT Light" w:hAnsi="Footlight MT Light"/>
                      <w:bCs/>
                    </w:rPr>
                  </w:pPr>
                </w:p>
              </w:tc>
              <w:tc>
                <w:tcPr>
                  <w:tcW w:w="1072" w:type="dxa"/>
                </w:tcPr>
                <w:p w14:paraId="77865891" w14:textId="77777777" w:rsidR="007054B6" w:rsidRPr="00DE51F0" w:rsidRDefault="007054B6" w:rsidP="00C856D0">
                  <w:pPr>
                    <w:jc w:val="center"/>
                    <w:rPr>
                      <w:rFonts w:ascii="Footlight MT Light" w:hAnsi="Footlight MT Light"/>
                      <w:bCs/>
                    </w:rPr>
                  </w:pPr>
                </w:p>
              </w:tc>
              <w:tc>
                <w:tcPr>
                  <w:tcW w:w="1460" w:type="dxa"/>
                </w:tcPr>
                <w:p w14:paraId="7800ADB4" w14:textId="77777777" w:rsidR="007054B6" w:rsidRPr="00DE51F0" w:rsidRDefault="007054B6" w:rsidP="00C856D0">
                  <w:pPr>
                    <w:jc w:val="center"/>
                    <w:rPr>
                      <w:rFonts w:ascii="Footlight MT Light" w:hAnsi="Footlight MT Light"/>
                      <w:bCs/>
                    </w:rPr>
                  </w:pPr>
                </w:p>
              </w:tc>
            </w:tr>
          </w:tbl>
          <w:p w14:paraId="345B51E5" w14:textId="77777777" w:rsidR="007054B6" w:rsidRPr="00DE51F0" w:rsidRDefault="007054B6" w:rsidP="00C856D0">
            <w:pPr>
              <w:jc w:val="center"/>
              <w:rPr>
                <w:rFonts w:ascii="Footlight MT Light" w:hAnsi="Footlight MT Light"/>
                <w:b/>
                <w:strike/>
                <w:sz w:val="22"/>
                <w:szCs w:val="22"/>
              </w:rPr>
            </w:pPr>
          </w:p>
          <w:p w14:paraId="2E6197A8" w14:textId="77777777" w:rsidR="007054B6" w:rsidRPr="00DE51F0" w:rsidRDefault="007054B6" w:rsidP="00C856D0">
            <w:pPr>
              <w:pStyle w:val="BodyText"/>
              <w:widowControl w:val="0"/>
              <w:spacing w:before="82" w:line="239" w:lineRule="auto"/>
              <w:ind w:right="-57"/>
              <w:rPr>
                <w:rFonts w:ascii="Footlight MT Light" w:hAnsi="Footlight MT Light"/>
                <w:sz w:val="22"/>
              </w:rPr>
            </w:pPr>
            <w:r w:rsidRPr="00DE51F0">
              <w:rPr>
                <w:rFonts w:ascii="Footlight MT Light" w:hAnsi="Footlight MT Light"/>
                <w:sz w:val="22"/>
              </w:rPr>
              <w:t xml:space="preserve">*) Nilai TKDN </w:t>
            </w:r>
            <w:proofErr w:type="spellStart"/>
            <w:r w:rsidRPr="00DE51F0">
              <w:rPr>
                <w:rFonts w:ascii="Footlight MT Light" w:hAnsi="Footlight MT Light"/>
                <w:sz w:val="22"/>
              </w:rPr>
              <w:t>Komponen</w:t>
            </w:r>
            <w:proofErr w:type="spellEnd"/>
            <w:r w:rsidRPr="00DE51F0">
              <w:rPr>
                <w:rFonts w:ascii="Footlight MT Light" w:hAnsi="Footlight MT Light"/>
                <w:sz w:val="22"/>
              </w:rPr>
              <w:t xml:space="preserve"> </w:t>
            </w:r>
            <w:proofErr w:type="spellStart"/>
            <w:r w:rsidRPr="00DE51F0">
              <w:rPr>
                <w:rFonts w:ascii="Footlight MT Light" w:hAnsi="Footlight MT Light"/>
                <w:sz w:val="22"/>
              </w:rPr>
              <w:t>Barang</w:t>
            </w:r>
            <w:proofErr w:type="spellEnd"/>
            <w:r w:rsidRPr="00DE51F0">
              <w:rPr>
                <w:rFonts w:ascii="Footlight MT Light" w:hAnsi="Footlight MT Light"/>
                <w:sz w:val="22"/>
              </w:rPr>
              <w:t xml:space="preserve"> </w:t>
            </w:r>
            <w:proofErr w:type="spellStart"/>
            <w:r w:rsidRPr="00DE51F0">
              <w:rPr>
                <w:rFonts w:ascii="Footlight MT Light" w:hAnsi="Footlight MT Light"/>
                <w:sz w:val="22"/>
              </w:rPr>
              <w:t>berdasarkan</w:t>
            </w:r>
            <w:proofErr w:type="spellEnd"/>
            <w:r w:rsidRPr="00DE51F0">
              <w:rPr>
                <w:rFonts w:ascii="Footlight MT Light" w:hAnsi="Footlight MT Light"/>
                <w:sz w:val="22"/>
              </w:rPr>
              <w:t xml:space="preserve"> daftar </w:t>
            </w:r>
            <w:proofErr w:type="spellStart"/>
            <w:r w:rsidRPr="00DE51F0">
              <w:rPr>
                <w:rFonts w:ascii="Footlight MT Light" w:hAnsi="Footlight MT Light"/>
                <w:sz w:val="22"/>
              </w:rPr>
              <w:t>inventarisasi</w:t>
            </w:r>
            <w:proofErr w:type="spellEnd"/>
            <w:r w:rsidRPr="00DE51F0">
              <w:rPr>
                <w:rFonts w:ascii="Footlight MT Light" w:hAnsi="Footlight MT Light"/>
                <w:sz w:val="22"/>
              </w:rPr>
              <w:t xml:space="preserve"> </w:t>
            </w:r>
            <w:proofErr w:type="spellStart"/>
            <w:r w:rsidRPr="00DE51F0">
              <w:rPr>
                <w:rFonts w:ascii="Footlight MT Light" w:hAnsi="Footlight MT Light"/>
                <w:sz w:val="22"/>
              </w:rPr>
              <w:t>barang</w:t>
            </w:r>
            <w:proofErr w:type="spellEnd"/>
            <w:r w:rsidRPr="00DE51F0">
              <w:rPr>
                <w:rFonts w:ascii="Footlight MT Light" w:hAnsi="Footlight MT Light"/>
                <w:sz w:val="22"/>
              </w:rPr>
              <w:t>/</w:t>
            </w:r>
            <w:proofErr w:type="spellStart"/>
            <w:r w:rsidRPr="00DE51F0">
              <w:rPr>
                <w:rFonts w:ascii="Footlight MT Light" w:hAnsi="Footlight MT Light"/>
                <w:sz w:val="22"/>
              </w:rPr>
              <w:t>jasa</w:t>
            </w:r>
            <w:proofErr w:type="spellEnd"/>
            <w:r w:rsidRPr="00DE51F0">
              <w:rPr>
                <w:rFonts w:ascii="Footlight MT Light" w:hAnsi="Footlight MT Light"/>
                <w:sz w:val="22"/>
              </w:rPr>
              <w:t xml:space="preserve"> </w:t>
            </w:r>
            <w:proofErr w:type="spellStart"/>
            <w:r w:rsidRPr="00DE51F0">
              <w:rPr>
                <w:rFonts w:ascii="Footlight MT Light" w:hAnsi="Footlight MT Light"/>
                <w:sz w:val="22"/>
              </w:rPr>
              <w:t>produksi</w:t>
            </w:r>
            <w:proofErr w:type="spellEnd"/>
            <w:r w:rsidRPr="00DE51F0">
              <w:rPr>
                <w:rFonts w:ascii="Footlight MT Light" w:hAnsi="Footlight MT Light"/>
                <w:sz w:val="22"/>
              </w:rPr>
              <w:t xml:space="preserve"> </w:t>
            </w:r>
            <w:proofErr w:type="spellStart"/>
            <w:r w:rsidRPr="00DE51F0">
              <w:rPr>
                <w:rFonts w:ascii="Footlight MT Light" w:hAnsi="Footlight MT Light"/>
                <w:sz w:val="22"/>
              </w:rPr>
              <w:t>dalam</w:t>
            </w:r>
            <w:proofErr w:type="spellEnd"/>
            <w:r w:rsidRPr="00DE51F0">
              <w:rPr>
                <w:rFonts w:ascii="Footlight MT Light" w:hAnsi="Footlight MT Light"/>
                <w:sz w:val="22"/>
              </w:rPr>
              <w:t xml:space="preserve"> negeri yang </w:t>
            </w:r>
            <w:proofErr w:type="spellStart"/>
            <w:r w:rsidRPr="00DE51F0">
              <w:rPr>
                <w:rFonts w:ascii="Footlight MT Light" w:hAnsi="Footlight MT Light"/>
                <w:sz w:val="22"/>
              </w:rPr>
              <w:t>diterbitkan</w:t>
            </w:r>
            <w:proofErr w:type="spellEnd"/>
            <w:r w:rsidRPr="00DE51F0">
              <w:rPr>
                <w:rFonts w:ascii="Footlight MT Light" w:hAnsi="Footlight MT Light"/>
                <w:sz w:val="22"/>
              </w:rPr>
              <w:t xml:space="preserve"> oleh </w:t>
            </w:r>
            <w:proofErr w:type="spellStart"/>
            <w:r w:rsidRPr="00DE51F0">
              <w:rPr>
                <w:rFonts w:ascii="Footlight MT Light" w:hAnsi="Footlight MT Light"/>
                <w:sz w:val="22"/>
              </w:rPr>
              <w:t>kementerian</w:t>
            </w:r>
            <w:proofErr w:type="spellEnd"/>
            <w:r w:rsidRPr="00DE51F0">
              <w:rPr>
                <w:rFonts w:ascii="Footlight MT Light" w:hAnsi="Footlight MT Light"/>
                <w:sz w:val="22"/>
              </w:rPr>
              <w:t xml:space="preserve"> yang </w:t>
            </w:r>
            <w:proofErr w:type="spellStart"/>
            <w:r w:rsidRPr="00DE51F0">
              <w:rPr>
                <w:rFonts w:ascii="Footlight MT Light" w:hAnsi="Footlight MT Light"/>
                <w:sz w:val="22"/>
              </w:rPr>
              <w:t>menyelenggarakan</w:t>
            </w:r>
            <w:proofErr w:type="spellEnd"/>
            <w:r w:rsidRPr="00DE51F0">
              <w:rPr>
                <w:rFonts w:ascii="Footlight MT Light" w:hAnsi="Footlight MT Light"/>
                <w:sz w:val="22"/>
              </w:rPr>
              <w:t xml:space="preserve"> </w:t>
            </w:r>
            <w:proofErr w:type="spellStart"/>
            <w:r w:rsidRPr="00DE51F0">
              <w:rPr>
                <w:rFonts w:ascii="Footlight MT Light" w:hAnsi="Footlight MT Light"/>
                <w:sz w:val="22"/>
              </w:rPr>
              <w:t>urusan</w:t>
            </w:r>
            <w:proofErr w:type="spellEnd"/>
            <w:r w:rsidRPr="00DE51F0">
              <w:rPr>
                <w:rFonts w:ascii="Footlight MT Light" w:hAnsi="Footlight MT Light"/>
                <w:sz w:val="22"/>
              </w:rPr>
              <w:t xml:space="preserve"> </w:t>
            </w:r>
            <w:proofErr w:type="spellStart"/>
            <w:r w:rsidRPr="00DE51F0">
              <w:rPr>
                <w:rFonts w:ascii="Footlight MT Light" w:hAnsi="Footlight MT Light"/>
                <w:sz w:val="22"/>
              </w:rPr>
              <w:t>pemerintahan</w:t>
            </w:r>
            <w:proofErr w:type="spellEnd"/>
            <w:r w:rsidRPr="00DE51F0">
              <w:rPr>
                <w:rFonts w:ascii="Footlight MT Light" w:hAnsi="Footlight MT Light"/>
                <w:sz w:val="22"/>
              </w:rPr>
              <w:t xml:space="preserve"> di </w:t>
            </w:r>
            <w:proofErr w:type="spellStart"/>
            <w:r w:rsidRPr="00DE51F0">
              <w:rPr>
                <w:rFonts w:ascii="Footlight MT Light" w:hAnsi="Footlight MT Light"/>
                <w:sz w:val="22"/>
              </w:rPr>
              <w:t>bidang</w:t>
            </w:r>
            <w:proofErr w:type="spellEnd"/>
            <w:r w:rsidRPr="00DE51F0">
              <w:rPr>
                <w:rFonts w:ascii="Footlight MT Light" w:hAnsi="Footlight MT Light"/>
                <w:sz w:val="22"/>
              </w:rPr>
              <w:t xml:space="preserve"> </w:t>
            </w:r>
            <w:proofErr w:type="spellStart"/>
            <w:r w:rsidRPr="00DE51F0">
              <w:rPr>
                <w:rFonts w:ascii="Footlight MT Light" w:hAnsi="Footlight MT Light"/>
                <w:sz w:val="22"/>
              </w:rPr>
              <w:t>perindustrian</w:t>
            </w:r>
            <w:proofErr w:type="spellEnd"/>
            <w:r w:rsidRPr="00DE51F0">
              <w:rPr>
                <w:rFonts w:ascii="Footlight MT Light" w:hAnsi="Footlight MT Light"/>
                <w:sz w:val="22"/>
              </w:rPr>
              <w:t>.</w:t>
            </w:r>
          </w:p>
          <w:p w14:paraId="7103DD39" w14:textId="77777777" w:rsidR="007054B6" w:rsidRPr="00DE51F0" w:rsidRDefault="007054B6" w:rsidP="00C856D0">
            <w:pPr>
              <w:jc w:val="center"/>
              <w:rPr>
                <w:rFonts w:ascii="Footlight MT Light" w:hAnsi="Footlight MT Light"/>
                <w:b/>
                <w:strike/>
                <w:sz w:val="22"/>
                <w:szCs w:val="22"/>
              </w:rPr>
            </w:pPr>
          </w:p>
          <w:p w14:paraId="3C4AC1B4" w14:textId="77777777" w:rsidR="007054B6" w:rsidRPr="00DE51F0" w:rsidRDefault="007054B6" w:rsidP="00C856D0">
            <w:pPr>
              <w:jc w:val="center"/>
              <w:rPr>
                <w:rFonts w:ascii="Footlight MT Light" w:hAnsi="Footlight MT Light"/>
                <w:b/>
                <w:strike/>
                <w:sz w:val="22"/>
                <w:szCs w:val="22"/>
              </w:rPr>
            </w:pPr>
          </w:p>
          <w:p w14:paraId="1AF5E2BF" w14:textId="77777777" w:rsidR="007054B6" w:rsidRPr="00DE51F0" w:rsidRDefault="007054B6" w:rsidP="00C856D0">
            <w:pPr>
              <w:jc w:val="center"/>
              <w:rPr>
                <w:rFonts w:ascii="Footlight MT Light" w:hAnsi="Footlight MT Light"/>
                <w:b/>
                <w:strike/>
                <w:sz w:val="22"/>
                <w:szCs w:val="22"/>
              </w:rPr>
            </w:pPr>
          </w:p>
          <w:p w14:paraId="66087062" w14:textId="77777777" w:rsidR="007054B6" w:rsidRPr="00DE51F0" w:rsidRDefault="007054B6" w:rsidP="00C856D0">
            <w:pPr>
              <w:rPr>
                <w:rFonts w:ascii="Footlight MT Light" w:hAnsi="Footlight MT Light"/>
                <w:strike/>
                <w:sz w:val="22"/>
                <w:szCs w:val="22"/>
              </w:rPr>
            </w:pPr>
          </w:p>
        </w:tc>
      </w:tr>
    </w:tbl>
    <w:p w14:paraId="7B29BCDB" w14:textId="77777777" w:rsidR="007054B6" w:rsidRPr="00DE51F0" w:rsidRDefault="007054B6">
      <w:pPr>
        <w:jc w:val="left"/>
        <w:rPr>
          <w:rFonts w:ascii="Footlight MT Light" w:hAnsi="Footlight MT Light"/>
          <w:b/>
          <w:sz w:val="24"/>
          <w:szCs w:val="24"/>
          <w:lang w:val="id-ID"/>
        </w:rPr>
      </w:pPr>
      <w:r w:rsidRPr="00DE51F0">
        <w:rPr>
          <w:rFonts w:ascii="Footlight MT Light" w:hAnsi="Footlight MT Light"/>
          <w:sz w:val="24"/>
          <w:szCs w:val="24"/>
          <w:lang w:val="id-ID"/>
        </w:rPr>
        <w:br w:type="page"/>
      </w:r>
    </w:p>
    <w:p w14:paraId="0ED2FA1C" w14:textId="77777777" w:rsidR="007054B6" w:rsidRPr="007054B6" w:rsidRDefault="007054B6" w:rsidP="00E457DB">
      <w:pPr>
        <w:numPr>
          <w:ilvl w:val="1"/>
          <w:numId w:val="163"/>
        </w:numPr>
        <w:pBdr>
          <w:bottom w:val="single" w:sz="4" w:space="1" w:color="auto"/>
        </w:pBdr>
        <w:suppressAutoHyphens/>
        <w:ind w:left="562" w:hanging="562"/>
        <w:jc w:val="left"/>
        <w:outlineLvl w:val="1"/>
        <w:rPr>
          <w:rFonts w:ascii="Footlight MT Light" w:hAnsi="Footlight MT Light" w:cs="Arial"/>
          <w:b/>
          <w:sz w:val="24"/>
          <w:szCs w:val="24"/>
          <w:lang w:val="id-ID"/>
        </w:rPr>
      </w:pPr>
      <w:bookmarkStart w:id="852" w:name="_Toc69906049"/>
      <w:bookmarkStart w:id="853" w:name="_Toc71127234"/>
      <w:r w:rsidRPr="007054B6">
        <w:rPr>
          <w:rFonts w:ascii="Footlight MT Light" w:hAnsi="Footlight MT Light" w:cs="Arial"/>
          <w:b/>
          <w:sz w:val="24"/>
          <w:szCs w:val="24"/>
          <w:lang w:val="id-ID"/>
        </w:rPr>
        <w:lastRenderedPageBreak/>
        <w:t>BENTUK DAFTAR BARANG YANG DIIMPOR</w:t>
      </w:r>
      <w:bookmarkEnd w:id="852"/>
      <w:bookmarkEnd w:id="853"/>
    </w:p>
    <w:p w14:paraId="4ED1C98E" w14:textId="77777777" w:rsidR="007054B6" w:rsidRPr="007054B6" w:rsidRDefault="007054B6" w:rsidP="007054B6">
      <w:pPr>
        <w:pBdr>
          <w:bottom w:val="single" w:sz="4" w:space="1" w:color="auto"/>
        </w:pBdr>
        <w:jc w:val="left"/>
        <w:rPr>
          <w:rFonts w:ascii="Footlight MT Light" w:hAnsi="Footlight MT Light"/>
          <w:sz w:val="24"/>
          <w:szCs w:val="24"/>
          <w:lang w:val="id-ID"/>
        </w:rPr>
      </w:pPr>
    </w:p>
    <w:p w14:paraId="612E2E11" w14:textId="77777777" w:rsidR="007054B6" w:rsidRPr="007054B6" w:rsidRDefault="007054B6" w:rsidP="007054B6">
      <w:pPr>
        <w:spacing w:before="8" w:line="150" w:lineRule="exact"/>
        <w:jc w:val="left"/>
        <w:rPr>
          <w:rFonts w:ascii="Footlight MT Light" w:hAnsi="Footlight MT Light"/>
          <w:sz w:val="15"/>
          <w:szCs w:val="15"/>
          <w:lang w:val="id-ID"/>
        </w:rPr>
      </w:pPr>
    </w:p>
    <w:p w14:paraId="43AA2814" w14:textId="77777777" w:rsidR="007054B6" w:rsidRPr="007054B6" w:rsidRDefault="007054B6" w:rsidP="007054B6">
      <w:pPr>
        <w:suppressAutoHyphens/>
        <w:spacing w:before="82" w:after="120"/>
        <w:jc w:val="center"/>
        <w:rPr>
          <w:rFonts w:ascii="Footlight MT Light" w:hAnsi="Footlight MT Light"/>
          <w:sz w:val="16"/>
          <w:szCs w:val="16"/>
          <w:lang w:val="id-ID"/>
        </w:rPr>
      </w:pPr>
      <w:r w:rsidRPr="007054B6">
        <w:rPr>
          <w:rFonts w:ascii="Footlight MT Light" w:hAnsi="Footlight MT Light"/>
          <w:spacing w:val="2"/>
          <w:sz w:val="24"/>
          <w:szCs w:val="24"/>
          <w:lang w:val="id-ID"/>
        </w:rPr>
        <w:t>D</w:t>
      </w:r>
      <w:r w:rsidRPr="007054B6">
        <w:rPr>
          <w:rFonts w:ascii="Footlight MT Light" w:hAnsi="Footlight MT Light"/>
          <w:spacing w:val="-1"/>
          <w:sz w:val="24"/>
          <w:szCs w:val="24"/>
          <w:lang w:val="id-ID"/>
        </w:rPr>
        <w:t>A</w:t>
      </w:r>
      <w:r w:rsidRPr="007054B6">
        <w:rPr>
          <w:rFonts w:ascii="Footlight MT Light" w:hAnsi="Footlight MT Light"/>
          <w:spacing w:val="-2"/>
          <w:sz w:val="24"/>
          <w:szCs w:val="24"/>
          <w:lang w:val="id-ID"/>
        </w:rPr>
        <w:t>F</w:t>
      </w:r>
      <w:r w:rsidRPr="007054B6">
        <w:rPr>
          <w:rFonts w:ascii="Footlight MT Light" w:hAnsi="Footlight MT Light"/>
          <w:sz w:val="24"/>
          <w:szCs w:val="24"/>
          <w:lang w:val="id-ID"/>
        </w:rPr>
        <w:t>T</w:t>
      </w:r>
      <w:r w:rsidRPr="007054B6">
        <w:rPr>
          <w:rFonts w:ascii="Footlight MT Light" w:hAnsi="Footlight MT Light"/>
          <w:spacing w:val="-2"/>
          <w:sz w:val="24"/>
          <w:szCs w:val="24"/>
          <w:lang w:val="id-ID"/>
        </w:rPr>
        <w:t>A</w:t>
      </w:r>
      <w:r w:rsidRPr="007054B6">
        <w:rPr>
          <w:rFonts w:ascii="Footlight MT Light" w:hAnsi="Footlight MT Light"/>
          <w:sz w:val="24"/>
          <w:szCs w:val="24"/>
          <w:lang w:val="id-ID"/>
        </w:rPr>
        <w:t>R</w:t>
      </w:r>
      <w:r w:rsidRPr="007054B6">
        <w:rPr>
          <w:rFonts w:ascii="Footlight MT Light" w:hAnsi="Footlight MT Light"/>
          <w:spacing w:val="-3"/>
          <w:sz w:val="24"/>
          <w:szCs w:val="24"/>
          <w:lang w:val="id-ID"/>
        </w:rPr>
        <w:t xml:space="preserve"> </w:t>
      </w:r>
      <w:r w:rsidRPr="007054B6">
        <w:rPr>
          <w:rFonts w:ascii="Footlight MT Light" w:hAnsi="Footlight MT Light"/>
          <w:sz w:val="24"/>
          <w:szCs w:val="24"/>
          <w:lang w:val="id-ID"/>
        </w:rPr>
        <w:t>B</w:t>
      </w:r>
      <w:r w:rsidRPr="007054B6">
        <w:rPr>
          <w:rFonts w:ascii="Footlight MT Light" w:hAnsi="Footlight MT Light"/>
          <w:spacing w:val="-2"/>
          <w:sz w:val="24"/>
          <w:szCs w:val="24"/>
          <w:lang w:val="id-ID"/>
        </w:rPr>
        <w:t>A</w:t>
      </w:r>
      <w:r w:rsidRPr="007054B6">
        <w:rPr>
          <w:rFonts w:ascii="Footlight MT Light" w:hAnsi="Footlight MT Light"/>
          <w:spacing w:val="4"/>
          <w:sz w:val="24"/>
          <w:szCs w:val="24"/>
          <w:lang w:val="id-ID"/>
        </w:rPr>
        <w:t>R</w:t>
      </w:r>
      <w:r w:rsidRPr="007054B6">
        <w:rPr>
          <w:rFonts w:ascii="Footlight MT Light" w:hAnsi="Footlight MT Light"/>
          <w:spacing w:val="-1"/>
          <w:sz w:val="24"/>
          <w:szCs w:val="24"/>
          <w:lang w:val="id-ID"/>
        </w:rPr>
        <w:t>A</w:t>
      </w:r>
      <w:r w:rsidRPr="007054B6">
        <w:rPr>
          <w:rFonts w:ascii="Footlight MT Light" w:hAnsi="Footlight MT Light"/>
          <w:sz w:val="24"/>
          <w:szCs w:val="24"/>
          <w:lang w:val="id-ID"/>
        </w:rPr>
        <w:t>NG</w:t>
      </w:r>
      <w:r w:rsidRPr="007054B6">
        <w:rPr>
          <w:rFonts w:ascii="Footlight MT Light" w:hAnsi="Footlight MT Light"/>
          <w:spacing w:val="-4"/>
          <w:sz w:val="24"/>
          <w:szCs w:val="24"/>
          <w:lang w:val="id-ID"/>
        </w:rPr>
        <w:t xml:space="preserve"> </w:t>
      </w:r>
      <w:r w:rsidRPr="007054B6">
        <w:rPr>
          <w:rFonts w:ascii="Footlight MT Light" w:hAnsi="Footlight MT Light"/>
          <w:spacing w:val="-1"/>
          <w:sz w:val="24"/>
          <w:szCs w:val="24"/>
          <w:lang w:val="id-ID"/>
        </w:rPr>
        <w:t>YA</w:t>
      </w:r>
      <w:r w:rsidRPr="007054B6">
        <w:rPr>
          <w:rFonts w:ascii="Footlight MT Light" w:hAnsi="Footlight MT Light"/>
          <w:sz w:val="24"/>
          <w:szCs w:val="24"/>
          <w:lang w:val="id-ID"/>
        </w:rPr>
        <w:t>NG</w:t>
      </w:r>
      <w:r w:rsidRPr="007054B6">
        <w:rPr>
          <w:rFonts w:ascii="Footlight MT Light" w:hAnsi="Footlight MT Light"/>
          <w:spacing w:val="-4"/>
          <w:sz w:val="24"/>
          <w:szCs w:val="24"/>
          <w:lang w:val="id-ID"/>
        </w:rPr>
        <w:t xml:space="preserve"> </w:t>
      </w:r>
      <w:r w:rsidRPr="007054B6">
        <w:rPr>
          <w:rFonts w:ascii="Footlight MT Light" w:hAnsi="Footlight MT Light"/>
          <w:spacing w:val="-3"/>
          <w:sz w:val="24"/>
          <w:szCs w:val="24"/>
          <w:lang w:val="id-ID"/>
        </w:rPr>
        <w:t>D</w:t>
      </w:r>
      <w:r w:rsidRPr="007054B6">
        <w:rPr>
          <w:rFonts w:ascii="Footlight MT Light" w:hAnsi="Footlight MT Light"/>
          <w:sz w:val="24"/>
          <w:szCs w:val="24"/>
          <w:lang w:val="id-ID"/>
        </w:rPr>
        <w:t>I</w:t>
      </w:r>
      <w:r w:rsidRPr="007054B6">
        <w:rPr>
          <w:rFonts w:ascii="Footlight MT Light" w:hAnsi="Footlight MT Light"/>
          <w:spacing w:val="-2"/>
          <w:sz w:val="24"/>
          <w:szCs w:val="24"/>
          <w:lang w:val="id-ID"/>
        </w:rPr>
        <w:t>IM</w:t>
      </w:r>
      <w:r w:rsidRPr="007054B6">
        <w:rPr>
          <w:rFonts w:ascii="Footlight MT Light" w:hAnsi="Footlight MT Light"/>
          <w:spacing w:val="4"/>
          <w:sz w:val="24"/>
          <w:szCs w:val="24"/>
          <w:lang w:val="id-ID"/>
        </w:rPr>
        <w:t>P</w:t>
      </w:r>
      <w:r w:rsidRPr="007054B6">
        <w:rPr>
          <w:rFonts w:ascii="Footlight MT Light" w:hAnsi="Footlight MT Light"/>
          <w:spacing w:val="-3"/>
          <w:sz w:val="24"/>
          <w:szCs w:val="24"/>
          <w:lang w:val="id-ID"/>
        </w:rPr>
        <w:t>O</w:t>
      </w:r>
      <w:r w:rsidRPr="007054B6">
        <w:rPr>
          <w:rFonts w:ascii="Footlight MT Light" w:hAnsi="Footlight MT Light"/>
          <w:spacing w:val="2"/>
          <w:sz w:val="24"/>
          <w:szCs w:val="24"/>
          <w:lang w:val="id-ID"/>
        </w:rPr>
        <w:t>R</w:t>
      </w:r>
      <w:r w:rsidRPr="00DE51F0">
        <w:rPr>
          <w:rFonts w:ascii="Footlight MT Light" w:hAnsi="Footlight MT Light"/>
          <w:spacing w:val="2"/>
          <w:sz w:val="24"/>
          <w:szCs w:val="24"/>
          <w:vertAlign w:val="superscript"/>
          <w:lang w:val="id-ID"/>
        </w:rPr>
        <w:footnoteReference w:id="1"/>
      </w:r>
    </w:p>
    <w:p w14:paraId="71D0624D" w14:textId="77777777" w:rsidR="007054B6" w:rsidRPr="007054B6" w:rsidRDefault="007054B6" w:rsidP="007054B6">
      <w:pPr>
        <w:spacing w:before="13" w:line="220" w:lineRule="exact"/>
        <w:jc w:val="left"/>
        <w:rPr>
          <w:rFonts w:ascii="Footlight MT Light" w:hAnsi="Footlight MT Light"/>
          <w:sz w:val="24"/>
          <w:szCs w:val="24"/>
          <w:lang w:val="id-ID"/>
        </w:rPr>
      </w:pPr>
    </w:p>
    <w:tbl>
      <w:tblPr>
        <w:tblW w:w="8620" w:type="dxa"/>
        <w:tblInd w:w="420" w:type="dxa"/>
        <w:tblLayout w:type="fixed"/>
        <w:tblCellMar>
          <w:left w:w="0" w:type="dxa"/>
          <w:right w:w="0" w:type="dxa"/>
        </w:tblCellMar>
        <w:tblLook w:val="01E0" w:firstRow="1" w:lastRow="1" w:firstColumn="1" w:lastColumn="1" w:noHBand="0" w:noVBand="0"/>
      </w:tblPr>
      <w:tblGrid>
        <w:gridCol w:w="557"/>
        <w:gridCol w:w="2027"/>
        <w:gridCol w:w="1388"/>
        <w:gridCol w:w="1172"/>
        <w:gridCol w:w="1186"/>
        <w:gridCol w:w="1104"/>
        <w:gridCol w:w="1186"/>
      </w:tblGrid>
      <w:tr w:rsidR="007054B6" w:rsidRPr="007054B6" w14:paraId="703F1B9A" w14:textId="77777777" w:rsidTr="00BF026E">
        <w:trPr>
          <w:trHeight w:hRule="exact" w:val="471"/>
        </w:trPr>
        <w:tc>
          <w:tcPr>
            <w:tcW w:w="557" w:type="dxa"/>
            <w:tcBorders>
              <w:top w:val="single" w:sz="5" w:space="0" w:color="000000"/>
              <w:left w:val="single" w:sz="5" w:space="0" w:color="000000"/>
              <w:bottom w:val="single" w:sz="5" w:space="0" w:color="000000"/>
              <w:right w:val="single" w:sz="5" w:space="0" w:color="000000"/>
            </w:tcBorders>
            <w:vAlign w:val="center"/>
          </w:tcPr>
          <w:p w14:paraId="62581869" w14:textId="77777777" w:rsidR="007054B6" w:rsidRPr="007054B6" w:rsidRDefault="007054B6" w:rsidP="007054B6">
            <w:pPr>
              <w:widowControl w:val="0"/>
              <w:spacing w:line="220" w:lineRule="exact"/>
              <w:ind w:left="128"/>
              <w:jc w:val="center"/>
              <w:rPr>
                <w:rFonts w:ascii="Footlight MT Light" w:hAnsi="Footlight MT Light"/>
                <w:lang w:val="id-ID"/>
              </w:rPr>
            </w:pPr>
            <w:r w:rsidRPr="007054B6">
              <w:rPr>
                <w:rFonts w:ascii="Footlight MT Light" w:hAnsi="Footlight MT Light"/>
                <w:spacing w:val="-2"/>
                <w:lang w:val="id-ID"/>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68AD5879" w14:textId="77777777" w:rsidR="007054B6" w:rsidRPr="007054B6" w:rsidRDefault="007054B6" w:rsidP="007054B6">
            <w:pPr>
              <w:widowControl w:val="0"/>
              <w:spacing w:line="220" w:lineRule="exact"/>
              <w:ind w:left="4"/>
              <w:jc w:val="center"/>
              <w:rPr>
                <w:rFonts w:ascii="Footlight MT Light" w:hAnsi="Footlight MT Light"/>
                <w:lang w:val="id-ID"/>
              </w:rPr>
            </w:pPr>
            <w:r w:rsidRPr="007054B6">
              <w:rPr>
                <w:rFonts w:ascii="Footlight MT Light" w:hAnsi="Footlight MT Light"/>
                <w:spacing w:val="-2"/>
                <w:lang w:val="id-ID"/>
              </w:rPr>
              <w:t>NAMA</w:t>
            </w:r>
          </w:p>
          <w:p w14:paraId="5D27FC1D" w14:textId="77777777" w:rsidR="007054B6" w:rsidRPr="007054B6" w:rsidRDefault="007054B6" w:rsidP="007054B6">
            <w:pPr>
              <w:widowControl w:val="0"/>
              <w:spacing w:before="1"/>
              <w:jc w:val="center"/>
              <w:rPr>
                <w:rFonts w:ascii="Footlight MT Light" w:hAnsi="Footlight MT Light"/>
                <w:lang w:val="id-ID"/>
              </w:rPr>
            </w:pPr>
            <w:r w:rsidRPr="007054B6">
              <w:rPr>
                <w:rFonts w:ascii="Footlight MT Light" w:hAnsi="Footlight MT Light"/>
                <w:spacing w:val="-5"/>
                <w:lang w:val="id-ID"/>
              </w:rPr>
              <w:t>B</w:t>
            </w:r>
            <w:r w:rsidRPr="007054B6">
              <w:rPr>
                <w:rFonts w:ascii="Footlight MT Light" w:hAnsi="Footlight MT Light"/>
                <w:spacing w:val="3"/>
                <w:lang w:val="id-ID"/>
              </w:rPr>
              <w:t>A</w:t>
            </w:r>
            <w:r w:rsidRPr="007054B6">
              <w:rPr>
                <w:rFonts w:ascii="Footlight MT Light" w:hAnsi="Footlight MT Light"/>
                <w:spacing w:val="-5"/>
                <w:lang w:val="id-ID"/>
              </w:rPr>
              <w:t>R</w:t>
            </w:r>
            <w:r w:rsidRPr="007054B6">
              <w:rPr>
                <w:rFonts w:ascii="Footlight MT Light" w:hAnsi="Footlight MT Light"/>
                <w:spacing w:val="-2"/>
                <w:lang w:val="id-ID"/>
              </w:rPr>
              <w:t>ANG</w:t>
            </w:r>
            <w:r w:rsidRPr="007054B6">
              <w:rPr>
                <w:rFonts w:ascii="Footlight MT Light" w:hAnsi="Footlight MT Light"/>
                <w:spacing w:val="6"/>
                <w:lang w:val="id-ID"/>
              </w:rPr>
              <w:t>/</w:t>
            </w:r>
            <w:r w:rsidRPr="007054B6">
              <w:rPr>
                <w:rFonts w:ascii="Footlight MT Light" w:hAnsi="Footlight MT Light"/>
                <w:spacing w:val="-7"/>
                <w:lang w:val="id-ID"/>
              </w:rPr>
              <w:t>U</w:t>
            </w:r>
            <w:r w:rsidRPr="007054B6">
              <w:rPr>
                <w:rFonts w:ascii="Footlight MT Light" w:hAnsi="Footlight MT Light"/>
                <w:spacing w:val="-5"/>
                <w:lang w:val="id-ID"/>
              </w:rPr>
              <w:t>R</w:t>
            </w:r>
            <w:r w:rsidRPr="007054B6">
              <w:rPr>
                <w:rFonts w:ascii="Footlight MT Light" w:hAnsi="Footlight MT Light"/>
                <w:spacing w:val="-2"/>
                <w:lang w:val="id-ID"/>
              </w:rPr>
              <w:t>A</w:t>
            </w:r>
            <w:r w:rsidRPr="007054B6">
              <w:rPr>
                <w:rFonts w:ascii="Footlight MT Light" w:hAnsi="Footlight MT Light"/>
                <w:lang w:val="id-ID"/>
              </w:rPr>
              <w:t>I</w:t>
            </w:r>
            <w:r w:rsidRPr="007054B6">
              <w:rPr>
                <w:rFonts w:ascii="Footlight MT Light" w:hAnsi="Footlight MT Light"/>
                <w:spacing w:val="-2"/>
                <w:lang w:val="id-ID"/>
              </w:rPr>
              <w:t>A</w:t>
            </w:r>
            <w:r w:rsidRPr="007054B6">
              <w:rPr>
                <w:rFonts w:ascii="Footlight MT Light" w:hAnsi="Footlight MT Light"/>
                <w:lang w:val="id-ID"/>
              </w:rPr>
              <w:t>N</w:t>
            </w:r>
          </w:p>
        </w:tc>
        <w:tc>
          <w:tcPr>
            <w:tcW w:w="1388" w:type="dxa"/>
            <w:tcBorders>
              <w:top w:val="single" w:sz="5" w:space="0" w:color="000000"/>
              <w:left w:val="single" w:sz="5" w:space="0" w:color="000000"/>
              <w:bottom w:val="single" w:sz="5" w:space="0" w:color="000000"/>
              <w:right w:val="single" w:sz="5" w:space="0" w:color="000000"/>
            </w:tcBorders>
            <w:vAlign w:val="center"/>
          </w:tcPr>
          <w:p w14:paraId="61FFBC6D" w14:textId="77777777" w:rsidR="007054B6" w:rsidRPr="007054B6" w:rsidRDefault="007054B6" w:rsidP="007054B6">
            <w:pPr>
              <w:widowControl w:val="0"/>
              <w:spacing w:line="220" w:lineRule="exact"/>
              <w:ind w:left="104"/>
              <w:jc w:val="center"/>
              <w:rPr>
                <w:rFonts w:ascii="Footlight MT Light" w:hAnsi="Footlight MT Light"/>
                <w:lang w:val="id-ID"/>
              </w:rPr>
            </w:pPr>
            <w:r w:rsidRPr="007054B6">
              <w:rPr>
                <w:rFonts w:ascii="Footlight MT Light" w:hAnsi="Footlight MT Light"/>
                <w:spacing w:val="-2"/>
                <w:lang w:val="id-ID"/>
              </w:rPr>
              <w:t>SP</w:t>
            </w:r>
            <w:r w:rsidRPr="007054B6">
              <w:rPr>
                <w:rFonts w:ascii="Footlight MT Light" w:hAnsi="Footlight MT Light"/>
                <w:spacing w:val="1"/>
                <w:lang w:val="id-ID"/>
              </w:rPr>
              <w:t>E</w:t>
            </w:r>
            <w:r w:rsidRPr="007054B6">
              <w:rPr>
                <w:rFonts w:ascii="Footlight MT Light" w:hAnsi="Footlight MT Light"/>
                <w:spacing w:val="-2"/>
                <w:lang w:val="id-ID"/>
              </w:rPr>
              <w:t>S</w:t>
            </w:r>
            <w:r w:rsidRPr="007054B6">
              <w:rPr>
                <w:rFonts w:ascii="Footlight MT Light" w:hAnsi="Footlight MT Light"/>
                <w:lang w:val="id-ID"/>
              </w:rPr>
              <w:t>I</w:t>
            </w:r>
            <w:r w:rsidRPr="007054B6">
              <w:rPr>
                <w:rFonts w:ascii="Footlight MT Light" w:hAnsi="Footlight MT Light"/>
                <w:spacing w:val="-2"/>
                <w:lang w:val="id-ID"/>
              </w:rPr>
              <w:t>F</w:t>
            </w:r>
            <w:r w:rsidRPr="007054B6">
              <w:rPr>
                <w:rFonts w:ascii="Footlight MT Light" w:hAnsi="Footlight MT Light"/>
                <w:lang w:val="id-ID"/>
              </w:rPr>
              <w:t>I</w:t>
            </w:r>
            <w:r w:rsidRPr="007054B6">
              <w:rPr>
                <w:rFonts w:ascii="Footlight MT Light" w:hAnsi="Footlight MT Light"/>
                <w:spacing w:val="-2"/>
                <w:lang w:val="id-ID"/>
              </w:rPr>
              <w:t>KAS</w:t>
            </w:r>
            <w:r w:rsidRPr="007054B6">
              <w:rPr>
                <w:rFonts w:ascii="Footlight MT Light" w:hAnsi="Footlight MT Light"/>
                <w:lang w:val="id-ID"/>
              </w:rPr>
              <w:t>I</w:t>
            </w:r>
          </w:p>
        </w:tc>
        <w:tc>
          <w:tcPr>
            <w:tcW w:w="1172" w:type="dxa"/>
            <w:tcBorders>
              <w:top w:val="single" w:sz="5" w:space="0" w:color="000000"/>
              <w:left w:val="single" w:sz="5" w:space="0" w:color="000000"/>
              <w:bottom w:val="single" w:sz="5" w:space="0" w:color="000000"/>
              <w:right w:val="single" w:sz="5" w:space="0" w:color="000000"/>
            </w:tcBorders>
            <w:vAlign w:val="center"/>
          </w:tcPr>
          <w:p w14:paraId="2AEC7DE9" w14:textId="77777777" w:rsidR="007054B6" w:rsidRPr="007054B6" w:rsidRDefault="007054B6" w:rsidP="007054B6">
            <w:pPr>
              <w:widowControl w:val="0"/>
              <w:spacing w:line="220" w:lineRule="exact"/>
              <w:ind w:left="177"/>
              <w:jc w:val="center"/>
              <w:rPr>
                <w:rFonts w:ascii="Footlight MT Light" w:hAnsi="Footlight MT Light"/>
                <w:lang w:val="id-ID"/>
              </w:rPr>
            </w:pPr>
            <w:r w:rsidRPr="007054B6">
              <w:rPr>
                <w:rFonts w:ascii="Footlight MT Light" w:hAnsi="Footlight MT Light"/>
                <w:spacing w:val="-2"/>
                <w:lang w:val="id-ID"/>
              </w:rPr>
              <w:t>SA</w:t>
            </w:r>
            <w:r w:rsidRPr="007054B6">
              <w:rPr>
                <w:rFonts w:ascii="Footlight MT Light" w:hAnsi="Footlight MT Light"/>
                <w:spacing w:val="1"/>
                <w:lang w:val="id-ID"/>
              </w:rPr>
              <w:t>T</w:t>
            </w:r>
            <w:r w:rsidRPr="007054B6">
              <w:rPr>
                <w:rFonts w:ascii="Footlight MT Light" w:hAnsi="Footlight MT Light"/>
                <w:spacing w:val="-7"/>
                <w:lang w:val="id-ID"/>
              </w:rPr>
              <w:t>U</w:t>
            </w:r>
            <w:r w:rsidRPr="007054B6">
              <w:rPr>
                <w:rFonts w:ascii="Footlight MT Light" w:hAnsi="Footlight MT Light"/>
                <w:spacing w:val="-2"/>
                <w:lang w:val="id-ID"/>
              </w:rPr>
              <w:t>A</w:t>
            </w:r>
            <w:r w:rsidRPr="007054B6">
              <w:rPr>
                <w:rFonts w:ascii="Footlight MT Light" w:hAnsi="Footlight MT Light"/>
                <w:lang w:val="id-ID"/>
              </w:rPr>
              <w:t>N</w:t>
            </w:r>
          </w:p>
        </w:tc>
        <w:tc>
          <w:tcPr>
            <w:tcW w:w="1186" w:type="dxa"/>
            <w:tcBorders>
              <w:top w:val="single" w:sz="5" w:space="0" w:color="000000"/>
              <w:left w:val="single" w:sz="5" w:space="0" w:color="000000"/>
              <w:bottom w:val="single" w:sz="5" w:space="0" w:color="000000"/>
              <w:right w:val="single" w:sz="5" w:space="0" w:color="000000"/>
            </w:tcBorders>
            <w:vAlign w:val="center"/>
          </w:tcPr>
          <w:p w14:paraId="4DA72517" w14:textId="77777777" w:rsidR="007054B6" w:rsidRPr="007054B6" w:rsidRDefault="007054B6" w:rsidP="007054B6">
            <w:pPr>
              <w:widowControl w:val="0"/>
              <w:spacing w:line="220" w:lineRule="exact"/>
              <w:ind w:left="182"/>
              <w:jc w:val="center"/>
              <w:rPr>
                <w:rFonts w:ascii="Footlight MT Light" w:hAnsi="Footlight MT Light"/>
                <w:lang w:val="id-ID"/>
              </w:rPr>
            </w:pPr>
            <w:r w:rsidRPr="007054B6">
              <w:rPr>
                <w:rFonts w:ascii="Footlight MT Light" w:hAnsi="Footlight MT Light"/>
                <w:spacing w:val="-2"/>
                <w:lang w:val="id-ID"/>
              </w:rPr>
              <w:t>J</w:t>
            </w:r>
            <w:r w:rsidRPr="007054B6">
              <w:rPr>
                <w:rFonts w:ascii="Footlight MT Light" w:hAnsi="Footlight MT Light"/>
                <w:spacing w:val="-7"/>
                <w:lang w:val="id-ID"/>
              </w:rPr>
              <w:t>U</w:t>
            </w:r>
            <w:r w:rsidRPr="007054B6">
              <w:rPr>
                <w:rFonts w:ascii="Footlight MT Light" w:hAnsi="Footlight MT Light"/>
                <w:spacing w:val="3"/>
                <w:lang w:val="id-ID"/>
              </w:rPr>
              <w:t>M</w:t>
            </w:r>
            <w:r w:rsidRPr="007054B6">
              <w:rPr>
                <w:rFonts w:ascii="Footlight MT Light" w:hAnsi="Footlight MT Light"/>
                <w:spacing w:val="-4"/>
                <w:lang w:val="id-ID"/>
              </w:rPr>
              <w:t>L</w:t>
            </w:r>
            <w:r w:rsidRPr="007054B6">
              <w:rPr>
                <w:rFonts w:ascii="Footlight MT Light" w:hAnsi="Footlight MT Light"/>
                <w:spacing w:val="3"/>
                <w:lang w:val="id-ID"/>
              </w:rPr>
              <w:t>A</w:t>
            </w:r>
            <w:r w:rsidRPr="007054B6">
              <w:rPr>
                <w:rFonts w:ascii="Footlight MT Light" w:hAnsi="Footlight MT Light"/>
                <w:lang w:val="id-ID"/>
              </w:rPr>
              <w:t>H</w:t>
            </w:r>
          </w:p>
        </w:tc>
        <w:tc>
          <w:tcPr>
            <w:tcW w:w="1104" w:type="dxa"/>
            <w:tcBorders>
              <w:top w:val="single" w:sz="5" w:space="0" w:color="000000"/>
              <w:left w:val="single" w:sz="5" w:space="0" w:color="000000"/>
              <w:bottom w:val="single" w:sz="5" w:space="0" w:color="000000"/>
              <w:right w:val="single" w:sz="5" w:space="0" w:color="000000"/>
            </w:tcBorders>
            <w:vAlign w:val="center"/>
          </w:tcPr>
          <w:p w14:paraId="2046CE35" w14:textId="77777777" w:rsidR="007054B6" w:rsidRPr="007054B6" w:rsidRDefault="007054B6" w:rsidP="007054B6">
            <w:pPr>
              <w:widowControl w:val="0"/>
              <w:spacing w:line="220" w:lineRule="exact"/>
              <w:ind w:left="196"/>
              <w:jc w:val="center"/>
              <w:rPr>
                <w:rFonts w:ascii="Footlight MT Light" w:hAnsi="Footlight MT Light"/>
                <w:lang w:val="id-ID"/>
              </w:rPr>
            </w:pPr>
            <w:r w:rsidRPr="007054B6">
              <w:rPr>
                <w:rFonts w:ascii="Footlight MT Light" w:hAnsi="Footlight MT Light"/>
                <w:spacing w:val="-7"/>
                <w:lang w:val="id-ID"/>
              </w:rPr>
              <w:t>H</w:t>
            </w:r>
            <w:r w:rsidRPr="007054B6">
              <w:rPr>
                <w:rFonts w:ascii="Footlight MT Light" w:hAnsi="Footlight MT Light"/>
                <w:spacing w:val="3"/>
                <w:lang w:val="id-ID"/>
              </w:rPr>
              <w:t>A</w:t>
            </w:r>
            <w:r w:rsidRPr="007054B6">
              <w:rPr>
                <w:rFonts w:ascii="Footlight MT Light" w:hAnsi="Footlight MT Light"/>
                <w:spacing w:val="-5"/>
                <w:lang w:val="id-ID"/>
              </w:rPr>
              <w:t>R</w:t>
            </w:r>
            <w:r w:rsidRPr="007054B6">
              <w:rPr>
                <w:rFonts w:ascii="Footlight MT Light" w:hAnsi="Footlight MT Light"/>
                <w:spacing w:val="-2"/>
                <w:lang w:val="id-ID"/>
              </w:rPr>
              <w:t>G</w:t>
            </w:r>
            <w:r w:rsidRPr="007054B6">
              <w:rPr>
                <w:rFonts w:ascii="Footlight MT Light" w:hAnsi="Footlight MT Light"/>
                <w:lang w:val="id-ID"/>
              </w:rPr>
              <w:t>A</w:t>
            </w:r>
          </w:p>
        </w:tc>
        <w:tc>
          <w:tcPr>
            <w:tcW w:w="1186" w:type="dxa"/>
            <w:tcBorders>
              <w:top w:val="single" w:sz="5" w:space="0" w:color="000000"/>
              <w:left w:val="single" w:sz="5" w:space="0" w:color="000000"/>
              <w:bottom w:val="single" w:sz="5" w:space="0" w:color="000000"/>
              <w:right w:val="single" w:sz="5" w:space="0" w:color="000000"/>
            </w:tcBorders>
            <w:vAlign w:val="center"/>
          </w:tcPr>
          <w:p w14:paraId="57617B7A" w14:textId="77777777" w:rsidR="007054B6" w:rsidRPr="007054B6" w:rsidRDefault="007054B6" w:rsidP="007054B6">
            <w:pPr>
              <w:widowControl w:val="0"/>
              <w:spacing w:line="220" w:lineRule="exact"/>
              <w:ind w:left="1"/>
              <w:jc w:val="center"/>
              <w:rPr>
                <w:rFonts w:ascii="Footlight MT Light" w:hAnsi="Footlight MT Light"/>
                <w:lang w:val="id-ID"/>
              </w:rPr>
            </w:pPr>
            <w:r w:rsidRPr="007054B6">
              <w:rPr>
                <w:rFonts w:ascii="Footlight MT Light" w:hAnsi="Footlight MT Light"/>
                <w:spacing w:val="-2"/>
                <w:lang w:val="id-ID"/>
              </w:rPr>
              <w:t>N</w:t>
            </w:r>
            <w:r w:rsidRPr="007054B6">
              <w:rPr>
                <w:rFonts w:ascii="Footlight MT Light" w:hAnsi="Footlight MT Light"/>
                <w:spacing w:val="1"/>
                <w:lang w:val="id-ID"/>
              </w:rPr>
              <w:t>E</w:t>
            </w:r>
            <w:r w:rsidRPr="007054B6">
              <w:rPr>
                <w:rFonts w:ascii="Footlight MT Light" w:hAnsi="Footlight MT Light"/>
                <w:spacing w:val="-2"/>
                <w:lang w:val="id-ID"/>
              </w:rPr>
              <w:t>GA</w:t>
            </w:r>
            <w:r w:rsidRPr="007054B6">
              <w:rPr>
                <w:rFonts w:ascii="Footlight MT Light" w:hAnsi="Footlight MT Light"/>
                <w:spacing w:val="-5"/>
                <w:lang w:val="id-ID"/>
              </w:rPr>
              <w:t>R</w:t>
            </w:r>
            <w:r w:rsidRPr="007054B6">
              <w:rPr>
                <w:rFonts w:ascii="Footlight MT Light" w:hAnsi="Footlight MT Light"/>
                <w:lang w:val="id-ID"/>
              </w:rPr>
              <w:t>A</w:t>
            </w:r>
          </w:p>
          <w:p w14:paraId="51CAE850" w14:textId="77777777" w:rsidR="007054B6" w:rsidRPr="007054B6" w:rsidRDefault="007054B6" w:rsidP="007054B6">
            <w:pPr>
              <w:widowControl w:val="0"/>
              <w:spacing w:before="1"/>
              <w:ind w:right="2"/>
              <w:jc w:val="center"/>
              <w:rPr>
                <w:rFonts w:ascii="Footlight MT Light" w:hAnsi="Footlight MT Light"/>
                <w:lang w:val="id-ID"/>
              </w:rPr>
            </w:pPr>
            <w:r w:rsidRPr="007054B6">
              <w:rPr>
                <w:rFonts w:ascii="Footlight MT Light" w:hAnsi="Footlight MT Light"/>
                <w:spacing w:val="-2"/>
                <w:lang w:val="id-ID"/>
              </w:rPr>
              <w:t>ASAL</w:t>
            </w:r>
          </w:p>
        </w:tc>
      </w:tr>
      <w:tr w:rsidR="007054B6" w:rsidRPr="007054B6" w14:paraId="45511D0E" w14:textId="77777777" w:rsidTr="00BF026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4012DB48" w14:textId="77777777" w:rsidR="007054B6" w:rsidRPr="007054B6" w:rsidRDefault="007054B6" w:rsidP="007054B6">
            <w:pPr>
              <w:jc w:val="left"/>
              <w:rPr>
                <w:rFonts w:ascii="Footlight MT Light" w:hAnsi="Footlight MT Light"/>
                <w:sz w:val="24"/>
                <w:szCs w:val="24"/>
                <w:lang w:val="id-ID"/>
              </w:rPr>
            </w:pPr>
          </w:p>
        </w:tc>
        <w:tc>
          <w:tcPr>
            <w:tcW w:w="2027" w:type="dxa"/>
            <w:tcBorders>
              <w:top w:val="single" w:sz="5" w:space="0" w:color="000000"/>
              <w:left w:val="single" w:sz="5" w:space="0" w:color="000000"/>
              <w:bottom w:val="single" w:sz="5" w:space="0" w:color="000000"/>
              <w:right w:val="single" w:sz="5" w:space="0" w:color="000000"/>
            </w:tcBorders>
          </w:tcPr>
          <w:p w14:paraId="2E732835" w14:textId="77777777" w:rsidR="007054B6" w:rsidRPr="007054B6" w:rsidRDefault="007054B6" w:rsidP="007054B6">
            <w:pPr>
              <w:jc w:val="left"/>
              <w:rPr>
                <w:rFonts w:ascii="Footlight MT Light" w:hAnsi="Footlight MT Light"/>
                <w:sz w:val="24"/>
                <w:szCs w:val="24"/>
                <w:lang w:val="id-ID"/>
              </w:rPr>
            </w:pPr>
          </w:p>
        </w:tc>
        <w:tc>
          <w:tcPr>
            <w:tcW w:w="1388" w:type="dxa"/>
            <w:tcBorders>
              <w:top w:val="single" w:sz="5" w:space="0" w:color="000000"/>
              <w:left w:val="single" w:sz="5" w:space="0" w:color="000000"/>
              <w:bottom w:val="single" w:sz="5" w:space="0" w:color="000000"/>
              <w:right w:val="single" w:sz="5" w:space="0" w:color="000000"/>
            </w:tcBorders>
          </w:tcPr>
          <w:p w14:paraId="12DA44EF" w14:textId="77777777" w:rsidR="007054B6" w:rsidRPr="007054B6" w:rsidRDefault="007054B6" w:rsidP="007054B6">
            <w:pPr>
              <w:jc w:val="left"/>
              <w:rPr>
                <w:rFonts w:ascii="Footlight MT Light" w:hAnsi="Footlight MT Light"/>
                <w:sz w:val="24"/>
                <w:szCs w:val="24"/>
                <w:lang w:val="id-ID"/>
              </w:rPr>
            </w:pPr>
          </w:p>
        </w:tc>
        <w:tc>
          <w:tcPr>
            <w:tcW w:w="1172" w:type="dxa"/>
            <w:tcBorders>
              <w:top w:val="single" w:sz="5" w:space="0" w:color="000000"/>
              <w:left w:val="single" w:sz="5" w:space="0" w:color="000000"/>
              <w:bottom w:val="single" w:sz="5" w:space="0" w:color="000000"/>
              <w:right w:val="single" w:sz="5" w:space="0" w:color="000000"/>
            </w:tcBorders>
          </w:tcPr>
          <w:p w14:paraId="5A9349D5"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5F845561" w14:textId="77777777" w:rsidR="007054B6" w:rsidRPr="007054B6" w:rsidRDefault="007054B6" w:rsidP="007054B6">
            <w:pPr>
              <w:jc w:val="left"/>
              <w:rPr>
                <w:rFonts w:ascii="Footlight MT Light" w:hAnsi="Footlight MT Light"/>
                <w:sz w:val="24"/>
                <w:szCs w:val="24"/>
                <w:lang w:val="id-ID"/>
              </w:rPr>
            </w:pPr>
          </w:p>
        </w:tc>
        <w:tc>
          <w:tcPr>
            <w:tcW w:w="1104" w:type="dxa"/>
            <w:tcBorders>
              <w:top w:val="single" w:sz="5" w:space="0" w:color="000000"/>
              <w:left w:val="single" w:sz="5" w:space="0" w:color="000000"/>
              <w:bottom w:val="single" w:sz="5" w:space="0" w:color="000000"/>
              <w:right w:val="single" w:sz="5" w:space="0" w:color="000000"/>
            </w:tcBorders>
          </w:tcPr>
          <w:p w14:paraId="72CC64BE"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2641CC8E" w14:textId="77777777" w:rsidR="007054B6" w:rsidRPr="007054B6" w:rsidRDefault="007054B6" w:rsidP="007054B6">
            <w:pPr>
              <w:jc w:val="left"/>
              <w:rPr>
                <w:rFonts w:ascii="Footlight MT Light" w:hAnsi="Footlight MT Light"/>
                <w:sz w:val="24"/>
                <w:szCs w:val="24"/>
                <w:lang w:val="id-ID"/>
              </w:rPr>
            </w:pPr>
          </w:p>
        </w:tc>
      </w:tr>
      <w:tr w:rsidR="007054B6" w:rsidRPr="007054B6" w14:paraId="031A7530" w14:textId="77777777" w:rsidTr="00BF026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53D48823" w14:textId="77777777" w:rsidR="007054B6" w:rsidRPr="007054B6" w:rsidRDefault="007054B6" w:rsidP="007054B6">
            <w:pPr>
              <w:jc w:val="left"/>
              <w:rPr>
                <w:rFonts w:ascii="Footlight MT Light" w:hAnsi="Footlight MT Light"/>
                <w:sz w:val="24"/>
                <w:szCs w:val="24"/>
                <w:lang w:val="id-ID"/>
              </w:rPr>
            </w:pPr>
          </w:p>
        </w:tc>
        <w:tc>
          <w:tcPr>
            <w:tcW w:w="2027" w:type="dxa"/>
            <w:tcBorders>
              <w:top w:val="single" w:sz="5" w:space="0" w:color="000000"/>
              <w:left w:val="single" w:sz="5" w:space="0" w:color="000000"/>
              <w:bottom w:val="single" w:sz="5" w:space="0" w:color="000000"/>
              <w:right w:val="single" w:sz="5" w:space="0" w:color="000000"/>
            </w:tcBorders>
          </w:tcPr>
          <w:p w14:paraId="1B778FB1" w14:textId="77777777" w:rsidR="007054B6" w:rsidRPr="007054B6" w:rsidRDefault="007054B6" w:rsidP="007054B6">
            <w:pPr>
              <w:jc w:val="left"/>
              <w:rPr>
                <w:rFonts w:ascii="Footlight MT Light" w:hAnsi="Footlight MT Light"/>
                <w:sz w:val="24"/>
                <w:szCs w:val="24"/>
                <w:lang w:val="id-ID"/>
              </w:rPr>
            </w:pPr>
          </w:p>
        </w:tc>
        <w:tc>
          <w:tcPr>
            <w:tcW w:w="1388" w:type="dxa"/>
            <w:tcBorders>
              <w:top w:val="single" w:sz="5" w:space="0" w:color="000000"/>
              <w:left w:val="single" w:sz="5" w:space="0" w:color="000000"/>
              <w:bottom w:val="single" w:sz="5" w:space="0" w:color="000000"/>
              <w:right w:val="single" w:sz="5" w:space="0" w:color="000000"/>
            </w:tcBorders>
          </w:tcPr>
          <w:p w14:paraId="54D03F22" w14:textId="77777777" w:rsidR="007054B6" w:rsidRPr="007054B6" w:rsidRDefault="007054B6" w:rsidP="007054B6">
            <w:pPr>
              <w:jc w:val="left"/>
              <w:rPr>
                <w:rFonts w:ascii="Footlight MT Light" w:hAnsi="Footlight MT Light"/>
                <w:sz w:val="24"/>
                <w:szCs w:val="24"/>
                <w:lang w:val="id-ID"/>
              </w:rPr>
            </w:pPr>
          </w:p>
        </w:tc>
        <w:tc>
          <w:tcPr>
            <w:tcW w:w="1172" w:type="dxa"/>
            <w:tcBorders>
              <w:top w:val="single" w:sz="5" w:space="0" w:color="000000"/>
              <w:left w:val="single" w:sz="5" w:space="0" w:color="000000"/>
              <w:bottom w:val="single" w:sz="5" w:space="0" w:color="000000"/>
              <w:right w:val="single" w:sz="5" w:space="0" w:color="000000"/>
            </w:tcBorders>
          </w:tcPr>
          <w:p w14:paraId="5412E047"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7332F754" w14:textId="77777777" w:rsidR="007054B6" w:rsidRPr="007054B6" w:rsidRDefault="007054B6" w:rsidP="007054B6">
            <w:pPr>
              <w:jc w:val="left"/>
              <w:rPr>
                <w:rFonts w:ascii="Footlight MT Light" w:hAnsi="Footlight MT Light"/>
                <w:sz w:val="24"/>
                <w:szCs w:val="24"/>
                <w:lang w:val="id-ID"/>
              </w:rPr>
            </w:pPr>
          </w:p>
        </w:tc>
        <w:tc>
          <w:tcPr>
            <w:tcW w:w="1104" w:type="dxa"/>
            <w:tcBorders>
              <w:top w:val="single" w:sz="5" w:space="0" w:color="000000"/>
              <w:left w:val="single" w:sz="5" w:space="0" w:color="000000"/>
              <w:bottom w:val="single" w:sz="5" w:space="0" w:color="000000"/>
              <w:right w:val="single" w:sz="5" w:space="0" w:color="000000"/>
            </w:tcBorders>
          </w:tcPr>
          <w:p w14:paraId="0547552B"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1C9B0BA5" w14:textId="77777777" w:rsidR="007054B6" w:rsidRPr="007054B6" w:rsidRDefault="007054B6" w:rsidP="007054B6">
            <w:pPr>
              <w:jc w:val="left"/>
              <w:rPr>
                <w:rFonts w:ascii="Footlight MT Light" w:hAnsi="Footlight MT Light"/>
                <w:sz w:val="24"/>
                <w:szCs w:val="24"/>
                <w:lang w:val="id-ID"/>
              </w:rPr>
            </w:pPr>
          </w:p>
        </w:tc>
      </w:tr>
      <w:tr w:rsidR="007054B6" w:rsidRPr="007054B6" w14:paraId="4BB9CE8B" w14:textId="77777777" w:rsidTr="00BF026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290E676A" w14:textId="77777777" w:rsidR="007054B6" w:rsidRPr="007054B6" w:rsidRDefault="007054B6" w:rsidP="007054B6">
            <w:pPr>
              <w:jc w:val="left"/>
              <w:rPr>
                <w:rFonts w:ascii="Footlight MT Light" w:hAnsi="Footlight MT Light"/>
                <w:sz w:val="24"/>
                <w:szCs w:val="24"/>
                <w:lang w:val="id-ID"/>
              </w:rPr>
            </w:pPr>
          </w:p>
        </w:tc>
        <w:tc>
          <w:tcPr>
            <w:tcW w:w="2027" w:type="dxa"/>
            <w:tcBorders>
              <w:top w:val="single" w:sz="5" w:space="0" w:color="000000"/>
              <w:left w:val="single" w:sz="5" w:space="0" w:color="000000"/>
              <w:bottom w:val="single" w:sz="5" w:space="0" w:color="000000"/>
              <w:right w:val="single" w:sz="5" w:space="0" w:color="000000"/>
            </w:tcBorders>
          </w:tcPr>
          <w:p w14:paraId="28A21119" w14:textId="77777777" w:rsidR="007054B6" w:rsidRPr="007054B6" w:rsidRDefault="007054B6" w:rsidP="007054B6">
            <w:pPr>
              <w:jc w:val="left"/>
              <w:rPr>
                <w:rFonts w:ascii="Footlight MT Light" w:hAnsi="Footlight MT Light"/>
                <w:sz w:val="24"/>
                <w:szCs w:val="24"/>
                <w:lang w:val="id-ID"/>
              </w:rPr>
            </w:pPr>
          </w:p>
        </w:tc>
        <w:tc>
          <w:tcPr>
            <w:tcW w:w="1388" w:type="dxa"/>
            <w:tcBorders>
              <w:top w:val="single" w:sz="5" w:space="0" w:color="000000"/>
              <w:left w:val="single" w:sz="5" w:space="0" w:color="000000"/>
              <w:bottom w:val="single" w:sz="5" w:space="0" w:color="000000"/>
              <w:right w:val="single" w:sz="5" w:space="0" w:color="000000"/>
            </w:tcBorders>
          </w:tcPr>
          <w:p w14:paraId="6C76B06A" w14:textId="77777777" w:rsidR="007054B6" w:rsidRPr="007054B6" w:rsidRDefault="007054B6" w:rsidP="007054B6">
            <w:pPr>
              <w:jc w:val="left"/>
              <w:rPr>
                <w:rFonts w:ascii="Footlight MT Light" w:hAnsi="Footlight MT Light"/>
                <w:sz w:val="24"/>
                <w:szCs w:val="24"/>
                <w:lang w:val="id-ID"/>
              </w:rPr>
            </w:pPr>
          </w:p>
        </w:tc>
        <w:tc>
          <w:tcPr>
            <w:tcW w:w="1172" w:type="dxa"/>
            <w:tcBorders>
              <w:top w:val="single" w:sz="5" w:space="0" w:color="000000"/>
              <w:left w:val="single" w:sz="5" w:space="0" w:color="000000"/>
              <w:bottom w:val="single" w:sz="5" w:space="0" w:color="000000"/>
              <w:right w:val="single" w:sz="5" w:space="0" w:color="000000"/>
            </w:tcBorders>
          </w:tcPr>
          <w:p w14:paraId="205AC586"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555878A0" w14:textId="77777777" w:rsidR="007054B6" w:rsidRPr="007054B6" w:rsidRDefault="007054B6" w:rsidP="007054B6">
            <w:pPr>
              <w:jc w:val="left"/>
              <w:rPr>
                <w:rFonts w:ascii="Footlight MT Light" w:hAnsi="Footlight MT Light"/>
                <w:sz w:val="24"/>
                <w:szCs w:val="24"/>
                <w:lang w:val="id-ID"/>
              </w:rPr>
            </w:pPr>
          </w:p>
        </w:tc>
        <w:tc>
          <w:tcPr>
            <w:tcW w:w="1104" w:type="dxa"/>
            <w:tcBorders>
              <w:top w:val="single" w:sz="5" w:space="0" w:color="000000"/>
              <w:left w:val="single" w:sz="5" w:space="0" w:color="000000"/>
              <w:bottom w:val="single" w:sz="5" w:space="0" w:color="000000"/>
              <w:right w:val="single" w:sz="5" w:space="0" w:color="000000"/>
            </w:tcBorders>
          </w:tcPr>
          <w:p w14:paraId="3E186EE3"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4A62CF5C" w14:textId="77777777" w:rsidR="007054B6" w:rsidRPr="007054B6" w:rsidRDefault="007054B6" w:rsidP="007054B6">
            <w:pPr>
              <w:jc w:val="left"/>
              <w:rPr>
                <w:rFonts w:ascii="Footlight MT Light" w:hAnsi="Footlight MT Light"/>
                <w:sz w:val="24"/>
                <w:szCs w:val="24"/>
                <w:lang w:val="id-ID"/>
              </w:rPr>
            </w:pPr>
          </w:p>
        </w:tc>
      </w:tr>
      <w:tr w:rsidR="007054B6" w:rsidRPr="007054B6" w14:paraId="27A35721" w14:textId="77777777" w:rsidTr="00BF026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2358755" w14:textId="77777777" w:rsidR="007054B6" w:rsidRPr="007054B6" w:rsidRDefault="007054B6" w:rsidP="007054B6">
            <w:pPr>
              <w:jc w:val="left"/>
              <w:rPr>
                <w:rFonts w:ascii="Footlight MT Light" w:hAnsi="Footlight MT Light"/>
                <w:sz w:val="24"/>
                <w:szCs w:val="24"/>
                <w:lang w:val="id-ID"/>
              </w:rPr>
            </w:pPr>
          </w:p>
        </w:tc>
        <w:tc>
          <w:tcPr>
            <w:tcW w:w="2027" w:type="dxa"/>
            <w:tcBorders>
              <w:top w:val="single" w:sz="5" w:space="0" w:color="000000"/>
              <w:left w:val="single" w:sz="5" w:space="0" w:color="000000"/>
              <w:bottom w:val="single" w:sz="5" w:space="0" w:color="000000"/>
              <w:right w:val="single" w:sz="5" w:space="0" w:color="000000"/>
            </w:tcBorders>
          </w:tcPr>
          <w:p w14:paraId="4A95A3BE" w14:textId="77777777" w:rsidR="007054B6" w:rsidRPr="007054B6" w:rsidRDefault="007054B6" w:rsidP="007054B6">
            <w:pPr>
              <w:jc w:val="left"/>
              <w:rPr>
                <w:rFonts w:ascii="Footlight MT Light" w:hAnsi="Footlight MT Light"/>
                <w:sz w:val="24"/>
                <w:szCs w:val="24"/>
                <w:lang w:val="id-ID"/>
              </w:rPr>
            </w:pPr>
          </w:p>
        </w:tc>
        <w:tc>
          <w:tcPr>
            <w:tcW w:w="1388" w:type="dxa"/>
            <w:tcBorders>
              <w:top w:val="single" w:sz="5" w:space="0" w:color="000000"/>
              <w:left w:val="single" w:sz="5" w:space="0" w:color="000000"/>
              <w:bottom w:val="single" w:sz="5" w:space="0" w:color="000000"/>
              <w:right w:val="single" w:sz="5" w:space="0" w:color="000000"/>
            </w:tcBorders>
          </w:tcPr>
          <w:p w14:paraId="69B77E06" w14:textId="77777777" w:rsidR="007054B6" w:rsidRPr="007054B6" w:rsidRDefault="007054B6" w:rsidP="007054B6">
            <w:pPr>
              <w:jc w:val="left"/>
              <w:rPr>
                <w:rFonts w:ascii="Footlight MT Light" w:hAnsi="Footlight MT Light"/>
                <w:sz w:val="24"/>
                <w:szCs w:val="24"/>
                <w:lang w:val="id-ID"/>
              </w:rPr>
            </w:pPr>
          </w:p>
        </w:tc>
        <w:tc>
          <w:tcPr>
            <w:tcW w:w="1172" w:type="dxa"/>
            <w:tcBorders>
              <w:top w:val="single" w:sz="5" w:space="0" w:color="000000"/>
              <w:left w:val="single" w:sz="5" w:space="0" w:color="000000"/>
              <w:bottom w:val="single" w:sz="5" w:space="0" w:color="000000"/>
              <w:right w:val="single" w:sz="5" w:space="0" w:color="000000"/>
            </w:tcBorders>
          </w:tcPr>
          <w:p w14:paraId="3F6A8964"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752599AA" w14:textId="77777777" w:rsidR="007054B6" w:rsidRPr="007054B6" w:rsidRDefault="007054B6" w:rsidP="007054B6">
            <w:pPr>
              <w:jc w:val="left"/>
              <w:rPr>
                <w:rFonts w:ascii="Footlight MT Light" w:hAnsi="Footlight MT Light"/>
                <w:sz w:val="24"/>
                <w:szCs w:val="24"/>
                <w:lang w:val="id-ID"/>
              </w:rPr>
            </w:pPr>
          </w:p>
        </w:tc>
        <w:tc>
          <w:tcPr>
            <w:tcW w:w="1104" w:type="dxa"/>
            <w:tcBorders>
              <w:top w:val="single" w:sz="5" w:space="0" w:color="000000"/>
              <w:left w:val="single" w:sz="5" w:space="0" w:color="000000"/>
              <w:bottom w:val="single" w:sz="5" w:space="0" w:color="000000"/>
              <w:right w:val="single" w:sz="5" w:space="0" w:color="000000"/>
            </w:tcBorders>
          </w:tcPr>
          <w:p w14:paraId="3E8514E1"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127EDAFA" w14:textId="77777777" w:rsidR="007054B6" w:rsidRPr="007054B6" w:rsidRDefault="007054B6" w:rsidP="007054B6">
            <w:pPr>
              <w:jc w:val="left"/>
              <w:rPr>
                <w:rFonts w:ascii="Footlight MT Light" w:hAnsi="Footlight MT Light"/>
                <w:sz w:val="24"/>
                <w:szCs w:val="24"/>
                <w:lang w:val="id-ID"/>
              </w:rPr>
            </w:pPr>
          </w:p>
        </w:tc>
      </w:tr>
      <w:tr w:rsidR="007054B6" w:rsidRPr="007054B6" w14:paraId="71A2A093" w14:textId="77777777" w:rsidTr="00BF026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40524A34" w14:textId="77777777" w:rsidR="007054B6" w:rsidRPr="007054B6" w:rsidRDefault="007054B6" w:rsidP="007054B6">
            <w:pPr>
              <w:jc w:val="left"/>
              <w:rPr>
                <w:rFonts w:ascii="Footlight MT Light" w:hAnsi="Footlight MT Light"/>
                <w:sz w:val="24"/>
                <w:szCs w:val="24"/>
                <w:lang w:val="id-ID"/>
              </w:rPr>
            </w:pPr>
          </w:p>
        </w:tc>
        <w:tc>
          <w:tcPr>
            <w:tcW w:w="2027" w:type="dxa"/>
            <w:tcBorders>
              <w:top w:val="single" w:sz="5" w:space="0" w:color="000000"/>
              <w:left w:val="single" w:sz="5" w:space="0" w:color="000000"/>
              <w:bottom w:val="single" w:sz="5" w:space="0" w:color="000000"/>
              <w:right w:val="single" w:sz="5" w:space="0" w:color="000000"/>
            </w:tcBorders>
          </w:tcPr>
          <w:p w14:paraId="2FF59617" w14:textId="77777777" w:rsidR="007054B6" w:rsidRPr="007054B6" w:rsidRDefault="007054B6" w:rsidP="007054B6">
            <w:pPr>
              <w:jc w:val="left"/>
              <w:rPr>
                <w:rFonts w:ascii="Footlight MT Light" w:hAnsi="Footlight MT Light"/>
                <w:sz w:val="24"/>
                <w:szCs w:val="24"/>
                <w:lang w:val="id-ID"/>
              </w:rPr>
            </w:pPr>
          </w:p>
        </w:tc>
        <w:tc>
          <w:tcPr>
            <w:tcW w:w="1388" w:type="dxa"/>
            <w:tcBorders>
              <w:top w:val="single" w:sz="5" w:space="0" w:color="000000"/>
              <w:left w:val="single" w:sz="5" w:space="0" w:color="000000"/>
              <w:bottom w:val="single" w:sz="5" w:space="0" w:color="000000"/>
              <w:right w:val="single" w:sz="5" w:space="0" w:color="000000"/>
            </w:tcBorders>
          </w:tcPr>
          <w:p w14:paraId="7B8BCB17" w14:textId="77777777" w:rsidR="007054B6" w:rsidRPr="007054B6" w:rsidRDefault="007054B6" w:rsidP="007054B6">
            <w:pPr>
              <w:jc w:val="left"/>
              <w:rPr>
                <w:rFonts w:ascii="Footlight MT Light" w:hAnsi="Footlight MT Light"/>
                <w:sz w:val="24"/>
                <w:szCs w:val="24"/>
                <w:lang w:val="id-ID"/>
              </w:rPr>
            </w:pPr>
          </w:p>
        </w:tc>
        <w:tc>
          <w:tcPr>
            <w:tcW w:w="1172" w:type="dxa"/>
            <w:tcBorders>
              <w:top w:val="single" w:sz="5" w:space="0" w:color="000000"/>
              <w:left w:val="single" w:sz="5" w:space="0" w:color="000000"/>
              <w:bottom w:val="single" w:sz="5" w:space="0" w:color="000000"/>
              <w:right w:val="single" w:sz="5" w:space="0" w:color="000000"/>
            </w:tcBorders>
          </w:tcPr>
          <w:p w14:paraId="3CFB3049"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0B782EF9" w14:textId="77777777" w:rsidR="007054B6" w:rsidRPr="007054B6" w:rsidRDefault="007054B6" w:rsidP="007054B6">
            <w:pPr>
              <w:jc w:val="left"/>
              <w:rPr>
                <w:rFonts w:ascii="Footlight MT Light" w:hAnsi="Footlight MT Light"/>
                <w:sz w:val="24"/>
                <w:szCs w:val="24"/>
                <w:lang w:val="id-ID"/>
              </w:rPr>
            </w:pPr>
          </w:p>
        </w:tc>
        <w:tc>
          <w:tcPr>
            <w:tcW w:w="1104" w:type="dxa"/>
            <w:tcBorders>
              <w:top w:val="single" w:sz="5" w:space="0" w:color="000000"/>
              <w:left w:val="single" w:sz="5" w:space="0" w:color="000000"/>
              <w:bottom w:val="single" w:sz="5" w:space="0" w:color="000000"/>
              <w:right w:val="single" w:sz="5" w:space="0" w:color="000000"/>
            </w:tcBorders>
          </w:tcPr>
          <w:p w14:paraId="1CAEC0C1"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77256BB9" w14:textId="77777777" w:rsidR="007054B6" w:rsidRPr="007054B6" w:rsidRDefault="007054B6" w:rsidP="007054B6">
            <w:pPr>
              <w:jc w:val="left"/>
              <w:rPr>
                <w:rFonts w:ascii="Footlight MT Light" w:hAnsi="Footlight MT Light"/>
                <w:sz w:val="24"/>
                <w:szCs w:val="24"/>
                <w:lang w:val="id-ID"/>
              </w:rPr>
            </w:pPr>
          </w:p>
        </w:tc>
      </w:tr>
      <w:tr w:rsidR="007054B6" w:rsidRPr="007054B6" w14:paraId="2408CE94" w14:textId="77777777" w:rsidTr="00BF026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06F717B9" w14:textId="77777777" w:rsidR="007054B6" w:rsidRPr="007054B6" w:rsidRDefault="007054B6" w:rsidP="007054B6">
            <w:pPr>
              <w:jc w:val="left"/>
              <w:rPr>
                <w:rFonts w:ascii="Footlight MT Light" w:hAnsi="Footlight MT Light"/>
                <w:sz w:val="24"/>
                <w:szCs w:val="24"/>
                <w:lang w:val="id-ID"/>
              </w:rPr>
            </w:pPr>
          </w:p>
        </w:tc>
        <w:tc>
          <w:tcPr>
            <w:tcW w:w="2027" w:type="dxa"/>
            <w:tcBorders>
              <w:top w:val="single" w:sz="5" w:space="0" w:color="000000"/>
              <w:left w:val="single" w:sz="5" w:space="0" w:color="000000"/>
              <w:bottom w:val="single" w:sz="5" w:space="0" w:color="000000"/>
              <w:right w:val="single" w:sz="5" w:space="0" w:color="000000"/>
            </w:tcBorders>
          </w:tcPr>
          <w:p w14:paraId="5055D279" w14:textId="77777777" w:rsidR="007054B6" w:rsidRPr="007054B6" w:rsidRDefault="007054B6" w:rsidP="007054B6">
            <w:pPr>
              <w:jc w:val="left"/>
              <w:rPr>
                <w:rFonts w:ascii="Footlight MT Light" w:hAnsi="Footlight MT Light"/>
                <w:sz w:val="24"/>
                <w:szCs w:val="24"/>
                <w:lang w:val="id-ID"/>
              </w:rPr>
            </w:pPr>
          </w:p>
        </w:tc>
        <w:tc>
          <w:tcPr>
            <w:tcW w:w="1388" w:type="dxa"/>
            <w:tcBorders>
              <w:top w:val="single" w:sz="5" w:space="0" w:color="000000"/>
              <w:left w:val="single" w:sz="5" w:space="0" w:color="000000"/>
              <w:bottom w:val="single" w:sz="5" w:space="0" w:color="000000"/>
              <w:right w:val="single" w:sz="5" w:space="0" w:color="000000"/>
            </w:tcBorders>
          </w:tcPr>
          <w:p w14:paraId="077843A0" w14:textId="77777777" w:rsidR="007054B6" w:rsidRPr="007054B6" w:rsidRDefault="007054B6" w:rsidP="007054B6">
            <w:pPr>
              <w:jc w:val="left"/>
              <w:rPr>
                <w:rFonts w:ascii="Footlight MT Light" w:hAnsi="Footlight MT Light"/>
                <w:sz w:val="24"/>
                <w:szCs w:val="24"/>
                <w:lang w:val="id-ID"/>
              </w:rPr>
            </w:pPr>
          </w:p>
        </w:tc>
        <w:tc>
          <w:tcPr>
            <w:tcW w:w="1172" w:type="dxa"/>
            <w:tcBorders>
              <w:top w:val="single" w:sz="5" w:space="0" w:color="000000"/>
              <w:left w:val="single" w:sz="5" w:space="0" w:color="000000"/>
              <w:bottom w:val="single" w:sz="5" w:space="0" w:color="000000"/>
              <w:right w:val="single" w:sz="5" w:space="0" w:color="000000"/>
            </w:tcBorders>
          </w:tcPr>
          <w:p w14:paraId="2BC71889"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1004F738" w14:textId="77777777" w:rsidR="007054B6" w:rsidRPr="007054B6" w:rsidRDefault="007054B6" w:rsidP="007054B6">
            <w:pPr>
              <w:jc w:val="left"/>
              <w:rPr>
                <w:rFonts w:ascii="Footlight MT Light" w:hAnsi="Footlight MT Light"/>
                <w:sz w:val="24"/>
                <w:szCs w:val="24"/>
                <w:lang w:val="id-ID"/>
              </w:rPr>
            </w:pPr>
          </w:p>
        </w:tc>
        <w:tc>
          <w:tcPr>
            <w:tcW w:w="1104" w:type="dxa"/>
            <w:tcBorders>
              <w:top w:val="single" w:sz="5" w:space="0" w:color="000000"/>
              <w:left w:val="single" w:sz="5" w:space="0" w:color="000000"/>
              <w:bottom w:val="single" w:sz="5" w:space="0" w:color="000000"/>
              <w:right w:val="single" w:sz="5" w:space="0" w:color="000000"/>
            </w:tcBorders>
          </w:tcPr>
          <w:p w14:paraId="298CE2B5"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tcPr>
          <w:p w14:paraId="1CE1F88C" w14:textId="77777777" w:rsidR="007054B6" w:rsidRPr="007054B6" w:rsidRDefault="007054B6" w:rsidP="007054B6">
            <w:pPr>
              <w:jc w:val="left"/>
              <w:rPr>
                <w:rFonts w:ascii="Footlight MT Light" w:hAnsi="Footlight MT Light"/>
                <w:sz w:val="24"/>
                <w:szCs w:val="24"/>
                <w:lang w:val="id-ID"/>
              </w:rPr>
            </w:pPr>
          </w:p>
        </w:tc>
      </w:tr>
      <w:tr w:rsidR="007054B6" w:rsidRPr="007054B6" w14:paraId="72276AFF" w14:textId="77777777" w:rsidTr="00BF026E">
        <w:trPr>
          <w:trHeight w:hRule="exact" w:val="241"/>
        </w:trPr>
        <w:tc>
          <w:tcPr>
            <w:tcW w:w="6330" w:type="dxa"/>
            <w:gridSpan w:val="5"/>
            <w:tcBorders>
              <w:top w:val="single" w:sz="5" w:space="0" w:color="000000"/>
              <w:left w:val="single" w:sz="5" w:space="0" w:color="000000"/>
              <w:bottom w:val="single" w:sz="5" w:space="0" w:color="000000"/>
              <w:right w:val="single" w:sz="5" w:space="0" w:color="000000"/>
            </w:tcBorders>
          </w:tcPr>
          <w:p w14:paraId="00E9D4B1" w14:textId="77777777" w:rsidR="007054B6" w:rsidRPr="007054B6" w:rsidRDefault="007054B6" w:rsidP="007054B6">
            <w:pPr>
              <w:widowControl w:val="0"/>
              <w:spacing w:line="220" w:lineRule="exact"/>
              <w:ind w:left="104"/>
              <w:jc w:val="left"/>
              <w:rPr>
                <w:rFonts w:ascii="Footlight MT Light" w:hAnsi="Footlight MT Light"/>
                <w:lang w:val="id-ID"/>
              </w:rPr>
            </w:pPr>
            <w:r w:rsidRPr="007054B6">
              <w:rPr>
                <w:rFonts w:ascii="Footlight MT Light" w:hAnsi="Footlight MT Light"/>
                <w:spacing w:val="1"/>
                <w:lang w:val="id-ID"/>
              </w:rPr>
              <w:t>T</w:t>
            </w:r>
            <w:r w:rsidRPr="007054B6">
              <w:rPr>
                <w:rFonts w:ascii="Footlight MT Light" w:hAnsi="Footlight MT Light"/>
                <w:spacing w:val="-2"/>
                <w:lang w:val="id-ID"/>
              </w:rPr>
              <w:t>O</w:t>
            </w:r>
            <w:r w:rsidRPr="007054B6">
              <w:rPr>
                <w:rFonts w:ascii="Footlight MT Light" w:hAnsi="Footlight MT Light"/>
                <w:spacing w:val="1"/>
                <w:lang w:val="id-ID"/>
              </w:rPr>
              <w:t>T</w:t>
            </w:r>
            <w:r w:rsidRPr="007054B6">
              <w:rPr>
                <w:rFonts w:ascii="Footlight MT Light" w:hAnsi="Footlight MT Light"/>
                <w:spacing w:val="-2"/>
                <w:lang w:val="id-ID"/>
              </w:rPr>
              <w:t>A</w:t>
            </w:r>
            <w:r w:rsidRPr="007054B6">
              <w:rPr>
                <w:rFonts w:ascii="Footlight MT Light" w:hAnsi="Footlight MT Light"/>
                <w:lang w:val="id-ID"/>
              </w:rPr>
              <w:t>L</w:t>
            </w:r>
            <w:r w:rsidRPr="007054B6">
              <w:rPr>
                <w:rFonts w:ascii="Footlight MT Light" w:hAnsi="Footlight MT Light"/>
                <w:spacing w:val="-1"/>
                <w:lang w:val="id-ID"/>
              </w:rPr>
              <w:t xml:space="preserve"> </w:t>
            </w:r>
            <w:r w:rsidRPr="007054B6">
              <w:rPr>
                <w:rFonts w:ascii="Footlight MT Light" w:hAnsi="Footlight MT Light"/>
                <w:spacing w:val="-7"/>
                <w:lang w:val="id-ID"/>
              </w:rPr>
              <w:t>H</w:t>
            </w:r>
            <w:r w:rsidRPr="007054B6">
              <w:rPr>
                <w:rFonts w:ascii="Footlight MT Light" w:hAnsi="Footlight MT Light"/>
                <w:spacing w:val="-2"/>
                <w:lang w:val="id-ID"/>
              </w:rPr>
              <w:t>A</w:t>
            </w:r>
            <w:r w:rsidRPr="007054B6">
              <w:rPr>
                <w:rFonts w:ascii="Footlight MT Light" w:hAnsi="Footlight MT Light"/>
                <w:spacing w:val="-5"/>
                <w:lang w:val="id-ID"/>
              </w:rPr>
              <w:t>R</w:t>
            </w:r>
            <w:r w:rsidRPr="007054B6">
              <w:rPr>
                <w:rFonts w:ascii="Footlight MT Light" w:hAnsi="Footlight MT Light"/>
                <w:spacing w:val="-2"/>
                <w:lang w:val="id-ID"/>
              </w:rPr>
              <w:t>G</w:t>
            </w:r>
            <w:r w:rsidRPr="007054B6">
              <w:rPr>
                <w:rFonts w:ascii="Footlight MT Light" w:hAnsi="Footlight MT Light"/>
                <w:lang w:val="id-ID"/>
              </w:rPr>
              <w:t>A</w:t>
            </w:r>
          </w:p>
        </w:tc>
        <w:tc>
          <w:tcPr>
            <w:tcW w:w="1104" w:type="dxa"/>
            <w:tcBorders>
              <w:top w:val="single" w:sz="5" w:space="0" w:color="000000"/>
              <w:left w:val="single" w:sz="5" w:space="0" w:color="000000"/>
              <w:bottom w:val="single" w:sz="5" w:space="0" w:color="000000"/>
              <w:right w:val="single" w:sz="5" w:space="0" w:color="000000"/>
            </w:tcBorders>
          </w:tcPr>
          <w:p w14:paraId="2591445F" w14:textId="77777777" w:rsidR="007054B6" w:rsidRPr="007054B6" w:rsidRDefault="007054B6" w:rsidP="007054B6">
            <w:pPr>
              <w:jc w:val="left"/>
              <w:rPr>
                <w:rFonts w:ascii="Footlight MT Light" w:hAnsi="Footlight MT Light"/>
                <w:sz w:val="24"/>
                <w:szCs w:val="24"/>
                <w:lang w:val="id-ID"/>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50F8C196" w14:textId="77777777" w:rsidR="007054B6" w:rsidRPr="007054B6" w:rsidRDefault="007054B6" w:rsidP="007054B6">
            <w:pPr>
              <w:jc w:val="left"/>
              <w:rPr>
                <w:rFonts w:ascii="Footlight MT Light" w:hAnsi="Footlight MT Light"/>
                <w:sz w:val="24"/>
                <w:szCs w:val="24"/>
                <w:lang w:val="id-ID"/>
              </w:rPr>
            </w:pPr>
          </w:p>
        </w:tc>
      </w:tr>
    </w:tbl>
    <w:p w14:paraId="6D40B684" w14:textId="77777777" w:rsidR="007054B6" w:rsidRPr="007054B6" w:rsidRDefault="007054B6" w:rsidP="007054B6">
      <w:pPr>
        <w:spacing w:line="200" w:lineRule="exact"/>
        <w:jc w:val="left"/>
        <w:rPr>
          <w:rFonts w:ascii="Footlight MT Light" w:hAnsi="Footlight MT Light"/>
          <w:lang w:val="id-ID"/>
        </w:rPr>
      </w:pPr>
    </w:p>
    <w:p w14:paraId="08F362E4" w14:textId="09862AEF" w:rsidR="007D114F" w:rsidRPr="00DE51F0" w:rsidRDefault="00631202" w:rsidP="00344BBA">
      <w:pPr>
        <w:pStyle w:val="Heading1"/>
        <w:rPr>
          <w:rFonts w:ascii="Footlight MT Light" w:hAnsi="Footlight MT Light"/>
          <w:sz w:val="28"/>
          <w:szCs w:val="24"/>
          <w:lang w:val="pt-BR"/>
        </w:rPr>
      </w:pPr>
      <w:r w:rsidRPr="00DE51F0">
        <w:rPr>
          <w:rFonts w:ascii="Footlight MT Light" w:hAnsi="Footlight MT Light"/>
          <w:sz w:val="24"/>
          <w:szCs w:val="24"/>
          <w:lang w:val="id-ID"/>
        </w:rPr>
        <w:br w:type="page"/>
      </w:r>
      <w:bookmarkStart w:id="854" w:name="_Toc345095520"/>
      <w:bookmarkStart w:id="855" w:name="_Toc345100171"/>
      <w:bookmarkStart w:id="856" w:name="_Toc345095521"/>
      <w:bookmarkStart w:id="857" w:name="_Toc345100172"/>
      <w:bookmarkStart w:id="858" w:name="_Toc345095522"/>
      <w:bookmarkStart w:id="859" w:name="_Toc345100173"/>
      <w:bookmarkStart w:id="860" w:name="_Toc345095523"/>
      <w:bookmarkStart w:id="861" w:name="_Toc345100174"/>
      <w:bookmarkStart w:id="862" w:name="_Toc345095524"/>
      <w:bookmarkStart w:id="863" w:name="_Toc345100175"/>
      <w:bookmarkStart w:id="864" w:name="_Toc345095543"/>
      <w:bookmarkStart w:id="865" w:name="_Toc345100194"/>
      <w:bookmarkStart w:id="866" w:name="_Toc345095544"/>
      <w:bookmarkStart w:id="867" w:name="_Toc345100195"/>
      <w:bookmarkStart w:id="868" w:name="_Toc345095545"/>
      <w:bookmarkStart w:id="869" w:name="_Toc345100196"/>
      <w:bookmarkStart w:id="870" w:name="_Toc345095546"/>
      <w:bookmarkStart w:id="871" w:name="_Toc345100197"/>
      <w:bookmarkStart w:id="872" w:name="_Toc345095547"/>
      <w:bookmarkStart w:id="873" w:name="_Toc345100198"/>
      <w:bookmarkStart w:id="874" w:name="_Toc345095548"/>
      <w:bookmarkStart w:id="875" w:name="_Toc345100199"/>
      <w:bookmarkStart w:id="876" w:name="_Toc345095549"/>
      <w:bookmarkStart w:id="877" w:name="_Toc345100200"/>
      <w:bookmarkStart w:id="878" w:name="_Toc345095550"/>
      <w:bookmarkStart w:id="879" w:name="_Toc345100201"/>
      <w:bookmarkStart w:id="880" w:name="_Toc345095551"/>
      <w:bookmarkStart w:id="881" w:name="_Toc345100202"/>
      <w:bookmarkStart w:id="882" w:name="_Toc345095552"/>
      <w:bookmarkStart w:id="883" w:name="_Toc345100203"/>
      <w:bookmarkStart w:id="884" w:name="_Toc345095553"/>
      <w:bookmarkStart w:id="885" w:name="_Toc345100204"/>
      <w:bookmarkStart w:id="886" w:name="_Toc345095554"/>
      <w:bookmarkStart w:id="887" w:name="_Toc345100205"/>
      <w:bookmarkStart w:id="888" w:name="_Toc345095555"/>
      <w:bookmarkStart w:id="889" w:name="_Toc345100206"/>
      <w:bookmarkStart w:id="890" w:name="_Toc345095556"/>
      <w:bookmarkStart w:id="891" w:name="_Toc345100207"/>
      <w:bookmarkStart w:id="892" w:name="_Toc345095557"/>
      <w:bookmarkStart w:id="893" w:name="_Toc345100208"/>
      <w:bookmarkStart w:id="894" w:name="_Toc345095558"/>
      <w:bookmarkStart w:id="895" w:name="_Toc345100209"/>
      <w:bookmarkStart w:id="896" w:name="_Toc345095559"/>
      <w:bookmarkStart w:id="897" w:name="_Toc345100210"/>
      <w:bookmarkStart w:id="898" w:name="_Toc345095560"/>
      <w:bookmarkStart w:id="899" w:name="_Toc345100211"/>
      <w:bookmarkStart w:id="900" w:name="_Toc345095561"/>
      <w:bookmarkStart w:id="901" w:name="_Toc345100212"/>
      <w:bookmarkStart w:id="902" w:name="_Toc280827253"/>
      <w:bookmarkStart w:id="903" w:name="_Toc282410645"/>
      <w:bookmarkStart w:id="904" w:name="_Toc409775783"/>
      <w:bookmarkStart w:id="905" w:name="_Toc71127235"/>
      <w:bookmarkStart w:id="906" w:name="_Toc278708031"/>
      <w:bookmarkStart w:id="907" w:name="_Toc276382003"/>
      <w:bookmarkStart w:id="908" w:name="_Toc276749070"/>
      <w:bookmarkStart w:id="909" w:name="_Toc276749247"/>
      <w:bookmarkStart w:id="910" w:name="_Toc276749424"/>
      <w:bookmarkStart w:id="911" w:name="_Toc277735493"/>
      <w:bookmarkEnd w:id="807"/>
      <w:bookmarkEnd w:id="808"/>
      <w:bookmarkEnd w:id="809"/>
      <w:bookmarkEnd w:id="810"/>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sidR="00155965" w:rsidRPr="00DE51F0">
        <w:rPr>
          <w:rFonts w:ascii="Footlight MT Light" w:hAnsi="Footlight MT Light"/>
          <w:sz w:val="28"/>
          <w:szCs w:val="24"/>
          <w:lang w:val="pt-BR"/>
        </w:rPr>
        <w:lastRenderedPageBreak/>
        <w:t xml:space="preserve">BAB </w:t>
      </w:r>
      <w:r w:rsidR="00292A98" w:rsidRPr="00DE51F0">
        <w:rPr>
          <w:rFonts w:ascii="Footlight MT Light" w:hAnsi="Footlight MT Light"/>
          <w:sz w:val="28"/>
          <w:szCs w:val="24"/>
          <w:lang w:val="pt-BR"/>
        </w:rPr>
        <w:t>X</w:t>
      </w:r>
      <w:r w:rsidR="00432973" w:rsidRPr="00DE51F0">
        <w:rPr>
          <w:rFonts w:ascii="Footlight MT Light" w:hAnsi="Footlight MT Light"/>
          <w:sz w:val="28"/>
          <w:szCs w:val="24"/>
          <w:lang w:val="id-ID"/>
        </w:rPr>
        <w:t>I</w:t>
      </w:r>
      <w:r w:rsidR="00155965" w:rsidRPr="00DE51F0">
        <w:rPr>
          <w:rFonts w:ascii="Footlight MT Light" w:hAnsi="Footlight MT Light"/>
          <w:sz w:val="28"/>
          <w:szCs w:val="24"/>
          <w:lang w:val="pt-BR"/>
        </w:rPr>
        <w:t>. BENTUK DOKUMEN LAIN</w:t>
      </w:r>
      <w:bookmarkEnd w:id="902"/>
      <w:bookmarkEnd w:id="903"/>
      <w:bookmarkEnd w:id="904"/>
      <w:bookmarkEnd w:id="905"/>
    </w:p>
    <w:p w14:paraId="7C256C63" w14:textId="77777777" w:rsidR="007D114F" w:rsidRPr="00DE51F0" w:rsidRDefault="007D114F" w:rsidP="008C1A7D">
      <w:pPr>
        <w:pBdr>
          <w:bottom w:val="single" w:sz="4" w:space="1" w:color="auto"/>
        </w:pBdr>
        <w:rPr>
          <w:rFonts w:ascii="Footlight MT Light" w:hAnsi="Footlight MT Light"/>
          <w:sz w:val="24"/>
          <w:szCs w:val="24"/>
          <w:lang w:val="id-ID"/>
        </w:rPr>
      </w:pPr>
    </w:p>
    <w:p w14:paraId="42BC0E92" w14:textId="77777777" w:rsidR="008C1A7D" w:rsidRPr="00DE51F0" w:rsidRDefault="008C1A7D" w:rsidP="00FE17BA">
      <w:pPr>
        <w:rPr>
          <w:rFonts w:ascii="Footlight MT Light" w:hAnsi="Footlight MT Light"/>
          <w:sz w:val="24"/>
          <w:szCs w:val="24"/>
          <w:lang w:val="id-ID"/>
        </w:rPr>
      </w:pPr>
    </w:p>
    <w:p w14:paraId="4387D393" w14:textId="77777777" w:rsidR="00B659AC" w:rsidRPr="00DE51F0" w:rsidRDefault="00534569" w:rsidP="00E457DB">
      <w:pPr>
        <w:pStyle w:val="Heading2"/>
        <w:numPr>
          <w:ilvl w:val="0"/>
          <w:numId w:val="134"/>
        </w:numPr>
        <w:ind w:left="426" w:right="137"/>
        <w:jc w:val="left"/>
        <w:rPr>
          <w:rFonts w:ascii="Footlight MT Light" w:hAnsi="Footlight MT Light"/>
          <w:sz w:val="24"/>
          <w:szCs w:val="24"/>
          <w:lang w:val="fi-FI"/>
        </w:rPr>
      </w:pPr>
      <w:bookmarkStart w:id="912" w:name="_Toc147562952"/>
      <w:bookmarkStart w:id="913" w:name="_Toc147653471"/>
      <w:bookmarkStart w:id="914" w:name="_Toc147654020"/>
      <w:bookmarkStart w:id="915" w:name="_Toc147703036"/>
      <w:bookmarkStart w:id="916" w:name="_Toc147703170"/>
      <w:bookmarkStart w:id="917" w:name="_Toc147703502"/>
      <w:bookmarkStart w:id="918" w:name="_Toc147705232"/>
      <w:bookmarkStart w:id="919" w:name="_Toc147705503"/>
      <w:bookmarkStart w:id="920" w:name="_Toc147784062"/>
      <w:bookmarkStart w:id="921" w:name="_Toc147784401"/>
      <w:bookmarkStart w:id="922" w:name="_Toc148104347"/>
      <w:bookmarkStart w:id="923" w:name="_Toc148104675"/>
      <w:bookmarkStart w:id="924" w:name="_Toc148104839"/>
      <w:bookmarkStart w:id="925" w:name="_Toc148105123"/>
      <w:bookmarkStart w:id="926" w:name="_Toc280827254"/>
      <w:bookmarkStart w:id="927" w:name="_Toc282410646"/>
      <w:bookmarkStart w:id="928" w:name="_Toc409775784"/>
      <w:bookmarkStart w:id="929" w:name="_Toc150740122"/>
      <w:bookmarkStart w:id="930" w:name="_Toc150740276"/>
      <w:bookmarkStart w:id="931" w:name="_Toc71127236"/>
      <w:r w:rsidRPr="00DE51F0">
        <w:rPr>
          <w:rFonts w:ascii="Footlight MT Light" w:hAnsi="Footlight MT Light"/>
          <w:sz w:val="24"/>
          <w:szCs w:val="24"/>
        </w:rPr>
        <w:t xml:space="preserve">BENTUK </w:t>
      </w:r>
      <w:r w:rsidR="00155965" w:rsidRPr="00DE51F0">
        <w:rPr>
          <w:rFonts w:ascii="Footlight MT Light" w:hAnsi="Footlight MT Light"/>
          <w:sz w:val="24"/>
          <w:szCs w:val="24"/>
        </w:rPr>
        <w:t>SURAT</w:t>
      </w:r>
      <w:r w:rsidR="00155965" w:rsidRPr="00DE51F0">
        <w:rPr>
          <w:rFonts w:ascii="Footlight MT Light" w:hAnsi="Footlight MT Light"/>
          <w:sz w:val="24"/>
          <w:szCs w:val="24"/>
          <w:lang w:val="fi-FI"/>
        </w:rPr>
        <w:t xml:space="preserve"> PENUNJUKAN PENYEDIA</w:t>
      </w:r>
      <w:r w:rsidR="00155965" w:rsidRPr="00DE51F0">
        <w:rPr>
          <w:rFonts w:ascii="Footlight MT Light" w:hAnsi="Footlight MT Light"/>
          <w:sz w:val="24"/>
          <w:szCs w:val="24"/>
          <w:lang w:val="id-ID"/>
        </w:rPr>
        <w:t>/</w:t>
      </w:r>
      <w:r w:rsidR="00155965" w:rsidRPr="00DE51F0">
        <w:rPr>
          <w:rFonts w:ascii="Footlight MT Light" w:hAnsi="Footlight MT Light"/>
          <w:sz w:val="24"/>
          <w:szCs w:val="24"/>
          <w:lang w:val="fi-FI"/>
        </w:rPr>
        <w:t xml:space="preserve"> JASA</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rsidR="00155965" w:rsidRPr="00DE51F0">
        <w:rPr>
          <w:rFonts w:ascii="Footlight MT Light" w:hAnsi="Footlight MT Light"/>
          <w:sz w:val="24"/>
          <w:szCs w:val="24"/>
          <w:lang w:val="fi-FI"/>
        </w:rPr>
        <w:t xml:space="preserve"> (SPP</w:t>
      </w:r>
      <w:r w:rsidR="00155965" w:rsidRPr="00DE51F0">
        <w:rPr>
          <w:rFonts w:ascii="Footlight MT Light" w:hAnsi="Footlight MT Light"/>
          <w:sz w:val="24"/>
          <w:szCs w:val="24"/>
          <w:lang w:val="id-ID"/>
        </w:rPr>
        <w:t>B</w:t>
      </w:r>
      <w:r w:rsidR="00155965" w:rsidRPr="00DE51F0">
        <w:rPr>
          <w:rFonts w:ascii="Footlight MT Light" w:hAnsi="Footlight MT Light"/>
          <w:sz w:val="24"/>
          <w:szCs w:val="24"/>
          <w:lang w:val="fi-FI"/>
        </w:rPr>
        <w:t>J)</w:t>
      </w:r>
      <w:bookmarkEnd w:id="906"/>
      <w:bookmarkEnd w:id="926"/>
      <w:bookmarkEnd w:id="927"/>
      <w:bookmarkEnd w:id="928"/>
      <w:bookmarkEnd w:id="929"/>
      <w:bookmarkEnd w:id="930"/>
      <w:bookmarkEnd w:id="931"/>
    </w:p>
    <w:p w14:paraId="4CCC94C1" w14:textId="77777777" w:rsidR="00155965" w:rsidRPr="00DE51F0" w:rsidRDefault="00155965" w:rsidP="008C1A7D">
      <w:pPr>
        <w:ind w:left="567" w:hanging="567"/>
        <w:rPr>
          <w:rFonts w:ascii="Footlight MT Light" w:hAnsi="Footlight MT Light"/>
          <w:b/>
          <w:sz w:val="24"/>
          <w:szCs w:val="24"/>
          <w:lang w:val="id-ID"/>
        </w:rPr>
      </w:pPr>
    </w:p>
    <w:p w14:paraId="5F738E99" w14:textId="77777777" w:rsidR="00155965" w:rsidRPr="00DE51F0" w:rsidRDefault="00155965" w:rsidP="00155965">
      <w:pPr>
        <w:rPr>
          <w:rFonts w:ascii="Footlight MT Light" w:hAnsi="Footlight MT Light"/>
          <w:sz w:val="24"/>
          <w:szCs w:val="24"/>
          <w:lang w:val="id-ID"/>
        </w:rPr>
      </w:pPr>
    </w:p>
    <w:p w14:paraId="6F325F4B" w14:textId="4866A8C2" w:rsidR="00A52872" w:rsidRPr="00DE51F0" w:rsidRDefault="00A52872" w:rsidP="006125BB">
      <w:pPr>
        <w:ind w:left="426"/>
        <w:rPr>
          <w:rFonts w:ascii="Footlight MT Light" w:hAnsi="Footlight MT Light"/>
          <w:sz w:val="24"/>
          <w:szCs w:val="24"/>
          <w:lang w:val="id-ID"/>
        </w:rPr>
      </w:pPr>
      <w:r w:rsidRPr="00DE51F0">
        <w:rPr>
          <w:rFonts w:ascii="Footlight MT Light" w:hAnsi="Footlight MT Light"/>
          <w:sz w:val="24"/>
          <w:szCs w:val="24"/>
          <w:lang w:val="id-ID"/>
        </w:rPr>
        <w:t>Surat Penunjukan Penyedia Barang/Jasa</w:t>
      </w:r>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disampaikan melalui Form Isian Elektronik yang tersedia dalam </w:t>
      </w:r>
      <w:r w:rsidR="00DD71A6" w:rsidRPr="00DE51F0">
        <w:rPr>
          <w:rFonts w:ascii="Footlight MT Light" w:hAnsi="Footlight MT Light"/>
          <w:sz w:val="24"/>
          <w:szCs w:val="24"/>
          <w:lang w:val="id-ID"/>
        </w:rPr>
        <w:t>SPSE</w:t>
      </w:r>
      <w:r w:rsidRPr="00DE51F0">
        <w:rPr>
          <w:rFonts w:ascii="Footlight MT Light" w:hAnsi="Footlight MT Light"/>
          <w:sz w:val="24"/>
          <w:szCs w:val="24"/>
          <w:lang w:val="id-ID"/>
        </w:rPr>
        <w:t>.</w:t>
      </w:r>
    </w:p>
    <w:p w14:paraId="7A7EA6AB" w14:textId="77777777" w:rsidR="00534569" w:rsidRPr="00DE51F0" w:rsidRDefault="00534569">
      <w:pPr>
        <w:jc w:val="left"/>
        <w:rPr>
          <w:rFonts w:ascii="Footlight MT Light" w:hAnsi="Footlight MT Light"/>
          <w:i/>
          <w:sz w:val="24"/>
          <w:szCs w:val="24"/>
          <w:lang w:val="id-ID"/>
        </w:rPr>
      </w:pPr>
      <w:bookmarkStart w:id="932" w:name="_Toc278851014"/>
      <w:bookmarkStart w:id="933" w:name="_Toc147953055"/>
      <w:bookmarkStart w:id="934" w:name="_Toc147953263"/>
      <w:bookmarkStart w:id="935" w:name="_Toc147953666"/>
      <w:bookmarkStart w:id="936" w:name="_Toc147983091"/>
      <w:bookmarkStart w:id="937" w:name="_Toc147993006"/>
      <w:bookmarkStart w:id="938" w:name="_Toc148104444"/>
      <w:bookmarkStart w:id="939" w:name="_Toc148104772"/>
      <w:bookmarkStart w:id="940" w:name="_Toc148104936"/>
      <w:bookmarkStart w:id="941" w:name="_Toc148105220"/>
      <w:bookmarkStart w:id="942" w:name="_Toc153451325"/>
      <w:bookmarkStart w:id="943" w:name="_Toc153460631"/>
      <w:bookmarkStart w:id="944" w:name="_Toc153494337"/>
      <w:bookmarkStart w:id="945" w:name="_Toc153498512"/>
      <w:bookmarkStart w:id="946" w:name="_Toc153498733"/>
      <w:bookmarkStart w:id="947" w:name="_Toc155490299"/>
      <w:bookmarkStart w:id="948" w:name="_Toc280370132"/>
      <w:bookmarkStart w:id="949" w:name="_Toc281306795"/>
      <w:bookmarkStart w:id="950" w:name="_Toc281306938"/>
      <w:bookmarkStart w:id="951" w:name="_Toc345230308"/>
      <w:bookmarkStart w:id="952" w:name="_Toc409775786"/>
      <w:bookmarkEnd w:id="907"/>
      <w:bookmarkEnd w:id="908"/>
      <w:bookmarkEnd w:id="909"/>
      <w:bookmarkEnd w:id="910"/>
      <w:bookmarkEnd w:id="911"/>
    </w:p>
    <w:p w14:paraId="67CCFA03" w14:textId="77777777" w:rsidR="00E34544" w:rsidRPr="00DE51F0" w:rsidRDefault="00E34544">
      <w:pPr>
        <w:jc w:val="left"/>
        <w:rPr>
          <w:rFonts w:ascii="Footlight MT Light" w:hAnsi="Footlight MT Light"/>
          <w:b/>
          <w:sz w:val="24"/>
          <w:szCs w:val="24"/>
          <w:lang w:val="id-ID"/>
        </w:rPr>
      </w:pPr>
    </w:p>
    <w:p w14:paraId="3DA023BA" w14:textId="77777777" w:rsidR="00155965" w:rsidRPr="00DE51F0" w:rsidRDefault="00155965" w:rsidP="00E457DB">
      <w:pPr>
        <w:pStyle w:val="Heading2"/>
        <w:numPr>
          <w:ilvl w:val="0"/>
          <w:numId w:val="134"/>
        </w:numPr>
        <w:ind w:left="426" w:right="137"/>
        <w:jc w:val="left"/>
        <w:rPr>
          <w:rFonts w:ascii="Footlight MT Light" w:hAnsi="Footlight MT Light"/>
          <w:sz w:val="24"/>
          <w:szCs w:val="24"/>
        </w:rPr>
      </w:pPr>
      <w:bookmarkStart w:id="953" w:name="_Toc71127237"/>
      <w:r w:rsidRPr="00DE51F0">
        <w:rPr>
          <w:rFonts w:ascii="Footlight MT Light" w:hAnsi="Footlight MT Light"/>
          <w:sz w:val="24"/>
          <w:szCs w:val="24"/>
        </w:rPr>
        <w:t>BENTUK</w:t>
      </w:r>
      <w:bookmarkEnd w:id="932"/>
      <w:r w:rsidRPr="00DE51F0">
        <w:rPr>
          <w:rFonts w:ascii="Footlight MT Light" w:hAnsi="Footlight MT Light"/>
          <w:sz w:val="24"/>
          <w:szCs w:val="24"/>
        </w:rPr>
        <w:t xml:space="preserve"> SURAT PERINTAH MULAI KERJA</w:t>
      </w:r>
      <w:bookmarkEnd w:id="933"/>
      <w:bookmarkEnd w:id="934"/>
      <w:bookmarkEnd w:id="935"/>
      <w:bookmarkEnd w:id="936"/>
      <w:bookmarkEnd w:id="937"/>
      <w:bookmarkEnd w:id="938"/>
      <w:bookmarkEnd w:id="939"/>
      <w:bookmarkEnd w:id="940"/>
      <w:bookmarkEnd w:id="941"/>
      <w:r w:rsidRPr="00DE51F0">
        <w:rPr>
          <w:rFonts w:ascii="Footlight MT Light" w:hAnsi="Footlight MT Light"/>
          <w:sz w:val="24"/>
          <w:szCs w:val="24"/>
        </w:rPr>
        <w:t xml:space="preserve"> (SPMK)</w:t>
      </w:r>
      <w:bookmarkEnd w:id="942"/>
      <w:bookmarkEnd w:id="943"/>
      <w:bookmarkEnd w:id="944"/>
      <w:bookmarkEnd w:id="945"/>
      <w:bookmarkEnd w:id="946"/>
      <w:bookmarkEnd w:id="947"/>
      <w:bookmarkEnd w:id="948"/>
      <w:bookmarkEnd w:id="949"/>
      <w:bookmarkEnd w:id="950"/>
      <w:bookmarkEnd w:id="951"/>
      <w:bookmarkEnd w:id="952"/>
      <w:bookmarkEnd w:id="953"/>
    </w:p>
    <w:p w14:paraId="438759DB" w14:textId="77777777" w:rsidR="005B6232" w:rsidRPr="00DE51F0" w:rsidRDefault="005B6232" w:rsidP="008C1A7D">
      <w:pPr>
        <w:jc w:val="center"/>
        <w:rPr>
          <w:rFonts w:ascii="Footlight MT Light" w:hAnsi="Footlight MT Light"/>
          <w:b/>
          <w:sz w:val="24"/>
          <w:szCs w:val="24"/>
          <w:lang w:val="id-ID"/>
        </w:rPr>
      </w:pPr>
    </w:p>
    <w:p w14:paraId="3A8F04BE" w14:textId="74031E0F" w:rsidR="00E46F66" w:rsidRPr="00DE51F0" w:rsidRDefault="00A52872" w:rsidP="006125BB">
      <w:pPr>
        <w:ind w:left="426"/>
        <w:rPr>
          <w:rFonts w:ascii="Footlight MT Light" w:hAnsi="Footlight MT Light"/>
          <w:sz w:val="24"/>
          <w:szCs w:val="24"/>
          <w:lang w:val="id-ID"/>
        </w:rPr>
      </w:pPr>
      <w:bookmarkStart w:id="954" w:name="_Toc276382006"/>
      <w:bookmarkStart w:id="955" w:name="_Toc276749073"/>
      <w:bookmarkStart w:id="956" w:name="_Toc276749250"/>
      <w:bookmarkStart w:id="957" w:name="_Toc276749427"/>
      <w:bookmarkStart w:id="958" w:name="_Toc277735496"/>
      <w:bookmarkStart w:id="959" w:name="_Toc278708033"/>
      <w:bookmarkStart w:id="960" w:name="_Toc280827256"/>
      <w:r w:rsidRPr="00DE51F0">
        <w:rPr>
          <w:rFonts w:ascii="Footlight MT Light" w:hAnsi="Footlight MT Light"/>
          <w:sz w:val="24"/>
          <w:szCs w:val="24"/>
          <w:lang w:val="id-ID"/>
        </w:rPr>
        <w:t>Surat Penunjukan Penyedia Barang/Jasa</w:t>
      </w:r>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disampaikan melalui Form Isian Elektronik yang tersedia dalam </w:t>
      </w:r>
      <w:r w:rsidR="00DD71A6" w:rsidRPr="00DE51F0">
        <w:rPr>
          <w:rFonts w:ascii="Footlight MT Light" w:hAnsi="Footlight MT Light"/>
          <w:sz w:val="24"/>
          <w:szCs w:val="24"/>
          <w:lang w:val="id-ID"/>
        </w:rPr>
        <w:t>SPSE</w:t>
      </w:r>
    </w:p>
    <w:p w14:paraId="1BB5D33A" w14:textId="77777777" w:rsidR="00332D03" w:rsidRPr="00DE51F0" w:rsidRDefault="00332D03" w:rsidP="00FE17BA">
      <w:pPr>
        <w:rPr>
          <w:rFonts w:ascii="Footlight MT Light" w:hAnsi="Footlight MT Light"/>
          <w:sz w:val="24"/>
          <w:szCs w:val="24"/>
          <w:lang w:val="pt-BR"/>
        </w:rPr>
      </w:pPr>
    </w:p>
    <w:p w14:paraId="2975289F" w14:textId="77777777" w:rsidR="00332D03" w:rsidRPr="00DE51F0" w:rsidRDefault="00332D03" w:rsidP="00FE17BA">
      <w:pPr>
        <w:rPr>
          <w:rFonts w:ascii="Footlight MT Light" w:hAnsi="Footlight MT Light"/>
          <w:sz w:val="24"/>
          <w:szCs w:val="24"/>
          <w:lang w:val="pt-BR"/>
        </w:rPr>
      </w:pPr>
    </w:p>
    <w:p w14:paraId="0EA4195B" w14:textId="77777777" w:rsidR="00155965" w:rsidRPr="00DE51F0" w:rsidRDefault="008C1A7D" w:rsidP="00E457DB">
      <w:pPr>
        <w:pStyle w:val="Heading2"/>
        <w:numPr>
          <w:ilvl w:val="0"/>
          <w:numId w:val="134"/>
        </w:numPr>
        <w:ind w:left="426" w:right="137"/>
        <w:jc w:val="left"/>
        <w:rPr>
          <w:rFonts w:ascii="Footlight MT Light" w:hAnsi="Footlight MT Light"/>
          <w:sz w:val="24"/>
          <w:szCs w:val="24"/>
          <w:lang w:val="id-ID"/>
        </w:rPr>
      </w:pPr>
      <w:bookmarkStart w:id="961" w:name="_Toc281290559"/>
      <w:bookmarkStart w:id="962" w:name="_Toc283710300"/>
      <w:bookmarkStart w:id="963" w:name="_Toc283710496"/>
      <w:bookmarkStart w:id="964" w:name="_Toc283710691"/>
      <w:bookmarkStart w:id="965" w:name="_Toc409775788"/>
      <w:r w:rsidRPr="00DE51F0">
        <w:rPr>
          <w:rFonts w:ascii="Footlight MT Light" w:hAnsi="Footlight MT Light"/>
          <w:sz w:val="24"/>
          <w:szCs w:val="24"/>
        </w:rPr>
        <w:br w:type="page"/>
      </w:r>
      <w:bookmarkStart w:id="966" w:name="_Toc71127238"/>
      <w:r w:rsidR="00155965" w:rsidRPr="00DE51F0">
        <w:rPr>
          <w:rFonts w:ascii="Footlight MT Light" w:hAnsi="Footlight MT Light"/>
          <w:sz w:val="24"/>
          <w:szCs w:val="24"/>
        </w:rPr>
        <w:lastRenderedPageBreak/>
        <w:t xml:space="preserve">BENTUK </w:t>
      </w:r>
      <w:r w:rsidR="00155965" w:rsidRPr="00DE51F0">
        <w:rPr>
          <w:rFonts w:ascii="Footlight MT Light" w:hAnsi="Footlight MT Light"/>
          <w:sz w:val="24"/>
          <w:szCs w:val="24"/>
          <w:lang w:val="id-ID"/>
        </w:rPr>
        <w:t>JAMINAN P</w:t>
      </w:r>
      <w:r w:rsidR="00155965" w:rsidRPr="00DE51F0">
        <w:rPr>
          <w:rFonts w:ascii="Footlight MT Light" w:hAnsi="Footlight MT Light"/>
          <w:sz w:val="24"/>
          <w:szCs w:val="24"/>
        </w:rPr>
        <w:t>ELAKSANAAN</w:t>
      </w:r>
      <w:r w:rsidR="00155965" w:rsidRPr="00DE51F0">
        <w:rPr>
          <w:rFonts w:ascii="Footlight MT Light" w:hAnsi="Footlight MT Light"/>
          <w:sz w:val="24"/>
          <w:szCs w:val="24"/>
          <w:lang w:val="id-ID"/>
        </w:rPr>
        <w:t xml:space="preserve"> DARI BANK</w:t>
      </w:r>
      <w:bookmarkEnd w:id="961"/>
      <w:bookmarkEnd w:id="962"/>
      <w:bookmarkEnd w:id="963"/>
      <w:bookmarkEnd w:id="964"/>
      <w:bookmarkEnd w:id="965"/>
      <w:bookmarkEnd w:id="966"/>
    </w:p>
    <w:p w14:paraId="486D775F" w14:textId="77777777" w:rsidR="008C1A7D" w:rsidRPr="00DE51F0" w:rsidRDefault="008C1A7D" w:rsidP="00332D03">
      <w:pPr>
        <w:jc w:val="center"/>
        <w:rPr>
          <w:rFonts w:ascii="Footlight MT Light" w:hAnsi="Footlight MT Light"/>
          <w:i/>
          <w:sz w:val="24"/>
          <w:szCs w:val="24"/>
          <w:lang w:val="id-ID"/>
        </w:rPr>
      </w:pPr>
    </w:p>
    <w:p w14:paraId="2A896402" w14:textId="77777777" w:rsidR="00332D03" w:rsidRPr="00DE51F0" w:rsidRDefault="00332D03" w:rsidP="00332D03">
      <w:pPr>
        <w:jc w:val="center"/>
        <w:rPr>
          <w:rFonts w:ascii="Footlight MT Light" w:hAnsi="Footlight MT Light"/>
          <w:i/>
          <w:sz w:val="24"/>
          <w:szCs w:val="24"/>
          <w:lang w:val="id-ID"/>
        </w:rPr>
      </w:pPr>
      <w:r w:rsidRPr="00DE51F0">
        <w:rPr>
          <w:rFonts w:ascii="Footlight MT Light" w:hAnsi="Footlight MT Light"/>
          <w:i/>
          <w:sz w:val="24"/>
          <w:szCs w:val="24"/>
          <w:lang w:val="id-ID"/>
        </w:rPr>
        <w:t>[Kop Bank Penerbit Jaminan]</w:t>
      </w:r>
    </w:p>
    <w:p w14:paraId="73CE7B2A" w14:textId="77777777" w:rsidR="00332D03" w:rsidRPr="00DE51F0" w:rsidRDefault="00332D03" w:rsidP="00332D03">
      <w:pPr>
        <w:jc w:val="center"/>
        <w:rPr>
          <w:rFonts w:ascii="Footlight MT Light" w:hAnsi="Footlight MT Light"/>
          <w:b/>
          <w:i/>
          <w:sz w:val="24"/>
          <w:szCs w:val="24"/>
          <w:lang w:val="id-ID"/>
        </w:rPr>
      </w:pPr>
    </w:p>
    <w:p w14:paraId="5357DD50" w14:textId="77777777" w:rsidR="00332D03" w:rsidRPr="00DE51F0" w:rsidRDefault="00332D03" w:rsidP="00332D03">
      <w:pPr>
        <w:jc w:val="center"/>
        <w:rPr>
          <w:rFonts w:ascii="Footlight MT Light" w:hAnsi="Footlight MT Light"/>
          <w:b/>
          <w:sz w:val="24"/>
          <w:szCs w:val="24"/>
          <w:lang w:val="id-ID"/>
        </w:rPr>
      </w:pPr>
      <w:bookmarkStart w:id="967" w:name="_Hlk526500999"/>
      <w:r w:rsidRPr="00DE51F0">
        <w:rPr>
          <w:rFonts w:ascii="Footlight MT Light" w:hAnsi="Footlight MT Light"/>
          <w:b/>
          <w:sz w:val="24"/>
          <w:szCs w:val="24"/>
          <w:lang w:val="id-ID"/>
        </w:rPr>
        <w:t>GARANSI BANK</w:t>
      </w:r>
    </w:p>
    <w:p w14:paraId="6CD224FF" w14:textId="77777777" w:rsidR="00332D03" w:rsidRPr="00DE51F0" w:rsidRDefault="00332D03" w:rsidP="00332D03">
      <w:pPr>
        <w:jc w:val="center"/>
        <w:rPr>
          <w:rFonts w:ascii="Footlight MT Light" w:hAnsi="Footlight MT Light"/>
          <w:b/>
          <w:sz w:val="24"/>
          <w:szCs w:val="24"/>
          <w:lang w:val="id-ID"/>
        </w:rPr>
      </w:pPr>
      <w:r w:rsidRPr="00DE51F0">
        <w:rPr>
          <w:rFonts w:ascii="Footlight MT Light" w:hAnsi="Footlight MT Light"/>
          <w:b/>
          <w:sz w:val="24"/>
          <w:szCs w:val="24"/>
          <w:lang w:val="id-ID"/>
        </w:rPr>
        <w:t>sebagai</w:t>
      </w:r>
    </w:p>
    <w:p w14:paraId="54E229CB" w14:textId="77777777" w:rsidR="00332D03" w:rsidRPr="00DE51F0" w:rsidRDefault="00332D03" w:rsidP="00332D03">
      <w:pPr>
        <w:jc w:val="center"/>
        <w:rPr>
          <w:rFonts w:ascii="Footlight MT Light" w:hAnsi="Footlight MT Light"/>
          <w:b/>
          <w:sz w:val="24"/>
          <w:szCs w:val="24"/>
          <w:lang w:val="id-ID"/>
        </w:rPr>
      </w:pPr>
      <w:r w:rsidRPr="00DE51F0">
        <w:rPr>
          <w:rFonts w:ascii="Footlight MT Light" w:hAnsi="Footlight MT Light"/>
          <w:b/>
          <w:sz w:val="24"/>
          <w:szCs w:val="24"/>
          <w:lang w:val="id-ID"/>
        </w:rPr>
        <w:t>JAMINAN PELAKSANAAN</w:t>
      </w:r>
    </w:p>
    <w:p w14:paraId="036A44F7" w14:textId="77777777" w:rsidR="00332D03" w:rsidRPr="00DE51F0" w:rsidRDefault="00332D03" w:rsidP="00332D03">
      <w:pPr>
        <w:jc w:val="center"/>
        <w:rPr>
          <w:rFonts w:ascii="Footlight MT Light" w:hAnsi="Footlight MT Light"/>
          <w:sz w:val="24"/>
          <w:szCs w:val="24"/>
          <w:lang w:val="id-ID"/>
        </w:rPr>
      </w:pPr>
      <w:r w:rsidRPr="00DE51F0">
        <w:rPr>
          <w:rFonts w:ascii="Footlight MT Light" w:hAnsi="Footlight MT Light"/>
          <w:sz w:val="24"/>
          <w:szCs w:val="24"/>
          <w:lang w:val="id-ID"/>
        </w:rPr>
        <w:t>No. ____________________</w:t>
      </w:r>
    </w:p>
    <w:p w14:paraId="1EE460A5" w14:textId="77777777" w:rsidR="00332D03" w:rsidRPr="00DE51F0" w:rsidRDefault="00332D03" w:rsidP="00332D03">
      <w:pPr>
        <w:jc w:val="center"/>
        <w:rPr>
          <w:rFonts w:ascii="Footlight MT Light" w:hAnsi="Footlight MT Light"/>
          <w:sz w:val="24"/>
          <w:szCs w:val="24"/>
          <w:lang w:val="id-ID"/>
        </w:rPr>
      </w:pPr>
    </w:p>
    <w:p w14:paraId="3A5C5429" w14:textId="28450563"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 xml:space="preserve">Yang bertanda tangan dibawah ini: </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_____________________________dalam jabatan selaku __________________________</w:t>
      </w:r>
      <w:r w:rsidRPr="00DE51F0">
        <w:rPr>
          <w:rFonts w:ascii="Footlight MT Light" w:hAnsi="Footlight MT Light"/>
          <w:sz w:val="24"/>
          <w:szCs w:val="24"/>
          <w:lang w:val="en-ID"/>
        </w:rPr>
        <w:t>___________</w:t>
      </w:r>
      <w:r w:rsidRPr="00DE51F0">
        <w:rPr>
          <w:rFonts w:ascii="Footlight MT Light" w:hAnsi="Footlight MT Light"/>
          <w:sz w:val="24"/>
          <w:szCs w:val="24"/>
          <w:lang w:val="id-ID"/>
        </w:rPr>
        <w:t>dalam hal ini bertindak untuk dan atas nama ______________</w:t>
      </w:r>
      <w:r w:rsidRPr="00DE51F0">
        <w:rPr>
          <w:rFonts w:ascii="Footlight MT Light" w:hAnsi="Footlight MT Light"/>
          <w:i/>
          <w:sz w:val="24"/>
          <w:szCs w:val="24"/>
          <w:lang w:val="id-ID"/>
        </w:rPr>
        <w:t xml:space="preserve">[nama </w:t>
      </w:r>
      <w:proofErr w:type="spellStart"/>
      <w:r w:rsidR="000F4B22" w:rsidRPr="00DE51F0">
        <w:rPr>
          <w:rFonts w:ascii="Footlight MT Light" w:hAnsi="Footlight MT Light"/>
          <w:i/>
          <w:sz w:val="24"/>
          <w:szCs w:val="24"/>
        </w:rPr>
        <w:t>Pejabat</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Penandatangan</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Kontrak</w:t>
      </w:r>
      <w:proofErr w:type="spellEnd"/>
      <w:r w:rsidRPr="00DE51F0">
        <w:rPr>
          <w:rFonts w:ascii="Footlight MT Light" w:hAnsi="Footlight MT Light"/>
          <w:i/>
          <w:sz w:val="24"/>
          <w:szCs w:val="24"/>
          <w:lang w:val="id-ID"/>
        </w:rPr>
        <w:t xml:space="preserve">]  </w:t>
      </w:r>
      <w:r w:rsidRPr="00DE51F0">
        <w:rPr>
          <w:rFonts w:ascii="Footlight MT Light" w:hAnsi="Footlight MT Light"/>
          <w:sz w:val="24"/>
          <w:szCs w:val="24"/>
          <w:lang w:val="id-ID"/>
        </w:rPr>
        <w:t xml:space="preserve">berkedudukan di ___________________________ </w:t>
      </w:r>
      <w:r w:rsidRPr="00DE51F0">
        <w:rPr>
          <w:rFonts w:ascii="Footlight MT Light" w:hAnsi="Footlight MT Light"/>
          <w:i/>
          <w:sz w:val="24"/>
          <w:szCs w:val="24"/>
          <w:lang w:val="id-ID"/>
        </w:rPr>
        <w:t>[alamat]</w:t>
      </w:r>
    </w:p>
    <w:p w14:paraId="031587E8" w14:textId="77777777" w:rsidR="00332D03" w:rsidRPr="00DE51F0" w:rsidRDefault="00332D03" w:rsidP="00332D03">
      <w:pPr>
        <w:rPr>
          <w:rFonts w:ascii="Footlight MT Light" w:hAnsi="Footlight MT Light"/>
          <w:sz w:val="24"/>
          <w:szCs w:val="24"/>
          <w:lang w:val="id-ID"/>
        </w:rPr>
      </w:pPr>
    </w:p>
    <w:p w14:paraId="6C0B8F0B" w14:textId="77777777" w:rsidR="00332D03" w:rsidRPr="00DE51F0" w:rsidRDefault="00332D03" w:rsidP="00332D03">
      <w:pPr>
        <w:ind w:left="142" w:hanging="142"/>
        <w:rPr>
          <w:rFonts w:ascii="Footlight MT Light" w:hAnsi="Footlight MT Light"/>
          <w:sz w:val="24"/>
          <w:szCs w:val="24"/>
          <w:lang w:val="id-ID"/>
        </w:rPr>
      </w:pPr>
      <w:r w:rsidRPr="00DE51F0">
        <w:rPr>
          <w:rFonts w:ascii="Footlight MT Light" w:hAnsi="Footlight MT Light"/>
          <w:sz w:val="24"/>
          <w:szCs w:val="24"/>
          <w:lang w:val="id-ID"/>
        </w:rPr>
        <w:t xml:space="preserve">untuk selanjutnya disebut: </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b/>
          <w:sz w:val="24"/>
          <w:szCs w:val="24"/>
          <w:lang w:val="id-ID"/>
        </w:rPr>
        <w:t>PENJAMIN</w:t>
      </w:r>
    </w:p>
    <w:p w14:paraId="127B88F2" w14:textId="77777777" w:rsidR="00332D03" w:rsidRPr="00DE51F0" w:rsidRDefault="00332D03" w:rsidP="00332D03">
      <w:pPr>
        <w:rPr>
          <w:rFonts w:ascii="Footlight MT Light" w:hAnsi="Footlight MT Light"/>
          <w:sz w:val="24"/>
          <w:szCs w:val="24"/>
          <w:lang w:val="id-ID"/>
        </w:rPr>
      </w:pPr>
    </w:p>
    <w:p w14:paraId="28415E58" w14:textId="77777777" w:rsidR="00332D03" w:rsidRPr="00DE51F0" w:rsidRDefault="00332D03" w:rsidP="00332D03">
      <w:pPr>
        <w:ind w:left="142" w:hanging="142"/>
        <w:rPr>
          <w:rFonts w:ascii="Footlight MT Light" w:hAnsi="Footlight MT Light"/>
          <w:sz w:val="24"/>
          <w:szCs w:val="24"/>
          <w:lang w:val="id-ID"/>
        </w:rPr>
      </w:pPr>
      <w:r w:rsidRPr="00DE51F0">
        <w:rPr>
          <w:rFonts w:ascii="Footlight MT Light" w:hAnsi="Footlight MT Light"/>
          <w:sz w:val="24"/>
          <w:szCs w:val="24"/>
          <w:lang w:val="id-ID"/>
        </w:rPr>
        <w:t>dengan ini menyatakan akan membayar kepada:</w:t>
      </w:r>
    </w:p>
    <w:p w14:paraId="6ECD12CF" w14:textId="5B2AD222"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ab/>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w:t>
      </w:r>
      <w:r w:rsidRPr="00DE51F0">
        <w:rPr>
          <w:rFonts w:ascii="Footlight MT Light" w:hAnsi="Footlight MT Light"/>
          <w:i/>
          <w:sz w:val="24"/>
          <w:szCs w:val="24"/>
          <w:lang w:val="id-ID"/>
        </w:rPr>
        <w:t xml:space="preserve">______________[nama </w:t>
      </w:r>
      <w:proofErr w:type="spellStart"/>
      <w:r w:rsidR="000F4B22" w:rsidRPr="00DE51F0">
        <w:rPr>
          <w:rFonts w:ascii="Footlight MT Light" w:hAnsi="Footlight MT Light"/>
          <w:i/>
          <w:sz w:val="24"/>
          <w:szCs w:val="24"/>
        </w:rPr>
        <w:t>Pejabat</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Penandatangan</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Kontrak</w:t>
      </w:r>
      <w:proofErr w:type="spellEnd"/>
      <w:r w:rsidRPr="00DE51F0">
        <w:rPr>
          <w:rFonts w:ascii="Footlight MT Light" w:hAnsi="Footlight MT Light"/>
          <w:i/>
          <w:sz w:val="24"/>
          <w:szCs w:val="24"/>
          <w:lang w:val="id-ID"/>
        </w:rPr>
        <w:t>]</w:t>
      </w:r>
    </w:p>
    <w:p w14:paraId="4C577BEB"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ab/>
        <w:t>Alamat</w:t>
      </w:r>
      <w:r w:rsidRPr="00DE51F0">
        <w:rPr>
          <w:rFonts w:ascii="Footlight MT Light" w:hAnsi="Footlight MT Light"/>
          <w:sz w:val="24"/>
          <w:szCs w:val="24"/>
          <w:lang w:val="id-ID"/>
        </w:rPr>
        <w:tab/>
      </w:r>
      <w:r w:rsidRPr="00DE51F0">
        <w:rPr>
          <w:rFonts w:ascii="Footlight MT Light" w:hAnsi="Footlight MT Light"/>
          <w:sz w:val="24"/>
          <w:szCs w:val="24"/>
          <w:lang w:val="id-ID"/>
        </w:rPr>
        <w:tab/>
        <w:t>: _______________________________________________</w:t>
      </w:r>
    </w:p>
    <w:p w14:paraId="5339D5CA" w14:textId="77777777" w:rsidR="00332D03" w:rsidRPr="00DE51F0" w:rsidRDefault="00332D03" w:rsidP="00332D03">
      <w:pPr>
        <w:rPr>
          <w:rFonts w:ascii="Footlight MT Light" w:hAnsi="Footlight MT Light"/>
          <w:sz w:val="24"/>
          <w:szCs w:val="24"/>
          <w:lang w:val="id-ID"/>
        </w:rPr>
      </w:pPr>
    </w:p>
    <w:p w14:paraId="6CCB840A" w14:textId="77777777" w:rsidR="00332D03" w:rsidRPr="00DE51F0" w:rsidRDefault="00332D03" w:rsidP="00332D03">
      <w:pPr>
        <w:tabs>
          <w:tab w:val="left" w:pos="0"/>
        </w:tabs>
        <w:rPr>
          <w:rFonts w:ascii="Footlight MT Light" w:hAnsi="Footlight MT Light"/>
          <w:sz w:val="24"/>
          <w:szCs w:val="24"/>
          <w:lang w:val="id-ID"/>
        </w:rPr>
      </w:pPr>
      <w:r w:rsidRPr="00DE51F0">
        <w:rPr>
          <w:rFonts w:ascii="Footlight MT Light" w:hAnsi="Footlight MT Light"/>
          <w:sz w:val="24"/>
          <w:szCs w:val="24"/>
          <w:lang w:val="id-ID"/>
        </w:rPr>
        <w:t>selanjutnya disebut:</w:t>
      </w:r>
      <w:r w:rsidRPr="00DE51F0">
        <w:rPr>
          <w:rFonts w:ascii="Footlight MT Light" w:hAnsi="Footlight MT Light"/>
          <w:b/>
          <w:sz w:val="24"/>
          <w:szCs w:val="24"/>
          <w:lang w:val="id-ID"/>
        </w:rPr>
        <w:t xml:space="preserve"> </w:t>
      </w: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Pr="00DE51F0">
        <w:rPr>
          <w:rFonts w:ascii="Footlight MT Light" w:hAnsi="Footlight MT Light"/>
          <w:b/>
          <w:sz w:val="24"/>
          <w:szCs w:val="24"/>
          <w:lang w:val="id-ID"/>
        </w:rPr>
        <w:tab/>
        <w:t>PENERIMA JAMINAN</w:t>
      </w:r>
    </w:p>
    <w:p w14:paraId="569575C8" w14:textId="77777777" w:rsidR="00332D03" w:rsidRPr="00DE51F0" w:rsidRDefault="00332D03" w:rsidP="00332D03">
      <w:pPr>
        <w:rPr>
          <w:rFonts w:ascii="Footlight MT Light" w:hAnsi="Footlight MT Light"/>
          <w:sz w:val="24"/>
          <w:szCs w:val="24"/>
          <w:lang w:val="id-ID"/>
        </w:rPr>
      </w:pPr>
    </w:p>
    <w:p w14:paraId="3ED46720" w14:textId="77777777" w:rsidR="00332D03" w:rsidRPr="00DE51F0" w:rsidRDefault="00332D03" w:rsidP="00332D03">
      <w:pPr>
        <w:ind w:left="142" w:hanging="142"/>
        <w:rPr>
          <w:rFonts w:ascii="Footlight MT Light" w:hAnsi="Footlight MT Light"/>
          <w:sz w:val="24"/>
          <w:szCs w:val="24"/>
          <w:lang w:val="id-ID"/>
        </w:rPr>
      </w:pPr>
      <w:r w:rsidRPr="00DE51F0">
        <w:rPr>
          <w:rFonts w:ascii="Footlight MT Light" w:hAnsi="Footlight MT Light"/>
          <w:sz w:val="24"/>
          <w:szCs w:val="24"/>
          <w:lang w:val="id-ID"/>
        </w:rPr>
        <w:t>sejumlah uang Rp _____________________________________</w:t>
      </w:r>
    </w:p>
    <w:p w14:paraId="75851EEC"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(terbilang _____________________________________________________) dalam bentuk garansi bank sebagai  Jaminan Pelaksanaan atas pekerjaan _______________ berdasarkan Surat Penunjukan Penyedia Barang/Jasa (SPPBJ) No. ____________ tanggal ______________, apabila:</w:t>
      </w:r>
    </w:p>
    <w:p w14:paraId="0F003DF2"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ab/>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______________________________ </w:t>
      </w:r>
      <w:r w:rsidRPr="00DE51F0">
        <w:rPr>
          <w:rFonts w:ascii="Footlight MT Light" w:hAnsi="Footlight MT Light"/>
          <w:i/>
          <w:sz w:val="24"/>
          <w:szCs w:val="24"/>
          <w:lang w:val="id-ID"/>
        </w:rPr>
        <w:t>[nama penyedia]</w:t>
      </w:r>
    </w:p>
    <w:p w14:paraId="17552A48"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ab/>
        <w:t>Alamat</w:t>
      </w:r>
      <w:r w:rsidRPr="00DE51F0">
        <w:rPr>
          <w:rFonts w:ascii="Footlight MT Light" w:hAnsi="Footlight MT Light"/>
          <w:sz w:val="24"/>
          <w:szCs w:val="24"/>
          <w:lang w:val="id-ID"/>
        </w:rPr>
        <w:tab/>
      </w:r>
      <w:r w:rsidRPr="00DE51F0">
        <w:rPr>
          <w:rFonts w:ascii="Footlight MT Light" w:hAnsi="Footlight MT Light"/>
          <w:sz w:val="24"/>
          <w:szCs w:val="24"/>
          <w:lang w:val="id-ID"/>
        </w:rPr>
        <w:tab/>
        <w:t>: _______________________________________________</w:t>
      </w:r>
    </w:p>
    <w:p w14:paraId="3943DCEE" w14:textId="77777777" w:rsidR="00332D03" w:rsidRPr="00DE51F0" w:rsidRDefault="00332D03" w:rsidP="00332D03">
      <w:pPr>
        <w:rPr>
          <w:rFonts w:ascii="Footlight MT Light" w:hAnsi="Footlight MT Light"/>
          <w:sz w:val="24"/>
          <w:szCs w:val="24"/>
          <w:lang w:val="id-ID"/>
        </w:rPr>
      </w:pPr>
    </w:p>
    <w:p w14:paraId="7B7F68F4" w14:textId="77777777" w:rsidR="00332D03" w:rsidRPr="00DE51F0" w:rsidRDefault="00332D03" w:rsidP="00332D03">
      <w:pPr>
        <w:ind w:left="142" w:hanging="142"/>
        <w:rPr>
          <w:rFonts w:ascii="Footlight MT Light" w:hAnsi="Footlight MT Light"/>
          <w:sz w:val="24"/>
          <w:szCs w:val="24"/>
          <w:lang w:val="id-ID"/>
        </w:rPr>
      </w:pPr>
      <w:r w:rsidRPr="00DE51F0">
        <w:rPr>
          <w:rFonts w:ascii="Footlight MT Light" w:hAnsi="Footlight MT Light"/>
          <w:sz w:val="24"/>
          <w:szCs w:val="24"/>
          <w:lang w:val="id-ID"/>
        </w:rPr>
        <w:t xml:space="preserve">selanjutnya disebut:  </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b/>
          <w:sz w:val="24"/>
          <w:szCs w:val="24"/>
          <w:lang w:val="id-ID"/>
        </w:rPr>
        <w:t>YANG DIJAMIN</w:t>
      </w:r>
    </w:p>
    <w:p w14:paraId="61EA5851" w14:textId="77777777" w:rsidR="00332D03" w:rsidRPr="00DE51F0" w:rsidRDefault="00332D03" w:rsidP="00332D03">
      <w:pPr>
        <w:rPr>
          <w:rFonts w:ascii="Footlight MT Light" w:hAnsi="Footlight MT Light"/>
          <w:sz w:val="24"/>
          <w:szCs w:val="24"/>
          <w:lang w:val="id-ID"/>
        </w:rPr>
      </w:pPr>
    </w:p>
    <w:p w14:paraId="764B090B"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 xml:space="preserve">ternyata sampai batas waktu yang ditentukan, namun tidak melebihi tanggal batas waktu berlakunya Garansi Bank ini, </w:t>
      </w:r>
      <w:r w:rsidRPr="00DE51F0">
        <w:rPr>
          <w:rFonts w:ascii="Footlight MT Light" w:hAnsi="Footlight MT Light"/>
          <w:sz w:val="24"/>
          <w:szCs w:val="24"/>
          <w:lang w:val="pt-BR"/>
        </w:rPr>
        <w:t>YANG DIJAMIN</w:t>
      </w:r>
      <w:r w:rsidRPr="00DE51F0">
        <w:rPr>
          <w:rFonts w:ascii="Footlight MT Light" w:hAnsi="Footlight MT Light"/>
          <w:sz w:val="24"/>
          <w:szCs w:val="24"/>
          <w:lang w:val="id-ID"/>
        </w:rPr>
        <w:t xml:space="preserve"> </w:t>
      </w:r>
      <w:r w:rsidRPr="00DE51F0">
        <w:rPr>
          <w:rFonts w:ascii="Footlight MT Light" w:hAnsi="Footlight MT Light"/>
          <w:sz w:val="24"/>
          <w:szCs w:val="24"/>
          <w:lang w:val="nl-NL"/>
        </w:rPr>
        <w:t>cidera janji</w:t>
      </w:r>
      <w:r w:rsidRPr="00DE51F0">
        <w:rPr>
          <w:rFonts w:ascii="Footlight MT Light" w:hAnsi="Footlight MT Light"/>
          <w:sz w:val="24"/>
          <w:szCs w:val="24"/>
          <w:lang w:val="id-ID"/>
        </w:rPr>
        <w:t xml:space="preserve">/lalai/tidak memenuhi kewajibannya kepada Penerima Jaminan berupa: </w:t>
      </w:r>
    </w:p>
    <w:p w14:paraId="37A6E13C" w14:textId="77777777" w:rsidR="00332D03" w:rsidRPr="00DE51F0" w:rsidRDefault="00332D03" w:rsidP="00876839">
      <w:pPr>
        <w:pStyle w:val="ListParagraph"/>
        <w:numPr>
          <w:ilvl w:val="1"/>
          <w:numId w:val="9"/>
        </w:numPr>
        <w:ind w:left="284" w:hanging="284"/>
        <w:rPr>
          <w:rFonts w:ascii="Footlight MT Light" w:hAnsi="Footlight MT Light"/>
          <w:sz w:val="24"/>
          <w:szCs w:val="24"/>
          <w:lang w:val="id-ID"/>
        </w:rPr>
      </w:pPr>
      <w:r w:rsidRPr="00DE51F0">
        <w:rPr>
          <w:rFonts w:ascii="Footlight MT Light" w:hAnsi="Footlight MT Light"/>
          <w:sz w:val="24"/>
          <w:szCs w:val="24"/>
          <w:lang w:val="id-ID"/>
        </w:rPr>
        <w:t>Yang Dijamin tidak menyelesaikan pekerjaan tersebut pada waktunya dengan baik dan benar sesuai dengan ketentuan dalam Kontrak;</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atau</w:t>
      </w:r>
      <w:proofErr w:type="spellEnd"/>
    </w:p>
    <w:p w14:paraId="181B868D" w14:textId="77777777" w:rsidR="00332D03" w:rsidRPr="00DE51F0" w:rsidRDefault="00332D03" w:rsidP="00876839">
      <w:pPr>
        <w:pStyle w:val="ListParagraph"/>
        <w:numPr>
          <w:ilvl w:val="1"/>
          <w:numId w:val="9"/>
        </w:numPr>
        <w:ind w:left="284" w:hanging="284"/>
        <w:rPr>
          <w:rFonts w:ascii="Footlight MT Light" w:hAnsi="Footlight MT Light"/>
          <w:sz w:val="24"/>
          <w:szCs w:val="24"/>
          <w:lang w:val="id-ID"/>
        </w:rPr>
      </w:pPr>
      <w:r w:rsidRPr="00DE51F0">
        <w:rPr>
          <w:rFonts w:ascii="Footlight MT Light" w:hAnsi="Footlight MT Light"/>
          <w:sz w:val="24"/>
          <w:szCs w:val="24"/>
          <w:lang w:val="id-ID"/>
        </w:rPr>
        <w:t>Pemutusan kontrak akibat kesalahan Yang Dijamin.</w:t>
      </w:r>
    </w:p>
    <w:p w14:paraId="73059B32"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 xml:space="preserve">sebagaimana ditentukan dalam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id-ID"/>
        </w:rPr>
        <w:t xml:space="preserve"> yang </w:t>
      </w:r>
      <w:proofErr w:type="spellStart"/>
      <w:r w:rsidRPr="00DE51F0">
        <w:rPr>
          <w:rFonts w:ascii="Footlight MT Light" w:hAnsi="Footlight MT Light"/>
          <w:sz w:val="24"/>
          <w:szCs w:val="24"/>
        </w:rPr>
        <w:t>ditandatangani</w:t>
      </w:r>
      <w:proofErr w:type="spellEnd"/>
      <w:r w:rsidRPr="00DE51F0">
        <w:rPr>
          <w:rFonts w:ascii="Footlight MT Light" w:hAnsi="Footlight MT Light"/>
          <w:sz w:val="24"/>
          <w:szCs w:val="24"/>
          <w:lang w:val="id-ID"/>
        </w:rPr>
        <w:t xml:space="preserve"> oleh Yang Dijamin.</w:t>
      </w:r>
    </w:p>
    <w:p w14:paraId="391FD469" w14:textId="77777777" w:rsidR="00332D03" w:rsidRPr="00DE51F0" w:rsidRDefault="00332D03" w:rsidP="00332D03">
      <w:pPr>
        <w:rPr>
          <w:rFonts w:ascii="Footlight MT Light" w:hAnsi="Footlight MT Light"/>
          <w:sz w:val="24"/>
          <w:szCs w:val="24"/>
          <w:lang w:val="id-ID"/>
        </w:rPr>
      </w:pPr>
    </w:p>
    <w:p w14:paraId="152494BE"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Garansi Bank ini dikeluarkan dengan ketentuan sebagai berikut:</w:t>
      </w:r>
    </w:p>
    <w:p w14:paraId="376AF346" w14:textId="77777777" w:rsidR="00332D03" w:rsidRPr="00DE51F0" w:rsidRDefault="00332D03" w:rsidP="00876839">
      <w:pPr>
        <w:pStyle w:val="ListParagraph"/>
        <w:numPr>
          <w:ilvl w:val="0"/>
          <w:numId w:val="20"/>
        </w:numPr>
        <w:ind w:left="567" w:hanging="567"/>
        <w:rPr>
          <w:rFonts w:ascii="Footlight MT Light" w:hAnsi="Footlight MT Light"/>
          <w:sz w:val="24"/>
          <w:szCs w:val="24"/>
          <w:lang w:val="id-ID"/>
        </w:rPr>
      </w:pPr>
      <w:r w:rsidRPr="00DE51F0">
        <w:rPr>
          <w:rFonts w:ascii="Footlight MT Light" w:hAnsi="Footlight MT Light"/>
          <w:sz w:val="24"/>
          <w:szCs w:val="24"/>
          <w:lang w:val="id-ID"/>
        </w:rPr>
        <w:t xml:space="preserve">Berlaku selama __________ (____________) hari kalender, </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dari tanggal _____________________ s.d.____________________</w:t>
      </w:r>
    </w:p>
    <w:p w14:paraId="1D038B64" w14:textId="77777777" w:rsidR="00332D03" w:rsidRPr="00DE51F0" w:rsidRDefault="00332D03" w:rsidP="00876839">
      <w:pPr>
        <w:pStyle w:val="ListParagraph"/>
        <w:numPr>
          <w:ilvl w:val="0"/>
          <w:numId w:val="20"/>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2C072F54" w14:textId="77777777" w:rsidR="00332D03" w:rsidRPr="00DE51F0" w:rsidRDefault="00332D03" w:rsidP="00876839">
      <w:pPr>
        <w:pStyle w:val="ListParagraph"/>
        <w:numPr>
          <w:ilvl w:val="0"/>
          <w:numId w:val="20"/>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Penjamin akan membayar kepada Penerima Jaminan sejumlah nilai jaminan tersebut di atas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2AAF859B" w14:textId="77777777" w:rsidR="00332D03" w:rsidRPr="00DE51F0" w:rsidRDefault="00332D03" w:rsidP="00876839">
      <w:pPr>
        <w:pStyle w:val="ListParagraph"/>
        <w:numPr>
          <w:ilvl w:val="0"/>
          <w:numId w:val="20"/>
        </w:numPr>
        <w:ind w:left="567" w:hanging="567"/>
        <w:rPr>
          <w:rFonts w:ascii="Footlight MT Light" w:hAnsi="Footlight MT Light"/>
          <w:sz w:val="24"/>
          <w:szCs w:val="24"/>
          <w:lang w:val="id-ID"/>
        </w:rPr>
      </w:pPr>
      <w:r w:rsidRPr="00DE51F0">
        <w:rPr>
          <w:rFonts w:ascii="Footlight MT Light" w:hAnsi="Footlight MT Light"/>
          <w:sz w:val="24"/>
          <w:szCs w:val="24"/>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2AA547DA" w14:textId="77777777" w:rsidR="00332D03" w:rsidRPr="00DE51F0" w:rsidRDefault="00332D03" w:rsidP="00876839">
      <w:pPr>
        <w:pStyle w:val="ListParagraph"/>
        <w:numPr>
          <w:ilvl w:val="0"/>
          <w:numId w:val="20"/>
        </w:numPr>
        <w:ind w:left="567" w:hanging="567"/>
        <w:rPr>
          <w:rFonts w:ascii="Footlight MT Light" w:hAnsi="Footlight MT Light"/>
          <w:sz w:val="24"/>
          <w:szCs w:val="24"/>
          <w:lang w:val="id-ID"/>
        </w:rPr>
      </w:pPr>
      <w:r w:rsidRPr="00DE51F0">
        <w:rPr>
          <w:rFonts w:ascii="Footlight MT Light" w:hAnsi="Footlight MT Light"/>
          <w:sz w:val="24"/>
          <w:szCs w:val="24"/>
          <w:lang w:val="id-ID"/>
        </w:rPr>
        <w:t>Tidak dapat dipindahtangankan atau dijadikan jaminan kepada pihak lain.</w:t>
      </w:r>
    </w:p>
    <w:p w14:paraId="21C2470C" w14:textId="77777777" w:rsidR="00332D03" w:rsidRPr="00DE51F0" w:rsidRDefault="00332D03" w:rsidP="00876839">
      <w:pPr>
        <w:pStyle w:val="ListParagraph"/>
        <w:numPr>
          <w:ilvl w:val="0"/>
          <w:numId w:val="20"/>
        </w:numPr>
        <w:ind w:left="567" w:hanging="567"/>
        <w:rPr>
          <w:rFonts w:ascii="Footlight MT Light" w:hAnsi="Footlight MT Light"/>
          <w:i/>
          <w:sz w:val="24"/>
          <w:szCs w:val="24"/>
          <w:lang w:val="id-ID"/>
        </w:rPr>
      </w:pPr>
      <w:r w:rsidRPr="00DE51F0">
        <w:rPr>
          <w:rFonts w:ascii="Footlight MT Light" w:hAnsi="Footlight MT Light"/>
          <w:sz w:val="24"/>
          <w:szCs w:val="24"/>
          <w:lang w:val="id-ID"/>
        </w:rPr>
        <w:t xml:space="preserve">Segala hal yang mungkin timbul sebagai akibat dari Garansi Bank ini, masing-masing pihak memilih domisili hukum yang umum dan tetap di Kantor Pengadilan Negeri _____________. </w:t>
      </w:r>
    </w:p>
    <w:p w14:paraId="7F31660F" w14:textId="77777777" w:rsidR="00332D03" w:rsidRPr="00DE51F0" w:rsidRDefault="00332D03" w:rsidP="00332D03">
      <w:pPr>
        <w:pStyle w:val="ListParagraph"/>
        <w:pBdr>
          <w:bottom w:val="dashSmallGap" w:sz="4" w:space="1" w:color="auto"/>
        </w:pBdr>
        <w:tabs>
          <w:tab w:val="left" w:pos="4820"/>
        </w:tabs>
        <w:ind w:left="4320"/>
        <w:rPr>
          <w:rFonts w:ascii="Footlight MT Light" w:hAnsi="Footlight MT Light"/>
          <w:spacing w:val="90"/>
          <w:sz w:val="24"/>
          <w:szCs w:val="24"/>
          <w:lang w:val="id-ID"/>
        </w:rPr>
      </w:pPr>
      <w:r w:rsidRPr="00DE51F0">
        <w:rPr>
          <w:rFonts w:ascii="Footlight MT Light" w:hAnsi="Footlight MT Light"/>
          <w:sz w:val="24"/>
          <w:szCs w:val="24"/>
          <w:lang w:val="id-ID"/>
        </w:rPr>
        <w:lastRenderedPageBreak/>
        <w:t>Dikeluarkan di</w:t>
      </w:r>
      <w:r w:rsidRPr="00DE51F0">
        <w:rPr>
          <w:rFonts w:ascii="Footlight MT Light" w:hAnsi="Footlight MT Light"/>
          <w:sz w:val="24"/>
          <w:szCs w:val="24"/>
          <w:lang w:val="en-GB"/>
        </w:rPr>
        <w:t xml:space="preserve"> </w:t>
      </w:r>
      <w:r w:rsidRPr="00DE51F0">
        <w:rPr>
          <w:rFonts w:ascii="Footlight MT Light" w:hAnsi="Footlight MT Light"/>
          <w:sz w:val="24"/>
          <w:szCs w:val="24"/>
          <w:lang w:val="id-ID"/>
        </w:rPr>
        <w:t>:    ____________</w:t>
      </w:r>
      <w:r w:rsidRPr="00DE51F0">
        <w:rPr>
          <w:rFonts w:ascii="Footlight MT Light" w:hAnsi="Footlight MT Light"/>
          <w:spacing w:val="90"/>
          <w:sz w:val="24"/>
          <w:szCs w:val="24"/>
          <w:lang w:val="id-ID"/>
        </w:rPr>
        <w:t xml:space="preserve">     </w:t>
      </w:r>
    </w:p>
    <w:p w14:paraId="25253B72" w14:textId="77777777" w:rsidR="00332D03" w:rsidRPr="00DE51F0" w:rsidRDefault="00332D03" w:rsidP="00332D03">
      <w:pPr>
        <w:pStyle w:val="ListParagraph"/>
        <w:pBdr>
          <w:bottom w:val="dashSmallGap" w:sz="4" w:space="1" w:color="auto"/>
        </w:pBdr>
        <w:tabs>
          <w:tab w:val="left" w:pos="4820"/>
        </w:tabs>
        <w:ind w:left="4320"/>
        <w:rPr>
          <w:rFonts w:ascii="Footlight MT Light" w:hAnsi="Footlight MT Light"/>
          <w:sz w:val="24"/>
          <w:szCs w:val="24"/>
          <w:lang w:val="id-ID"/>
        </w:rPr>
      </w:pPr>
      <w:r w:rsidRPr="00DE51F0">
        <w:rPr>
          <w:rFonts w:ascii="Footlight MT Light" w:hAnsi="Footlight MT Light"/>
          <w:sz w:val="24"/>
          <w:szCs w:val="24"/>
          <w:lang w:val="id-ID"/>
        </w:rPr>
        <w:t>Pada tanggal</w:t>
      </w:r>
      <w:r w:rsidRPr="00DE51F0">
        <w:rPr>
          <w:rFonts w:ascii="Footlight MT Light" w:hAnsi="Footlight MT Light"/>
          <w:sz w:val="24"/>
          <w:szCs w:val="24"/>
          <w:lang w:val="id-ID"/>
        </w:rPr>
        <w:tab/>
      </w:r>
      <w:r w:rsidRPr="00DE51F0">
        <w:rPr>
          <w:rFonts w:ascii="Footlight MT Light" w:hAnsi="Footlight MT Light"/>
          <w:sz w:val="24"/>
          <w:szCs w:val="24"/>
          <w:lang w:val="en-GB"/>
        </w:rPr>
        <w:t xml:space="preserve"> </w:t>
      </w:r>
      <w:r w:rsidRPr="00DE51F0">
        <w:rPr>
          <w:rFonts w:ascii="Footlight MT Light" w:hAnsi="Footlight MT Light"/>
          <w:sz w:val="24"/>
          <w:szCs w:val="24"/>
          <w:lang w:val="id-ID"/>
        </w:rPr>
        <w:t xml:space="preserve">:    </w:t>
      </w:r>
      <w:r w:rsidRPr="00DE51F0">
        <w:rPr>
          <w:rFonts w:ascii="Footlight MT Light" w:hAnsi="Footlight MT Light"/>
          <w:sz w:val="24"/>
          <w:szCs w:val="24"/>
          <w:lang w:val="en-ID"/>
        </w:rPr>
        <w:t>_</w:t>
      </w:r>
      <w:r w:rsidRPr="00DE51F0">
        <w:rPr>
          <w:rFonts w:ascii="Footlight MT Light" w:hAnsi="Footlight MT Light"/>
          <w:sz w:val="24"/>
          <w:szCs w:val="24"/>
          <w:lang w:val="id-ID"/>
        </w:rPr>
        <w:t>___________</w:t>
      </w:r>
    </w:p>
    <w:p w14:paraId="206650C5" w14:textId="77777777" w:rsidR="00332D03" w:rsidRPr="00DE51F0" w:rsidRDefault="00332D03" w:rsidP="00332D03">
      <w:pPr>
        <w:pStyle w:val="ListParagraph"/>
        <w:pBdr>
          <w:bottom w:val="dashSmallGap" w:sz="4" w:space="1" w:color="auto"/>
        </w:pBdr>
        <w:tabs>
          <w:tab w:val="left" w:pos="4820"/>
        </w:tabs>
        <w:ind w:left="4320"/>
        <w:rPr>
          <w:rFonts w:ascii="Footlight MT Light" w:hAnsi="Footlight MT Light"/>
          <w:sz w:val="24"/>
          <w:szCs w:val="24"/>
          <w:lang w:val="id-ID"/>
        </w:rPr>
      </w:pPr>
    </w:p>
    <w:p w14:paraId="10354C91" w14:textId="497F3999" w:rsidR="00332D03" w:rsidRPr="00DE51F0" w:rsidRDefault="005925D9" w:rsidP="00332D03">
      <w:pPr>
        <w:pStyle w:val="ListParagraph"/>
        <w:tabs>
          <w:tab w:val="left" w:pos="4820"/>
        </w:tabs>
        <w:ind w:left="4820"/>
        <w:rPr>
          <w:rFonts w:ascii="Footlight MT Light" w:hAnsi="Footlight MT Light"/>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56192" behindDoc="0" locked="0" layoutInCell="1" allowOverlap="1" wp14:anchorId="7286D3AB" wp14:editId="5A6400CA">
                <wp:simplePos x="0" y="0"/>
                <wp:positionH relativeFrom="column">
                  <wp:posOffset>3175</wp:posOffset>
                </wp:positionH>
                <wp:positionV relativeFrom="paragraph">
                  <wp:posOffset>41910</wp:posOffset>
                </wp:positionV>
                <wp:extent cx="1207770" cy="448310"/>
                <wp:effectExtent l="0" t="0" r="0" b="889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52C1E03C" w14:textId="77777777" w:rsidR="00F7233C" w:rsidRPr="00D97CC9" w:rsidRDefault="00F7233C" w:rsidP="00332D03">
                            <w:pPr>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w:t>
                            </w:r>
                            <w:r>
                              <w:rPr>
                                <w:rFonts w:ascii="Footlight MT Light" w:hAnsi="Footlight MT Light"/>
                                <w:sz w:val="12"/>
                                <w:szCs w:val="12"/>
                                <w:lang w:val="id-ID"/>
                              </w:rPr>
                              <w:t>mengkorfimasi</w:t>
                            </w:r>
                            <w:r w:rsidRPr="00D97CC9">
                              <w:rPr>
                                <w:rFonts w:ascii="Footlight MT Light" w:hAnsi="Footlight MT Light"/>
                                <w:sz w:val="12"/>
                                <w:szCs w:val="12"/>
                              </w:rPr>
                              <w:t xml:space="preserve"> 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D3AB" id="Rectangle 28" o:spid="_x0000_s1040" style="position:absolute;left:0;text-align:left;margin-left:.25pt;margin-top:3.3pt;width:95.1pt;height:3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">
                <v:textbox>
                  <w:txbxContent>
                    <w:p w14:paraId="52C1E03C" w14:textId="77777777" w:rsidR="00F7233C" w:rsidRPr="00D97CC9" w:rsidRDefault="00F7233C" w:rsidP="00332D03">
                      <w:pPr>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w:t>
                      </w:r>
                      <w:r>
                        <w:rPr>
                          <w:rFonts w:ascii="Footlight MT Light" w:hAnsi="Footlight MT Light"/>
                          <w:sz w:val="12"/>
                          <w:szCs w:val="12"/>
                          <w:lang w:val="id-ID"/>
                        </w:rPr>
                        <w:t>mengkorfimasi</w:t>
                      </w:r>
                      <w:r w:rsidRPr="00D97CC9">
                        <w:rPr>
                          <w:rFonts w:ascii="Footlight MT Light" w:hAnsi="Footlight MT Light"/>
                          <w:sz w:val="12"/>
                          <w:szCs w:val="12"/>
                        </w:rPr>
                        <w:t xml:space="preserve"> 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p>
    <w:p w14:paraId="67C71696" w14:textId="77777777" w:rsidR="00332D03" w:rsidRPr="00DE51F0" w:rsidRDefault="00332D03" w:rsidP="00332D03">
      <w:pPr>
        <w:pStyle w:val="ListParagraph"/>
        <w:tabs>
          <w:tab w:val="left" w:pos="4820"/>
        </w:tabs>
        <w:ind w:left="4320"/>
        <w:rPr>
          <w:rFonts w:ascii="Footlight MT Light" w:hAnsi="Footlight MT Light"/>
          <w:i/>
          <w:sz w:val="24"/>
          <w:szCs w:val="24"/>
          <w:lang w:val="id-ID"/>
        </w:rPr>
      </w:pPr>
      <w:r w:rsidRPr="00DE51F0">
        <w:rPr>
          <w:rFonts w:ascii="Footlight MT Light" w:hAnsi="Footlight MT Light"/>
          <w:i/>
          <w:sz w:val="24"/>
          <w:szCs w:val="24"/>
          <w:lang w:val="id-ID"/>
        </w:rPr>
        <w:t>[Bank]</w:t>
      </w:r>
    </w:p>
    <w:p w14:paraId="5BBA765F" w14:textId="77777777" w:rsidR="00332D03" w:rsidRPr="00DE51F0" w:rsidRDefault="00332D03" w:rsidP="00332D03">
      <w:pPr>
        <w:pStyle w:val="ListParagraph"/>
        <w:tabs>
          <w:tab w:val="left" w:pos="4820"/>
        </w:tabs>
        <w:ind w:left="4820"/>
        <w:rPr>
          <w:rFonts w:ascii="Footlight MT Light" w:hAnsi="Footlight MT Light"/>
          <w:sz w:val="24"/>
          <w:szCs w:val="24"/>
          <w:lang w:val="id-ID"/>
        </w:rPr>
      </w:pPr>
    </w:p>
    <w:p w14:paraId="1B5BFA59" w14:textId="67101735" w:rsidR="00332D03" w:rsidRPr="00DE51F0" w:rsidRDefault="00332D03" w:rsidP="00332D03">
      <w:pPr>
        <w:pStyle w:val="ListParagraph"/>
        <w:jc w:val="center"/>
        <w:rPr>
          <w:rFonts w:ascii="Footlight MT Light" w:hAnsi="Footlight MT Light"/>
          <w:sz w:val="24"/>
          <w:szCs w:val="24"/>
          <w:lang w:val="id-ID"/>
        </w:rPr>
      </w:pPr>
      <w:r w:rsidRPr="00DE51F0">
        <w:rPr>
          <w:rFonts w:ascii="Footlight MT Light" w:hAnsi="Footlight MT Light"/>
          <w:sz w:val="24"/>
          <w:szCs w:val="24"/>
          <w:lang w:val="id-ID"/>
        </w:rPr>
        <w:t xml:space="preserve">              </w:t>
      </w:r>
      <w:r w:rsidR="008C0753" w:rsidRPr="00DE51F0">
        <w:rPr>
          <w:rFonts w:ascii="Footlight MT Light" w:hAnsi="Footlight MT Light"/>
          <w:sz w:val="24"/>
          <w:szCs w:val="24"/>
          <w:lang w:val="id-ID"/>
        </w:rPr>
        <w:t>Meterai Rp10.</w:t>
      </w:r>
      <w:r w:rsidRPr="00DE51F0">
        <w:rPr>
          <w:rFonts w:ascii="Footlight MT Light" w:hAnsi="Footlight MT Light"/>
          <w:sz w:val="24"/>
          <w:szCs w:val="24"/>
          <w:lang w:val="id-ID"/>
        </w:rPr>
        <w:t>000,00</w:t>
      </w:r>
    </w:p>
    <w:p w14:paraId="329FE806" w14:textId="77777777" w:rsidR="00332D03" w:rsidRPr="00DE51F0" w:rsidRDefault="00332D03" w:rsidP="00332D03">
      <w:pPr>
        <w:pStyle w:val="ListParagraph"/>
        <w:jc w:val="center"/>
        <w:rPr>
          <w:rFonts w:ascii="Footlight MT Light" w:hAnsi="Footlight MT Light"/>
          <w:sz w:val="24"/>
          <w:szCs w:val="24"/>
          <w:lang w:val="id-ID"/>
        </w:rPr>
      </w:pPr>
      <w:r w:rsidRPr="00DE51F0">
        <w:rPr>
          <w:rFonts w:ascii="Footlight MT Light" w:hAnsi="Footlight MT Light"/>
          <w:sz w:val="24"/>
          <w:szCs w:val="24"/>
          <w:lang w:val="id-ID"/>
        </w:rPr>
        <w:tab/>
      </w:r>
    </w:p>
    <w:p w14:paraId="3B94F0CB" w14:textId="77777777" w:rsidR="00332D03" w:rsidRPr="00DE51F0" w:rsidRDefault="00332D03" w:rsidP="00332D03">
      <w:pPr>
        <w:pStyle w:val="ListParagraph"/>
        <w:jc w:val="center"/>
        <w:rPr>
          <w:rFonts w:ascii="Footlight MT Light" w:hAnsi="Footlight MT Light"/>
          <w:sz w:val="24"/>
          <w:szCs w:val="24"/>
        </w:rPr>
      </w:pPr>
      <w:r w:rsidRPr="00DE51F0">
        <w:rPr>
          <w:rFonts w:ascii="Footlight MT Light" w:hAnsi="Footlight MT Light"/>
          <w:sz w:val="24"/>
          <w:szCs w:val="24"/>
          <w:lang w:val="id-ID"/>
        </w:rPr>
        <w:t xml:space="preserve">                </w:t>
      </w:r>
      <w:r w:rsidRPr="00DE51F0">
        <w:rPr>
          <w:rFonts w:ascii="Footlight MT Light" w:hAnsi="Footlight MT Light"/>
          <w:sz w:val="24"/>
          <w:szCs w:val="24"/>
        </w:rPr>
        <w:t>_______</w:t>
      </w:r>
      <w:r w:rsidRPr="00DE51F0">
        <w:rPr>
          <w:rFonts w:ascii="Footlight MT Light" w:hAnsi="Footlight MT Light"/>
          <w:sz w:val="24"/>
          <w:szCs w:val="24"/>
          <w:lang w:val="id-ID"/>
        </w:rPr>
        <w:t>_</w:t>
      </w:r>
      <w:r w:rsidRPr="00DE51F0">
        <w:rPr>
          <w:rFonts w:ascii="Footlight MT Light" w:hAnsi="Footlight MT Light"/>
          <w:sz w:val="24"/>
          <w:szCs w:val="24"/>
        </w:rPr>
        <w:t>___</w:t>
      </w:r>
      <w:r w:rsidRPr="00DE51F0">
        <w:rPr>
          <w:rFonts w:ascii="Footlight MT Light" w:hAnsi="Footlight MT Light"/>
          <w:sz w:val="24"/>
          <w:szCs w:val="24"/>
          <w:lang w:val="id-ID"/>
        </w:rPr>
        <w:t>___</w:t>
      </w:r>
      <w:r w:rsidRPr="00DE51F0">
        <w:rPr>
          <w:rFonts w:ascii="Footlight MT Light" w:hAnsi="Footlight MT Light"/>
          <w:sz w:val="24"/>
          <w:szCs w:val="24"/>
        </w:rPr>
        <w:t>__</w:t>
      </w:r>
    </w:p>
    <w:p w14:paraId="5BE66194" w14:textId="77777777" w:rsidR="00332D03" w:rsidRPr="00DE51F0" w:rsidRDefault="00332D03" w:rsidP="00332D03">
      <w:pPr>
        <w:pStyle w:val="ListParagraph"/>
        <w:jc w:val="center"/>
        <w:rPr>
          <w:rFonts w:ascii="Footlight MT Light" w:hAnsi="Footlight MT Light"/>
          <w:i/>
          <w:sz w:val="24"/>
          <w:szCs w:val="24"/>
          <w:lang w:val="id-ID"/>
        </w:rPr>
      </w:pPr>
      <w:r w:rsidRPr="00DE51F0">
        <w:rPr>
          <w:rFonts w:ascii="Footlight MT Light" w:hAnsi="Footlight MT Light"/>
          <w:i/>
          <w:sz w:val="24"/>
          <w:szCs w:val="24"/>
          <w:lang w:val="id-ID"/>
        </w:rPr>
        <w:t xml:space="preserve">                   [Nama dan Jabatan]</w:t>
      </w:r>
    </w:p>
    <w:bookmarkEnd w:id="967"/>
    <w:p w14:paraId="303A4FB2" w14:textId="77777777" w:rsidR="00E46F66" w:rsidRPr="00DE51F0" w:rsidRDefault="00E46F66" w:rsidP="00FE17BA">
      <w:pPr>
        <w:pStyle w:val="ListParagraph"/>
        <w:tabs>
          <w:tab w:val="left" w:pos="6521"/>
        </w:tabs>
        <w:ind w:left="4320"/>
        <w:rPr>
          <w:rFonts w:ascii="Footlight MT Light" w:hAnsi="Footlight MT Light"/>
          <w:i/>
          <w:sz w:val="24"/>
          <w:szCs w:val="24"/>
          <w:lang w:val="id-ID"/>
        </w:rPr>
      </w:pPr>
    </w:p>
    <w:p w14:paraId="48102CD7" w14:textId="77777777" w:rsidR="00E46F66" w:rsidRPr="00DE51F0" w:rsidRDefault="00E46F66" w:rsidP="00FE17BA">
      <w:pPr>
        <w:pStyle w:val="ListParagraph"/>
        <w:jc w:val="center"/>
        <w:rPr>
          <w:rFonts w:ascii="Footlight MT Light" w:hAnsi="Footlight MT Light"/>
          <w:b/>
          <w:i/>
          <w:sz w:val="24"/>
          <w:szCs w:val="24"/>
          <w:lang w:val="pt-BR"/>
        </w:rPr>
      </w:pPr>
    </w:p>
    <w:p w14:paraId="2F951164" w14:textId="77777777" w:rsidR="00155965" w:rsidRPr="00DE51F0" w:rsidRDefault="00155965" w:rsidP="00E457DB">
      <w:pPr>
        <w:pStyle w:val="Heading2"/>
        <w:numPr>
          <w:ilvl w:val="0"/>
          <w:numId w:val="134"/>
        </w:numPr>
        <w:ind w:left="426" w:right="137"/>
        <w:jc w:val="both"/>
        <w:rPr>
          <w:rFonts w:ascii="Footlight MT Light" w:hAnsi="Footlight MT Light"/>
          <w:sz w:val="24"/>
          <w:szCs w:val="24"/>
          <w:lang w:val="id-ID"/>
        </w:rPr>
      </w:pPr>
      <w:r w:rsidRPr="00DE51F0">
        <w:rPr>
          <w:rFonts w:ascii="Footlight MT Light" w:hAnsi="Footlight MT Light"/>
          <w:b w:val="0"/>
          <w:i/>
          <w:sz w:val="24"/>
          <w:szCs w:val="24"/>
          <w:lang w:val="pt-BR"/>
        </w:rPr>
        <w:br w:type="page"/>
      </w:r>
      <w:bookmarkStart w:id="968" w:name="_Toc340487895"/>
      <w:bookmarkStart w:id="969" w:name="_Toc345289568"/>
      <w:bookmarkStart w:id="970" w:name="_Toc345289732"/>
      <w:bookmarkStart w:id="971" w:name="_Toc410718423"/>
      <w:bookmarkStart w:id="972" w:name="_Toc520069493"/>
      <w:bookmarkStart w:id="973" w:name="_Toc526521830"/>
      <w:bookmarkStart w:id="974" w:name="_Toc71127239"/>
      <w:r w:rsidR="00332D03" w:rsidRPr="00DE51F0">
        <w:rPr>
          <w:rFonts w:ascii="Footlight MT Light" w:hAnsi="Footlight MT Light"/>
          <w:sz w:val="24"/>
          <w:szCs w:val="24"/>
          <w:lang w:val="id-ID"/>
        </w:rPr>
        <w:lastRenderedPageBreak/>
        <w:t>BENTUK JAMINAN PELAKSANAAN DARI ASURANSI/ PERUSAHAAN PENJAMINAN</w:t>
      </w:r>
      <w:bookmarkEnd w:id="968"/>
      <w:bookmarkEnd w:id="969"/>
      <w:bookmarkEnd w:id="970"/>
      <w:bookmarkEnd w:id="971"/>
      <w:r w:rsidR="00332D03" w:rsidRPr="00DE51F0">
        <w:rPr>
          <w:rFonts w:ascii="Footlight MT Light" w:hAnsi="Footlight MT Light"/>
          <w:sz w:val="24"/>
          <w:szCs w:val="24"/>
          <w:lang w:val="id-ID"/>
        </w:rPr>
        <w:t>/PERUSAHAAN ASURANSI DI BIDANG LEMBAGA PEMBIAYAAN EKSPOR INDONESIA</w:t>
      </w:r>
      <w:bookmarkEnd w:id="972"/>
      <w:bookmarkEnd w:id="973"/>
      <w:bookmarkEnd w:id="974"/>
    </w:p>
    <w:p w14:paraId="04C908A4" w14:textId="77777777" w:rsidR="00332D03" w:rsidRPr="00DE51F0" w:rsidRDefault="00332D03" w:rsidP="00332D03">
      <w:pPr>
        <w:rPr>
          <w:rFonts w:ascii="Footlight MT Light" w:hAnsi="Footlight MT Light"/>
          <w:sz w:val="24"/>
          <w:szCs w:val="24"/>
          <w:lang w:val="id-ID"/>
        </w:rPr>
      </w:pPr>
    </w:p>
    <w:p w14:paraId="2F5D30DA" w14:textId="77777777" w:rsidR="00E46F66" w:rsidRPr="00DE51F0" w:rsidRDefault="00155965" w:rsidP="00FE17BA">
      <w:pPr>
        <w:pStyle w:val="ListParagraph"/>
        <w:jc w:val="center"/>
        <w:rPr>
          <w:rFonts w:ascii="Footlight MT Light" w:hAnsi="Footlight MT Light"/>
          <w:i/>
          <w:sz w:val="24"/>
          <w:szCs w:val="24"/>
        </w:rPr>
      </w:pPr>
      <w:r w:rsidRPr="00DE51F0">
        <w:rPr>
          <w:rFonts w:ascii="Footlight MT Light" w:hAnsi="Footlight MT Light"/>
          <w:i/>
          <w:sz w:val="24"/>
          <w:szCs w:val="24"/>
        </w:rPr>
        <w:t xml:space="preserve">[Kop </w:t>
      </w:r>
      <w:proofErr w:type="spellStart"/>
      <w:r w:rsidRPr="00DE51F0">
        <w:rPr>
          <w:rFonts w:ascii="Footlight MT Light" w:hAnsi="Footlight MT Light"/>
          <w:i/>
          <w:sz w:val="24"/>
          <w:szCs w:val="24"/>
        </w:rPr>
        <w:t>Penerbit</w:t>
      </w:r>
      <w:proofErr w:type="spellEnd"/>
      <w:r w:rsidRPr="00DE51F0">
        <w:rPr>
          <w:rFonts w:ascii="Footlight MT Light" w:hAnsi="Footlight MT Light"/>
          <w:i/>
          <w:sz w:val="24"/>
          <w:szCs w:val="24"/>
        </w:rPr>
        <w:t xml:space="preserve"> </w:t>
      </w:r>
      <w:proofErr w:type="spellStart"/>
      <w:r w:rsidRPr="00DE51F0">
        <w:rPr>
          <w:rFonts w:ascii="Footlight MT Light" w:hAnsi="Footlight MT Light"/>
          <w:i/>
          <w:sz w:val="24"/>
          <w:szCs w:val="24"/>
        </w:rPr>
        <w:t>Jaminan</w:t>
      </w:r>
      <w:proofErr w:type="spellEnd"/>
      <w:r w:rsidRPr="00DE51F0">
        <w:rPr>
          <w:rFonts w:ascii="Footlight MT Light" w:hAnsi="Footlight MT Light"/>
          <w:i/>
          <w:sz w:val="24"/>
          <w:szCs w:val="24"/>
        </w:rPr>
        <w:t>]</w:t>
      </w:r>
    </w:p>
    <w:p w14:paraId="2527FAA8" w14:textId="77777777" w:rsidR="00E46F66" w:rsidRPr="00DE51F0" w:rsidRDefault="00E46F66" w:rsidP="00FE17BA">
      <w:pPr>
        <w:pStyle w:val="ListParagraph"/>
        <w:jc w:val="center"/>
        <w:rPr>
          <w:rFonts w:ascii="Footlight MT Light" w:hAnsi="Footlight MT Light"/>
          <w:b/>
          <w:sz w:val="24"/>
          <w:szCs w:val="24"/>
        </w:rPr>
      </w:pPr>
    </w:p>
    <w:p w14:paraId="09C7C23F" w14:textId="77777777" w:rsidR="00E46F66" w:rsidRPr="00DE51F0" w:rsidRDefault="00155965" w:rsidP="00FE17BA">
      <w:pPr>
        <w:pStyle w:val="ListParagraph"/>
        <w:jc w:val="center"/>
        <w:rPr>
          <w:rFonts w:ascii="Footlight MT Light" w:hAnsi="Footlight MT Light"/>
          <w:b/>
          <w:sz w:val="24"/>
          <w:szCs w:val="24"/>
        </w:rPr>
      </w:pPr>
      <w:r w:rsidRPr="00DE51F0">
        <w:rPr>
          <w:rFonts w:ascii="Footlight MT Light" w:hAnsi="Footlight MT Light"/>
          <w:b/>
          <w:sz w:val="24"/>
          <w:szCs w:val="24"/>
        </w:rPr>
        <w:t>JAMINAN PELAKSANAAN</w:t>
      </w:r>
    </w:p>
    <w:p w14:paraId="4F739BBD" w14:textId="77777777" w:rsidR="00E46F66" w:rsidRPr="00DE51F0" w:rsidRDefault="00E46F66" w:rsidP="00FE17BA">
      <w:pPr>
        <w:pStyle w:val="ListParagraph"/>
        <w:jc w:val="center"/>
        <w:rPr>
          <w:rFonts w:ascii="Footlight MT Light" w:hAnsi="Footlight MT Light"/>
          <w:b/>
          <w:sz w:val="24"/>
          <w:szCs w:val="24"/>
        </w:rPr>
      </w:pPr>
    </w:p>
    <w:p w14:paraId="212A8BFC" w14:textId="77777777" w:rsidR="00332D03" w:rsidRPr="00DE51F0" w:rsidRDefault="00332D03" w:rsidP="00332D03">
      <w:pPr>
        <w:pStyle w:val="ListParagraph"/>
        <w:ind w:left="426"/>
        <w:rPr>
          <w:rFonts w:ascii="Footlight MT Light" w:hAnsi="Footlight MT Light"/>
          <w:sz w:val="24"/>
          <w:szCs w:val="24"/>
          <w:lang w:val="id-ID"/>
        </w:rPr>
      </w:pPr>
      <w:r w:rsidRPr="00DE51F0">
        <w:rPr>
          <w:rFonts w:ascii="Footlight MT Light" w:hAnsi="Footlight MT Light"/>
          <w:sz w:val="24"/>
          <w:szCs w:val="24"/>
          <w:lang w:val="id-ID"/>
        </w:rPr>
        <w:t>Nomor Jaminan: __________________</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id-ID"/>
        </w:rPr>
        <w:tab/>
        <w:t>Nilai: _____________</w:t>
      </w:r>
    </w:p>
    <w:p w14:paraId="784912B8" w14:textId="79BAFAA4" w:rsidR="00332D03" w:rsidRPr="00DE51F0" w:rsidRDefault="00332D03" w:rsidP="00876839">
      <w:pPr>
        <w:pStyle w:val="ListParagraph"/>
        <w:numPr>
          <w:ilvl w:val="0"/>
          <w:numId w:val="21"/>
        </w:numPr>
        <w:ind w:left="426" w:hanging="426"/>
        <w:rPr>
          <w:rFonts w:ascii="Footlight MT Light" w:hAnsi="Footlight MT Light"/>
          <w:sz w:val="24"/>
          <w:szCs w:val="24"/>
          <w:lang w:val="id-ID"/>
        </w:rPr>
      </w:pPr>
      <w:r w:rsidRPr="00DE51F0">
        <w:rPr>
          <w:rFonts w:ascii="Footlight MT Light" w:hAnsi="Footlight MT Light"/>
          <w:sz w:val="24"/>
          <w:szCs w:val="24"/>
          <w:lang w:val="id-ID"/>
        </w:rPr>
        <w:t>Dengan ini dinyatakan, bahwa kami: _________________</w:t>
      </w:r>
      <w:r w:rsidRPr="00DE51F0">
        <w:rPr>
          <w:rFonts w:ascii="Footlight MT Light" w:hAnsi="Footlight MT Light"/>
          <w:i/>
          <w:sz w:val="24"/>
          <w:szCs w:val="24"/>
          <w:lang w:val="id-ID"/>
        </w:rPr>
        <w:t xml:space="preserve">[nama],  ____________ [alamat] </w:t>
      </w:r>
      <w:r w:rsidRPr="00DE51F0">
        <w:rPr>
          <w:rFonts w:ascii="Footlight MT Light" w:hAnsi="Footlight MT Light"/>
          <w:sz w:val="24"/>
          <w:szCs w:val="24"/>
          <w:lang w:val="id-ID"/>
        </w:rPr>
        <w:t xml:space="preserve">sebagai Penyedia, selanjutnya disebut TERJAMIN, dan  _____________ </w:t>
      </w:r>
      <w:r w:rsidRPr="00DE51F0">
        <w:rPr>
          <w:rFonts w:ascii="Footlight MT Light" w:hAnsi="Footlight MT Light"/>
          <w:i/>
          <w:sz w:val="24"/>
          <w:szCs w:val="24"/>
          <w:lang w:val="id-ID"/>
        </w:rPr>
        <w:t xml:space="preserve">[nama penerbit jaminan],  ________________ [alamat], </w:t>
      </w:r>
      <w:r w:rsidRPr="00DE51F0">
        <w:rPr>
          <w:rFonts w:ascii="Footlight MT Light" w:hAnsi="Footlight MT Light"/>
          <w:sz w:val="24"/>
          <w:szCs w:val="24"/>
          <w:lang w:val="id-ID"/>
        </w:rPr>
        <w:t xml:space="preserve">sebagai Penjamin, selanjutnya disebut sebagai PENJAMIN, bertanggung jawab dan dengan tegas terikat pada </w:t>
      </w:r>
      <w:r w:rsidRPr="00DE51F0">
        <w:rPr>
          <w:rFonts w:ascii="Footlight MT Light" w:hAnsi="Footlight MT Light"/>
          <w:i/>
          <w:sz w:val="24"/>
          <w:szCs w:val="24"/>
          <w:lang w:val="id-ID"/>
        </w:rPr>
        <w:t xml:space="preserve"> </w:t>
      </w:r>
      <w:r w:rsidRPr="00DE51F0">
        <w:rPr>
          <w:rFonts w:ascii="Footlight MT Light" w:hAnsi="Footlight MT Light"/>
          <w:sz w:val="24"/>
          <w:szCs w:val="24"/>
          <w:lang w:val="id-ID"/>
        </w:rPr>
        <w:t xml:space="preserve">____________________ </w:t>
      </w:r>
      <w:r w:rsidRPr="00DE51F0">
        <w:rPr>
          <w:rFonts w:ascii="Footlight MT Light" w:hAnsi="Footlight MT Light"/>
          <w:i/>
          <w:sz w:val="24"/>
          <w:szCs w:val="24"/>
          <w:lang w:val="id-ID"/>
        </w:rPr>
        <w:t xml:space="preserve">[nama </w:t>
      </w:r>
      <w:proofErr w:type="spellStart"/>
      <w:r w:rsidR="000F4B22" w:rsidRPr="00DE51F0">
        <w:rPr>
          <w:rFonts w:ascii="Footlight MT Light" w:hAnsi="Footlight MT Light"/>
          <w:i/>
          <w:sz w:val="24"/>
          <w:szCs w:val="24"/>
        </w:rPr>
        <w:t>Pejabat</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Penandatangan</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Kontrak</w:t>
      </w:r>
      <w:proofErr w:type="spellEnd"/>
      <w:r w:rsidRPr="00DE51F0">
        <w:rPr>
          <w:rFonts w:ascii="Footlight MT Light" w:hAnsi="Footlight MT Light"/>
          <w:i/>
          <w:sz w:val="24"/>
          <w:szCs w:val="24"/>
          <w:lang w:val="id-ID"/>
        </w:rPr>
        <w:t xml:space="preserve">],  _______________________[alamat] </w:t>
      </w:r>
      <w:r w:rsidRPr="00DE51F0">
        <w:rPr>
          <w:rFonts w:ascii="Footlight MT Light" w:hAnsi="Footlight MT Light"/>
          <w:sz w:val="24"/>
          <w:szCs w:val="24"/>
          <w:lang w:val="id-ID"/>
        </w:rPr>
        <w:t>sebagai Pemilik Pekerjaan, selanjutnya disebut PENERIMA JAMINAN atas uang sejumlah  Rp___________________(terbilang____________________)</w:t>
      </w:r>
    </w:p>
    <w:p w14:paraId="26600452" w14:textId="77777777" w:rsidR="00332D03" w:rsidRPr="00DE51F0" w:rsidRDefault="00332D03" w:rsidP="00876839">
      <w:pPr>
        <w:pStyle w:val="ListParagraph"/>
        <w:numPr>
          <w:ilvl w:val="0"/>
          <w:numId w:val="21"/>
        </w:numPr>
        <w:spacing w:before="60"/>
        <w:ind w:left="426" w:hanging="425"/>
        <w:contextualSpacing w:val="0"/>
        <w:rPr>
          <w:rFonts w:ascii="Footlight MT Light" w:hAnsi="Footlight MT Light"/>
          <w:sz w:val="24"/>
          <w:szCs w:val="24"/>
          <w:lang w:val="id-ID"/>
        </w:rPr>
      </w:pP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kami, </w:t>
      </w:r>
      <w:r w:rsidRPr="00DE51F0">
        <w:rPr>
          <w:rFonts w:ascii="Footlight MT Light" w:hAnsi="Footlight MT Light"/>
          <w:sz w:val="24"/>
          <w:szCs w:val="24"/>
          <w:lang w:val="id-ID"/>
        </w:rPr>
        <w:t>TERJAMIN</w:t>
      </w:r>
      <w:r w:rsidRPr="00DE51F0">
        <w:rPr>
          <w:rFonts w:ascii="Footlight MT Light" w:hAnsi="Footlight MT Light"/>
          <w:sz w:val="24"/>
          <w:szCs w:val="24"/>
        </w:rPr>
        <w:t xml:space="preserve"> dan </w:t>
      </w:r>
      <w:r w:rsidRPr="00DE51F0">
        <w:rPr>
          <w:rFonts w:ascii="Footlight MT Light" w:hAnsi="Footlight MT Light"/>
          <w:sz w:val="24"/>
          <w:szCs w:val="24"/>
          <w:lang w:val="id-ID"/>
        </w:rPr>
        <w:t>PENJAMIN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mengikatkan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jumlah</w:t>
      </w:r>
      <w:proofErr w:type="spellEnd"/>
      <w:r w:rsidRPr="00DE51F0">
        <w:rPr>
          <w:rFonts w:ascii="Footlight MT Light" w:hAnsi="Footlight MT Light"/>
          <w:sz w:val="24"/>
          <w:szCs w:val="24"/>
        </w:rPr>
        <w:t xml:space="preserve"> </w:t>
      </w:r>
      <w:proofErr w:type="spellStart"/>
      <w:proofErr w:type="gram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di</w:t>
      </w:r>
      <w:proofErr w:type="gram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baik</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benar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bilamana</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TERJAMIN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memenuhi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dalam melaksanakan pekerjaan______________</w:t>
      </w:r>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sebagaimana ditetapkan berdasarkan Surat Penunjukan Penyedia Barang/Jasa (SPPBJ) No. _______________ tanggal ________________</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pelaksanaan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rPr>
        <w:t xml:space="preserve"> ______________</w:t>
      </w:r>
      <w:r w:rsidRPr="00DE51F0">
        <w:rPr>
          <w:rFonts w:ascii="Footlight MT Light" w:hAnsi="Footlight MT Light"/>
          <w:sz w:val="24"/>
          <w:szCs w:val="24"/>
          <w:lang w:val="id-ID"/>
        </w:rPr>
        <w:t xml:space="preserve"> </w:t>
      </w:r>
      <w:r w:rsidRPr="00DE51F0">
        <w:rPr>
          <w:rFonts w:ascii="Footlight MT Light" w:hAnsi="Footlight MT Light"/>
          <w:sz w:val="24"/>
          <w:szCs w:val="24"/>
        </w:rPr>
        <w:t xml:space="preserve">yang </w:t>
      </w:r>
      <w:proofErr w:type="spellStart"/>
      <w:r w:rsidRPr="00DE51F0">
        <w:rPr>
          <w:rFonts w:ascii="Footlight MT Light" w:hAnsi="Footlight MT Light"/>
          <w:sz w:val="24"/>
          <w:szCs w:val="24"/>
        </w:rPr>
        <w:t>diselenggarakan</w:t>
      </w:r>
      <w:proofErr w:type="spellEnd"/>
      <w:r w:rsidRPr="00DE51F0">
        <w:rPr>
          <w:rFonts w:ascii="Footlight MT Light" w:hAnsi="Footlight MT Light"/>
          <w:sz w:val="24"/>
          <w:szCs w:val="24"/>
        </w:rPr>
        <w:t xml:space="preserve"> oleh </w:t>
      </w:r>
      <w:r w:rsidRPr="00DE51F0">
        <w:rPr>
          <w:rFonts w:ascii="Footlight MT Light" w:hAnsi="Footlight MT Light"/>
          <w:sz w:val="24"/>
          <w:szCs w:val="24"/>
          <w:lang w:val="id-ID"/>
        </w:rPr>
        <w:t>PENERIMA JAMINAN.</w:t>
      </w:r>
    </w:p>
    <w:p w14:paraId="4C9291C9" w14:textId="77777777" w:rsidR="00332D03" w:rsidRPr="00DE51F0" w:rsidRDefault="00332D03" w:rsidP="00876839">
      <w:pPr>
        <w:pStyle w:val="ListParagraph"/>
        <w:numPr>
          <w:ilvl w:val="0"/>
          <w:numId w:val="21"/>
        </w:numPr>
        <w:spacing w:before="60"/>
        <w:ind w:left="425" w:hanging="425"/>
        <w:contextualSpacing w:val="0"/>
        <w:rPr>
          <w:rFonts w:ascii="Footlight MT Light" w:hAnsi="Footlight MT Light"/>
          <w:sz w:val="24"/>
          <w:szCs w:val="24"/>
          <w:lang w:val="id-ID"/>
        </w:rPr>
      </w:pPr>
      <w:r w:rsidRPr="00DE51F0">
        <w:rPr>
          <w:rFonts w:ascii="Footlight MT Light" w:hAnsi="Footlight MT Light"/>
          <w:sz w:val="24"/>
          <w:szCs w:val="24"/>
          <w:lang w:val="id-ID"/>
        </w:rPr>
        <w:t>Surat Jaminan ini berlaku selama ____ (____________) hari kalender dan  efektif mulai dari tanggal ___________ sampai dengan tanggal__________</w:t>
      </w:r>
    </w:p>
    <w:p w14:paraId="2DEF9740" w14:textId="77777777" w:rsidR="00332D03" w:rsidRPr="00DE51F0" w:rsidRDefault="00332D03" w:rsidP="00876839">
      <w:pPr>
        <w:pStyle w:val="ListParagraph"/>
        <w:numPr>
          <w:ilvl w:val="0"/>
          <w:numId w:val="21"/>
        </w:numPr>
        <w:spacing w:before="60"/>
        <w:ind w:left="425" w:hanging="425"/>
        <w:contextualSpacing w:val="0"/>
        <w:rPr>
          <w:rFonts w:ascii="Footlight MT Light" w:hAnsi="Footlight MT Light"/>
          <w:sz w:val="24"/>
          <w:szCs w:val="24"/>
          <w:lang w:val="id-ID"/>
        </w:rPr>
      </w:pPr>
      <w:r w:rsidRPr="00DE51F0">
        <w:rPr>
          <w:rFonts w:ascii="Footlight MT Light" w:hAnsi="Footlight MT Light"/>
          <w:sz w:val="24"/>
          <w:szCs w:val="24"/>
          <w:lang w:val="id-ID"/>
        </w:rPr>
        <w:t>Jaminan ini berlaku apabila:</w:t>
      </w:r>
    </w:p>
    <w:p w14:paraId="5B8A33D0" w14:textId="77777777" w:rsidR="00332D03" w:rsidRPr="00DE51F0" w:rsidRDefault="00332D03" w:rsidP="00876839">
      <w:pPr>
        <w:pStyle w:val="ListParagraph"/>
        <w:numPr>
          <w:ilvl w:val="1"/>
          <w:numId w:val="21"/>
        </w:numPr>
        <w:ind w:left="709" w:hanging="283"/>
        <w:rPr>
          <w:rFonts w:ascii="Footlight MT Light" w:hAnsi="Footlight MT Light"/>
          <w:sz w:val="24"/>
          <w:szCs w:val="24"/>
          <w:lang w:val="id-ID"/>
        </w:rPr>
      </w:pPr>
      <w:r w:rsidRPr="00DE51F0">
        <w:rPr>
          <w:rFonts w:ascii="Footlight MT Light" w:hAnsi="Footlight MT Light"/>
          <w:sz w:val="24"/>
          <w:szCs w:val="24"/>
          <w:lang w:val="id-ID"/>
        </w:rPr>
        <w:t>TERJAMIN tidak menyelesaikan pekerjaan tersebut pada waktunya dengan baik dan benar sesuai dengan ketentuan dalam Kontrak;</w:t>
      </w:r>
      <w:r w:rsidRPr="00DE51F0">
        <w:rPr>
          <w:rFonts w:ascii="Footlight MT Light" w:hAnsi="Footlight MT Light"/>
          <w:sz w:val="24"/>
          <w:szCs w:val="24"/>
        </w:rPr>
        <w:t xml:space="preserve"> </w:t>
      </w:r>
      <w:r w:rsidRPr="00DE51F0">
        <w:rPr>
          <w:rFonts w:ascii="Footlight MT Light" w:hAnsi="Footlight MT Light"/>
          <w:sz w:val="24"/>
          <w:szCs w:val="24"/>
          <w:lang w:val="nl-NL"/>
        </w:rPr>
        <w:t>atau</w:t>
      </w:r>
    </w:p>
    <w:p w14:paraId="5FF289ED" w14:textId="77777777" w:rsidR="00332D03" w:rsidRPr="00DE51F0" w:rsidRDefault="00332D03" w:rsidP="00876839">
      <w:pPr>
        <w:pStyle w:val="ListParagraph"/>
        <w:numPr>
          <w:ilvl w:val="1"/>
          <w:numId w:val="21"/>
        </w:numPr>
        <w:ind w:left="709" w:hanging="283"/>
        <w:rPr>
          <w:rFonts w:ascii="Footlight MT Light" w:hAnsi="Footlight MT Light"/>
          <w:sz w:val="24"/>
          <w:szCs w:val="24"/>
          <w:lang w:val="id-ID"/>
        </w:rPr>
      </w:pPr>
      <w:r w:rsidRPr="00DE51F0">
        <w:rPr>
          <w:rFonts w:ascii="Footlight MT Light" w:hAnsi="Footlight MT Light"/>
          <w:sz w:val="24"/>
          <w:szCs w:val="24"/>
          <w:lang w:val="id-ID"/>
        </w:rPr>
        <w:t>Pemutusan kontrak akibat kesalahan TERJAMIN.</w:t>
      </w:r>
    </w:p>
    <w:p w14:paraId="76A2415B" w14:textId="77777777" w:rsidR="00332D03" w:rsidRPr="00DE51F0" w:rsidRDefault="00332D03" w:rsidP="00876839">
      <w:pPr>
        <w:pStyle w:val="ListParagraph"/>
        <w:numPr>
          <w:ilvl w:val="0"/>
          <w:numId w:val="21"/>
        </w:numPr>
        <w:spacing w:before="60"/>
        <w:ind w:left="425" w:hanging="425"/>
        <w:contextualSpacing w:val="0"/>
        <w:rPr>
          <w:rFonts w:ascii="Footlight MT Light" w:hAnsi="Footlight MT Light"/>
          <w:sz w:val="24"/>
          <w:szCs w:val="24"/>
          <w:lang w:val="id-ID"/>
        </w:rPr>
      </w:pPr>
      <w:r w:rsidRPr="00DE51F0">
        <w:rPr>
          <w:rFonts w:ascii="Footlight MT Light" w:hAnsi="Footlight MT Light"/>
          <w:sz w:val="24"/>
          <w:szCs w:val="24"/>
          <w:lang w:val="id-ID"/>
        </w:rPr>
        <w:t xml:space="preserve">PENJAMIN akan membayar kepada PENERIMA JAMINAN sejumlah nilai jaminan tersebut di atas dalam waktu paling lambat 14 (empat belas) hari kerja tanpa syarat setelah menerima tuntutan pencairan secara tertulis dari PENERIMA JAMINAN berdasar Keputusan PENERIMA JAMINAN mengenai pengenaan sanksi akibat TERJAMIN </w:t>
      </w:r>
      <w:r w:rsidRPr="00DE51F0">
        <w:rPr>
          <w:rFonts w:ascii="Footlight MT Light" w:hAnsi="Footlight MT Light"/>
          <w:sz w:val="24"/>
          <w:szCs w:val="24"/>
          <w:lang w:val="nl-NL"/>
        </w:rPr>
        <w:t>cidera janji</w:t>
      </w:r>
      <w:r w:rsidRPr="00DE51F0">
        <w:rPr>
          <w:rFonts w:ascii="Footlight MT Light" w:hAnsi="Footlight MT Light"/>
          <w:sz w:val="24"/>
          <w:szCs w:val="24"/>
          <w:lang w:val="id-ID"/>
        </w:rPr>
        <w:t>/lalai/tidak memenuhi kewajibannya.</w:t>
      </w:r>
    </w:p>
    <w:p w14:paraId="49B22E5A" w14:textId="77777777" w:rsidR="00332D03" w:rsidRPr="00DE51F0" w:rsidRDefault="00332D03" w:rsidP="00876839">
      <w:pPr>
        <w:pStyle w:val="ListParagraph"/>
        <w:numPr>
          <w:ilvl w:val="0"/>
          <w:numId w:val="21"/>
        </w:numPr>
        <w:spacing w:before="60"/>
        <w:ind w:left="425" w:hanging="425"/>
        <w:contextualSpacing w:val="0"/>
        <w:rPr>
          <w:rFonts w:ascii="Footlight MT Light" w:hAnsi="Footlight MT Light"/>
          <w:sz w:val="24"/>
          <w:szCs w:val="24"/>
          <w:lang w:val="id-ID"/>
        </w:rPr>
      </w:pPr>
      <w:r w:rsidRPr="00DE51F0">
        <w:rPr>
          <w:rFonts w:ascii="Footlight MT Light" w:hAnsi="Footlight MT Light"/>
          <w:sz w:val="24"/>
          <w:szCs w:val="24"/>
          <w:lang w:val="id-ID"/>
        </w:rPr>
        <w:t>Menunjuk pada Pasal 1832 KUH Perdata dengan ini ditegaskan kembali bahwa PENJAMIN melepaskan hak-hak istimewa untuk menuntut  supaya harta benda TERJAMIN lebih dahulu  disita  dan dijual guna dapat melunasi hutangnya sebagaimana dimaksud dalam Pasal 1831  KUH Perdata.</w:t>
      </w:r>
    </w:p>
    <w:p w14:paraId="53A91AEB" w14:textId="77777777" w:rsidR="00332D03" w:rsidRPr="00DE51F0" w:rsidRDefault="00332D03" w:rsidP="00876839">
      <w:pPr>
        <w:pStyle w:val="ListParagraph"/>
        <w:numPr>
          <w:ilvl w:val="0"/>
          <w:numId w:val="21"/>
        </w:numPr>
        <w:spacing w:before="60"/>
        <w:ind w:left="425" w:hanging="425"/>
        <w:contextualSpacing w:val="0"/>
        <w:rPr>
          <w:rFonts w:ascii="Footlight MT Light" w:hAnsi="Footlight MT Light"/>
          <w:sz w:val="24"/>
          <w:szCs w:val="24"/>
          <w:lang w:val="id-ID"/>
        </w:rPr>
      </w:pPr>
      <w:r w:rsidRPr="00DE51F0">
        <w:rPr>
          <w:rFonts w:ascii="Footlight MT Light" w:hAnsi="Footlight MT Light"/>
          <w:sz w:val="24"/>
          <w:szCs w:val="24"/>
          <w:lang w:val="id-ID"/>
        </w:rPr>
        <w:t>Tuntutan pencairan  terhadap PENJAMIN  berdasarkan Jaminan ini harus sudah diajukan selambat-lambatnya dalam waktu 30 (tiga puluh) hari kalender  sesudah  berakhirnya masa berlaku Jaminan ini.</w:t>
      </w:r>
    </w:p>
    <w:p w14:paraId="11CCE7F8" w14:textId="77777777" w:rsidR="006125BB" w:rsidRPr="00DE51F0" w:rsidRDefault="006125BB" w:rsidP="006125BB">
      <w:pPr>
        <w:pStyle w:val="ListParagraph"/>
        <w:spacing w:before="60"/>
        <w:ind w:left="425"/>
        <w:contextualSpacing w:val="0"/>
        <w:rPr>
          <w:rFonts w:ascii="Footlight MT Light" w:hAnsi="Footlight MT Light"/>
          <w:sz w:val="24"/>
          <w:szCs w:val="24"/>
          <w:lang w:val="id-ID"/>
        </w:rPr>
      </w:pPr>
    </w:p>
    <w:p w14:paraId="197A9C9D" w14:textId="5B2F580E" w:rsidR="00332D03" w:rsidRPr="00DE51F0" w:rsidRDefault="005925D9" w:rsidP="00332D03">
      <w:pPr>
        <w:pStyle w:val="ListParagraph"/>
        <w:ind w:left="3414" w:firstLine="294"/>
        <w:rPr>
          <w:rFonts w:ascii="Footlight MT Light" w:hAnsi="Footlight MT Light"/>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57216" behindDoc="0" locked="0" layoutInCell="1" allowOverlap="1" wp14:anchorId="39734A06" wp14:editId="6ADA7E62">
                <wp:simplePos x="0" y="0"/>
                <wp:positionH relativeFrom="column">
                  <wp:posOffset>105410</wp:posOffset>
                </wp:positionH>
                <wp:positionV relativeFrom="paragraph">
                  <wp:posOffset>132715</wp:posOffset>
                </wp:positionV>
                <wp:extent cx="1207770" cy="482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6BD3C2AE" w14:textId="77777777" w:rsidR="00F7233C" w:rsidRPr="007C57EB" w:rsidRDefault="00F7233C" w:rsidP="00332D03">
                            <w:pPr>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34A06" id="_x0000_s1041" style="position:absolute;left:0;text-align:left;margin-left:8.3pt;margin-top:10.45pt;width:95.1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">
                <v:textbox>
                  <w:txbxContent>
                    <w:p w14:paraId="6BD3C2AE" w14:textId="77777777" w:rsidR="00F7233C" w:rsidRPr="007C57EB" w:rsidRDefault="00F7233C" w:rsidP="00332D03">
                      <w:pPr>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r w:rsidR="00332D03" w:rsidRPr="00DE51F0">
        <w:rPr>
          <w:rFonts w:ascii="Footlight MT Light" w:hAnsi="Footlight MT Light"/>
          <w:sz w:val="24"/>
          <w:szCs w:val="24"/>
          <w:lang w:val="id-ID"/>
        </w:rPr>
        <w:t xml:space="preserve">Dikeluarkan di _______________ </w:t>
      </w:r>
    </w:p>
    <w:p w14:paraId="0FD6F473" w14:textId="77777777" w:rsidR="00332D03" w:rsidRPr="00DE51F0" w:rsidRDefault="00332D03" w:rsidP="00332D03">
      <w:pPr>
        <w:pStyle w:val="ListParagraph"/>
        <w:ind w:left="3708"/>
        <w:rPr>
          <w:rFonts w:ascii="Footlight MT Light" w:hAnsi="Footlight MT Light"/>
          <w:sz w:val="24"/>
          <w:szCs w:val="24"/>
          <w:lang w:val="id-ID"/>
        </w:rPr>
      </w:pPr>
      <w:r w:rsidRPr="00DE51F0">
        <w:rPr>
          <w:rFonts w:ascii="Footlight MT Light" w:hAnsi="Footlight MT Light"/>
          <w:sz w:val="24"/>
          <w:szCs w:val="24"/>
          <w:lang w:val="id-ID"/>
        </w:rPr>
        <w:t>Pada tanggal _________________</w:t>
      </w:r>
    </w:p>
    <w:p w14:paraId="446CA935" w14:textId="77777777" w:rsidR="00332D03" w:rsidRPr="00DE51F0" w:rsidRDefault="00332D03" w:rsidP="00332D03">
      <w:pPr>
        <w:pStyle w:val="ListParagraph"/>
        <w:rPr>
          <w:rFonts w:ascii="Footlight MT Light" w:hAnsi="Footlight MT Light"/>
          <w:sz w:val="24"/>
          <w:szCs w:val="24"/>
          <w:lang w:val="id-ID"/>
        </w:rPr>
      </w:pPr>
    </w:p>
    <w:p w14:paraId="17A43065" w14:textId="77777777" w:rsidR="00332D03" w:rsidRPr="00DE51F0" w:rsidRDefault="00332D03" w:rsidP="00332D03">
      <w:pPr>
        <w:pStyle w:val="ListParagraph"/>
        <w:ind w:left="4320" w:hanging="1440"/>
        <w:rPr>
          <w:rFonts w:ascii="Footlight MT Light" w:hAnsi="Footlight MT Light"/>
          <w:b/>
          <w:sz w:val="24"/>
          <w:szCs w:val="24"/>
          <w:lang w:val="id-ID"/>
        </w:rPr>
      </w:pPr>
      <w:r w:rsidRPr="00DE51F0">
        <w:rPr>
          <w:rFonts w:ascii="Footlight MT Light" w:hAnsi="Footlight MT Light"/>
          <w:b/>
          <w:sz w:val="24"/>
          <w:szCs w:val="24"/>
          <w:lang w:val="id-ID"/>
        </w:rPr>
        <w:t>TERJAMIN</w:t>
      </w: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Pr="00DE51F0">
        <w:rPr>
          <w:rFonts w:ascii="Footlight MT Light" w:hAnsi="Footlight MT Light"/>
          <w:b/>
          <w:sz w:val="24"/>
          <w:szCs w:val="24"/>
          <w:lang w:val="id-ID"/>
        </w:rPr>
        <w:tab/>
        <w:t xml:space="preserve">PENJAMIN </w:t>
      </w:r>
    </w:p>
    <w:p w14:paraId="10E159E0" w14:textId="77777777" w:rsidR="00332D03" w:rsidRPr="00DE51F0" w:rsidRDefault="00332D03" w:rsidP="00332D03">
      <w:pPr>
        <w:pStyle w:val="ListParagraph"/>
        <w:ind w:left="4320" w:hanging="1440"/>
        <w:rPr>
          <w:rFonts w:ascii="Footlight MT Light" w:hAnsi="Footlight MT Light"/>
          <w:b/>
          <w:sz w:val="24"/>
          <w:szCs w:val="24"/>
          <w:lang w:val="id-ID"/>
        </w:rPr>
      </w:pPr>
    </w:p>
    <w:p w14:paraId="3041AF48" w14:textId="39B02018" w:rsidR="00332D03" w:rsidRPr="00DE51F0" w:rsidRDefault="00332D03" w:rsidP="00332D03">
      <w:pPr>
        <w:pStyle w:val="ListParagraph"/>
        <w:ind w:left="4320" w:hanging="1440"/>
        <w:rPr>
          <w:rFonts w:ascii="Footlight MT Light" w:hAnsi="Footlight MT Light"/>
          <w:sz w:val="24"/>
          <w:szCs w:val="24"/>
          <w:lang w:val="id-ID"/>
        </w:rPr>
      </w:pP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000D7A64" w:rsidRPr="00DE51F0">
        <w:rPr>
          <w:rFonts w:ascii="Footlight MT Light" w:hAnsi="Footlight MT Light"/>
          <w:sz w:val="24"/>
          <w:szCs w:val="24"/>
          <w:lang w:val="id-ID"/>
        </w:rPr>
        <w:t>Meterai Rp10.000,00</w:t>
      </w:r>
    </w:p>
    <w:p w14:paraId="62EE2CE1" w14:textId="77777777" w:rsidR="00332D03" w:rsidRPr="00DE51F0" w:rsidRDefault="00332D03" w:rsidP="00332D03">
      <w:pPr>
        <w:pStyle w:val="ListParagraph"/>
        <w:rPr>
          <w:rFonts w:ascii="Footlight MT Light" w:hAnsi="Footlight MT Light"/>
          <w:b/>
          <w:sz w:val="24"/>
          <w:szCs w:val="24"/>
          <w:lang w:val="id-ID"/>
        </w:rPr>
      </w:pPr>
    </w:p>
    <w:p w14:paraId="663C97C4" w14:textId="77777777" w:rsidR="00E46F66" w:rsidRPr="00DE51F0" w:rsidRDefault="00332D03" w:rsidP="009F678A">
      <w:pPr>
        <w:pStyle w:val="ListParagraph"/>
        <w:ind w:left="2410"/>
        <w:rPr>
          <w:rFonts w:ascii="Footlight MT Light" w:hAnsi="Footlight MT Light"/>
          <w:i/>
          <w:sz w:val="24"/>
          <w:szCs w:val="24"/>
          <w:lang w:val="id-ID"/>
        </w:rPr>
      </w:pPr>
      <w:r w:rsidRPr="00DE51F0">
        <w:rPr>
          <w:rFonts w:ascii="Footlight MT Light" w:hAnsi="Footlight MT Light"/>
          <w:b/>
          <w:sz w:val="24"/>
          <w:szCs w:val="24"/>
          <w:lang w:val="id-ID"/>
        </w:rPr>
        <w:t>___________</w:t>
      </w:r>
      <w:r w:rsidRPr="00DE51F0">
        <w:rPr>
          <w:rFonts w:ascii="Footlight MT Light" w:hAnsi="Footlight MT Light"/>
          <w:b/>
          <w:sz w:val="24"/>
          <w:szCs w:val="24"/>
          <w:lang w:val="id-ID"/>
        </w:rPr>
        <w:tab/>
        <w:t xml:space="preserve">  </w:t>
      </w:r>
      <w:r w:rsidRPr="00DE51F0">
        <w:rPr>
          <w:rFonts w:ascii="Footlight MT Light" w:hAnsi="Footlight MT Light"/>
          <w:b/>
          <w:sz w:val="24"/>
          <w:szCs w:val="24"/>
          <w:lang w:val="id-ID"/>
        </w:rPr>
        <w:tab/>
        <w:t xml:space="preserve">                  _____________</w:t>
      </w:r>
      <w:r w:rsidRPr="00DE51F0">
        <w:rPr>
          <w:rFonts w:ascii="Footlight MT Light" w:hAnsi="Footlight MT Light"/>
          <w:b/>
          <w:sz w:val="24"/>
          <w:szCs w:val="24"/>
          <w:lang w:val="id-ID"/>
        </w:rPr>
        <w:tab/>
        <w:t xml:space="preserve">                               </w:t>
      </w:r>
      <w:r w:rsidRPr="00DE51F0">
        <w:rPr>
          <w:rFonts w:ascii="Footlight MT Light" w:hAnsi="Footlight MT Light"/>
          <w:i/>
          <w:sz w:val="24"/>
          <w:szCs w:val="24"/>
          <w:lang w:val="id-ID"/>
        </w:rPr>
        <w:t xml:space="preserve">[Nama dan Jabatan]   </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w:t>
      </w:r>
      <w:r w:rsidRPr="00DE51F0">
        <w:rPr>
          <w:rFonts w:ascii="Footlight MT Light" w:hAnsi="Footlight MT Light"/>
          <w:i/>
          <w:sz w:val="24"/>
          <w:szCs w:val="24"/>
          <w:lang w:val="id-ID"/>
        </w:rPr>
        <w:t>[Nama dan Jabatan]</w:t>
      </w:r>
    </w:p>
    <w:p w14:paraId="3D9726DA" w14:textId="77777777" w:rsidR="00332D03" w:rsidRPr="00DE51F0" w:rsidRDefault="00332D03" w:rsidP="00332D03">
      <w:pPr>
        <w:pStyle w:val="ListParagraph"/>
        <w:ind w:left="2160" w:firstLine="720"/>
        <w:rPr>
          <w:rFonts w:ascii="Footlight MT Light" w:hAnsi="Footlight MT Light"/>
          <w:i/>
          <w:sz w:val="24"/>
          <w:szCs w:val="24"/>
          <w:lang w:val="id-ID"/>
        </w:rPr>
      </w:pPr>
    </w:p>
    <w:p w14:paraId="6ABA3B34" w14:textId="77777777" w:rsidR="00332D03" w:rsidRPr="00DE51F0" w:rsidRDefault="00332D03" w:rsidP="00332D03">
      <w:pPr>
        <w:pStyle w:val="ListParagraph"/>
        <w:ind w:left="2160" w:firstLine="720"/>
        <w:rPr>
          <w:rFonts w:ascii="Footlight MT Light" w:hAnsi="Footlight MT Light"/>
          <w:i/>
          <w:sz w:val="24"/>
          <w:szCs w:val="24"/>
          <w:lang w:val="id-ID"/>
        </w:rPr>
      </w:pPr>
    </w:p>
    <w:p w14:paraId="057E3B12" w14:textId="77777777" w:rsidR="00155965" w:rsidRPr="00DE51F0" w:rsidRDefault="008C1A7D" w:rsidP="00E457DB">
      <w:pPr>
        <w:pStyle w:val="Heading2"/>
        <w:numPr>
          <w:ilvl w:val="0"/>
          <w:numId w:val="134"/>
        </w:numPr>
        <w:ind w:left="426" w:right="137"/>
        <w:jc w:val="left"/>
        <w:rPr>
          <w:rFonts w:ascii="Footlight MT Light" w:hAnsi="Footlight MT Light"/>
          <w:sz w:val="24"/>
          <w:szCs w:val="24"/>
          <w:lang w:val="id-ID"/>
        </w:rPr>
      </w:pPr>
      <w:bookmarkStart w:id="975" w:name="_Toc409775790"/>
      <w:bookmarkStart w:id="976" w:name="_Toc280827085"/>
      <w:bookmarkStart w:id="977" w:name="_Toc281290561"/>
      <w:bookmarkStart w:id="978" w:name="_Toc283710302"/>
      <w:bookmarkStart w:id="979" w:name="_Toc283710498"/>
      <w:bookmarkStart w:id="980" w:name="_Toc283710693"/>
      <w:r w:rsidRPr="00DE51F0">
        <w:rPr>
          <w:rFonts w:ascii="Footlight MT Light" w:hAnsi="Footlight MT Light"/>
          <w:sz w:val="24"/>
          <w:szCs w:val="24"/>
          <w:lang w:val="id-ID"/>
        </w:rPr>
        <w:br w:type="page"/>
      </w:r>
      <w:bookmarkStart w:id="981" w:name="_Toc71127240"/>
      <w:r w:rsidR="00534569" w:rsidRPr="00DE51F0">
        <w:rPr>
          <w:rFonts w:ascii="Footlight MT Light" w:hAnsi="Footlight MT Light"/>
          <w:sz w:val="24"/>
          <w:szCs w:val="24"/>
          <w:lang w:val="id-ID"/>
        </w:rPr>
        <w:lastRenderedPageBreak/>
        <w:t xml:space="preserve">BENTUK </w:t>
      </w:r>
      <w:r w:rsidR="00155965" w:rsidRPr="00DE51F0">
        <w:rPr>
          <w:rFonts w:ascii="Footlight MT Light" w:hAnsi="Footlight MT Light"/>
          <w:sz w:val="24"/>
          <w:szCs w:val="24"/>
          <w:lang w:val="id-ID"/>
        </w:rPr>
        <w:t>JAMINAN UANG MUKA DARI BANK</w:t>
      </w:r>
      <w:bookmarkEnd w:id="975"/>
      <w:bookmarkEnd w:id="976"/>
      <w:bookmarkEnd w:id="977"/>
      <w:bookmarkEnd w:id="978"/>
      <w:bookmarkEnd w:id="979"/>
      <w:bookmarkEnd w:id="980"/>
      <w:bookmarkEnd w:id="981"/>
    </w:p>
    <w:p w14:paraId="56ACDAB5" w14:textId="77777777" w:rsidR="008C1A7D" w:rsidRPr="00DE51F0" w:rsidRDefault="008C1A7D" w:rsidP="00FE17BA">
      <w:pPr>
        <w:jc w:val="center"/>
        <w:rPr>
          <w:rFonts w:ascii="Footlight MT Light" w:hAnsi="Footlight MT Light"/>
          <w:i/>
          <w:sz w:val="24"/>
          <w:szCs w:val="24"/>
          <w:lang w:val="nl-NL"/>
        </w:rPr>
      </w:pPr>
    </w:p>
    <w:p w14:paraId="404F424C" w14:textId="77777777" w:rsidR="00E46F66" w:rsidRPr="00DE51F0" w:rsidRDefault="00155965" w:rsidP="00FE17BA">
      <w:pPr>
        <w:jc w:val="center"/>
        <w:rPr>
          <w:rFonts w:ascii="Footlight MT Light" w:hAnsi="Footlight MT Light"/>
          <w:i/>
          <w:sz w:val="24"/>
          <w:szCs w:val="24"/>
          <w:lang w:val="nl-NL"/>
        </w:rPr>
      </w:pPr>
      <w:r w:rsidRPr="00DE51F0">
        <w:rPr>
          <w:rFonts w:ascii="Footlight MT Light" w:hAnsi="Footlight MT Light"/>
          <w:i/>
          <w:sz w:val="24"/>
          <w:szCs w:val="24"/>
          <w:lang w:val="nl-NL"/>
        </w:rPr>
        <w:t>[Kop Bank Penerbit Jaminan]</w:t>
      </w:r>
    </w:p>
    <w:p w14:paraId="3BAF30B5" w14:textId="77777777" w:rsidR="00E46F66" w:rsidRPr="00DE51F0" w:rsidRDefault="00E46F66" w:rsidP="00FE17BA">
      <w:pPr>
        <w:jc w:val="center"/>
        <w:rPr>
          <w:rFonts w:ascii="Footlight MT Light" w:hAnsi="Footlight MT Light"/>
          <w:b/>
          <w:i/>
          <w:sz w:val="24"/>
          <w:szCs w:val="24"/>
          <w:lang w:val="nl-NL"/>
        </w:rPr>
      </w:pPr>
    </w:p>
    <w:p w14:paraId="4AEC5417" w14:textId="77777777" w:rsidR="00332D03" w:rsidRPr="00DE51F0" w:rsidRDefault="00332D03" w:rsidP="00332D03">
      <w:pPr>
        <w:jc w:val="center"/>
        <w:rPr>
          <w:rFonts w:ascii="Footlight MT Light" w:hAnsi="Footlight MT Light"/>
          <w:b/>
          <w:sz w:val="24"/>
          <w:szCs w:val="24"/>
          <w:lang w:val="id-ID"/>
        </w:rPr>
      </w:pPr>
      <w:r w:rsidRPr="00DE51F0">
        <w:rPr>
          <w:rFonts w:ascii="Footlight MT Light" w:hAnsi="Footlight MT Light"/>
          <w:b/>
          <w:sz w:val="24"/>
          <w:szCs w:val="24"/>
          <w:lang w:val="id-ID"/>
        </w:rPr>
        <w:t>GARANSI BANK</w:t>
      </w:r>
    </w:p>
    <w:p w14:paraId="6762C301" w14:textId="77777777" w:rsidR="00332D03" w:rsidRPr="00DE51F0" w:rsidRDefault="00332D03" w:rsidP="00332D03">
      <w:pPr>
        <w:jc w:val="center"/>
        <w:rPr>
          <w:rFonts w:ascii="Footlight MT Light" w:hAnsi="Footlight MT Light"/>
          <w:b/>
          <w:sz w:val="24"/>
          <w:szCs w:val="24"/>
          <w:lang w:val="id-ID"/>
        </w:rPr>
      </w:pPr>
      <w:r w:rsidRPr="00DE51F0">
        <w:rPr>
          <w:rFonts w:ascii="Footlight MT Light" w:hAnsi="Footlight MT Light"/>
          <w:b/>
          <w:sz w:val="24"/>
          <w:szCs w:val="24"/>
          <w:lang w:val="id-ID"/>
        </w:rPr>
        <w:t>sebagai</w:t>
      </w:r>
    </w:p>
    <w:p w14:paraId="52DFF699" w14:textId="77777777" w:rsidR="00332D03" w:rsidRPr="00DE51F0" w:rsidRDefault="00332D03" w:rsidP="00332D03">
      <w:pPr>
        <w:jc w:val="center"/>
        <w:rPr>
          <w:rFonts w:ascii="Footlight MT Light" w:hAnsi="Footlight MT Light"/>
          <w:b/>
          <w:sz w:val="24"/>
          <w:szCs w:val="24"/>
          <w:lang w:val="id-ID"/>
        </w:rPr>
      </w:pPr>
      <w:r w:rsidRPr="00DE51F0">
        <w:rPr>
          <w:rFonts w:ascii="Footlight MT Light" w:hAnsi="Footlight MT Light"/>
          <w:b/>
          <w:sz w:val="24"/>
          <w:szCs w:val="24"/>
          <w:lang w:val="id-ID"/>
        </w:rPr>
        <w:t>JAMINAN UANG MUKA</w:t>
      </w:r>
    </w:p>
    <w:p w14:paraId="7504215F" w14:textId="77777777" w:rsidR="00332D03" w:rsidRPr="00DE51F0" w:rsidRDefault="00332D03" w:rsidP="00332D03">
      <w:pPr>
        <w:jc w:val="center"/>
        <w:rPr>
          <w:rFonts w:ascii="Footlight MT Light" w:hAnsi="Footlight MT Light"/>
          <w:sz w:val="24"/>
          <w:szCs w:val="24"/>
          <w:lang w:val="id-ID"/>
        </w:rPr>
      </w:pPr>
      <w:r w:rsidRPr="00DE51F0">
        <w:rPr>
          <w:rFonts w:ascii="Footlight MT Light" w:hAnsi="Footlight MT Light"/>
          <w:sz w:val="24"/>
          <w:szCs w:val="24"/>
          <w:lang w:val="id-ID"/>
        </w:rPr>
        <w:t>No. ____________________</w:t>
      </w:r>
    </w:p>
    <w:p w14:paraId="3A8138E4" w14:textId="77777777" w:rsidR="00332D03" w:rsidRPr="00DE51F0" w:rsidRDefault="00332D03" w:rsidP="00332D03">
      <w:pPr>
        <w:jc w:val="center"/>
        <w:rPr>
          <w:rFonts w:ascii="Footlight MT Light" w:hAnsi="Footlight MT Light"/>
          <w:sz w:val="24"/>
          <w:szCs w:val="24"/>
          <w:lang w:val="id-ID"/>
        </w:rPr>
      </w:pPr>
    </w:p>
    <w:p w14:paraId="0A705494"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 xml:space="preserve">Yang bertanda tangan dibawah ini: </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__________________________________ dalam jabatan selaku ____________________________  dalam hal ini bertindak untuk dan atas nama ______________</w:t>
      </w:r>
      <w:r w:rsidRPr="00DE51F0">
        <w:rPr>
          <w:rFonts w:ascii="Footlight MT Light" w:hAnsi="Footlight MT Light"/>
          <w:i/>
          <w:sz w:val="24"/>
          <w:szCs w:val="24"/>
          <w:lang w:val="id-ID"/>
        </w:rPr>
        <w:t xml:space="preserve">[nama bank]  </w:t>
      </w:r>
      <w:r w:rsidRPr="00DE51F0">
        <w:rPr>
          <w:rFonts w:ascii="Footlight MT Light" w:hAnsi="Footlight MT Light"/>
          <w:sz w:val="24"/>
          <w:szCs w:val="24"/>
          <w:lang w:val="id-ID"/>
        </w:rPr>
        <w:t xml:space="preserve">berkedudukan di ______________________________________ </w:t>
      </w:r>
      <w:r w:rsidRPr="00DE51F0">
        <w:rPr>
          <w:rFonts w:ascii="Footlight MT Light" w:hAnsi="Footlight MT Light"/>
          <w:i/>
          <w:sz w:val="24"/>
          <w:szCs w:val="24"/>
          <w:lang w:val="id-ID"/>
        </w:rPr>
        <w:t>[alamat]</w:t>
      </w:r>
    </w:p>
    <w:p w14:paraId="12696BC3" w14:textId="77777777" w:rsidR="00332D03" w:rsidRPr="00DE51F0" w:rsidRDefault="00332D03" w:rsidP="00332D03">
      <w:pPr>
        <w:ind w:left="142"/>
        <w:rPr>
          <w:rFonts w:ascii="Footlight MT Light" w:hAnsi="Footlight MT Light"/>
          <w:sz w:val="24"/>
          <w:szCs w:val="24"/>
          <w:lang w:val="id-ID"/>
        </w:rPr>
      </w:pPr>
    </w:p>
    <w:p w14:paraId="7157E1F1" w14:textId="77777777" w:rsidR="00332D03" w:rsidRPr="00DE51F0" w:rsidRDefault="00332D03" w:rsidP="00332D03">
      <w:pPr>
        <w:ind w:left="142" w:hanging="142"/>
        <w:rPr>
          <w:rFonts w:ascii="Footlight MT Light" w:hAnsi="Footlight MT Light"/>
          <w:sz w:val="24"/>
          <w:szCs w:val="24"/>
          <w:lang w:val="id-ID"/>
        </w:rPr>
      </w:pPr>
      <w:r w:rsidRPr="00DE51F0">
        <w:rPr>
          <w:rFonts w:ascii="Footlight MT Light" w:hAnsi="Footlight MT Light"/>
          <w:sz w:val="24"/>
          <w:szCs w:val="24"/>
          <w:lang w:val="id-ID"/>
        </w:rPr>
        <w:t xml:space="preserve">untuk selanjutnya disebut: </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b/>
          <w:sz w:val="24"/>
          <w:szCs w:val="24"/>
          <w:lang w:val="id-ID"/>
        </w:rPr>
        <w:t>PENJAMIN</w:t>
      </w:r>
    </w:p>
    <w:p w14:paraId="5383CD0A" w14:textId="77777777" w:rsidR="00332D03" w:rsidRPr="00DE51F0" w:rsidRDefault="00332D03" w:rsidP="00332D03">
      <w:pPr>
        <w:ind w:left="142" w:hanging="142"/>
        <w:rPr>
          <w:rFonts w:ascii="Footlight MT Light" w:hAnsi="Footlight MT Light"/>
          <w:sz w:val="24"/>
          <w:szCs w:val="24"/>
          <w:lang w:val="id-ID"/>
        </w:rPr>
      </w:pPr>
    </w:p>
    <w:p w14:paraId="025DE775" w14:textId="77777777" w:rsidR="00332D03" w:rsidRPr="00DE51F0" w:rsidRDefault="00332D03" w:rsidP="00332D03">
      <w:pPr>
        <w:ind w:left="142" w:hanging="142"/>
        <w:rPr>
          <w:rFonts w:ascii="Footlight MT Light" w:hAnsi="Footlight MT Light"/>
          <w:sz w:val="24"/>
          <w:szCs w:val="24"/>
          <w:lang w:val="id-ID"/>
        </w:rPr>
      </w:pPr>
      <w:r w:rsidRPr="00DE51F0">
        <w:rPr>
          <w:rFonts w:ascii="Footlight MT Light" w:hAnsi="Footlight MT Light"/>
          <w:sz w:val="24"/>
          <w:szCs w:val="24"/>
          <w:lang w:val="id-ID"/>
        </w:rPr>
        <w:t>dengan ini menyatakan akan membayar kepada:</w:t>
      </w:r>
    </w:p>
    <w:p w14:paraId="6785196A" w14:textId="31A72886" w:rsidR="00332D03" w:rsidRPr="00DE51F0" w:rsidRDefault="00332D03" w:rsidP="00332D03">
      <w:pPr>
        <w:tabs>
          <w:tab w:val="left" w:pos="426"/>
        </w:tabs>
        <w:ind w:left="142" w:firstLine="284"/>
        <w:rPr>
          <w:rFonts w:ascii="Footlight MT Light" w:hAnsi="Footlight MT Light"/>
          <w:sz w:val="24"/>
          <w:szCs w:val="24"/>
          <w:lang w:val="id-ID"/>
        </w:rPr>
      </w:pPr>
      <w:r w:rsidRPr="00DE51F0">
        <w:rPr>
          <w:rFonts w:ascii="Footlight MT Light" w:hAnsi="Footlight MT Light"/>
          <w:sz w:val="24"/>
          <w:szCs w:val="24"/>
          <w:lang w:val="id-ID"/>
        </w:rPr>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w:t>
      </w:r>
      <w:r w:rsidRPr="00DE51F0">
        <w:rPr>
          <w:rFonts w:ascii="Footlight MT Light" w:hAnsi="Footlight MT Light"/>
          <w:i/>
          <w:sz w:val="24"/>
          <w:szCs w:val="24"/>
          <w:lang w:val="id-ID"/>
        </w:rPr>
        <w:t xml:space="preserve">___________[ nama </w:t>
      </w:r>
      <w:proofErr w:type="spellStart"/>
      <w:r w:rsidR="000F4B22" w:rsidRPr="00DE51F0">
        <w:rPr>
          <w:rFonts w:ascii="Footlight MT Light" w:hAnsi="Footlight MT Light"/>
          <w:i/>
          <w:sz w:val="24"/>
          <w:szCs w:val="24"/>
        </w:rPr>
        <w:t>Pejabat</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Penandatangan</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Kontrak</w:t>
      </w:r>
      <w:proofErr w:type="spellEnd"/>
      <w:r w:rsidRPr="00DE51F0">
        <w:rPr>
          <w:rFonts w:ascii="Footlight MT Light" w:hAnsi="Footlight MT Light"/>
          <w:i/>
          <w:sz w:val="24"/>
          <w:szCs w:val="24"/>
          <w:lang w:val="id-ID"/>
        </w:rPr>
        <w:t>]</w:t>
      </w:r>
    </w:p>
    <w:p w14:paraId="782CF443" w14:textId="77777777" w:rsidR="00332D03" w:rsidRPr="00DE51F0" w:rsidRDefault="00332D03" w:rsidP="00332D03">
      <w:pPr>
        <w:tabs>
          <w:tab w:val="left" w:pos="426"/>
        </w:tabs>
        <w:rPr>
          <w:rFonts w:ascii="Footlight MT Light" w:hAnsi="Footlight MT Light"/>
          <w:sz w:val="24"/>
          <w:szCs w:val="24"/>
          <w:lang w:val="id-ID"/>
        </w:rPr>
      </w:pPr>
      <w:r w:rsidRPr="00DE51F0">
        <w:rPr>
          <w:rFonts w:ascii="Footlight MT Light" w:hAnsi="Footlight MT Light"/>
          <w:sz w:val="24"/>
          <w:szCs w:val="24"/>
          <w:lang w:val="id-ID"/>
        </w:rPr>
        <w:tab/>
        <w:t>Alamat</w:t>
      </w:r>
      <w:r w:rsidRPr="00DE51F0">
        <w:rPr>
          <w:rFonts w:ascii="Footlight MT Light" w:hAnsi="Footlight MT Light"/>
          <w:sz w:val="24"/>
          <w:szCs w:val="24"/>
          <w:lang w:val="id-ID"/>
        </w:rPr>
        <w:tab/>
      </w:r>
      <w:r w:rsidRPr="00DE51F0">
        <w:rPr>
          <w:rFonts w:ascii="Footlight MT Light" w:hAnsi="Footlight MT Light"/>
          <w:sz w:val="24"/>
          <w:szCs w:val="24"/>
          <w:lang w:val="id-ID"/>
        </w:rPr>
        <w:tab/>
        <w:t>: _______________________________________________</w:t>
      </w:r>
    </w:p>
    <w:p w14:paraId="6FA3AFBD" w14:textId="77777777" w:rsidR="00332D03" w:rsidRPr="00DE51F0" w:rsidRDefault="00332D03" w:rsidP="00332D03">
      <w:pPr>
        <w:ind w:left="142" w:hanging="142"/>
        <w:rPr>
          <w:rFonts w:ascii="Footlight MT Light" w:hAnsi="Footlight MT Light"/>
          <w:sz w:val="24"/>
          <w:szCs w:val="24"/>
          <w:lang w:val="id-ID"/>
        </w:rPr>
      </w:pPr>
    </w:p>
    <w:p w14:paraId="7599DA2C" w14:textId="77777777" w:rsidR="00332D03" w:rsidRPr="00DE51F0" w:rsidRDefault="00332D03" w:rsidP="00332D03">
      <w:pPr>
        <w:ind w:left="142" w:hanging="142"/>
        <w:rPr>
          <w:rFonts w:ascii="Footlight MT Light" w:hAnsi="Footlight MT Light"/>
          <w:sz w:val="24"/>
          <w:szCs w:val="24"/>
          <w:lang w:val="en-ID"/>
        </w:rPr>
      </w:pPr>
      <w:r w:rsidRPr="00DE51F0">
        <w:rPr>
          <w:rFonts w:ascii="Footlight MT Light" w:hAnsi="Footlight MT Light"/>
          <w:sz w:val="24"/>
          <w:szCs w:val="24"/>
          <w:lang w:val="id-ID"/>
        </w:rPr>
        <w:t>selanjutnya disebut:</w:t>
      </w:r>
      <w:r w:rsidRPr="00DE51F0">
        <w:rPr>
          <w:rFonts w:ascii="Footlight MT Light" w:hAnsi="Footlight MT Light"/>
          <w:b/>
          <w:sz w:val="24"/>
          <w:szCs w:val="24"/>
          <w:lang w:val="id-ID"/>
        </w:rPr>
        <w:t xml:space="preserve"> </w:t>
      </w: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Pr="00DE51F0">
        <w:rPr>
          <w:rFonts w:ascii="Footlight MT Light" w:hAnsi="Footlight MT Light"/>
          <w:b/>
          <w:sz w:val="24"/>
          <w:szCs w:val="24"/>
          <w:lang w:val="id-ID"/>
        </w:rPr>
        <w:tab/>
        <w:t>PENERIMA JAMINAN</w:t>
      </w:r>
    </w:p>
    <w:p w14:paraId="2A53B535" w14:textId="77777777" w:rsidR="00332D03" w:rsidRPr="00DE51F0" w:rsidRDefault="00332D03" w:rsidP="00332D03">
      <w:pPr>
        <w:ind w:left="142"/>
        <w:rPr>
          <w:rFonts w:ascii="Footlight MT Light" w:hAnsi="Footlight MT Light"/>
          <w:sz w:val="24"/>
          <w:szCs w:val="24"/>
          <w:lang w:val="id-ID"/>
        </w:rPr>
      </w:pPr>
    </w:p>
    <w:p w14:paraId="685B8965" w14:textId="77777777" w:rsidR="00332D03" w:rsidRPr="00DE51F0" w:rsidRDefault="00332D03" w:rsidP="00332D03">
      <w:pPr>
        <w:ind w:left="142" w:hanging="142"/>
        <w:rPr>
          <w:rFonts w:ascii="Footlight MT Light" w:hAnsi="Footlight MT Light"/>
          <w:sz w:val="24"/>
          <w:szCs w:val="24"/>
          <w:lang w:val="id-ID"/>
        </w:rPr>
      </w:pPr>
      <w:r w:rsidRPr="00DE51F0">
        <w:rPr>
          <w:rFonts w:ascii="Footlight MT Light" w:hAnsi="Footlight MT Light"/>
          <w:sz w:val="24"/>
          <w:szCs w:val="24"/>
          <w:lang w:val="id-ID"/>
        </w:rPr>
        <w:t>sejumlah uang Rp _____________________________________</w:t>
      </w:r>
    </w:p>
    <w:p w14:paraId="1AB2CB0D"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(terbilang________________________________________________________) dalam bentuk garansi bank sebagai Jaminan Uang Muka atas pekerjaan ______________ berdasarkan Kontrak No. _______________ tanggal ______________, apabila:</w:t>
      </w:r>
    </w:p>
    <w:p w14:paraId="58245FA7" w14:textId="77777777" w:rsidR="00332D03" w:rsidRPr="00DE51F0" w:rsidRDefault="00332D03" w:rsidP="00332D03">
      <w:pPr>
        <w:ind w:left="142" w:firstLine="284"/>
        <w:rPr>
          <w:rFonts w:ascii="Footlight MT Light" w:hAnsi="Footlight MT Light"/>
          <w:sz w:val="24"/>
          <w:szCs w:val="24"/>
          <w:lang w:val="id-ID"/>
        </w:rPr>
      </w:pPr>
      <w:r w:rsidRPr="00DE51F0">
        <w:rPr>
          <w:rFonts w:ascii="Footlight MT Light" w:hAnsi="Footlight MT Light"/>
          <w:sz w:val="24"/>
          <w:szCs w:val="24"/>
          <w:lang w:val="id-ID"/>
        </w:rPr>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______________________________ </w:t>
      </w:r>
      <w:r w:rsidRPr="00DE51F0">
        <w:rPr>
          <w:rFonts w:ascii="Footlight MT Light" w:hAnsi="Footlight MT Light"/>
          <w:i/>
          <w:sz w:val="24"/>
          <w:szCs w:val="24"/>
          <w:lang w:val="id-ID"/>
        </w:rPr>
        <w:t>[nama penyedia]</w:t>
      </w:r>
    </w:p>
    <w:p w14:paraId="067670C6" w14:textId="77777777" w:rsidR="00332D03" w:rsidRPr="00DE51F0" w:rsidRDefault="00332D03" w:rsidP="00332D03">
      <w:pPr>
        <w:ind w:left="142" w:firstLine="284"/>
        <w:rPr>
          <w:rFonts w:ascii="Footlight MT Light" w:hAnsi="Footlight MT Light"/>
          <w:sz w:val="24"/>
          <w:szCs w:val="24"/>
          <w:lang w:val="id-ID"/>
        </w:rPr>
      </w:pPr>
      <w:r w:rsidRPr="00DE51F0">
        <w:rPr>
          <w:rFonts w:ascii="Footlight MT Light" w:hAnsi="Footlight MT Light"/>
          <w:sz w:val="24"/>
          <w:szCs w:val="24"/>
          <w:lang w:val="id-ID"/>
        </w:rPr>
        <w:t>Alamat</w:t>
      </w:r>
      <w:r w:rsidRPr="00DE51F0">
        <w:rPr>
          <w:rFonts w:ascii="Footlight MT Light" w:hAnsi="Footlight MT Light"/>
          <w:sz w:val="24"/>
          <w:szCs w:val="24"/>
          <w:lang w:val="id-ID"/>
        </w:rPr>
        <w:tab/>
      </w:r>
      <w:r w:rsidRPr="00DE51F0">
        <w:rPr>
          <w:rFonts w:ascii="Footlight MT Light" w:hAnsi="Footlight MT Light"/>
          <w:sz w:val="24"/>
          <w:szCs w:val="24"/>
          <w:lang w:val="id-ID"/>
        </w:rPr>
        <w:tab/>
        <w:t>: _______________________________________________</w:t>
      </w:r>
    </w:p>
    <w:p w14:paraId="08D10D03" w14:textId="77777777" w:rsidR="00332D03" w:rsidRPr="00DE51F0" w:rsidRDefault="00332D03" w:rsidP="00332D03">
      <w:pPr>
        <w:ind w:left="142"/>
        <w:rPr>
          <w:rFonts w:ascii="Footlight MT Light" w:hAnsi="Footlight MT Light"/>
          <w:sz w:val="24"/>
          <w:szCs w:val="24"/>
          <w:lang w:val="id-ID"/>
        </w:rPr>
      </w:pPr>
    </w:p>
    <w:p w14:paraId="56ECDE97" w14:textId="77777777" w:rsidR="00332D03" w:rsidRPr="00DE51F0" w:rsidRDefault="00332D03" w:rsidP="00332D03">
      <w:pPr>
        <w:ind w:left="142" w:hanging="142"/>
        <w:rPr>
          <w:rFonts w:ascii="Footlight MT Light" w:hAnsi="Footlight MT Light"/>
          <w:sz w:val="24"/>
          <w:szCs w:val="24"/>
          <w:lang w:val="en-ID"/>
        </w:rPr>
      </w:pPr>
      <w:r w:rsidRPr="00DE51F0">
        <w:rPr>
          <w:rFonts w:ascii="Footlight MT Light" w:hAnsi="Footlight MT Light"/>
          <w:sz w:val="24"/>
          <w:szCs w:val="24"/>
          <w:lang w:val="id-ID"/>
        </w:rPr>
        <w:t xml:space="preserve">selanjutnya disebut:  </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b/>
          <w:sz w:val="24"/>
          <w:szCs w:val="24"/>
          <w:lang w:val="id-ID"/>
        </w:rPr>
        <w:t>YANG DIJAMIN</w:t>
      </w:r>
    </w:p>
    <w:p w14:paraId="58243107" w14:textId="77777777" w:rsidR="00332D03" w:rsidRPr="00DE51F0" w:rsidRDefault="00332D03" w:rsidP="00332D03">
      <w:pPr>
        <w:ind w:left="142"/>
        <w:rPr>
          <w:rFonts w:ascii="Footlight MT Light" w:hAnsi="Footlight MT Light"/>
          <w:sz w:val="24"/>
          <w:szCs w:val="24"/>
          <w:lang w:val="id-ID"/>
        </w:rPr>
      </w:pPr>
    </w:p>
    <w:p w14:paraId="7F79C224"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 xml:space="preserve">ternyata sampai batas waktu yang ditentukan, namun tidak melebihi tanggal batas waktu berlakunya Garansi Bank ini, YANG DIJAMIN </w:t>
      </w:r>
      <w:r w:rsidRPr="00DE51F0">
        <w:rPr>
          <w:rFonts w:ascii="Footlight MT Light" w:hAnsi="Footlight MT Light"/>
          <w:sz w:val="24"/>
          <w:szCs w:val="24"/>
          <w:lang w:val="nl-NL"/>
        </w:rPr>
        <w:t>cidera janji</w:t>
      </w:r>
      <w:r w:rsidRPr="00DE51F0">
        <w:rPr>
          <w:rFonts w:ascii="Footlight MT Light" w:hAnsi="Footlight MT Light"/>
          <w:sz w:val="24"/>
          <w:szCs w:val="24"/>
          <w:lang w:val="id-ID"/>
        </w:rPr>
        <w:t xml:space="preserve">/lalai/tidak memenuhi kewajibannya dalam melakukan pembayaran kembali kepada PENERIMA JAMINAN atas uang muka yang diterimanya, sebagaimana ditentukan dalam Dokumen Kontrak. </w:t>
      </w:r>
    </w:p>
    <w:p w14:paraId="7D19CECB" w14:textId="77777777" w:rsidR="00332D03" w:rsidRPr="00DE51F0" w:rsidRDefault="00332D03" w:rsidP="00332D03">
      <w:pPr>
        <w:ind w:left="142"/>
        <w:rPr>
          <w:rFonts w:ascii="Footlight MT Light" w:hAnsi="Footlight MT Light"/>
          <w:sz w:val="24"/>
          <w:szCs w:val="24"/>
          <w:lang w:val="id-ID"/>
        </w:rPr>
      </w:pPr>
    </w:p>
    <w:p w14:paraId="621F3B5A" w14:textId="77777777" w:rsidR="00332D03" w:rsidRPr="00DE51F0" w:rsidRDefault="00332D03" w:rsidP="00332D03">
      <w:pPr>
        <w:rPr>
          <w:rFonts w:ascii="Footlight MT Light" w:hAnsi="Footlight MT Light"/>
          <w:sz w:val="24"/>
          <w:szCs w:val="24"/>
          <w:lang w:val="id-ID"/>
        </w:rPr>
      </w:pPr>
      <w:r w:rsidRPr="00DE51F0">
        <w:rPr>
          <w:rFonts w:ascii="Footlight MT Light" w:hAnsi="Footlight MT Light"/>
          <w:sz w:val="24"/>
          <w:szCs w:val="24"/>
          <w:lang w:val="id-ID"/>
        </w:rPr>
        <w:t>Garansi Bank ini dikeluarkan dengan ketentuan sebagai berikut:</w:t>
      </w:r>
    </w:p>
    <w:p w14:paraId="6334E467" w14:textId="77777777" w:rsidR="00332D03" w:rsidRPr="00DE51F0" w:rsidRDefault="00332D03" w:rsidP="00876839">
      <w:pPr>
        <w:pStyle w:val="ListParagraph"/>
        <w:numPr>
          <w:ilvl w:val="0"/>
          <w:numId w:val="22"/>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 xml:space="preserve">Berlaku selama __________ (____________) hari kalender, </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dari tanggal _____________________ s.d.____________________</w:t>
      </w:r>
    </w:p>
    <w:p w14:paraId="7F2B3528" w14:textId="77777777" w:rsidR="00332D03" w:rsidRPr="00DE51F0" w:rsidRDefault="00332D03" w:rsidP="00876839">
      <w:pPr>
        <w:pStyle w:val="ListParagraph"/>
        <w:numPr>
          <w:ilvl w:val="0"/>
          <w:numId w:val="22"/>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37A33565" w14:textId="77777777" w:rsidR="00332D03" w:rsidRPr="00DE51F0" w:rsidRDefault="00332D03" w:rsidP="00876839">
      <w:pPr>
        <w:pStyle w:val="ListParagraph"/>
        <w:numPr>
          <w:ilvl w:val="0"/>
          <w:numId w:val="22"/>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 xml:space="preserve">Penjamin akan membayar kepada Penerima Jaminan sejumlah nilai jaminan tersebut di atas atau sisa Uang Muka yang belum dikembalikan </w:t>
      </w:r>
      <w:r w:rsidRPr="00DE51F0">
        <w:rPr>
          <w:rFonts w:ascii="Footlight MT Light" w:hAnsi="Footlight MT Light"/>
          <w:sz w:val="24"/>
          <w:szCs w:val="24"/>
        </w:rPr>
        <w:t xml:space="preserve">oleh </w:t>
      </w:r>
      <w:r w:rsidRPr="00DE51F0">
        <w:rPr>
          <w:rFonts w:ascii="Footlight MT Light" w:hAnsi="Footlight MT Light"/>
          <w:sz w:val="24"/>
          <w:szCs w:val="24"/>
          <w:lang w:val="id-ID"/>
        </w:rPr>
        <w:t>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0B4432E5" w14:textId="77777777" w:rsidR="00332D03" w:rsidRPr="00DE51F0" w:rsidRDefault="00332D03" w:rsidP="00876839">
      <w:pPr>
        <w:pStyle w:val="ListParagraph"/>
        <w:numPr>
          <w:ilvl w:val="0"/>
          <w:numId w:val="22"/>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nl-NL"/>
        </w:rPr>
        <w:t>PENJAMIN</w:t>
      </w:r>
      <w:r w:rsidRPr="00DE51F0">
        <w:rPr>
          <w:rFonts w:ascii="Footlight MT Light" w:hAnsi="Footlight MT Light"/>
          <w:sz w:val="24"/>
          <w:szCs w:val="24"/>
          <w:lang w:val="id-ID"/>
        </w:rPr>
        <w:t xml:space="preserve"> melepaskan hak-hak istimewanya untuk menuntut supaya benda-benda yang diikat sebagai jaminan lebih dahulu disita dan dijual untuk melunasi hutang YANG DIJAMIN</w:t>
      </w:r>
      <w:r w:rsidRPr="00DE51F0">
        <w:rPr>
          <w:rFonts w:ascii="Footlight MT Light" w:hAnsi="Footlight MT Light"/>
          <w:sz w:val="24"/>
          <w:szCs w:val="24"/>
          <w:lang w:val="nl-NL"/>
        </w:rPr>
        <w:t xml:space="preserve"> </w:t>
      </w:r>
      <w:r w:rsidRPr="00DE51F0">
        <w:rPr>
          <w:rFonts w:ascii="Footlight MT Light" w:hAnsi="Footlight MT Light"/>
          <w:sz w:val="24"/>
          <w:szCs w:val="24"/>
          <w:lang w:val="id-ID"/>
        </w:rPr>
        <w:t>sebagaimana dimaksud dalam Pasal 1831 Kitab Undang-Undang Hukum Perdata.</w:t>
      </w:r>
    </w:p>
    <w:p w14:paraId="52612E71" w14:textId="77777777" w:rsidR="00332D03" w:rsidRPr="00DE51F0" w:rsidRDefault="00332D03" w:rsidP="00876839">
      <w:pPr>
        <w:pStyle w:val="ListParagraph"/>
        <w:numPr>
          <w:ilvl w:val="0"/>
          <w:numId w:val="22"/>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 xml:space="preserve">Tidak dapat dipindahtangankan atau dijadikan jaminan kepada pihak lain. </w:t>
      </w:r>
    </w:p>
    <w:p w14:paraId="753F882E" w14:textId="77777777" w:rsidR="008C1A7D" w:rsidRPr="00DE51F0" w:rsidRDefault="008C1A7D" w:rsidP="008C1A7D">
      <w:pPr>
        <w:pStyle w:val="ListParagraph"/>
        <w:tabs>
          <w:tab w:val="left" w:pos="567"/>
        </w:tabs>
        <w:rPr>
          <w:rFonts w:ascii="Footlight MT Light" w:hAnsi="Footlight MT Light"/>
          <w:sz w:val="24"/>
          <w:szCs w:val="24"/>
          <w:lang w:val="id-ID"/>
        </w:rPr>
      </w:pPr>
    </w:p>
    <w:p w14:paraId="21583277" w14:textId="77777777" w:rsidR="008C1A7D" w:rsidRPr="00DE51F0" w:rsidRDefault="008C1A7D" w:rsidP="008C1A7D">
      <w:pPr>
        <w:pStyle w:val="ListParagraph"/>
        <w:tabs>
          <w:tab w:val="left" w:pos="567"/>
        </w:tabs>
        <w:rPr>
          <w:rFonts w:ascii="Footlight MT Light" w:hAnsi="Footlight MT Light"/>
          <w:sz w:val="24"/>
          <w:szCs w:val="24"/>
          <w:lang w:val="id-ID"/>
        </w:rPr>
      </w:pPr>
    </w:p>
    <w:p w14:paraId="4F94CC7B" w14:textId="77777777" w:rsidR="008C1A7D" w:rsidRPr="00DE51F0" w:rsidRDefault="008C1A7D" w:rsidP="008C1A7D">
      <w:pPr>
        <w:pStyle w:val="ListParagraph"/>
        <w:tabs>
          <w:tab w:val="left" w:pos="567"/>
        </w:tabs>
        <w:rPr>
          <w:rFonts w:ascii="Footlight MT Light" w:hAnsi="Footlight MT Light"/>
          <w:sz w:val="24"/>
          <w:szCs w:val="24"/>
          <w:lang w:val="id-ID"/>
        </w:rPr>
      </w:pPr>
    </w:p>
    <w:p w14:paraId="1A756EF1" w14:textId="77777777" w:rsidR="00332D03" w:rsidRPr="00DE51F0" w:rsidRDefault="00332D03" w:rsidP="00876839">
      <w:pPr>
        <w:pStyle w:val="ListParagraph"/>
        <w:numPr>
          <w:ilvl w:val="0"/>
          <w:numId w:val="22"/>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lastRenderedPageBreak/>
        <w:t>Segala hal yang mungkin timbul sebagai akibat dari Garansi Bank ini, masing-masing pihak memilih domisili hukum yang umum dan tetap di Kantor Pengadilan Negeri ___________.</w:t>
      </w:r>
    </w:p>
    <w:p w14:paraId="262DC861" w14:textId="77777777" w:rsidR="00332D03" w:rsidRPr="00DE51F0" w:rsidRDefault="00332D03" w:rsidP="00332D03">
      <w:pPr>
        <w:pStyle w:val="ListParagraph"/>
        <w:pBdr>
          <w:bottom w:val="dashSmallGap" w:sz="4" w:space="1" w:color="auto"/>
        </w:pBdr>
        <w:tabs>
          <w:tab w:val="left" w:pos="4820"/>
        </w:tabs>
        <w:ind w:left="4320"/>
        <w:rPr>
          <w:rFonts w:ascii="Footlight MT Light" w:hAnsi="Footlight MT Light"/>
          <w:sz w:val="24"/>
          <w:szCs w:val="24"/>
          <w:lang w:val="id-ID"/>
        </w:rPr>
      </w:pPr>
    </w:p>
    <w:p w14:paraId="456CE6E3" w14:textId="7E643E5D" w:rsidR="00332D03" w:rsidRPr="00DE51F0" w:rsidRDefault="005925D9" w:rsidP="00332D03">
      <w:pPr>
        <w:pStyle w:val="ListParagraph"/>
        <w:pBdr>
          <w:bottom w:val="dashSmallGap" w:sz="4" w:space="1" w:color="auto"/>
        </w:pBdr>
        <w:tabs>
          <w:tab w:val="left" w:pos="4820"/>
        </w:tabs>
        <w:ind w:left="4320"/>
        <w:rPr>
          <w:rFonts w:ascii="Footlight MT Light" w:hAnsi="Footlight MT Light"/>
          <w:spacing w:val="90"/>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58240" behindDoc="0" locked="0" layoutInCell="1" allowOverlap="1" wp14:anchorId="16EB883F" wp14:editId="5556CF87">
                <wp:simplePos x="0" y="0"/>
                <wp:positionH relativeFrom="column">
                  <wp:posOffset>127000</wp:posOffset>
                </wp:positionH>
                <wp:positionV relativeFrom="paragraph">
                  <wp:posOffset>95250</wp:posOffset>
                </wp:positionV>
                <wp:extent cx="1207770" cy="448310"/>
                <wp:effectExtent l="0" t="0" r="0" b="889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E931BCF" w14:textId="77777777" w:rsidR="00F7233C" w:rsidRPr="00D97CC9" w:rsidRDefault="00F7233C" w:rsidP="00332D03">
                            <w:pPr>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883F" id="Rectangle 29" o:spid="_x0000_s1042" style="position:absolute;left:0;text-align:left;margin-left:10pt;margin-top:7.5pt;width:95.1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">
                <v:textbox>
                  <w:txbxContent>
                    <w:p w14:paraId="7E931BCF" w14:textId="77777777" w:rsidR="00F7233C" w:rsidRPr="00D97CC9" w:rsidRDefault="00F7233C" w:rsidP="00332D03">
                      <w:pPr>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00332D03" w:rsidRPr="00DE51F0">
        <w:rPr>
          <w:rFonts w:ascii="Footlight MT Light" w:hAnsi="Footlight MT Light"/>
          <w:sz w:val="24"/>
          <w:szCs w:val="24"/>
          <w:lang w:val="id-ID"/>
        </w:rPr>
        <w:t>Dikeluarkan di</w:t>
      </w:r>
      <w:r w:rsidR="00332D03" w:rsidRPr="00DE51F0">
        <w:rPr>
          <w:rFonts w:ascii="Footlight MT Light" w:hAnsi="Footlight MT Light"/>
          <w:sz w:val="24"/>
          <w:szCs w:val="24"/>
          <w:lang w:val="en-GB"/>
        </w:rPr>
        <w:t xml:space="preserve"> </w:t>
      </w:r>
      <w:r w:rsidR="00332D03" w:rsidRPr="00DE51F0">
        <w:rPr>
          <w:rFonts w:ascii="Footlight MT Light" w:hAnsi="Footlight MT Light"/>
          <w:sz w:val="24"/>
          <w:szCs w:val="24"/>
          <w:lang w:val="id-ID"/>
        </w:rPr>
        <w:t>:    ____________</w:t>
      </w:r>
      <w:r w:rsidR="00332D03" w:rsidRPr="00DE51F0">
        <w:rPr>
          <w:rFonts w:ascii="Footlight MT Light" w:hAnsi="Footlight MT Light"/>
          <w:spacing w:val="90"/>
          <w:sz w:val="24"/>
          <w:szCs w:val="24"/>
          <w:lang w:val="id-ID"/>
        </w:rPr>
        <w:t xml:space="preserve">     </w:t>
      </w:r>
    </w:p>
    <w:p w14:paraId="7DE26E66" w14:textId="77777777" w:rsidR="00332D03" w:rsidRPr="00DE51F0" w:rsidRDefault="00332D03" w:rsidP="00332D03">
      <w:pPr>
        <w:pStyle w:val="ListParagraph"/>
        <w:pBdr>
          <w:bottom w:val="dashSmallGap" w:sz="4" w:space="1" w:color="auto"/>
        </w:pBdr>
        <w:tabs>
          <w:tab w:val="left" w:pos="4820"/>
        </w:tabs>
        <w:ind w:left="4320"/>
        <w:rPr>
          <w:rFonts w:ascii="Footlight MT Light" w:hAnsi="Footlight MT Light"/>
          <w:sz w:val="24"/>
          <w:szCs w:val="24"/>
          <w:lang w:val="id-ID"/>
        </w:rPr>
      </w:pPr>
      <w:r w:rsidRPr="00DE51F0">
        <w:rPr>
          <w:rFonts w:ascii="Footlight MT Light" w:hAnsi="Footlight MT Light"/>
          <w:sz w:val="24"/>
          <w:szCs w:val="24"/>
          <w:lang w:val="id-ID"/>
        </w:rPr>
        <w:t>Pada tanggal</w:t>
      </w:r>
      <w:r w:rsidRPr="00DE51F0">
        <w:rPr>
          <w:rFonts w:ascii="Footlight MT Light" w:hAnsi="Footlight MT Light"/>
          <w:sz w:val="24"/>
          <w:szCs w:val="24"/>
          <w:lang w:val="id-ID"/>
        </w:rPr>
        <w:tab/>
      </w:r>
      <w:r w:rsidRPr="00DE51F0">
        <w:rPr>
          <w:rFonts w:ascii="Footlight MT Light" w:hAnsi="Footlight MT Light"/>
          <w:sz w:val="24"/>
          <w:szCs w:val="24"/>
          <w:lang w:val="en-GB"/>
        </w:rPr>
        <w:t xml:space="preserve">  </w:t>
      </w:r>
      <w:r w:rsidRPr="00DE51F0">
        <w:rPr>
          <w:rFonts w:ascii="Footlight MT Light" w:hAnsi="Footlight MT Light"/>
          <w:sz w:val="24"/>
          <w:szCs w:val="24"/>
          <w:lang w:val="id-ID"/>
        </w:rPr>
        <w:t>:    ____________</w:t>
      </w:r>
    </w:p>
    <w:p w14:paraId="72B23A62" w14:textId="77777777" w:rsidR="00332D03" w:rsidRPr="00DE51F0" w:rsidRDefault="00332D03" w:rsidP="00332D03">
      <w:pPr>
        <w:pStyle w:val="ListParagraph"/>
        <w:pBdr>
          <w:bottom w:val="dashSmallGap" w:sz="4" w:space="1" w:color="auto"/>
        </w:pBdr>
        <w:tabs>
          <w:tab w:val="left" w:pos="4820"/>
        </w:tabs>
        <w:ind w:left="4320"/>
        <w:rPr>
          <w:rFonts w:ascii="Footlight MT Light" w:hAnsi="Footlight MT Light"/>
          <w:sz w:val="24"/>
          <w:szCs w:val="24"/>
          <w:lang w:val="id-ID"/>
        </w:rPr>
      </w:pPr>
    </w:p>
    <w:p w14:paraId="3A76C135" w14:textId="77777777" w:rsidR="00332D03" w:rsidRPr="00DE51F0" w:rsidRDefault="00332D03" w:rsidP="00332D03">
      <w:pPr>
        <w:pStyle w:val="ListParagraph"/>
        <w:tabs>
          <w:tab w:val="left" w:pos="4820"/>
        </w:tabs>
        <w:ind w:left="4820"/>
        <w:rPr>
          <w:rFonts w:ascii="Footlight MT Light" w:hAnsi="Footlight MT Light"/>
          <w:sz w:val="24"/>
          <w:szCs w:val="24"/>
          <w:lang w:val="id-ID"/>
        </w:rPr>
      </w:pPr>
    </w:p>
    <w:p w14:paraId="78DECE9D" w14:textId="77777777" w:rsidR="00332D03" w:rsidRPr="00DE51F0" w:rsidRDefault="00332D03" w:rsidP="00332D03">
      <w:pPr>
        <w:pStyle w:val="ListParagraph"/>
        <w:tabs>
          <w:tab w:val="left" w:pos="4820"/>
        </w:tabs>
        <w:ind w:left="4320"/>
        <w:rPr>
          <w:rFonts w:ascii="Footlight MT Light" w:hAnsi="Footlight MT Light"/>
          <w:i/>
          <w:sz w:val="24"/>
          <w:szCs w:val="24"/>
          <w:lang w:val="id-ID"/>
        </w:rPr>
      </w:pPr>
      <w:r w:rsidRPr="00DE51F0">
        <w:rPr>
          <w:rFonts w:ascii="Footlight MT Light" w:hAnsi="Footlight MT Light"/>
          <w:i/>
          <w:sz w:val="24"/>
          <w:szCs w:val="24"/>
          <w:lang w:val="id-ID"/>
        </w:rPr>
        <w:t>[Bank]</w:t>
      </w:r>
    </w:p>
    <w:p w14:paraId="16A95E5D" w14:textId="77777777" w:rsidR="00332D03" w:rsidRPr="00DE51F0" w:rsidRDefault="00332D03" w:rsidP="00332D03">
      <w:pPr>
        <w:pStyle w:val="ListParagraph"/>
        <w:tabs>
          <w:tab w:val="left" w:pos="4820"/>
        </w:tabs>
        <w:ind w:left="4320"/>
        <w:rPr>
          <w:rFonts w:ascii="Footlight MT Light" w:hAnsi="Footlight MT Light"/>
          <w:i/>
          <w:sz w:val="24"/>
          <w:szCs w:val="24"/>
          <w:lang w:val="id-ID"/>
        </w:rPr>
      </w:pPr>
    </w:p>
    <w:p w14:paraId="7A95DD0A" w14:textId="5FD66508" w:rsidR="00332D03" w:rsidRPr="00DE51F0" w:rsidRDefault="00332D03" w:rsidP="00332D03">
      <w:pPr>
        <w:pStyle w:val="ListParagraph"/>
        <w:tabs>
          <w:tab w:val="left" w:pos="4820"/>
        </w:tabs>
        <w:ind w:left="3686"/>
        <w:rPr>
          <w:rFonts w:ascii="Footlight MT Light" w:hAnsi="Footlight MT Light"/>
          <w:sz w:val="24"/>
          <w:szCs w:val="24"/>
          <w:lang w:val="id-ID"/>
        </w:rPr>
      </w:pPr>
      <w:r w:rsidRPr="00DE51F0">
        <w:rPr>
          <w:rFonts w:ascii="Footlight MT Light" w:hAnsi="Footlight MT Light"/>
          <w:sz w:val="24"/>
          <w:szCs w:val="24"/>
          <w:lang w:val="en-GB"/>
        </w:rPr>
        <w:t xml:space="preserve">    </w:t>
      </w:r>
      <w:r w:rsidR="00E04732" w:rsidRPr="00DE51F0">
        <w:rPr>
          <w:rFonts w:ascii="Footlight MT Light" w:hAnsi="Footlight MT Light"/>
          <w:sz w:val="24"/>
          <w:szCs w:val="24"/>
          <w:lang w:val="id-ID"/>
        </w:rPr>
        <w:t>Meterai Rp10.</w:t>
      </w:r>
      <w:r w:rsidRPr="00DE51F0">
        <w:rPr>
          <w:rFonts w:ascii="Footlight MT Light" w:hAnsi="Footlight MT Light"/>
          <w:sz w:val="24"/>
          <w:szCs w:val="24"/>
          <w:lang w:val="id-ID"/>
        </w:rPr>
        <w:t>000,00</w:t>
      </w:r>
    </w:p>
    <w:p w14:paraId="624DBEDE" w14:textId="77777777" w:rsidR="00332D03" w:rsidRPr="00DE51F0" w:rsidRDefault="00332D03" w:rsidP="00332D03">
      <w:pPr>
        <w:pStyle w:val="ListParagraph"/>
        <w:tabs>
          <w:tab w:val="left" w:pos="4820"/>
        </w:tabs>
        <w:ind w:left="4820"/>
        <w:rPr>
          <w:rFonts w:ascii="Footlight MT Light" w:hAnsi="Footlight MT Light"/>
          <w:sz w:val="24"/>
          <w:szCs w:val="24"/>
          <w:lang w:val="id-ID"/>
        </w:rPr>
      </w:pPr>
    </w:p>
    <w:p w14:paraId="5BA03CC3" w14:textId="77777777" w:rsidR="00332D03" w:rsidRPr="00DE51F0" w:rsidRDefault="00332D03" w:rsidP="00332D03">
      <w:pPr>
        <w:pStyle w:val="ListParagraph"/>
        <w:tabs>
          <w:tab w:val="left" w:pos="6521"/>
        </w:tabs>
        <w:ind w:left="4320"/>
        <w:rPr>
          <w:rFonts w:ascii="Footlight MT Light" w:hAnsi="Footlight MT Light"/>
          <w:sz w:val="24"/>
          <w:szCs w:val="24"/>
          <w:lang w:val="id-ID"/>
        </w:rPr>
      </w:pPr>
      <w:r w:rsidRPr="00DE51F0">
        <w:rPr>
          <w:rFonts w:ascii="Footlight MT Light" w:hAnsi="Footlight MT Light"/>
          <w:sz w:val="24"/>
          <w:szCs w:val="24"/>
          <w:lang w:val="id-ID"/>
        </w:rPr>
        <w:t>____________</w:t>
      </w:r>
    </w:p>
    <w:p w14:paraId="2D47F72F" w14:textId="77777777" w:rsidR="00E46F66" w:rsidRPr="00DE51F0" w:rsidRDefault="00332D03" w:rsidP="00FE1C9C">
      <w:pPr>
        <w:tabs>
          <w:tab w:val="left" w:pos="6521"/>
        </w:tabs>
        <w:ind w:left="3969"/>
        <w:rPr>
          <w:rFonts w:ascii="Footlight MT Light" w:hAnsi="Footlight MT Light"/>
          <w:i/>
          <w:sz w:val="24"/>
          <w:szCs w:val="24"/>
          <w:lang w:val="id-ID"/>
        </w:rPr>
      </w:pPr>
      <w:r w:rsidRPr="00DE51F0">
        <w:rPr>
          <w:rFonts w:ascii="Footlight MT Light" w:hAnsi="Footlight MT Light"/>
          <w:i/>
          <w:sz w:val="24"/>
          <w:szCs w:val="24"/>
          <w:lang w:val="id-ID"/>
        </w:rPr>
        <w:t>[Nama dan Jabatan]</w:t>
      </w:r>
    </w:p>
    <w:p w14:paraId="3CE28098" w14:textId="77777777" w:rsidR="00E46F66" w:rsidRPr="00DE51F0" w:rsidRDefault="00E46F66" w:rsidP="00FE17BA">
      <w:pPr>
        <w:pStyle w:val="ListParagraph"/>
        <w:ind w:left="0"/>
        <w:rPr>
          <w:rFonts w:ascii="Footlight MT Light" w:hAnsi="Footlight MT Light"/>
          <w:b/>
          <w:sz w:val="24"/>
          <w:szCs w:val="24"/>
          <w:lang w:val="id-ID"/>
        </w:rPr>
      </w:pPr>
    </w:p>
    <w:p w14:paraId="586C1BBD" w14:textId="77777777" w:rsidR="00155965" w:rsidRPr="00DE51F0" w:rsidRDefault="00155965" w:rsidP="00E457DB">
      <w:pPr>
        <w:pStyle w:val="Heading2"/>
        <w:numPr>
          <w:ilvl w:val="0"/>
          <w:numId w:val="134"/>
        </w:numPr>
        <w:ind w:left="426" w:right="137"/>
        <w:jc w:val="both"/>
        <w:rPr>
          <w:rFonts w:ascii="Footlight MT Light" w:hAnsi="Footlight MT Light"/>
          <w:sz w:val="24"/>
          <w:szCs w:val="24"/>
          <w:lang w:val="id-ID"/>
        </w:rPr>
      </w:pPr>
      <w:r w:rsidRPr="00DE51F0">
        <w:rPr>
          <w:rFonts w:ascii="Footlight MT Light" w:hAnsi="Footlight MT Light"/>
          <w:b w:val="0"/>
          <w:sz w:val="24"/>
          <w:szCs w:val="24"/>
          <w:lang w:val="pt-BR"/>
        </w:rPr>
        <w:br w:type="page"/>
      </w:r>
      <w:bookmarkStart w:id="982" w:name="_Toc280827086"/>
      <w:bookmarkStart w:id="983" w:name="_Toc281290562"/>
      <w:bookmarkStart w:id="984" w:name="_Toc283710303"/>
      <w:bookmarkStart w:id="985" w:name="_Toc283710499"/>
      <w:bookmarkStart w:id="986" w:name="_Toc283710694"/>
      <w:bookmarkStart w:id="987" w:name="_Toc409775791"/>
      <w:bookmarkStart w:id="988" w:name="_Toc71127241"/>
      <w:r w:rsidR="00534569" w:rsidRPr="00DE51F0">
        <w:rPr>
          <w:rFonts w:ascii="Footlight MT Light" w:hAnsi="Footlight MT Light"/>
          <w:sz w:val="24"/>
          <w:szCs w:val="24"/>
          <w:lang w:val="id-ID"/>
        </w:rPr>
        <w:lastRenderedPageBreak/>
        <w:t xml:space="preserve">BENTUK </w:t>
      </w:r>
      <w:r w:rsidRPr="00DE51F0">
        <w:rPr>
          <w:rFonts w:ascii="Footlight MT Light" w:hAnsi="Footlight MT Light"/>
          <w:sz w:val="24"/>
          <w:szCs w:val="24"/>
          <w:lang w:val="id-ID"/>
        </w:rPr>
        <w:t xml:space="preserve">JAMINAN UANG MUKA DARI </w:t>
      </w:r>
      <w:bookmarkEnd w:id="982"/>
      <w:bookmarkEnd w:id="983"/>
      <w:bookmarkEnd w:id="984"/>
      <w:bookmarkEnd w:id="985"/>
      <w:bookmarkEnd w:id="986"/>
      <w:bookmarkEnd w:id="987"/>
      <w:r w:rsidR="008C1A7D" w:rsidRPr="00DE51F0">
        <w:rPr>
          <w:rFonts w:ascii="Footlight MT Light" w:hAnsi="Footlight MT Light"/>
          <w:sz w:val="24"/>
          <w:szCs w:val="24"/>
          <w:lang w:val="id-ID"/>
        </w:rPr>
        <w:t>ASURANSI/ PERUSAHAAN PENJAMINAN/PERUSAHAAN ASURANSI DI BIDANG LEMBAGA PEMBIAYAAN EKSPOR INDONESIA</w:t>
      </w:r>
      <w:bookmarkEnd w:id="988"/>
    </w:p>
    <w:p w14:paraId="4670F74E" w14:textId="77777777" w:rsidR="008C1A7D" w:rsidRPr="00DE51F0" w:rsidRDefault="008C1A7D" w:rsidP="008C1A7D">
      <w:pPr>
        <w:pStyle w:val="ListParagraph"/>
        <w:ind w:left="0"/>
        <w:jc w:val="center"/>
        <w:rPr>
          <w:rFonts w:ascii="Footlight MT Light" w:hAnsi="Footlight MT Light"/>
          <w:i/>
          <w:sz w:val="24"/>
          <w:szCs w:val="24"/>
          <w:lang w:val="id-ID"/>
        </w:rPr>
      </w:pPr>
    </w:p>
    <w:p w14:paraId="76CC3669" w14:textId="77777777" w:rsidR="00332D03" w:rsidRPr="00DE51F0" w:rsidRDefault="00332D03" w:rsidP="008C1A7D">
      <w:pPr>
        <w:pStyle w:val="ListParagraph"/>
        <w:ind w:left="0"/>
        <w:jc w:val="center"/>
        <w:rPr>
          <w:rFonts w:ascii="Footlight MT Light" w:hAnsi="Footlight MT Light"/>
          <w:i/>
          <w:sz w:val="24"/>
          <w:szCs w:val="24"/>
          <w:lang w:val="id-ID"/>
        </w:rPr>
      </w:pPr>
      <w:r w:rsidRPr="00DE51F0">
        <w:rPr>
          <w:rFonts w:ascii="Footlight MT Light" w:hAnsi="Footlight MT Light"/>
          <w:i/>
          <w:sz w:val="24"/>
          <w:szCs w:val="24"/>
          <w:lang w:val="id-ID"/>
        </w:rPr>
        <w:t>[Kop Penerbit Jaminan]</w:t>
      </w:r>
    </w:p>
    <w:p w14:paraId="13505A80" w14:textId="77777777" w:rsidR="00332D03" w:rsidRPr="00DE51F0" w:rsidRDefault="00332D03" w:rsidP="008C1A7D">
      <w:pPr>
        <w:pStyle w:val="ListParagraph"/>
        <w:ind w:left="0"/>
        <w:jc w:val="center"/>
        <w:rPr>
          <w:rFonts w:ascii="Footlight MT Light" w:hAnsi="Footlight MT Light"/>
          <w:i/>
          <w:sz w:val="24"/>
          <w:szCs w:val="24"/>
          <w:lang w:val="id-ID"/>
        </w:rPr>
      </w:pPr>
    </w:p>
    <w:p w14:paraId="0CAC99D3" w14:textId="77777777" w:rsidR="00332D03" w:rsidRPr="00DE51F0" w:rsidRDefault="00332D03" w:rsidP="008C1A7D">
      <w:pPr>
        <w:pStyle w:val="ListParagraph"/>
        <w:ind w:left="0"/>
        <w:jc w:val="center"/>
        <w:rPr>
          <w:rFonts w:ascii="Footlight MT Light" w:hAnsi="Footlight MT Light"/>
          <w:b/>
          <w:sz w:val="24"/>
          <w:szCs w:val="24"/>
          <w:lang w:val="id-ID"/>
        </w:rPr>
      </w:pPr>
      <w:r w:rsidRPr="00DE51F0">
        <w:rPr>
          <w:rFonts w:ascii="Footlight MT Light" w:hAnsi="Footlight MT Light"/>
          <w:b/>
          <w:sz w:val="24"/>
          <w:szCs w:val="24"/>
          <w:lang w:val="id-ID"/>
        </w:rPr>
        <w:t>JAMINAN UANG MUKA</w:t>
      </w:r>
    </w:p>
    <w:p w14:paraId="5495E567" w14:textId="77777777" w:rsidR="00332D03" w:rsidRPr="00DE51F0" w:rsidRDefault="00332D03" w:rsidP="00332D03">
      <w:pPr>
        <w:pStyle w:val="ListParagraph"/>
        <w:jc w:val="center"/>
        <w:rPr>
          <w:rFonts w:ascii="Footlight MT Light" w:hAnsi="Footlight MT Light"/>
          <w:b/>
          <w:sz w:val="24"/>
          <w:szCs w:val="24"/>
        </w:rPr>
      </w:pPr>
    </w:p>
    <w:p w14:paraId="158E91A3" w14:textId="77777777" w:rsidR="00332D03" w:rsidRPr="00DE51F0" w:rsidRDefault="00332D03" w:rsidP="00332D03">
      <w:pPr>
        <w:pStyle w:val="ListParagraph"/>
        <w:ind w:left="567" w:hanging="567"/>
        <w:rPr>
          <w:rFonts w:ascii="Footlight MT Light" w:hAnsi="Footlight MT Light"/>
          <w:sz w:val="24"/>
          <w:szCs w:val="24"/>
          <w:lang w:val="id-ID"/>
        </w:rPr>
      </w:pPr>
      <w:r w:rsidRPr="00DE51F0">
        <w:rPr>
          <w:rFonts w:ascii="Footlight MT Light" w:hAnsi="Footlight MT Light"/>
          <w:sz w:val="24"/>
          <w:szCs w:val="24"/>
          <w:lang w:val="id-ID"/>
        </w:rPr>
        <w:t>Nomor Jaminan: ____________________</w:t>
      </w:r>
      <w:r w:rsidRPr="00DE51F0">
        <w:rPr>
          <w:rFonts w:ascii="Footlight MT Light" w:hAnsi="Footlight MT Light"/>
          <w:sz w:val="24"/>
          <w:szCs w:val="24"/>
          <w:lang w:val="id-ID"/>
        </w:rPr>
        <w:tab/>
      </w:r>
      <w:r w:rsidRPr="00DE51F0">
        <w:rPr>
          <w:rFonts w:ascii="Footlight MT Light" w:hAnsi="Footlight MT Light"/>
          <w:sz w:val="24"/>
          <w:szCs w:val="24"/>
          <w:lang w:val="id-ID"/>
        </w:rPr>
        <w:tab/>
        <w:t>Nilai: ___________________</w:t>
      </w:r>
    </w:p>
    <w:p w14:paraId="1975DF4D" w14:textId="133DA001" w:rsidR="00332D03" w:rsidRPr="00DE51F0" w:rsidRDefault="00332D03" w:rsidP="00876839">
      <w:pPr>
        <w:pStyle w:val="ListParagraph"/>
        <w:numPr>
          <w:ilvl w:val="0"/>
          <w:numId w:val="23"/>
        </w:numPr>
        <w:ind w:left="426" w:hanging="426"/>
        <w:rPr>
          <w:rFonts w:ascii="Footlight MT Light" w:hAnsi="Footlight MT Light"/>
          <w:sz w:val="24"/>
          <w:szCs w:val="24"/>
          <w:lang w:val="id-ID"/>
        </w:rPr>
      </w:pPr>
      <w:r w:rsidRPr="00DE51F0">
        <w:rPr>
          <w:rFonts w:ascii="Footlight MT Light" w:hAnsi="Footlight MT Light"/>
          <w:sz w:val="24"/>
          <w:szCs w:val="24"/>
          <w:lang w:val="id-ID"/>
        </w:rPr>
        <w:t>Dengan ini dinyatakan, bahwa kami: _____________________</w:t>
      </w:r>
      <w:r w:rsidRPr="00DE51F0">
        <w:rPr>
          <w:rFonts w:ascii="Footlight MT Light" w:hAnsi="Footlight MT Light"/>
          <w:i/>
          <w:sz w:val="24"/>
          <w:szCs w:val="24"/>
          <w:lang w:val="id-ID"/>
        </w:rPr>
        <w:t xml:space="preserve">[nama],  _____________ [alamat] </w:t>
      </w:r>
      <w:r w:rsidRPr="00DE51F0">
        <w:rPr>
          <w:rFonts w:ascii="Footlight MT Light" w:hAnsi="Footlight MT Light"/>
          <w:sz w:val="24"/>
          <w:szCs w:val="24"/>
          <w:lang w:val="id-ID"/>
        </w:rPr>
        <w:t>sebagai Penyedia, selanjutnya disebut TERJAMIN, dan  _____________________</w:t>
      </w:r>
      <w:r w:rsidRPr="00DE51F0">
        <w:rPr>
          <w:rFonts w:ascii="Footlight MT Light" w:hAnsi="Footlight MT Light"/>
          <w:i/>
          <w:sz w:val="24"/>
          <w:szCs w:val="24"/>
          <w:lang w:val="id-ID"/>
        </w:rPr>
        <w:t xml:space="preserve">[nama penebit jaminan],  _____________ [alamat] </w:t>
      </w:r>
      <w:r w:rsidRPr="00DE51F0">
        <w:rPr>
          <w:rFonts w:ascii="Footlight MT Light" w:hAnsi="Footlight MT Light"/>
          <w:sz w:val="24"/>
          <w:szCs w:val="24"/>
          <w:lang w:val="id-ID"/>
        </w:rPr>
        <w:t xml:space="preserve">sebagai Penjamin, selanjutnya disebut sebagai PENJAMIN, bertanggung jawab dan dengan tegas terikat pada _______________  </w:t>
      </w:r>
      <w:r w:rsidRPr="00DE51F0">
        <w:rPr>
          <w:rFonts w:ascii="Footlight MT Light" w:hAnsi="Footlight MT Light"/>
          <w:i/>
          <w:sz w:val="24"/>
          <w:szCs w:val="24"/>
          <w:lang w:val="id-ID"/>
        </w:rPr>
        <w:t>[</w:t>
      </w:r>
      <w:proofErr w:type="spellStart"/>
      <w:r w:rsidRPr="00DE51F0">
        <w:rPr>
          <w:rFonts w:ascii="Footlight MT Light" w:hAnsi="Footlight MT Light"/>
          <w:i/>
          <w:sz w:val="24"/>
          <w:szCs w:val="24"/>
        </w:rPr>
        <w:t>nama</w:t>
      </w:r>
      <w:proofErr w:type="spellEnd"/>
      <w:r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Pejabat</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Penandatangan</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Kontrak</w:t>
      </w:r>
      <w:proofErr w:type="spellEnd"/>
      <w:r w:rsidRPr="00DE51F0">
        <w:rPr>
          <w:rFonts w:ascii="Footlight MT Light" w:hAnsi="Footlight MT Light"/>
          <w:i/>
          <w:sz w:val="24"/>
          <w:szCs w:val="24"/>
          <w:lang w:val="id-ID"/>
        </w:rPr>
        <w:t xml:space="preserve">],__________[alamat] </w:t>
      </w:r>
      <w:r w:rsidRPr="00DE51F0">
        <w:rPr>
          <w:rFonts w:ascii="Footlight MT Light" w:hAnsi="Footlight MT Light"/>
          <w:sz w:val="24"/>
          <w:szCs w:val="24"/>
          <w:lang w:val="id-ID"/>
        </w:rPr>
        <w:t>sebagai Pemilik Pekerjaan, selanjutnya disebut PENERIMA JAMINAN atas uang sejumlah Rp________________(terbilang_______________________)</w:t>
      </w:r>
    </w:p>
    <w:p w14:paraId="5A045294" w14:textId="77777777" w:rsidR="00332D03" w:rsidRPr="00DE51F0" w:rsidRDefault="00332D03" w:rsidP="00876839">
      <w:pPr>
        <w:pStyle w:val="ListParagraph"/>
        <w:numPr>
          <w:ilvl w:val="0"/>
          <w:numId w:val="23"/>
        </w:numPr>
        <w:ind w:left="426" w:hanging="426"/>
        <w:rPr>
          <w:rFonts w:ascii="Footlight MT Light" w:hAnsi="Footlight MT Light"/>
          <w:sz w:val="24"/>
          <w:szCs w:val="24"/>
          <w:lang w:val="id-ID"/>
        </w:rPr>
      </w:pPr>
      <w:proofErr w:type="spellStart"/>
      <w:r w:rsidRPr="00DE51F0">
        <w:rPr>
          <w:rFonts w:ascii="Footlight MT Light" w:hAnsi="Footlight MT Light"/>
          <w:sz w:val="24"/>
          <w:szCs w:val="24"/>
        </w:rPr>
        <w:t>Maka</w:t>
      </w:r>
      <w:proofErr w:type="spellEnd"/>
      <w:r w:rsidRPr="00DE51F0">
        <w:rPr>
          <w:rFonts w:ascii="Footlight MT Light" w:hAnsi="Footlight MT Light"/>
          <w:sz w:val="24"/>
          <w:szCs w:val="24"/>
        </w:rPr>
        <w:t xml:space="preserve"> kami, TERJAMIN dan PENJAMIN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mengikatkan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untuk</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melakukan</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jumlah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dengan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baik</w:t>
      </w:r>
      <w:proofErr w:type="spellEnd"/>
      <w:r w:rsidRPr="00DE51F0">
        <w:rPr>
          <w:rFonts w:ascii="Footlight MT Light" w:hAnsi="Footlight MT Light"/>
          <w:sz w:val="24"/>
          <w:szCs w:val="24"/>
        </w:rPr>
        <w:t xml:space="preserve"> dan </w:t>
      </w:r>
      <w:proofErr w:type="spellStart"/>
      <w:r w:rsidRPr="00DE51F0">
        <w:rPr>
          <w:rFonts w:ascii="Footlight MT Light" w:hAnsi="Footlight MT Light"/>
          <w:sz w:val="24"/>
          <w:szCs w:val="24"/>
        </w:rPr>
        <w:t>benar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bilamana</w:t>
      </w:r>
      <w:proofErr w:type="spellEnd"/>
      <w:r w:rsidRPr="00DE51F0">
        <w:rPr>
          <w:rFonts w:ascii="Footlight MT Light" w:hAnsi="Footlight MT Light"/>
          <w:sz w:val="24"/>
          <w:szCs w:val="24"/>
        </w:rPr>
        <w:t xml:space="preserve"> TERJAMIN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memenuhi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melaksanakan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pekerjaan</w:t>
      </w:r>
      <w:proofErr w:type="spellEnd"/>
      <w:r w:rsidRPr="00DE51F0">
        <w:rPr>
          <w:rFonts w:ascii="Footlight MT Light" w:hAnsi="Footlight MT Light"/>
          <w:sz w:val="24"/>
          <w:szCs w:val="24"/>
          <w:lang w:val="id-ID"/>
        </w:rPr>
        <w:t xml:space="preserve">________________sebagaimana ditetapkan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lang w:val="id-ID"/>
        </w:rPr>
        <w:t xml:space="preserve"> Kontrak </w:t>
      </w:r>
      <w:r w:rsidRPr="00DE51F0">
        <w:rPr>
          <w:rFonts w:ascii="Footlight MT Light" w:hAnsi="Footlight MT Light"/>
          <w:sz w:val="24"/>
          <w:szCs w:val="24"/>
        </w:rPr>
        <w:t>No</w:t>
      </w:r>
      <w:r w:rsidRPr="00DE51F0">
        <w:rPr>
          <w:rFonts w:ascii="Footlight MT Light" w:hAnsi="Footlight MT Light"/>
          <w:sz w:val="24"/>
          <w:szCs w:val="24"/>
          <w:lang w:val="id-ID"/>
        </w:rPr>
        <w:t xml:space="preserve">. </w:t>
      </w:r>
      <w:r w:rsidRPr="00DE51F0">
        <w:rPr>
          <w:rFonts w:ascii="Footlight MT Light" w:hAnsi="Footlight MT Light"/>
          <w:sz w:val="24"/>
          <w:szCs w:val="24"/>
        </w:rPr>
        <w:t>_</w:t>
      </w:r>
      <w:r w:rsidRPr="00DE51F0">
        <w:rPr>
          <w:rFonts w:ascii="Footlight MT Light" w:hAnsi="Footlight MT Light"/>
          <w:sz w:val="24"/>
          <w:szCs w:val="24"/>
          <w:lang w:val="id-ID"/>
        </w:rPr>
        <w:t xml:space="preserve">______________ </w:t>
      </w:r>
      <w:proofErr w:type="spellStart"/>
      <w:r w:rsidRPr="00DE51F0">
        <w:rPr>
          <w:rFonts w:ascii="Footlight MT Light" w:hAnsi="Footlight MT Light"/>
          <w:sz w:val="24"/>
          <w:szCs w:val="24"/>
        </w:rPr>
        <w:t>tanggal</w:t>
      </w:r>
      <w:proofErr w:type="spellEnd"/>
      <w:r w:rsidRPr="00DE51F0">
        <w:rPr>
          <w:rFonts w:ascii="Footlight MT Light" w:hAnsi="Footlight MT Light"/>
          <w:sz w:val="24"/>
          <w:szCs w:val="24"/>
          <w:lang w:val="id-ID"/>
        </w:rPr>
        <w:t xml:space="preserve"> </w:t>
      </w:r>
      <w:r w:rsidRPr="00DE51F0">
        <w:rPr>
          <w:rFonts w:ascii="Footlight MT Light" w:hAnsi="Footlight MT Light"/>
          <w:sz w:val="24"/>
          <w:szCs w:val="24"/>
        </w:rPr>
        <w:t>_____________________</w:t>
      </w:r>
      <w:r w:rsidRPr="00DE51F0">
        <w:rPr>
          <w:rFonts w:ascii="Footlight MT Light" w:hAnsi="Footlight MT Light"/>
          <w:sz w:val="24"/>
          <w:szCs w:val="24"/>
          <w:lang w:val="id-ID"/>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PENERIMA JAMINAN</w:t>
      </w:r>
      <w:r w:rsidRPr="00DE51F0">
        <w:rPr>
          <w:rFonts w:ascii="Footlight MT Light" w:hAnsi="Footlight MT Light"/>
          <w:sz w:val="24"/>
          <w:szCs w:val="24"/>
          <w:lang w:val="id-ID"/>
        </w:rPr>
        <w:t>.</w:t>
      </w:r>
    </w:p>
    <w:p w14:paraId="72E0EE26" w14:textId="77777777" w:rsidR="00332D03" w:rsidRPr="00DE51F0" w:rsidRDefault="00332D03" w:rsidP="00876839">
      <w:pPr>
        <w:pStyle w:val="ListParagraph"/>
        <w:numPr>
          <w:ilvl w:val="0"/>
          <w:numId w:val="23"/>
        </w:numPr>
        <w:ind w:left="426" w:hanging="426"/>
        <w:rPr>
          <w:rFonts w:ascii="Footlight MT Light" w:hAnsi="Footlight MT Light"/>
          <w:sz w:val="24"/>
          <w:szCs w:val="24"/>
          <w:lang w:val="id-ID"/>
        </w:rPr>
      </w:pPr>
      <w:r w:rsidRPr="00DE51F0">
        <w:rPr>
          <w:rFonts w:ascii="Footlight MT Light" w:hAnsi="Footlight MT Light"/>
          <w:sz w:val="24"/>
          <w:szCs w:val="24"/>
          <w:lang w:val="id-ID"/>
        </w:rPr>
        <w:t>Surat Jaminan ini berlaku selama ____ (____________) hari kalender dan  efektif mulai dari tanggal ___________ sampai dengan tanggal__________</w:t>
      </w:r>
    </w:p>
    <w:p w14:paraId="3A1D27B5" w14:textId="77777777" w:rsidR="00332D03" w:rsidRPr="00DE51F0" w:rsidRDefault="00332D03" w:rsidP="00876839">
      <w:pPr>
        <w:pStyle w:val="ListParagraph"/>
        <w:numPr>
          <w:ilvl w:val="0"/>
          <w:numId w:val="23"/>
        </w:numPr>
        <w:ind w:left="426" w:hanging="426"/>
        <w:jc w:val="left"/>
        <w:rPr>
          <w:rFonts w:ascii="Footlight MT Light" w:hAnsi="Footlight MT Light"/>
          <w:sz w:val="24"/>
          <w:szCs w:val="24"/>
        </w:rPr>
      </w:pP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ini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berlaku</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apabila</w:t>
      </w:r>
      <w:proofErr w:type="spellEnd"/>
      <w:r w:rsidRPr="00DE51F0">
        <w:rPr>
          <w:rFonts w:ascii="Footlight MT Light" w:hAnsi="Footlight MT Light"/>
          <w:sz w:val="24"/>
          <w:szCs w:val="24"/>
        </w:rPr>
        <w:t>:</w:t>
      </w:r>
    </w:p>
    <w:p w14:paraId="0B8926FF" w14:textId="77777777" w:rsidR="00332D03" w:rsidRPr="00DE51F0" w:rsidRDefault="00332D03" w:rsidP="00332D03">
      <w:pPr>
        <w:pStyle w:val="ListParagraph"/>
        <w:ind w:left="426"/>
        <w:rPr>
          <w:rFonts w:ascii="Footlight MT Light" w:hAnsi="Footlight MT Light"/>
          <w:sz w:val="24"/>
          <w:szCs w:val="24"/>
          <w:lang w:val="id-ID"/>
        </w:rPr>
      </w:pPr>
      <w:r w:rsidRPr="00DE51F0">
        <w:rPr>
          <w:rFonts w:ascii="Footlight MT Light" w:hAnsi="Footlight MT Light"/>
          <w:sz w:val="24"/>
          <w:szCs w:val="24"/>
        </w:rPr>
        <w:t xml:space="preserve">TERJAMIN </w:t>
      </w:r>
      <w:proofErr w:type="spellStart"/>
      <w:r w:rsidRPr="00DE51F0">
        <w:rPr>
          <w:rFonts w:ascii="Footlight MT Light" w:hAnsi="Footlight MT Light"/>
          <w:sz w:val="24"/>
          <w:szCs w:val="24"/>
        </w:rPr>
        <w:t>tidak</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memenuhi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kewajibannya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melakukan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pembayaran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kembali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PENERIMA JAMINAN </w:t>
      </w:r>
      <w:proofErr w:type="spellStart"/>
      <w:r w:rsidRPr="00DE51F0">
        <w:rPr>
          <w:rFonts w:ascii="Footlight MT Light" w:hAnsi="Footlight MT Light"/>
          <w:sz w:val="24"/>
          <w:szCs w:val="24"/>
        </w:rPr>
        <w:t>senilai</w:t>
      </w:r>
      <w:proofErr w:type="spellEnd"/>
      <w:r w:rsidRPr="00DE51F0">
        <w:rPr>
          <w:rFonts w:ascii="Footlight MT Light" w:hAnsi="Footlight MT Light"/>
          <w:sz w:val="24"/>
          <w:szCs w:val="24"/>
        </w:rPr>
        <w:t xml:space="preserve"> Uang </w:t>
      </w:r>
      <w:proofErr w:type="spellStart"/>
      <w:r w:rsidRPr="00DE51F0">
        <w:rPr>
          <w:rFonts w:ascii="Footlight MT Light" w:hAnsi="Footlight MT Light"/>
          <w:sz w:val="24"/>
          <w:szCs w:val="24"/>
        </w:rPr>
        <w:t>Muka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dimaksud</w:t>
      </w:r>
      <w:proofErr w:type="spellEnd"/>
      <w:r w:rsidRPr="00DE51F0">
        <w:rPr>
          <w:rFonts w:ascii="Footlight MT Light" w:hAnsi="Footlight MT Light"/>
          <w:sz w:val="24"/>
          <w:szCs w:val="24"/>
        </w:rPr>
        <w:t xml:space="preserve"> yang </w:t>
      </w:r>
      <w:proofErr w:type="spellStart"/>
      <w:r w:rsidRPr="00DE51F0">
        <w:rPr>
          <w:rFonts w:ascii="Footlight MT Light" w:hAnsi="Footlight MT Light"/>
          <w:sz w:val="24"/>
          <w:szCs w:val="24"/>
        </w:rPr>
        <w:t>wajib</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dibayar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menurut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Kontrak</w:t>
      </w:r>
      <w:proofErr w:type="spellEnd"/>
      <w:r w:rsidRPr="00DE51F0">
        <w:rPr>
          <w:rFonts w:ascii="Footlight MT Light" w:hAnsi="Footlight MT Light"/>
          <w:sz w:val="24"/>
          <w:szCs w:val="24"/>
          <w:lang w:val="id-ID"/>
        </w:rPr>
        <w:t>.</w:t>
      </w:r>
    </w:p>
    <w:p w14:paraId="27A9A8C1" w14:textId="77777777" w:rsidR="00332D03" w:rsidRPr="00DE51F0" w:rsidRDefault="00332D03" w:rsidP="00876839">
      <w:pPr>
        <w:pStyle w:val="ListParagraph"/>
        <w:numPr>
          <w:ilvl w:val="0"/>
          <w:numId w:val="23"/>
        </w:numPr>
        <w:ind w:left="426" w:hanging="426"/>
        <w:rPr>
          <w:rFonts w:ascii="Footlight MT Light" w:hAnsi="Footlight MT Light"/>
          <w:sz w:val="24"/>
          <w:szCs w:val="24"/>
          <w:lang w:val="id-ID"/>
        </w:rPr>
      </w:pPr>
      <w:r w:rsidRPr="00DE51F0">
        <w:rPr>
          <w:rFonts w:ascii="Footlight MT Light" w:hAnsi="Footlight MT Light"/>
          <w:sz w:val="24"/>
          <w:szCs w:val="24"/>
        </w:rPr>
        <w:t xml:space="preserve">PENJAMIN </w:t>
      </w:r>
      <w:proofErr w:type="spellStart"/>
      <w:r w:rsidRPr="00DE51F0">
        <w:rPr>
          <w:rFonts w:ascii="Footlight MT Light" w:hAnsi="Footlight MT Light"/>
          <w:sz w:val="24"/>
          <w:szCs w:val="24"/>
        </w:rPr>
        <w:t>akan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membayar</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kepada</w:t>
      </w:r>
      <w:proofErr w:type="spellEnd"/>
      <w:r w:rsidRPr="00DE51F0">
        <w:rPr>
          <w:rFonts w:ascii="Footlight MT Light" w:hAnsi="Footlight MT Light"/>
          <w:sz w:val="24"/>
          <w:szCs w:val="24"/>
        </w:rPr>
        <w:t xml:space="preserve"> PENERIMA JAMINAN </w:t>
      </w:r>
      <w:proofErr w:type="spellStart"/>
      <w:r w:rsidRPr="00DE51F0">
        <w:rPr>
          <w:rFonts w:ascii="Footlight MT Light" w:hAnsi="Footlight MT Light"/>
          <w:sz w:val="24"/>
          <w:szCs w:val="24"/>
        </w:rPr>
        <w:t>sejumlah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nilai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jaminan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tersebut</w:t>
      </w:r>
      <w:proofErr w:type="spellEnd"/>
      <w:r w:rsidRPr="00DE51F0">
        <w:rPr>
          <w:rFonts w:ascii="Footlight MT Light" w:hAnsi="Footlight MT Light"/>
          <w:sz w:val="24"/>
          <w:szCs w:val="24"/>
        </w:rPr>
        <w:t xml:space="preserve"> di </w:t>
      </w:r>
      <w:proofErr w:type="spellStart"/>
      <w:r w:rsidRPr="00DE51F0">
        <w:rPr>
          <w:rFonts w:ascii="Footlight MT Light" w:hAnsi="Footlight MT Light"/>
          <w:sz w:val="24"/>
          <w:szCs w:val="24"/>
        </w:rPr>
        <w:t>atas</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 xml:space="preserve">atau sisa Uang Muka yang belum dikembalikan TERJAMIN </w:t>
      </w:r>
      <w:proofErr w:type="spellStart"/>
      <w:r w:rsidRPr="00DE51F0">
        <w:rPr>
          <w:rFonts w:ascii="Footlight MT Light" w:hAnsi="Footlight MT Light"/>
          <w:sz w:val="24"/>
          <w:szCs w:val="24"/>
        </w:rPr>
        <w:t>dalam</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waktu</w:t>
      </w:r>
      <w:proofErr w:type="spellEnd"/>
      <w:r w:rsidRPr="00DE51F0">
        <w:rPr>
          <w:rFonts w:ascii="Footlight MT Light" w:hAnsi="Footlight MT Light"/>
          <w:sz w:val="24"/>
          <w:szCs w:val="24"/>
        </w:rPr>
        <w:t xml:space="preserve"> paling </w:t>
      </w:r>
      <w:proofErr w:type="spellStart"/>
      <w:r w:rsidRPr="00DE51F0">
        <w:rPr>
          <w:rFonts w:ascii="Footlight MT Light" w:hAnsi="Footlight MT Light"/>
          <w:sz w:val="24"/>
          <w:szCs w:val="24"/>
        </w:rPr>
        <w:t>lambat</w:t>
      </w:r>
      <w:proofErr w:type="spellEnd"/>
      <w:r w:rsidRPr="00DE51F0">
        <w:rPr>
          <w:rFonts w:ascii="Footlight MT Light" w:hAnsi="Footlight MT Light"/>
          <w:sz w:val="24"/>
          <w:szCs w:val="24"/>
        </w:rPr>
        <w:t xml:space="preserve"> 14 (</w:t>
      </w:r>
      <w:proofErr w:type="spellStart"/>
      <w:r w:rsidRPr="00DE51F0">
        <w:rPr>
          <w:rFonts w:ascii="Footlight MT Light" w:hAnsi="Footlight MT Light"/>
          <w:sz w:val="24"/>
          <w:szCs w:val="24"/>
        </w:rPr>
        <w:t>empat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belas</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hari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kerja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tanpa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syarat</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setelah</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menerima</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tuntutan</w:t>
      </w:r>
      <w:proofErr w:type="spellEnd"/>
      <w:r w:rsidRPr="00DE51F0">
        <w:rPr>
          <w:rFonts w:ascii="Footlight MT Light" w:hAnsi="Footlight MT Light"/>
          <w:sz w:val="24"/>
          <w:szCs w:val="24"/>
        </w:rPr>
        <w:t xml:space="preserve"> </w:t>
      </w:r>
      <w:r w:rsidRPr="00DE51F0">
        <w:rPr>
          <w:rFonts w:ascii="Footlight MT Light" w:hAnsi="Footlight MT Light"/>
          <w:sz w:val="24"/>
          <w:szCs w:val="24"/>
          <w:lang w:val="id-ID"/>
        </w:rPr>
        <w:t>pencairan secara tertulis</w:t>
      </w:r>
      <w:r w:rsidRPr="00DE51F0">
        <w:rPr>
          <w:rFonts w:ascii="Footlight MT Light" w:hAnsi="Footlight MT Light"/>
          <w:sz w:val="24"/>
          <w:szCs w:val="24"/>
        </w:rPr>
        <w:t xml:space="preserve"> </w:t>
      </w:r>
      <w:proofErr w:type="spellStart"/>
      <w:r w:rsidRPr="00DE51F0">
        <w:rPr>
          <w:rFonts w:ascii="Footlight MT Light" w:hAnsi="Footlight MT Light"/>
          <w:sz w:val="24"/>
          <w:szCs w:val="24"/>
        </w:rPr>
        <w:t>dari</w:t>
      </w:r>
      <w:proofErr w:type="spellEnd"/>
      <w:r w:rsidRPr="00DE51F0">
        <w:rPr>
          <w:rFonts w:ascii="Footlight MT Light" w:hAnsi="Footlight MT Light"/>
          <w:sz w:val="24"/>
          <w:szCs w:val="24"/>
        </w:rPr>
        <w:t xml:space="preserve"> PENERIMA JAMINAN </w:t>
      </w:r>
      <w:proofErr w:type="spellStart"/>
      <w:r w:rsidRPr="00DE51F0">
        <w:rPr>
          <w:rFonts w:ascii="Footlight MT Light" w:hAnsi="Footlight MT Light"/>
          <w:sz w:val="24"/>
          <w:szCs w:val="24"/>
        </w:rPr>
        <w:t>berdasar</w:t>
      </w:r>
      <w:proofErr w:type="spellEnd"/>
      <w:r w:rsidRPr="00DE51F0">
        <w:rPr>
          <w:rFonts w:ascii="Footlight MT Light" w:hAnsi="Footlight MT Light"/>
          <w:sz w:val="24"/>
          <w:szCs w:val="24"/>
        </w:rPr>
        <w:t xml:space="preserve"> Keputusan PENERIMA JAMINAN </w:t>
      </w:r>
      <w:proofErr w:type="spellStart"/>
      <w:r w:rsidRPr="00DE51F0">
        <w:rPr>
          <w:rFonts w:ascii="Footlight MT Light" w:hAnsi="Footlight MT Light"/>
          <w:sz w:val="24"/>
          <w:szCs w:val="24"/>
        </w:rPr>
        <w:t>mengenai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pengenaan</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sanksi</w:t>
      </w:r>
      <w:proofErr w:type="spellEnd"/>
      <w:r w:rsidRPr="00DE51F0">
        <w:rPr>
          <w:rFonts w:ascii="Footlight MT Light" w:hAnsi="Footlight MT Light"/>
          <w:sz w:val="24"/>
          <w:szCs w:val="24"/>
        </w:rPr>
        <w:t xml:space="preserve"> </w:t>
      </w:r>
      <w:proofErr w:type="spellStart"/>
      <w:r w:rsidRPr="00DE51F0">
        <w:rPr>
          <w:rFonts w:ascii="Footlight MT Light" w:hAnsi="Footlight MT Light"/>
          <w:sz w:val="24"/>
          <w:szCs w:val="24"/>
        </w:rPr>
        <w:t>akibat</w:t>
      </w:r>
      <w:proofErr w:type="spellEnd"/>
      <w:r w:rsidRPr="00DE51F0">
        <w:rPr>
          <w:rFonts w:ascii="Footlight MT Light" w:hAnsi="Footlight MT Light"/>
          <w:sz w:val="24"/>
          <w:szCs w:val="24"/>
        </w:rPr>
        <w:t xml:space="preserve"> TERJAMIN </w:t>
      </w:r>
      <w:r w:rsidRPr="00DE51F0">
        <w:rPr>
          <w:rFonts w:ascii="Footlight MT Light" w:hAnsi="Footlight MT Light"/>
          <w:sz w:val="24"/>
          <w:szCs w:val="24"/>
          <w:lang w:val="nl-NL"/>
        </w:rPr>
        <w:t>cidera janji</w:t>
      </w:r>
      <w:r w:rsidRPr="00DE51F0">
        <w:rPr>
          <w:rFonts w:ascii="Footlight MT Light" w:hAnsi="Footlight MT Light"/>
          <w:sz w:val="24"/>
          <w:szCs w:val="24"/>
          <w:lang w:val="id-ID"/>
        </w:rPr>
        <w:t>/lalai/tidak memenuhi kewajibannya.</w:t>
      </w:r>
    </w:p>
    <w:p w14:paraId="32BBBCB8" w14:textId="77777777" w:rsidR="00332D03" w:rsidRPr="00DE51F0" w:rsidRDefault="00332D03" w:rsidP="00876839">
      <w:pPr>
        <w:pStyle w:val="ListParagraph"/>
        <w:numPr>
          <w:ilvl w:val="0"/>
          <w:numId w:val="23"/>
        </w:numPr>
        <w:ind w:left="426" w:hanging="426"/>
        <w:rPr>
          <w:rFonts w:ascii="Footlight MT Light" w:hAnsi="Footlight MT Light"/>
          <w:sz w:val="24"/>
          <w:szCs w:val="24"/>
          <w:lang w:val="id-ID"/>
        </w:rPr>
      </w:pPr>
      <w:r w:rsidRPr="00DE51F0">
        <w:rPr>
          <w:rFonts w:ascii="Footlight MT Light" w:hAnsi="Footlight MT Light"/>
          <w:sz w:val="24"/>
          <w:szCs w:val="24"/>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743B90E" w14:textId="77777777" w:rsidR="00332D03" w:rsidRPr="00DE51F0" w:rsidRDefault="00332D03" w:rsidP="00876839">
      <w:pPr>
        <w:pStyle w:val="ListParagraph"/>
        <w:numPr>
          <w:ilvl w:val="0"/>
          <w:numId w:val="23"/>
        </w:numPr>
        <w:ind w:left="426" w:hanging="426"/>
        <w:rPr>
          <w:rFonts w:ascii="Footlight MT Light" w:hAnsi="Footlight MT Light"/>
          <w:sz w:val="24"/>
          <w:szCs w:val="24"/>
          <w:lang w:val="id-ID"/>
        </w:rPr>
      </w:pPr>
      <w:r w:rsidRPr="00DE51F0">
        <w:rPr>
          <w:rFonts w:ascii="Footlight MT Light" w:hAnsi="Footlight MT Light"/>
          <w:sz w:val="24"/>
          <w:szCs w:val="24"/>
          <w:lang w:val="id-ID"/>
        </w:rPr>
        <w:t>Tuntutan pencairan  terhadap PENJAMIN  berdasarkan Jaminan ini harus sudah diajukan selambat-lambatnya dalam waktu 30 (tiga puluh) hari kalender  sesudah  berakhirnya masa berlaku Jaminan ini.</w:t>
      </w:r>
    </w:p>
    <w:p w14:paraId="7CEBDBE6" w14:textId="77777777" w:rsidR="006125BB" w:rsidRPr="00DE51F0" w:rsidRDefault="006125BB" w:rsidP="00332D03">
      <w:pPr>
        <w:pStyle w:val="ListParagraph"/>
        <w:ind w:left="426"/>
        <w:rPr>
          <w:rFonts w:ascii="Footlight MT Light" w:hAnsi="Footlight MT Light"/>
          <w:sz w:val="24"/>
          <w:szCs w:val="24"/>
          <w:lang w:val="id-ID"/>
        </w:rPr>
      </w:pPr>
    </w:p>
    <w:p w14:paraId="2C1F429A" w14:textId="5DE8FBE4" w:rsidR="00332D03" w:rsidRPr="00DE51F0" w:rsidRDefault="005925D9" w:rsidP="00332D03">
      <w:pPr>
        <w:pStyle w:val="ListParagraph"/>
        <w:ind w:left="426"/>
        <w:rPr>
          <w:rFonts w:ascii="Footlight MT Light" w:hAnsi="Footlight MT Light"/>
          <w:sz w:val="24"/>
          <w:szCs w:val="24"/>
          <w:lang w:val="id-ID"/>
        </w:rPr>
      </w:pPr>
      <w:r w:rsidRPr="00DE51F0">
        <w:rPr>
          <w:rFonts w:ascii="Footlight MT Light" w:hAnsi="Footlight MT Light"/>
          <w:noProof/>
          <w:sz w:val="24"/>
          <w:szCs w:val="24"/>
          <w:lang w:val="id-ID" w:eastAsia="id-ID"/>
        </w:rPr>
        <mc:AlternateContent>
          <mc:Choice Requires="wps">
            <w:drawing>
              <wp:anchor distT="0" distB="0" distL="114300" distR="114300" simplePos="0" relativeHeight="251659264" behindDoc="0" locked="0" layoutInCell="1" allowOverlap="1" wp14:anchorId="64D697F9" wp14:editId="77C86574">
                <wp:simplePos x="0" y="0"/>
                <wp:positionH relativeFrom="column">
                  <wp:posOffset>90805</wp:posOffset>
                </wp:positionH>
                <wp:positionV relativeFrom="paragraph">
                  <wp:posOffset>142240</wp:posOffset>
                </wp:positionV>
                <wp:extent cx="1207770" cy="482600"/>
                <wp:effectExtent l="0" t="0" r="0" b="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235E6FB8" w14:textId="77777777" w:rsidR="00F7233C" w:rsidRPr="007C57EB" w:rsidRDefault="00F7233C" w:rsidP="00332D03">
                            <w:pPr>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697F9" id="_x0000_s1043" style="position:absolute;left:0;text-align:left;margin-left:7.15pt;margin-top:11.2pt;width:95.1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">
                <v:textbox>
                  <w:txbxContent>
                    <w:p w14:paraId="235E6FB8" w14:textId="77777777" w:rsidR="00F7233C" w:rsidRPr="007C57EB" w:rsidRDefault="00F7233C" w:rsidP="00332D03">
                      <w:pPr>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p>
    <w:p w14:paraId="464AD2BB" w14:textId="77777777" w:rsidR="00332D03" w:rsidRPr="00DE51F0" w:rsidRDefault="00332D03" w:rsidP="00332D03">
      <w:pPr>
        <w:pStyle w:val="ListParagraph"/>
        <w:ind w:left="2988" w:firstLine="612"/>
        <w:rPr>
          <w:rFonts w:ascii="Footlight MT Light" w:hAnsi="Footlight MT Light"/>
          <w:sz w:val="24"/>
          <w:szCs w:val="24"/>
          <w:lang w:val="id-ID"/>
        </w:rPr>
      </w:pPr>
      <w:r w:rsidRPr="00DE51F0">
        <w:rPr>
          <w:rFonts w:ascii="Footlight MT Light" w:hAnsi="Footlight MT Light"/>
          <w:sz w:val="24"/>
          <w:szCs w:val="24"/>
          <w:lang w:val="id-ID"/>
        </w:rPr>
        <w:t>Dikeluarkan di ________________</w:t>
      </w:r>
    </w:p>
    <w:p w14:paraId="3F832008" w14:textId="77777777" w:rsidR="00332D03" w:rsidRPr="00DE51F0" w:rsidRDefault="00332D03" w:rsidP="00332D03">
      <w:pPr>
        <w:pStyle w:val="ListParagraph"/>
        <w:ind w:left="2988" w:firstLine="612"/>
        <w:rPr>
          <w:rFonts w:ascii="Footlight MT Light" w:hAnsi="Footlight MT Light"/>
          <w:sz w:val="24"/>
          <w:szCs w:val="24"/>
          <w:lang w:val="en-ID"/>
        </w:rPr>
      </w:pPr>
      <w:r w:rsidRPr="00DE51F0">
        <w:rPr>
          <w:rFonts w:ascii="Footlight MT Light" w:hAnsi="Footlight MT Light"/>
          <w:sz w:val="24"/>
          <w:szCs w:val="24"/>
          <w:lang w:val="id-ID"/>
        </w:rPr>
        <w:t xml:space="preserve">pada tanggal   </w:t>
      </w:r>
      <w:r w:rsidRPr="00DE51F0">
        <w:rPr>
          <w:rFonts w:ascii="Footlight MT Light" w:hAnsi="Footlight MT Light"/>
          <w:sz w:val="24"/>
          <w:szCs w:val="24"/>
          <w:lang w:val="en-ID"/>
        </w:rPr>
        <w:t xml:space="preserve"> </w:t>
      </w:r>
      <w:r w:rsidRPr="00DE51F0">
        <w:rPr>
          <w:rFonts w:ascii="Footlight MT Light" w:hAnsi="Footlight MT Light"/>
          <w:sz w:val="24"/>
          <w:szCs w:val="24"/>
          <w:lang w:val="id-ID"/>
        </w:rPr>
        <w:t xml:space="preserve"> ________________</w:t>
      </w:r>
    </w:p>
    <w:p w14:paraId="2470B36A" w14:textId="77777777" w:rsidR="00332D03" w:rsidRPr="00DE51F0" w:rsidRDefault="00332D03" w:rsidP="00332D03">
      <w:pPr>
        <w:pStyle w:val="ListParagraph"/>
        <w:rPr>
          <w:rFonts w:ascii="Footlight MT Light" w:hAnsi="Footlight MT Light"/>
          <w:sz w:val="24"/>
          <w:szCs w:val="24"/>
          <w:lang w:val="id-ID"/>
        </w:rPr>
      </w:pPr>
    </w:p>
    <w:p w14:paraId="129FC18D" w14:textId="77777777" w:rsidR="00332D03" w:rsidRPr="00DE51F0" w:rsidRDefault="00332D03" w:rsidP="00332D03">
      <w:pPr>
        <w:pStyle w:val="ListParagraph"/>
        <w:ind w:left="2127" w:firstLine="720"/>
        <w:rPr>
          <w:rFonts w:ascii="Footlight MT Light" w:hAnsi="Footlight MT Light"/>
          <w:b/>
          <w:sz w:val="24"/>
          <w:szCs w:val="24"/>
          <w:lang w:val="id-ID"/>
        </w:rPr>
      </w:pPr>
      <w:r w:rsidRPr="00DE51F0">
        <w:rPr>
          <w:rFonts w:ascii="Footlight MT Light" w:hAnsi="Footlight MT Light"/>
          <w:b/>
          <w:sz w:val="24"/>
          <w:szCs w:val="24"/>
          <w:lang w:val="id-ID"/>
        </w:rPr>
        <w:t>TERJAMIN</w:t>
      </w: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Pr="00DE51F0">
        <w:rPr>
          <w:rFonts w:ascii="Footlight MT Light" w:hAnsi="Footlight MT Light"/>
          <w:b/>
          <w:sz w:val="24"/>
          <w:szCs w:val="24"/>
          <w:lang w:val="id-ID"/>
        </w:rPr>
        <w:tab/>
      </w:r>
      <w:r w:rsidRPr="00DE51F0">
        <w:rPr>
          <w:rFonts w:ascii="Footlight MT Light" w:hAnsi="Footlight MT Light"/>
          <w:b/>
          <w:sz w:val="24"/>
          <w:szCs w:val="24"/>
          <w:lang w:val="id-ID"/>
        </w:rPr>
        <w:tab/>
        <w:t>PENJAMIN</w:t>
      </w:r>
    </w:p>
    <w:p w14:paraId="15D1021C" w14:textId="77777777" w:rsidR="00332D03" w:rsidRPr="00DE51F0" w:rsidRDefault="00332D03" w:rsidP="00332D03">
      <w:pPr>
        <w:pStyle w:val="ListParagraph"/>
        <w:ind w:left="1440" w:firstLine="720"/>
        <w:rPr>
          <w:rFonts w:ascii="Footlight MT Light" w:hAnsi="Footlight MT Light"/>
          <w:b/>
          <w:sz w:val="24"/>
          <w:szCs w:val="24"/>
          <w:lang w:val="id-ID"/>
        </w:rPr>
      </w:pPr>
    </w:p>
    <w:p w14:paraId="0E4AB561" w14:textId="59F7F430" w:rsidR="00332D03" w:rsidRPr="00DE51F0" w:rsidRDefault="007A378C" w:rsidP="00332D03">
      <w:pPr>
        <w:ind w:left="5040"/>
        <w:rPr>
          <w:rFonts w:ascii="Footlight MT Light" w:hAnsi="Footlight MT Light"/>
          <w:sz w:val="24"/>
          <w:szCs w:val="24"/>
          <w:lang w:val="id-ID"/>
        </w:rPr>
      </w:pPr>
      <w:r w:rsidRPr="00DE51F0">
        <w:rPr>
          <w:rFonts w:ascii="Footlight MT Light" w:hAnsi="Footlight MT Light"/>
          <w:sz w:val="24"/>
          <w:szCs w:val="24"/>
          <w:lang w:val="id-ID"/>
        </w:rPr>
        <w:t xml:space="preserve"> </w:t>
      </w:r>
      <w:r w:rsidR="00111829"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Meterai Rp10.000,00</w:t>
      </w:r>
    </w:p>
    <w:p w14:paraId="631D0F78" w14:textId="77777777" w:rsidR="00332D03" w:rsidRPr="00DE51F0" w:rsidRDefault="00332D03" w:rsidP="00332D03">
      <w:pPr>
        <w:pStyle w:val="ListParagraph"/>
        <w:ind w:left="1440" w:firstLine="720"/>
        <w:rPr>
          <w:rFonts w:ascii="Footlight MT Light" w:hAnsi="Footlight MT Light"/>
          <w:b/>
          <w:sz w:val="24"/>
          <w:szCs w:val="24"/>
          <w:lang w:val="id-ID"/>
        </w:rPr>
      </w:pPr>
    </w:p>
    <w:p w14:paraId="6CE76880" w14:textId="6F98FCF1" w:rsidR="00332D03" w:rsidRPr="00DE51F0" w:rsidRDefault="00332D03" w:rsidP="00332D03">
      <w:pPr>
        <w:pStyle w:val="ListParagraph"/>
        <w:ind w:left="1418"/>
        <w:rPr>
          <w:rFonts w:ascii="Footlight MT Light" w:hAnsi="Footlight MT Light"/>
          <w:b/>
          <w:sz w:val="24"/>
          <w:szCs w:val="24"/>
          <w:lang w:val="id-ID"/>
        </w:rPr>
      </w:pPr>
      <w:r w:rsidRPr="00DE51F0">
        <w:rPr>
          <w:rFonts w:ascii="Footlight MT Light" w:hAnsi="Footlight MT Light"/>
          <w:b/>
          <w:sz w:val="24"/>
          <w:szCs w:val="24"/>
          <w:lang w:val="id-ID"/>
        </w:rPr>
        <w:t xml:space="preserve">  </w:t>
      </w:r>
      <w:r w:rsidRPr="00DE51F0">
        <w:rPr>
          <w:rFonts w:ascii="Footlight MT Light" w:hAnsi="Footlight MT Light"/>
          <w:b/>
          <w:sz w:val="24"/>
          <w:szCs w:val="24"/>
          <w:lang w:val="en-GB"/>
        </w:rPr>
        <w:t xml:space="preserve">            </w:t>
      </w:r>
      <w:r w:rsidRPr="00DE51F0">
        <w:rPr>
          <w:rFonts w:ascii="Footlight MT Light" w:hAnsi="Footlight MT Light"/>
          <w:b/>
          <w:sz w:val="24"/>
          <w:szCs w:val="24"/>
          <w:lang w:val="id-ID"/>
        </w:rPr>
        <w:t>_______________</w:t>
      </w:r>
      <w:r w:rsidRPr="00DE51F0">
        <w:rPr>
          <w:rFonts w:ascii="Footlight MT Light" w:hAnsi="Footlight MT Light"/>
          <w:b/>
          <w:sz w:val="24"/>
          <w:szCs w:val="24"/>
          <w:lang w:val="id-ID"/>
        </w:rPr>
        <w:tab/>
      </w:r>
      <w:r w:rsidRPr="00DE51F0">
        <w:rPr>
          <w:rFonts w:ascii="Footlight MT Light" w:hAnsi="Footlight MT Light"/>
          <w:b/>
          <w:sz w:val="24"/>
          <w:szCs w:val="24"/>
          <w:lang w:val="id-ID"/>
        </w:rPr>
        <w:tab/>
        <w:t xml:space="preserve"> </w:t>
      </w:r>
      <w:r w:rsidRPr="00DE51F0">
        <w:rPr>
          <w:rFonts w:ascii="Footlight MT Light" w:hAnsi="Footlight MT Light"/>
          <w:b/>
          <w:sz w:val="24"/>
          <w:szCs w:val="24"/>
          <w:lang w:val="en-GB"/>
        </w:rPr>
        <w:t xml:space="preserve">    </w:t>
      </w:r>
      <w:r w:rsidRPr="00DE51F0">
        <w:rPr>
          <w:rFonts w:ascii="Footlight MT Light" w:hAnsi="Footlight MT Light"/>
          <w:b/>
          <w:sz w:val="24"/>
          <w:szCs w:val="24"/>
          <w:lang w:val="id-ID"/>
        </w:rPr>
        <w:t xml:space="preserve">    </w:t>
      </w:r>
      <w:r w:rsidR="00111829" w:rsidRPr="00DE51F0">
        <w:rPr>
          <w:rFonts w:ascii="Footlight MT Light" w:hAnsi="Footlight MT Light"/>
          <w:b/>
          <w:sz w:val="24"/>
          <w:szCs w:val="24"/>
          <w:lang w:val="id-ID"/>
        </w:rPr>
        <w:t xml:space="preserve">       </w:t>
      </w:r>
      <w:r w:rsidRPr="00DE51F0">
        <w:rPr>
          <w:rFonts w:ascii="Footlight MT Light" w:hAnsi="Footlight MT Light"/>
          <w:b/>
          <w:sz w:val="24"/>
          <w:szCs w:val="24"/>
          <w:lang w:val="id-ID"/>
        </w:rPr>
        <w:t>_________________</w:t>
      </w:r>
      <w:r w:rsidRPr="00DE51F0">
        <w:rPr>
          <w:rFonts w:ascii="Footlight MT Light" w:hAnsi="Footlight MT Light"/>
          <w:b/>
          <w:sz w:val="24"/>
          <w:szCs w:val="24"/>
          <w:lang w:val="id-ID"/>
        </w:rPr>
        <w:tab/>
      </w:r>
    </w:p>
    <w:p w14:paraId="04A0E4A6" w14:textId="5B2C9FB6" w:rsidR="00E46F66" w:rsidRPr="00DE51F0" w:rsidRDefault="00332D03" w:rsidP="00111829">
      <w:pPr>
        <w:pStyle w:val="ListParagraph"/>
        <w:ind w:left="993"/>
        <w:rPr>
          <w:rFonts w:ascii="Footlight MT Light" w:hAnsi="Footlight MT Light"/>
          <w:sz w:val="24"/>
          <w:szCs w:val="24"/>
          <w:lang w:val="id-ID"/>
        </w:rPr>
      </w:pPr>
      <w:r w:rsidRPr="00DE51F0">
        <w:rPr>
          <w:rFonts w:ascii="Footlight MT Light" w:hAnsi="Footlight MT Light"/>
          <w:sz w:val="24"/>
          <w:szCs w:val="24"/>
          <w:lang w:val="id-ID"/>
        </w:rPr>
        <w:tab/>
      </w:r>
      <w:r w:rsidR="00111829" w:rsidRPr="00DE51F0">
        <w:rPr>
          <w:rFonts w:ascii="Footlight MT Light" w:hAnsi="Footlight MT Light"/>
          <w:sz w:val="24"/>
          <w:szCs w:val="24"/>
          <w:lang w:val="en-GB"/>
        </w:rPr>
        <w:t xml:space="preserve">           </w:t>
      </w:r>
      <w:r w:rsidRPr="00DE51F0">
        <w:rPr>
          <w:rFonts w:ascii="Footlight MT Light" w:hAnsi="Footlight MT Light"/>
          <w:sz w:val="24"/>
          <w:szCs w:val="24"/>
          <w:lang w:val="en-GB"/>
        </w:rPr>
        <w:t xml:space="preserve"> </w:t>
      </w:r>
      <w:r w:rsidRPr="00DE51F0">
        <w:rPr>
          <w:rFonts w:ascii="Footlight MT Light" w:hAnsi="Footlight MT Light"/>
          <w:i/>
          <w:sz w:val="24"/>
          <w:szCs w:val="24"/>
          <w:lang w:val="id-ID"/>
        </w:rPr>
        <w:t>[Nama dan Jabatan]</w:t>
      </w:r>
      <w:r w:rsidRPr="00DE51F0">
        <w:rPr>
          <w:rFonts w:ascii="Footlight MT Light" w:hAnsi="Footlight MT Light"/>
          <w:sz w:val="24"/>
          <w:szCs w:val="24"/>
          <w:lang w:val="id-ID"/>
        </w:rPr>
        <w:t xml:space="preserve">                   </w:t>
      </w:r>
      <w:r w:rsidRPr="00DE51F0">
        <w:rPr>
          <w:rFonts w:ascii="Footlight MT Light" w:hAnsi="Footlight MT Light"/>
          <w:sz w:val="24"/>
          <w:szCs w:val="24"/>
          <w:lang w:val="en-GB"/>
        </w:rPr>
        <w:t xml:space="preserve">   </w:t>
      </w:r>
      <w:r w:rsidRPr="00DE51F0">
        <w:rPr>
          <w:rFonts w:ascii="Footlight MT Light" w:hAnsi="Footlight MT Light"/>
          <w:sz w:val="24"/>
          <w:szCs w:val="24"/>
          <w:lang w:val="id-ID"/>
        </w:rPr>
        <w:t xml:space="preserve"> </w:t>
      </w:r>
      <w:r w:rsidR="00111829" w:rsidRPr="00DE51F0">
        <w:rPr>
          <w:rFonts w:ascii="Footlight MT Light" w:hAnsi="Footlight MT Light"/>
          <w:sz w:val="24"/>
          <w:szCs w:val="24"/>
          <w:lang w:val="id-ID"/>
        </w:rPr>
        <w:t xml:space="preserve">        </w:t>
      </w:r>
      <w:r w:rsidRPr="00DE51F0">
        <w:rPr>
          <w:rFonts w:ascii="Footlight MT Light" w:hAnsi="Footlight MT Light"/>
          <w:sz w:val="24"/>
          <w:szCs w:val="24"/>
          <w:lang w:val="id-ID"/>
        </w:rPr>
        <w:t xml:space="preserve"> </w:t>
      </w:r>
      <w:r w:rsidRPr="00DE51F0">
        <w:rPr>
          <w:rFonts w:ascii="Footlight MT Light" w:hAnsi="Footlight MT Light"/>
          <w:i/>
          <w:sz w:val="24"/>
          <w:szCs w:val="24"/>
          <w:lang w:val="id-ID"/>
        </w:rPr>
        <w:t>[Nama dan Jabatan]</w:t>
      </w:r>
    </w:p>
    <w:p w14:paraId="2B706862" w14:textId="77777777" w:rsidR="00E46F66" w:rsidRPr="00DE51F0" w:rsidRDefault="00E46F66" w:rsidP="00FE17BA">
      <w:pPr>
        <w:pStyle w:val="ListParagraph"/>
        <w:jc w:val="center"/>
        <w:rPr>
          <w:rFonts w:ascii="Footlight MT Light" w:hAnsi="Footlight MT Light"/>
          <w:b/>
          <w:i/>
          <w:sz w:val="24"/>
          <w:szCs w:val="24"/>
          <w:lang w:val="pt-BR"/>
        </w:rPr>
      </w:pPr>
    </w:p>
    <w:p w14:paraId="1261344C" w14:textId="77777777" w:rsidR="00141C31" w:rsidRPr="00DE51F0" w:rsidRDefault="008C1A7D" w:rsidP="00E457DB">
      <w:pPr>
        <w:pStyle w:val="Heading2"/>
        <w:numPr>
          <w:ilvl w:val="0"/>
          <w:numId w:val="134"/>
        </w:numPr>
        <w:ind w:left="426" w:right="137"/>
        <w:jc w:val="left"/>
        <w:rPr>
          <w:rFonts w:ascii="Footlight MT Light" w:hAnsi="Footlight MT Light"/>
          <w:sz w:val="24"/>
          <w:szCs w:val="24"/>
          <w:lang w:val="id-ID"/>
        </w:rPr>
      </w:pPr>
      <w:bookmarkStart w:id="989" w:name="_Toc335748748"/>
      <w:bookmarkStart w:id="990" w:name="_Toc340487898"/>
      <w:bookmarkStart w:id="991" w:name="_Toc345289571"/>
      <w:bookmarkStart w:id="992" w:name="_Toc345289735"/>
      <w:bookmarkStart w:id="993" w:name="_Toc410718426"/>
      <w:bookmarkStart w:id="994" w:name="_Toc520069496"/>
      <w:bookmarkStart w:id="995" w:name="_Toc526521833"/>
      <w:r w:rsidRPr="00DE51F0">
        <w:rPr>
          <w:rFonts w:ascii="Footlight MT Light" w:hAnsi="Footlight MT Light"/>
          <w:sz w:val="24"/>
          <w:szCs w:val="24"/>
          <w:lang w:val="en-ID"/>
        </w:rPr>
        <w:br w:type="page"/>
      </w:r>
      <w:bookmarkStart w:id="996" w:name="_Toc71127242"/>
      <w:r w:rsidR="00141C31" w:rsidRPr="00DE51F0">
        <w:rPr>
          <w:rFonts w:ascii="Footlight MT Light" w:hAnsi="Footlight MT Light"/>
          <w:sz w:val="24"/>
          <w:szCs w:val="24"/>
          <w:lang w:val="en-ID"/>
        </w:rPr>
        <w:lastRenderedPageBreak/>
        <w:t xml:space="preserve">BENTUK </w:t>
      </w:r>
      <w:r w:rsidR="00141C31" w:rsidRPr="00DE51F0">
        <w:rPr>
          <w:rFonts w:ascii="Footlight MT Light" w:hAnsi="Footlight MT Light"/>
          <w:sz w:val="24"/>
          <w:szCs w:val="24"/>
          <w:lang w:val="id-ID"/>
        </w:rPr>
        <w:t>JAMINAN PEMELIHARAAN DARI BANK</w:t>
      </w:r>
      <w:bookmarkEnd w:id="989"/>
      <w:bookmarkEnd w:id="990"/>
      <w:bookmarkEnd w:id="991"/>
      <w:bookmarkEnd w:id="992"/>
      <w:bookmarkEnd w:id="993"/>
      <w:bookmarkEnd w:id="994"/>
      <w:bookmarkEnd w:id="995"/>
      <w:bookmarkEnd w:id="996"/>
    </w:p>
    <w:p w14:paraId="36200008" w14:textId="77777777" w:rsidR="008C1A7D" w:rsidRPr="00DE51F0" w:rsidRDefault="008C1A7D" w:rsidP="00141C31">
      <w:pPr>
        <w:jc w:val="center"/>
        <w:rPr>
          <w:rFonts w:ascii="Footlight MT Light" w:hAnsi="Footlight MT Light"/>
          <w:i/>
          <w:sz w:val="24"/>
          <w:szCs w:val="24"/>
          <w:lang w:val="id-ID"/>
        </w:rPr>
      </w:pPr>
    </w:p>
    <w:p w14:paraId="04AE0422" w14:textId="77777777" w:rsidR="00141C31" w:rsidRPr="00DE51F0" w:rsidRDefault="00141C31" w:rsidP="00141C31">
      <w:pPr>
        <w:jc w:val="center"/>
        <w:rPr>
          <w:rFonts w:ascii="Footlight MT Light" w:hAnsi="Footlight MT Light"/>
          <w:i/>
          <w:sz w:val="24"/>
          <w:szCs w:val="24"/>
          <w:lang w:val="id-ID"/>
        </w:rPr>
      </w:pPr>
      <w:r w:rsidRPr="00DE51F0">
        <w:rPr>
          <w:rFonts w:ascii="Footlight MT Light" w:hAnsi="Footlight MT Light"/>
          <w:i/>
          <w:sz w:val="24"/>
          <w:szCs w:val="24"/>
          <w:lang w:val="id-ID"/>
        </w:rPr>
        <w:t>[Kop Bank Penerbit Jaminan]</w:t>
      </w:r>
    </w:p>
    <w:p w14:paraId="22E13BEF" w14:textId="77777777" w:rsidR="00141C31" w:rsidRPr="00DE51F0" w:rsidRDefault="00141C31" w:rsidP="00141C31">
      <w:pPr>
        <w:jc w:val="center"/>
        <w:rPr>
          <w:rFonts w:ascii="Footlight MT Light" w:hAnsi="Footlight MT Light"/>
          <w:b/>
          <w:i/>
          <w:sz w:val="24"/>
          <w:szCs w:val="24"/>
          <w:lang w:val="id-ID"/>
        </w:rPr>
      </w:pPr>
    </w:p>
    <w:p w14:paraId="35C5006A" w14:textId="77777777" w:rsidR="00141C31" w:rsidRPr="00DE51F0" w:rsidRDefault="00141C31" w:rsidP="00141C31">
      <w:pPr>
        <w:jc w:val="center"/>
        <w:rPr>
          <w:rFonts w:ascii="Footlight MT Light" w:hAnsi="Footlight MT Light"/>
          <w:b/>
          <w:sz w:val="24"/>
          <w:szCs w:val="24"/>
          <w:lang w:val="id-ID"/>
        </w:rPr>
      </w:pPr>
      <w:r w:rsidRPr="00DE51F0">
        <w:rPr>
          <w:rFonts w:ascii="Footlight MT Light" w:hAnsi="Footlight MT Light"/>
          <w:b/>
          <w:sz w:val="24"/>
          <w:szCs w:val="24"/>
          <w:lang w:val="id-ID"/>
        </w:rPr>
        <w:t>GARANSI BANK</w:t>
      </w:r>
    </w:p>
    <w:p w14:paraId="61ADAC03" w14:textId="77777777" w:rsidR="00141C31" w:rsidRPr="00DE51F0" w:rsidRDefault="00141C31" w:rsidP="00141C31">
      <w:pPr>
        <w:jc w:val="center"/>
        <w:rPr>
          <w:rFonts w:ascii="Footlight MT Light" w:hAnsi="Footlight MT Light"/>
          <w:b/>
          <w:sz w:val="24"/>
          <w:szCs w:val="24"/>
          <w:lang w:val="id-ID"/>
        </w:rPr>
      </w:pPr>
      <w:r w:rsidRPr="00DE51F0">
        <w:rPr>
          <w:rFonts w:ascii="Footlight MT Light" w:hAnsi="Footlight MT Light"/>
          <w:b/>
          <w:sz w:val="24"/>
          <w:szCs w:val="24"/>
          <w:lang w:val="id-ID"/>
        </w:rPr>
        <w:t>sebagai</w:t>
      </w:r>
    </w:p>
    <w:p w14:paraId="5EACD032" w14:textId="77777777" w:rsidR="00141C31" w:rsidRPr="00DE51F0" w:rsidRDefault="00141C31" w:rsidP="00141C31">
      <w:pPr>
        <w:jc w:val="center"/>
        <w:rPr>
          <w:rFonts w:ascii="Footlight MT Light" w:hAnsi="Footlight MT Light"/>
          <w:b/>
          <w:sz w:val="24"/>
          <w:szCs w:val="24"/>
          <w:lang w:val="id-ID"/>
        </w:rPr>
      </w:pPr>
      <w:r w:rsidRPr="00DE51F0">
        <w:rPr>
          <w:rFonts w:ascii="Footlight MT Light" w:hAnsi="Footlight MT Light"/>
          <w:b/>
          <w:sz w:val="24"/>
          <w:szCs w:val="24"/>
          <w:lang w:val="id-ID"/>
        </w:rPr>
        <w:t>JAMINAN PEMELIHARAAN</w:t>
      </w:r>
    </w:p>
    <w:p w14:paraId="26BBF797" w14:textId="77777777" w:rsidR="00141C31" w:rsidRPr="00DE51F0" w:rsidRDefault="00141C31" w:rsidP="00141C31">
      <w:pPr>
        <w:jc w:val="center"/>
        <w:rPr>
          <w:rFonts w:ascii="Footlight MT Light" w:hAnsi="Footlight MT Light"/>
          <w:sz w:val="24"/>
          <w:szCs w:val="24"/>
          <w:lang w:val="id-ID"/>
        </w:rPr>
      </w:pPr>
      <w:r w:rsidRPr="00DE51F0">
        <w:rPr>
          <w:rFonts w:ascii="Footlight MT Light" w:hAnsi="Footlight MT Light"/>
          <w:sz w:val="24"/>
          <w:szCs w:val="24"/>
          <w:lang w:val="id-ID"/>
        </w:rPr>
        <w:t>No. ____________________</w:t>
      </w:r>
    </w:p>
    <w:p w14:paraId="14162523" w14:textId="77777777" w:rsidR="00141C31" w:rsidRPr="00DE51F0" w:rsidRDefault="00141C31" w:rsidP="00141C31">
      <w:pPr>
        <w:jc w:val="center"/>
        <w:rPr>
          <w:rFonts w:ascii="Footlight MT Light" w:hAnsi="Footlight MT Light"/>
          <w:sz w:val="24"/>
          <w:szCs w:val="24"/>
          <w:lang w:val="id-ID"/>
        </w:rPr>
      </w:pPr>
    </w:p>
    <w:p w14:paraId="309B7BEB" w14:textId="77777777" w:rsidR="00141C31" w:rsidRPr="00DE51F0" w:rsidRDefault="00141C31" w:rsidP="00141C31">
      <w:pPr>
        <w:jc w:val="center"/>
        <w:rPr>
          <w:rFonts w:ascii="Footlight MT Light" w:hAnsi="Footlight MT Light"/>
          <w:sz w:val="24"/>
          <w:szCs w:val="24"/>
          <w:lang w:val="id-ID"/>
        </w:rPr>
      </w:pPr>
    </w:p>
    <w:p w14:paraId="57EDB5CB" w14:textId="77777777" w:rsidR="00141C31" w:rsidRPr="00DE51F0" w:rsidRDefault="00141C31" w:rsidP="00141C31">
      <w:pPr>
        <w:rPr>
          <w:rFonts w:ascii="Footlight MT Light" w:hAnsi="Footlight MT Light"/>
          <w:sz w:val="24"/>
          <w:szCs w:val="24"/>
          <w:lang w:val="id-ID"/>
        </w:rPr>
      </w:pPr>
      <w:bookmarkStart w:id="997" w:name="_Hlk526746823"/>
      <w:r w:rsidRPr="00DE51F0">
        <w:rPr>
          <w:rFonts w:ascii="Footlight MT Light" w:hAnsi="Footlight MT Light"/>
          <w:sz w:val="24"/>
          <w:szCs w:val="24"/>
          <w:lang w:val="id-ID"/>
        </w:rPr>
        <w:t xml:space="preserve">Yang bertanda tangan dibawah ini: </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__________________________________ dalam jabatan selaku _________________________  dalam hal ini bertindak untuk dan atas nama ______________</w:t>
      </w:r>
      <w:r w:rsidRPr="00DE51F0">
        <w:rPr>
          <w:rFonts w:ascii="Footlight MT Light" w:hAnsi="Footlight MT Light"/>
          <w:i/>
          <w:sz w:val="24"/>
          <w:szCs w:val="24"/>
          <w:lang w:val="id-ID"/>
        </w:rPr>
        <w:t xml:space="preserve">[nama bank]  </w:t>
      </w:r>
      <w:r w:rsidRPr="00DE51F0">
        <w:rPr>
          <w:rFonts w:ascii="Footlight MT Light" w:hAnsi="Footlight MT Light"/>
          <w:sz w:val="24"/>
          <w:szCs w:val="24"/>
          <w:lang w:val="id-ID"/>
        </w:rPr>
        <w:t xml:space="preserve">berkedudukan di ______________________________________ </w:t>
      </w:r>
      <w:r w:rsidRPr="00DE51F0">
        <w:rPr>
          <w:rFonts w:ascii="Footlight MT Light" w:hAnsi="Footlight MT Light"/>
          <w:i/>
          <w:sz w:val="24"/>
          <w:szCs w:val="24"/>
          <w:lang w:val="id-ID"/>
        </w:rPr>
        <w:t>[alamat]</w:t>
      </w:r>
    </w:p>
    <w:p w14:paraId="55641B44" w14:textId="77777777" w:rsidR="00141C31" w:rsidRPr="00DE51F0" w:rsidRDefault="00141C31" w:rsidP="00141C31">
      <w:pPr>
        <w:rPr>
          <w:rFonts w:ascii="Footlight MT Light" w:hAnsi="Footlight MT Light"/>
          <w:sz w:val="24"/>
          <w:szCs w:val="24"/>
          <w:lang w:val="id-ID"/>
        </w:rPr>
      </w:pPr>
    </w:p>
    <w:p w14:paraId="7C76D677"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untuk selanjutnya disebut:</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b/>
          <w:sz w:val="24"/>
          <w:szCs w:val="24"/>
          <w:lang w:val="id-ID"/>
        </w:rPr>
        <w:t>PENJAMIN</w:t>
      </w:r>
    </w:p>
    <w:p w14:paraId="760EA078" w14:textId="77777777" w:rsidR="00141C31" w:rsidRPr="00DE51F0" w:rsidRDefault="00141C31" w:rsidP="00141C31">
      <w:pPr>
        <w:rPr>
          <w:rFonts w:ascii="Footlight MT Light" w:hAnsi="Footlight MT Light"/>
          <w:sz w:val="24"/>
          <w:szCs w:val="24"/>
          <w:lang w:val="id-ID"/>
        </w:rPr>
      </w:pPr>
    </w:p>
    <w:p w14:paraId="2A2F0492"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dengan ini menyatakan akan membayar kepada:</w:t>
      </w:r>
    </w:p>
    <w:p w14:paraId="68CF1AF2" w14:textId="52F4EEBD" w:rsidR="00141C31" w:rsidRPr="00DE51F0" w:rsidRDefault="00141C31" w:rsidP="00141C31">
      <w:pPr>
        <w:rPr>
          <w:rFonts w:ascii="Footlight MT Light" w:hAnsi="Footlight MT Light"/>
          <w:sz w:val="24"/>
          <w:szCs w:val="24"/>
        </w:rPr>
      </w:pPr>
      <w:r w:rsidRPr="00DE51F0">
        <w:rPr>
          <w:rFonts w:ascii="Footlight MT Light" w:hAnsi="Footlight MT Light"/>
          <w:sz w:val="24"/>
          <w:szCs w:val="24"/>
          <w:lang w:val="id-ID"/>
        </w:rPr>
        <w:tab/>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w:t>
      </w:r>
      <w:r w:rsidRPr="00DE51F0">
        <w:rPr>
          <w:rFonts w:ascii="Footlight MT Light" w:hAnsi="Footlight MT Light"/>
          <w:i/>
          <w:sz w:val="24"/>
          <w:szCs w:val="24"/>
          <w:lang w:val="id-ID"/>
        </w:rPr>
        <w:t>________________[</w:t>
      </w:r>
      <w:proofErr w:type="spellStart"/>
      <w:r w:rsidRPr="00DE51F0">
        <w:rPr>
          <w:rFonts w:ascii="Footlight MT Light" w:hAnsi="Footlight MT Light"/>
          <w:i/>
          <w:sz w:val="24"/>
          <w:szCs w:val="24"/>
        </w:rPr>
        <w:t>nama</w:t>
      </w:r>
      <w:proofErr w:type="spellEnd"/>
      <w:r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Pejabat</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Penandatangan</w:t>
      </w:r>
      <w:proofErr w:type="spellEnd"/>
      <w:r w:rsidR="000F4B22" w:rsidRPr="00DE51F0">
        <w:rPr>
          <w:rFonts w:ascii="Footlight MT Light" w:hAnsi="Footlight MT Light"/>
          <w:i/>
          <w:sz w:val="24"/>
          <w:szCs w:val="24"/>
        </w:rPr>
        <w:t xml:space="preserve"> </w:t>
      </w:r>
      <w:proofErr w:type="spellStart"/>
      <w:r w:rsidR="000F4B22" w:rsidRPr="00DE51F0">
        <w:rPr>
          <w:rFonts w:ascii="Footlight MT Light" w:hAnsi="Footlight MT Light"/>
          <w:i/>
          <w:sz w:val="24"/>
          <w:szCs w:val="24"/>
        </w:rPr>
        <w:t>Kontrak</w:t>
      </w:r>
      <w:proofErr w:type="spellEnd"/>
      <w:r w:rsidRPr="00DE51F0">
        <w:rPr>
          <w:rFonts w:ascii="Footlight MT Light" w:hAnsi="Footlight MT Light"/>
          <w:i/>
          <w:sz w:val="24"/>
          <w:szCs w:val="24"/>
        </w:rPr>
        <w:t>]</w:t>
      </w:r>
    </w:p>
    <w:p w14:paraId="6C49A1CF"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ab/>
        <w:t>Alamat</w:t>
      </w:r>
      <w:r w:rsidRPr="00DE51F0">
        <w:rPr>
          <w:rFonts w:ascii="Footlight MT Light" w:hAnsi="Footlight MT Light"/>
          <w:sz w:val="24"/>
          <w:szCs w:val="24"/>
          <w:lang w:val="id-ID"/>
        </w:rPr>
        <w:tab/>
      </w:r>
      <w:r w:rsidRPr="00DE51F0">
        <w:rPr>
          <w:rFonts w:ascii="Footlight MT Light" w:hAnsi="Footlight MT Light"/>
          <w:sz w:val="24"/>
          <w:szCs w:val="24"/>
          <w:lang w:val="id-ID"/>
        </w:rPr>
        <w:tab/>
        <w:t>: _______________________________________________</w:t>
      </w:r>
    </w:p>
    <w:p w14:paraId="5FD1719E" w14:textId="77777777" w:rsidR="00141C31" w:rsidRPr="00DE51F0" w:rsidRDefault="00141C31" w:rsidP="00141C31">
      <w:pPr>
        <w:rPr>
          <w:rFonts w:ascii="Footlight MT Light" w:hAnsi="Footlight MT Light"/>
          <w:sz w:val="24"/>
          <w:szCs w:val="24"/>
          <w:lang w:val="id-ID"/>
        </w:rPr>
      </w:pPr>
    </w:p>
    <w:p w14:paraId="01009823"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 xml:space="preserve">selanjutnya disebut: </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b/>
          <w:sz w:val="24"/>
          <w:szCs w:val="24"/>
          <w:lang w:val="id-ID"/>
        </w:rPr>
        <w:t>PENERIMA JAMINAN</w:t>
      </w:r>
    </w:p>
    <w:p w14:paraId="0ED9331C" w14:textId="77777777" w:rsidR="00141C31" w:rsidRPr="00DE51F0" w:rsidRDefault="00141C31" w:rsidP="00141C31">
      <w:pPr>
        <w:rPr>
          <w:rFonts w:ascii="Footlight MT Light" w:hAnsi="Footlight MT Light"/>
          <w:sz w:val="24"/>
          <w:szCs w:val="24"/>
          <w:lang w:val="id-ID"/>
        </w:rPr>
      </w:pPr>
    </w:p>
    <w:p w14:paraId="3D8A7C16"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sejumlah uang Rp _________________________________</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_________________</w:t>
      </w:r>
    </w:p>
    <w:p w14:paraId="04C71ED7"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(terbilang ________________________________________________________)</w:t>
      </w:r>
    </w:p>
    <w:p w14:paraId="65F6DACC"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dalam bentuk garansi bank sebagai  Jaminan  Pemeliharaan atas pekerjaan ______________ berdasarkan Kontrak No. ________________ tanggal  ______________, apabila:</w:t>
      </w:r>
    </w:p>
    <w:p w14:paraId="4A34A2E5"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ab/>
        <w:t>Nama</w:t>
      </w:r>
      <w:r w:rsidRPr="00DE51F0">
        <w:rPr>
          <w:rFonts w:ascii="Footlight MT Light" w:hAnsi="Footlight MT Light"/>
          <w:sz w:val="24"/>
          <w:szCs w:val="24"/>
          <w:lang w:val="id-ID"/>
        </w:rPr>
        <w:tab/>
      </w:r>
      <w:r w:rsidRPr="00DE51F0">
        <w:rPr>
          <w:rFonts w:ascii="Footlight MT Light" w:hAnsi="Footlight MT Light"/>
          <w:sz w:val="24"/>
          <w:szCs w:val="24"/>
          <w:lang w:val="id-ID"/>
        </w:rPr>
        <w:tab/>
        <w:t xml:space="preserve">:  ______________________________ </w:t>
      </w:r>
      <w:r w:rsidRPr="00DE51F0">
        <w:rPr>
          <w:rFonts w:ascii="Footlight MT Light" w:hAnsi="Footlight MT Light"/>
          <w:i/>
          <w:sz w:val="24"/>
          <w:szCs w:val="24"/>
          <w:lang w:val="id-ID"/>
        </w:rPr>
        <w:t>[nama penyedia]</w:t>
      </w:r>
    </w:p>
    <w:p w14:paraId="6059FC69"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ab/>
        <w:t>Alamat</w:t>
      </w:r>
      <w:r w:rsidRPr="00DE51F0">
        <w:rPr>
          <w:rFonts w:ascii="Footlight MT Light" w:hAnsi="Footlight MT Light"/>
          <w:sz w:val="24"/>
          <w:szCs w:val="24"/>
          <w:lang w:val="id-ID"/>
        </w:rPr>
        <w:tab/>
      </w:r>
      <w:r w:rsidRPr="00DE51F0">
        <w:rPr>
          <w:rFonts w:ascii="Footlight MT Light" w:hAnsi="Footlight MT Light"/>
          <w:sz w:val="24"/>
          <w:szCs w:val="24"/>
          <w:lang w:val="id-ID"/>
        </w:rPr>
        <w:tab/>
        <w:t>: _______________________________________________</w:t>
      </w:r>
    </w:p>
    <w:p w14:paraId="77354473" w14:textId="77777777" w:rsidR="00141C31" w:rsidRPr="00DE51F0" w:rsidRDefault="00141C31" w:rsidP="00141C31">
      <w:pPr>
        <w:rPr>
          <w:rFonts w:ascii="Footlight MT Light" w:hAnsi="Footlight MT Light"/>
          <w:sz w:val="24"/>
          <w:szCs w:val="24"/>
          <w:lang w:val="id-ID"/>
        </w:rPr>
      </w:pPr>
    </w:p>
    <w:p w14:paraId="518FD6BA"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 xml:space="preserve">selanjutnya disebut: </w:t>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sz w:val="24"/>
          <w:szCs w:val="24"/>
          <w:lang w:val="id-ID"/>
        </w:rPr>
        <w:tab/>
      </w:r>
      <w:r w:rsidRPr="00DE51F0">
        <w:rPr>
          <w:rFonts w:ascii="Footlight MT Light" w:hAnsi="Footlight MT Light"/>
          <w:b/>
          <w:sz w:val="24"/>
          <w:szCs w:val="24"/>
          <w:lang w:val="id-ID"/>
        </w:rPr>
        <w:t>YANG DIJAMIN</w:t>
      </w:r>
    </w:p>
    <w:p w14:paraId="162D8D97" w14:textId="77777777" w:rsidR="00141C31" w:rsidRPr="00DE51F0" w:rsidRDefault="00141C31" w:rsidP="00141C31">
      <w:pPr>
        <w:rPr>
          <w:rFonts w:ascii="Footlight MT Light" w:hAnsi="Footlight MT Light"/>
          <w:sz w:val="24"/>
          <w:szCs w:val="24"/>
          <w:lang w:val="id-ID"/>
        </w:rPr>
      </w:pPr>
    </w:p>
    <w:p w14:paraId="6C9DA289"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 xml:space="preserve">ternyata sampai batas waktu yang ditentukan, namun tidak melebihi tanggal batas waktu berlakunya Garansi Bank ini, </w:t>
      </w:r>
      <w:r w:rsidRPr="00DE51F0">
        <w:rPr>
          <w:rFonts w:ascii="Footlight MT Light" w:hAnsi="Footlight MT Light"/>
          <w:sz w:val="24"/>
          <w:szCs w:val="24"/>
          <w:lang w:val="nl-NL"/>
        </w:rPr>
        <w:t>cidera janji</w:t>
      </w:r>
      <w:r w:rsidRPr="00DE51F0">
        <w:rPr>
          <w:rFonts w:ascii="Footlight MT Light" w:hAnsi="Footlight MT Light"/>
          <w:sz w:val="24"/>
          <w:szCs w:val="24"/>
          <w:lang w:val="id-ID"/>
        </w:rPr>
        <w:t xml:space="preserve">/lalai/tidak memenuhi kewajibannya kepada Penerima Jaminan berupa: </w:t>
      </w:r>
    </w:p>
    <w:p w14:paraId="767142F3"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Yang Dijamin tidak memenuhi kewajibannya melakukan pemeliharaan sebagaimana ditentukan dalam Kontrak.</w:t>
      </w:r>
    </w:p>
    <w:p w14:paraId="722254BE" w14:textId="77777777" w:rsidR="00141C31" w:rsidRPr="00DE51F0" w:rsidRDefault="00141C31" w:rsidP="00141C31">
      <w:pPr>
        <w:rPr>
          <w:rFonts w:ascii="Footlight MT Light" w:hAnsi="Footlight MT Light"/>
          <w:sz w:val="24"/>
          <w:szCs w:val="24"/>
          <w:lang w:val="id-ID"/>
        </w:rPr>
      </w:pPr>
    </w:p>
    <w:p w14:paraId="2A19EF97" w14:textId="77777777" w:rsidR="00141C31" w:rsidRPr="00DE51F0" w:rsidRDefault="00141C31" w:rsidP="00141C31">
      <w:pPr>
        <w:rPr>
          <w:rFonts w:ascii="Footlight MT Light" w:hAnsi="Footlight MT Light"/>
          <w:sz w:val="24"/>
          <w:szCs w:val="24"/>
          <w:lang w:val="id-ID"/>
        </w:rPr>
      </w:pPr>
      <w:r w:rsidRPr="00DE51F0">
        <w:rPr>
          <w:rFonts w:ascii="Footlight MT Light" w:hAnsi="Footlight MT Light"/>
          <w:sz w:val="24"/>
          <w:szCs w:val="24"/>
          <w:lang w:val="id-ID"/>
        </w:rPr>
        <w:t>Garansi Bank ini dikeluarkan dengan ketentuan sebagai berikut:</w:t>
      </w:r>
    </w:p>
    <w:p w14:paraId="4009435B" w14:textId="77777777" w:rsidR="00141C31" w:rsidRPr="00DE51F0" w:rsidRDefault="00141C31" w:rsidP="00E457DB">
      <w:pPr>
        <w:pStyle w:val="ListParagraph"/>
        <w:numPr>
          <w:ilvl w:val="0"/>
          <w:numId w:val="133"/>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 xml:space="preserve">Berlaku selama __________ (____________) hari kalender, </w:t>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r>
      <w:r w:rsidRPr="00DE51F0">
        <w:rPr>
          <w:rFonts w:ascii="Footlight MT Light" w:hAnsi="Footlight MT Light"/>
          <w:sz w:val="24"/>
          <w:szCs w:val="24"/>
          <w:lang w:val="id-ID"/>
        </w:rPr>
        <w:softHyphen/>
        <w:t>dari tanggal _____________________ s.d.____________________</w:t>
      </w:r>
    </w:p>
    <w:p w14:paraId="3E69C92F" w14:textId="77777777" w:rsidR="00141C31" w:rsidRPr="00DE51F0" w:rsidRDefault="00141C31" w:rsidP="00E457DB">
      <w:pPr>
        <w:pStyle w:val="ListParagraph"/>
        <w:numPr>
          <w:ilvl w:val="0"/>
          <w:numId w:val="133"/>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B57E2B8" w14:textId="77777777" w:rsidR="00141C31" w:rsidRPr="00DE51F0" w:rsidRDefault="00141C31" w:rsidP="00E457DB">
      <w:pPr>
        <w:pStyle w:val="ListParagraph"/>
        <w:numPr>
          <w:ilvl w:val="0"/>
          <w:numId w:val="133"/>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Penjamin akan membayar kepada Penerima Jaminan sejumlah nilai jaminan tersebut di atas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75A19418" w14:textId="77777777" w:rsidR="00141C31" w:rsidRPr="00DE51F0" w:rsidRDefault="00141C31" w:rsidP="00E457DB">
      <w:pPr>
        <w:pStyle w:val="ListParagraph"/>
        <w:numPr>
          <w:ilvl w:val="0"/>
          <w:numId w:val="133"/>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52BB423F" w14:textId="77777777" w:rsidR="00141C31" w:rsidRPr="00DE51F0" w:rsidRDefault="00141C31" w:rsidP="00E457DB">
      <w:pPr>
        <w:pStyle w:val="ListParagraph"/>
        <w:numPr>
          <w:ilvl w:val="0"/>
          <w:numId w:val="133"/>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Tidak dapat dipindahtangankan atau dijadikan jaminan kepada pihak lain.</w:t>
      </w:r>
    </w:p>
    <w:p w14:paraId="74E94985" w14:textId="77777777" w:rsidR="00141C31" w:rsidRPr="00DE51F0" w:rsidRDefault="00141C31" w:rsidP="00E457DB">
      <w:pPr>
        <w:pStyle w:val="ListParagraph"/>
        <w:numPr>
          <w:ilvl w:val="0"/>
          <w:numId w:val="133"/>
        </w:numPr>
        <w:tabs>
          <w:tab w:val="left" w:pos="567"/>
        </w:tabs>
        <w:ind w:left="567" w:hanging="567"/>
        <w:rPr>
          <w:rFonts w:ascii="Footlight MT Light" w:hAnsi="Footlight MT Light"/>
          <w:sz w:val="24"/>
          <w:szCs w:val="24"/>
          <w:lang w:val="id-ID"/>
        </w:rPr>
      </w:pPr>
      <w:r w:rsidRPr="00DE51F0">
        <w:rPr>
          <w:rFonts w:ascii="Footlight MT Light" w:hAnsi="Footlight MT Light"/>
          <w:sz w:val="24"/>
          <w:szCs w:val="24"/>
          <w:lang w:val="id-ID"/>
        </w:rPr>
        <w:t>Segala hal yang mungkin timbul sebagai akibat dari Garansi Bank ini, masing-masing pihak memilih domisili hukum yang umum dan tetap di Kantor Pengadilan Negeri ________</w:t>
      </w:r>
      <w:r w:rsidRPr="00DE51F0">
        <w:rPr>
          <w:rFonts w:ascii="Footlight MT Light" w:hAnsi="Footlight MT Light"/>
          <w:i/>
          <w:sz w:val="24"/>
          <w:szCs w:val="24"/>
          <w:lang w:val="id-ID"/>
        </w:rPr>
        <w:t>.</w:t>
      </w:r>
    </w:p>
    <w:p w14:paraId="34B65CF7" w14:textId="585B4E7C" w:rsidR="000F4B22" w:rsidRPr="00DE51F0" w:rsidRDefault="000F4B22">
      <w:pPr>
        <w:jc w:val="left"/>
        <w:rPr>
          <w:rFonts w:ascii="Footlight MT Light" w:hAnsi="Footlight MT Light"/>
          <w:sz w:val="24"/>
          <w:szCs w:val="24"/>
          <w:lang w:val="id-ID"/>
        </w:rPr>
      </w:pPr>
    </w:p>
    <w:p w14:paraId="53194E10" w14:textId="3E70E8D6" w:rsidR="00141C31" w:rsidRPr="00DE51F0" w:rsidRDefault="005925D9" w:rsidP="00141C31">
      <w:pPr>
        <w:pStyle w:val="ListParagraph"/>
        <w:pBdr>
          <w:bottom w:val="dashSmallGap" w:sz="4" w:space="1" w:color="auto"/>
        </w:pBdr>
        <w:tabs>
          <w:tab w:val="left" w:pos="4820"/>
        </w:tabs>
        <w:ind w:left="4320"/>
        <w:rPr>
          <w:rFonts w:ascii="Footlight MT Light" w:hAnsi="Footlight MT Light"/>
          <w:spacing w:val="90"/>
          <w:sz w:val="24"/>
          <w:szCs w:val="24"/>
          <w:lang w:val="id-ID"/>
        </w:rPr>
      </w:pPr>
      <w:r w:rsidRPr="00DE51F0">
        <w:rPr>
          <w:rFonts w:ascii="Footlight MT Light" w:hAnsi="Footlight MT Light"/>
          <w:noProof/>
          <w:sz w:val="24"/>
          <w:szCs w:val="24"/>
          <w:lang w:val="id-ID" w:eastAsia="id-ID"/>
        </w:rPr>
        <w:lastRenderedPageBreak/>
        <mc:AlternateContent>
          <mc:Choice Requires="wps">
            <w:drawing>
              <wp:anchor distT="0" distB="0" distL="114300" distR="114300" simplePos="0" relativeHeight="251660288" behindDoc="0" locked="0" layoutInCell="1" allowOverlap="1" wp14:anchorId="1791296A" wp14:editId="05DB058F">
                <wp:simplePos x="0" y="0"/>
                <wp:positionH relativeFrom="column">
                  <wp:posOffset>134620</wp:posOffset>
                </wp:positionH>
                <wp:positionV relativeFrom="paragraph">
                  <wp:posOffset>95250</wp:posOffset>
                </wp:positionV>
                <wp:extent cx="1207770" cy="448310"/>
                <wp:effectExtent l="0" t="0" r="0" b="889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1872CD7" w14:textId="77777777" w:rsidR="00F7233C" w:rsidRPr="00D97CC9" w:rsidRDefault="00F7233C" w:rsidP="00141C31">
                            <w:pPr>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mencocokkan 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1296A" id="Rectangle 26" o:spid="_x0000_s1044" style="position:absolute;left:0;text-align:left;margin-left:10.6pt;margin-top:7.5pt;width:95.1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">
                <v:textbox>
                  <w:txbxContent>
                    <w:p w14:paraId="41872CD7" w14:textId="77777777" w:rsidR="00F7233C" w:rsidRPr="00D97CC9" w:rsidRDefault="00F7233C" w:rsidP="00141C31">
                      <w:pPr>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mencocokkan 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00141C31" w:rsidRPr="00DE51F0">
        <w:rPr>
          <w:rFonts w:ascii="Footlight MT Light" w:hAnsi="Footlight MT Light"/>
          <w:sz w:val="24"/>
          <w:szCs w:val="24"/>
          <w:lang w:val="id-ID"/>
        </w:rPr>
        <w:t>Dikeluarkan di</w:t>
      </w:r>
      <w:r w:rsidR="00141C31" w:rsidRPr="00DE51F0">
        <w:rPr>
          <w:rFonts w:ascii="Footlight MT Light" w:hAnsi="Footlight MT Light"/>
          <w:sz w:val="24"/>
          <w:szCs w:val="24"/>
          <w:lang w:val="en-GB"/>
        </w:rPr>
        <w:t xml:space="preserve">  </w:t>
      </w:r>
      <w:r w:rsidR="00141C31" w:rsidRPr="00DE51F0">
        <w:rPr>
          <w:rFonts w:ascii="Footlight MT Light" w:hAnsi="Footlight MT Light"/>
          <w:sz w:val="24"/>
          <w:szCs w:val="24"/>
          <w:lang w:val="id-ID"/>
        </w:rPr>
        <w:t>:    ____________</w:t>
      </w:r>
      <w:r w:rsidR="00141C31" w:rsidRPr="00DE51F0">
        <w:rPr>
          <w:rFonts w:ascii="Footlight MT Light" w:hAnsi="Footlight MT Light"/>
          <w:spacing w:val="90"/>
          <w:sz w:val="24"/>
          <w:szCs w:val="24"/>
          <w:lang w:val="id-ID"/>
        </w:rPr>
        <w:t xml:space="preserve">     </w:t>
      </w:r>
    </w:p>
    <w:p w14:paraId="0CD4AFF4" w14:textId="77777777" w:rsidR="00141C31" w:rsidRPr="00DE51F0" w:rsidRDefault="00141C31" w:rsidP="00141C31">
      <w:pPr>
        <w:pStyle w:val="ListParagraph"/>
        <w:pBdr>
          <w:bottom w:val="dashSmallGap" w:sz="4" w:space="1" w:color="auto"/>
        </w:pBdr>
        <w:tabs>
          <w:tab w:val="left" w:pos="4820"/>
        </w:tabs>
        <w:ind w:left="4320"/>
        <w:rPr>
          <w:rFonts w:ascii="Footlight MT Light" w:hAnsi="Footlight MT Light"/>
          <w:sz w:val="24"/>
          <w:szCs w:val="24"/>
          <w:lang w:val="id-ID"/>
        </w:rPr>
      </w:pPr>
      <w:r w:rsidRPr="00DE51F0">
        <w:rPr>
          <w:rFonts w:ascii="Footlight MT Light" w:hAnsi="Footlight MT Light"/>
          <w:sz w:val="24"/>
          <w:szCs w:val="24"/>
          <w:lang w:val="id-ID"/>
        </w:rPr>
        <w:t>Pada tanggal</w:t>
      </w:r>
      <w:r w:rsidRPr="00DE51F0">
        <w:rPr>
          <w:rFonts w:ascii="Footlight MT Light" w:hAnsi="Footlight MT Light"/>
          <w:sz w:val="24"/>
          <w:szCs w:val="24"/>
          <w:lang w:val="id-ID"/>
        </w:rPr>
        <w:tab/>
      </w:r>
      <w:r w:rsidRPr="00DE51F0">
        <w:rPr>
          <w:rFonts w:ascii="Footlight MT Light" w:hAnsi="Footlight MT Light"/>
          <w:sz w:val="24"/>
          <w:szCs w:val="24"/>
          <w:lang w:val="en-GB"/>
        </w:rPr>
        <w:t xml:space="preserve">  </w:t>
      </w:r>
      <w:r w:rsidRPr="00DE51F0">
        <w:rPr>
          <w:rFonts w:ascii="Footlight MT Light" w:hAnsi="Footlight MT Light"/>
          <w:sz w:val="24"/>
          <w:szCs w:val="24"/>
          <w:lang w:val="id-ID"/>
        </w:rPr>
        <w:t>:    ____________</w:t>
      </w:r>
    </w:p>
    <w:p w14:paraId="566EEBF2" w14:textId="77777777" w:rsidR="00141C31" w:rsidRPr="00DE51F0" w:rsidRDefault="00141C31" w:rsidP="00141C31">
      <w:pPr>
        <w:pStyle w:val="ListParagraph"/>
        <w:pBdr>
          <w:bottom w:val="dashSmallGap" w:sz="4" w:space="1" w:color="auto"/>
        </w:pBdr>
        <w:tabs>
          <w:tab w:val="left" w:pos="4820"/>
        </w:tabs>
        <w:ind w:left="4320"/>
        <w:rPr>
          <w:rFonts w:ascii="Footlight MT Light" w:hAnsi="Footlight MT Light"/>
          <w:sz w:val="24"/>
          <w:szCs w:val="24"/>
          <w:lang w:val="id-ID"/>
        </w:rPr>
      </w:pPr>
    </w:p>
    <w:p w14:paraId="785E879D" w14:textId="77777777" w:rsidR="00141C31" w:rsidRPr="00DE51F0" w:rsidRDefault="00141C31" w:rsidP="00141C31">
      <w:pPr>
        <w:pStyle w:val="ListParagraph"/>
        <w:tabs>
          <w:tab w:val="left" w:pos="4820"/>
        </w:tabs>
        <w:ind w:left="4820"/>
        <w:rPr>
          <w:rFonts w:ascii="Footlight MT Light" w:hAnsi="Footlight MT Light"/>
          <w:sz w:val="24"/>
          <w:szCs w:val="24"/>
          <w:lang w:val="id-ID"/>
        </w:rPr>
      </w:pPr>
    </w:p>
    <w:p w14:paraId="5D859708" w14:textId="77777777" w:rsidR="00141C31" w:rsidRPr="00DE51F0" w:rsidRDefault="00141C31" w:rsidP="00141C31">
      <w:pPr>
        <w:pStyle w:val="ListParagraph"/>
        <w:tabs>
          <w:tab w:val="left" w:pos="4820"/>
        </w:tabs>
        <w:ind w:left="4320"/>
        <w:rPr>
          <w:rFonts w:ascii="Footlight MT Light" w:hAnsi="Footlight MT Light"/>
          <w:i/>
          <w:sz w:val="24"/>
          <w:szCs w:val="24"/>
          <w:lang w:val="id-ID"/>
        </w:rPr>
      </w:pPr>
      <w:r w:rsidRPr="00DE51F0">
        <w:rPr>
          <w:rFonts w:ascii="Footlight MT Light" w:hAnsi="Footlight MT Light"/>
          <w:i/>
          <w:sz w:val="24"/>
          <w:szCs w:val="24"/>
          <w:lang w:val="id-ID"/>
        </w:rPr>
        <w:t>[Bank]</w:t>
      </w:r>
    </w:p>
    <w:p w14:paraId="68FFF7A1" w14:textId="77777777" w:rsidR="00141C31" w:rsidRPr="00DE51F0" w:rsidRDefault="00141C31" w:rsidP="00141C31">
      <w:pPr>
        <w:pStyle w:val="ListParagraph"/>
        <w:tabs>
          <w:tab w:val="left" w:pos="4820"/>
        </w:tabs>
        <w:ind w:left="4820"/>
        <w:rPr>
          <w:rFonts w:ascii="Footlight MT Light" w:hAnsi="Footlight MT Light"/>
          <w:sz w:val="24"/>
          <w:szCs w:val="24"/>
          <w:lang w:val="id-ID"/>
        </w:rPr>
      </w:pPr>
    </w:p>
    <w:p w14:paraId="3ECBC0A4" w14:textId="59C1C83D" w:rsidR="00141C31" w:rsidRPr="00DE51F0" w:rsidRDefault="00141C31" w:rsidP="00141C31">
      <w:pPr>
        <w:pStyle w:val="ListParagraph"/>
        <w:ind w:left="3544"/>
        <w:rPr>
          <w:rFonts w:ascii="Footlight MT Light" w:hAnsi="Footlight MT Light"/>
          <w:sz w:val="24"/>
          <w:szCs w:val="24"/>
          <w:lang w:val="id-ID"/>
        </w:rPr>
      </w:pPr>
      <w:r w:rsidRPr="00DE51F0">
        <w:rPr>
          <w:rFonts w:ascii="Footlight MT Light" w:hAnsi="Footlight MT Light"/>
          <w:sz w:val="24"/>
          <w:szCs w:val="24"/>
          <w:lang w:val="id-ID"/>
        </w:rPr>
        <w:t xml:space="preserve">      </w:t>
      </w:r>
      <w:r w:rsidRPr="00DE51F0">
        <w:rPr>
          <w:rFonts w:ascii="Footlight MT Light" w:hAnsi="Footlight MT Light"/>
          <w:sz w:val="24"/>
          <w:szCs w:val="24"/>
          <w:lang w:val="en-GB"/>
        </w:rPr>
        <w:t xml:space="preserve">       </w:t>
      </w:r>
      <w:r w:rsidR="00F16AAD" w:rsidRPr="00DE51F0">
        <w:rPr>
          <w:rFonts w:ascii="Footlight MT Light" w:hAnsi="Footlight MT Light"/>
          <w:sz w:val="24"/>
          <w:szCs w:val="24"/>
          <w:lang w:val="id-ID"/>
        </w:rPr>
        <w:t>Meterai Rp10.</w:t>
      </w:r>
      <w:r w:rsidRPr="00DE51F0">
        <w:rPr>
          <w:rFonts w:ascii="Footlight MT Light" w:hAnsi="Footlight MT Light"/>
          <w:sz w:val="24"/>
          <w:szCs w:val="24"/>
          <w:lang w:val="id-ID"/>
        </w:rPr>
        <w:t>000,00</w:t>
      </w:r>
    </w:p>
    <w:p w14:paraId="29AA35A9" w14:textId="77777777" w:rsidR="00141C31" w:rsidRPr="00DE51F0" w:rsidRDefault="00141C31" w:rsidP="00141C31">
      <w:pPr>
        <w:pStyle w:val="ListParagraph"/>
        <w:tabs>
          <w:tab w:val="left" w:pos="4820"/>
        </w:tabs>
        <w:ind w:left="4820"/>
        <w:rPr>
          <w:rFonts w:ascii="Footlight MT Light" w:hAnsi="Footlight MT Light"/>
          <w:sz w:val="24"/>
          <w:szCs w:val="24"/>
          <w:lang w:val="id-ID"/>
        </w:rPr>
      </w:pPr>
    </w:p>
    <w:p w14:paraId="01D96552" w14:textId="77777777" w:rsidR="00141C31" w:rsidRPr="00DE51F0" w:rsidRDefault="00141C31" w:rsidP="00141C31">
      <w:pPr>
        <w:pStyle w:val="ListParagraph"/>
        <w:tabs>
          <w:tab w:val="left" w:pos="6521"/>
        </w:tabs>
        <w:ind w:left="4320"/>
        <w:rPr>
          <w:rFonts w:ascii="Footlight MT Light" w:hAnsi="Footlight MT Light"/>
          <w:sz w:val="24"/>
          <w:szCs w:val="24"/>
          <w:lang w:val="id-ID"/>
        </w:rPr>
      </w:pPr>
      <w:r w:rsidRPr="00DE51F0">
        <w:rPr>
          <w:rFonts w:ascii="Footlight MT Light" w:hAnsi="Footlight MT Light"/>
          <w:sz w:val="24"/>
          <w:szCs w:val="24"/>
          <w:lang w:val="id-ID"/>
        </w:rPr>
        <w:t>_________________</w:t>
      </w:r>
    </w:p>
    <w:p w14:paraId="0C10B4DD" w14:textId="77777777" w:rsidR="00141C31" w:rsidRPr="001178AD" w:rsidRDefault="00141C31" w:rsidP="00141C31">
      <w:pPr>
        <w:pStyle w:val="ListParagraph"/>
        <w:tabs>
          <w:tab w:val="left" w:pos="6521"/>
        </w:tabs>
        <w:ind w:left="4320"/>
        <w:rPr>
          <w:rFonts w:ascii="Footlight MT Light" w:hAnsi="Footlight MT Light"/>
          <w:sz w:val="24"/>
          <w:szCs w:val="24"/>
          <w:lang w:val="id-ID"/>
        </w:rPr>
      </w:pPr>
      <w:r w:rsidRPr="00DE51F0">
        <w:rPr>
          <w:rFonts w:ascii="Footlight MT Light" w:hAnsi="Footlight MT Light"/>
          <w:i/>
          <w:sz w:val="24"/>
          <w:szCs w:val="24"/>
          <w:lang w:val="id-ID"/>
        </w:rPr>
        <w:t>[Nama dan Jabatan]</w:t>
      </w:r>
      <w:bookmarkEnd w:id="997"/>
    </w:p>
    <w:bookmarkEnd w:id="954"/>
    <w:bookmarkEnd w:id="955"/>
    <w:bookmarkEnd w:id="956"/>
    <w:bookmarkEnd w:id="957"/>
    <w:bookmarkEnd w:id="958"/>
    <w:bookmarkEnd w:id="959"/>
    <w:bookmarkEnd w:id="960"/>
    <w:p w14:paraId="77F72CFE" w14:textId="77777777" w:rsidR="00141C31" w:rsidRPr="001178AD" w:rsidRDefault="00141C31" w:rsidP="00FE17BA">
      <w:pPr>
        <w:pStyle w:val="ListParagraph"/>
        <w:ind w:left="0"/>
        <w:rPr>
          <w:rFonts w:ascii="Footlight MT Light" w:hAnsi="Footlight MT Light"/>
          <w:sz w:val="24"/>
          <w:szCs w:val="24"/>
          <w:lang w:val="en-ID"/>
        </w:rPr>
      </w:pPr>
    </w:p>
    <w:sectPr w:rsidR="00141C31" w:rsidRPr="001178AD" w:rsidSect="00FF4A03">
      <w:headerReference w:type="default" r:id="rId21"/>
      <w:pgSz w:w="12242" w:h="18722" w:code="293"/>
      <w:pgMar w:top="1701" w:right="1418" w:bottom="1418" w:left="1418" w:header="680" w:footer="1077" w:gutter="0"/>
      <w:pgNumType w:fmt="numberInDash"/>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95C0" w14:textId="77777777" w:rsidR="001B47BC" w:rsidRDefault="001B47BC">
      <w:r>
        <w:separator/>
      </w:r>
    </w:p>
    <w:p w14:paraId="56FFAF34" w14:textId="77777777" w:rsidR="001B47BC" w:rsidRDefault="001B47BC"/>
  </w:endnote>
  <w:endnote w:type="continuationSeparator" w:id="0">
    <w:p w14:paraId="29AB47CD" w14:textId="77777777" w:rsidR="001B47BC" w:rsidRDefault="001B47BC">
      <w:r>
        <w:continuationSeparator/>
      </w:r>
    </w:p>
    <w:p w14:paraId="2AEE4782" w14:textId="77777777" w:rsidR="001B47BC" w:rsidRDefault="001B4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ntium Basic">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OldStyle">
    <w:altName w:val="MS Gothic"/>
    <w:charset w:val="00"/>
    <w:family w:val="swiss"/>
    <w:pitch w:val="default"/>
    <w:sig w:usb0="00000000" w:usb1="00000000" w:usb2="00000010" w:usb3="00000000" w:csb0="0002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4" w:type="dxa"/>
      <w:tblInd w:w="50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4"/>
      <w:gridCol w:w="1635"/>
      <w:gridCol w:w="1635"/>
    </w:tblGrid>
    <w:tr w:rsidR="00695BBC" w:rsidRPr="00695BBC" w14:paraId="695BE313" w14:textId="77777777" w:rsidTr="00695BBC">
      <w:trPr>
        <w:trHeight w:val="416"/>
      </w:trPr>
      <w:tc>
        <w:tcPr>
          <w:tcW w:w="1634" w:type="dxa"/>
        </w:tcPr>
        <w:p w14:paraId="4F5FB3BA" w14:textId="68E50959" w:rsidR="00F7233C" w:rsidRPr="00695BBC" w:rsidRDefault="00F7233C" w:rsidP="00CC5258">
          <w:pPr>
            <w:pStyle w:val="Footer"/>
            <w:jc w:val="center"/>
            <w:rPr>
              <w:rFonts w:ascii="Footlight MT Light" w:hAnsi="Footlight MT Light"/>
              <w:color w:val="FFFFFF" w:themeColor="background1"/>
            </w:rPr>
          </w:pPr>
          <w:proofErr w:type="spellStart"/>
          <w:r w:rsidRPr="00695BBC">
            <w:rPr>
              <w:rFonts w:ascii="Footlight MT Light" w:hAnsi="Footlight MT Light"/>
              <w:color w:val="FFFFFF" w:themeColor="background1"/>
            </w:rPr>
            <w:t>Paraf</w:t>
          </w:r>
          <w:proofErr w:type="spellEnd"/>
          <w:r w:rsidRPr="00695BBC">
            <w:rPr>
              <w:rFonts w:ascii="Footlight MT Light" w:hAnsi="Footlight MT Light"/>
              <w:color w:val="FFFFFF" w:themeColor="background1"/>
            </w:rPr>
            <w:t xml:space="preserve"> I</w:t>
          </w:r>
        </w:p>
      </w:tc>
      <w:tc>
        <w:tcPr>
          <w:tcW w:w="1635" w:type="dxa"/>
        </w:tcPr>
        <w:p w14:paraId="257ED731" w14:textId="028E9AE2" w:rsidR="00F7233C" w:rsidRPr="00695BBC" w:rsidRDefault="00F7233C" w:rsidP="003F1300">
          <w:pPr>
            <w:pStyle w:val="Footer"/>
            <w:jc w:val="center"/>
            <w:rPr>
              <w:rFonts w:ascii="Footlight MT Light" w:hAnsi="Footlight MT Light"/>
              <w:color w:val="FFFFFF" w:themeColor="background1"/>
              <w:lang w:val="id-ID"/>
            </w:rPr>
          </w:pPr>
          <w:proofErr w:type="spellStart"/>
          <w:r w:rsidRPr="00695BBC">
            <w:rPr>
              <w:rFonts w:ascii="Footlight MT Light" w:hAnsi="Footlight MT Light"/>
              <w:color w:val="FFFFFF" w:themeColor="background1"/>
            </w:rPr>
            <w:t>Paraf</w:t>
          </w:r>
          <w:proofErr w:type="spellEnd"/>
          <w:r w:rsidRPr="00695BBC">
            <w:rPr>
              <w:rFonts w:ascii="Footlight MT Light" w:hAnsi="Footlight MT Light"/>
              <w:color w:val="FFFFFF" w:themeColor="background1"/>
            </w:rPr>
            <w:t xml:space="preserve"> </w:t>
          </w:r>
          <w:r w:rsidRPr="00695BBC">
            <w:rPr>
              <w:rFonts w:ascii="Footlight MT Light" w:hAnsi="Footlight MT Light"/>
              <w:color w:val="FFFFFF" w:themeColor="background1"/>
              <w:lang w:val="id-ID"/>
            </w:rPr>
            <w:t>II</w:t>
          </w:r>
        </w:p>
      </w:tc>
      <w:tc>
        <w:tcPr>
          <w:tcW w:w="1635" w:type="dxa"/>
        </w:tcPr>
        <w:p w14:paraId="0E122681" w14:textId="13901E34" w:rsidR="00F7233C" w:rsidRPr="00695BBC" w:rsidRDefault="00F7233C" w:rsidP="003F1300">
          <w:pPr>
            <w:pStyle w:val="Footer"/>
            <w:jc w:val="center"/>
            <w:rPr>
              <w:rFonts w:ascii="Footlight MT Light" w:hAnsi="Footlight MT Light"/>
              <w:color w:val="FFFFFF" w:themeColor="background1"/>
              <w:lang w:val="id-ID"/>
            </w:rPr>
          </w:pPr>
          <w:proofErr w:type="spellStart"/>
          <w:r w:rsidRPr="00695BBC">
            <w:rPr>
              <w:rFonts w:ascii="Footlight MT Light" w:hAnsi="Footlight MT Light"/>
              <w:color w:val="FFFFFF" w:themeColor="background1"/>
            </w:rPr>
            <w:t>Paraf</w:t>
          </w:r>
          <w:proofErr w:type="spellEnd"/>
          <w:r w:rsidRPr="00695BBC">
            <w:rPr>
              <w:rFonts w:ascii="Footlight MT Light" w:hAnsi="Footlight MT Light"/>
              <w:color w:val="FFFFFF" w:themeColor="background1"/>
            </w:rPr>
            <w:t xml:space="preserve"> </w:t>
          </w:r>
          <w:r w:rsidRPr="00695BBC">
            <w:rPr>
              <w:rFonts w:ascii="Footlight MT Light" w:hAnsi="Footlight MT Light"/>
              <w:color w:val="FFFFFF" w:themeColor="background1"/>
              <w:lang w:val="id-ID"/>
            </w:rPr>
            <w:t>III</w:t>
          </w:r>
        </w:p>
      </w:tc>
    </w:tr>
    <w:tr w:rsidR="00695BBC" w:rsidRPr="00695BBC" w14:paraId="1CBA5175" w14:textId="77777777" w:rsidTr="00695BBC">
      <w:trPr>
        <w:trHeight w:val="473"/>
      </w:trPr>
      <w:tc>
        <w:tcPr>
          <w:tcW w:w="1634" w:type="dxa"/>
        </w:tcPr>
        <w:p w14:paraId="0523434C" w14:textId="77777777" w:rsidR="00F7233C" w:rsidRPr="00695BBC" w:rsidRDefault="00F7233C" w:rsidP="00CC5258">
          <w:pPr>
            <w:pStyle w:val="Footer"/>
            <w:jc w:val="center"/>
            <w:rPr>
              <w:rFonts w:ascii="Footlight MT Light" w:hAnsi="Footlight MT Light"/>
              <w:color w:val="FFFFFF" w:themeColor="background1"/>
            </w:rPr>
          </w:pPr>
        </w:p>
      </w:tc>
      <w:tc>
        <w:tcPr>
          <w:tcW w:w="1635" w:type="dxa"/>
        </w:tcPr>
        <w:p w14:paraId="34D96399" w14:textId="77777777" w:rsidR="00F7233C" w:rsidRPr="00695BBC" w:rsidRDefault="00F7233C" w:rsidP="00CC5258">
          <w:pPr>
            <w:pStyle w:val="Footer"/>
            <w:jc w:val="center"/>
            <w:rPr>
              <w:rFonts w:ascii="Footlight MT Light" w:hAnsi="Footlight MT Light"/>
              <w:color w:val="FFFFFF" w:themeColor="background1"/>
            </w:rPr>
          </w:pPr>
        </w:p>
      </w:tc>
      <w:tc>
        <w:tcPr>
          <w:tcW w:w="1635" w:type="dxa"/>
        </w:tcPr>
        <w:p w14:paraId="12CEA5C6" w14:textId="77777777" w:rsidR="00F7233C" w:rsidRPr="00695BBC" w:rsidRDefault="00F7233C" w:rsidP="00CC5258">
          <w:pPr>
            <w:pStyle w:val="Footer"/>
            <w:jc w:val="center"/>
            <w:rPr>
              <w:rFonts w:ascii="Footlight MT Light" w:hAnsi="Footlight MT Light"/>
              <w:color w:val="FFFFFF" w:themeColor="background1"/>
            </w:rPr>
          </w:pPr>
        </w:p>
      </w:tc>
    </w:tr>
  </w:tbl>
  <w:p w14:paraId="661D78DA" w14:textId="77777777" w:rsidR="00F7233C" w:rsidRDefault="00F72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6B91" w14:textId="599FF115" w:rsidR="00F7233C" w:rsidRDefault="00F7233C" w:rsidP="000A3864">
    <w:pPr>
      <w:pStyle w:val="Footer"/>
      <w:tabs>
        <w:tab w:val="left" w:pos="1470"/>
      </w:tabs>
    </w:pPr>
    <w:r>
      <w:tab/>
    </w:r>
    <w:r>
      <w:tab/>
    </w:r>
  </w:p>
  <w:tbl>
    <w:tblPr>
      <w:tblW w:w="4904" w:type="dxa"/>
      <w:tblInd w:w="45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4"/>
      <w:gridCol w:w="1635"/>
      <w:gridCol w:w="1635"/>
    </w:tblGrid>
    <w:tr w:rsidR="00695BBC" w:rsidRPr="00695BBC" w14:paraId="5D481290" w14:textId="77777777" w:rsidTr="00695BBC">
      <w:trPr>
        <w:trHeight w:val="416"/>
      </w:trPr>
      <w:tc>
        <w:tcPr>
          <w:tcW w:w="1634" w:type="dxa"/>
        </w:tcPr>
        <w:p w14:paraId="0341A45B" w14:textId="77777777" w:rsidR="00F7233C" w:rsidRPr="00695BBC" w:rsidRDefault="00F7233C" w:rsidP="001B7DE3">
          <w:pPr>
            <w:pStyle w:val="Footer"/>
            <w:jc w:val="center"/>
            <w:rPr>
              <w:rFonts w:ascii="Footlight MT Light" w:hAnsi="Footlight MT Light"/>
              <w:color w:val="FFFFFF" w:themeColor="background1"/>
            </w:rPr>
          </w:pPr>
          <w:proofErr w:type="spellStart"/>
          <w:r w:rsidRPr="00695BBC">
            <w:rPr>
              <w:rFonts w:ascii="Footlight MT Light" w:hAnsi="Footlight MT Light"/>
              <w:color w:val="FFFFFF" w:themeColor="background1"/>
            </w:rPr>
            <w:t>Paraf</w:t>
          </w:r>
          <w:proofErr w:type="spellEnd"/>
          <w:r w:rsidRPr="00695BBC">
            <w:rPr>
              <w:rFonts w:ascii="Footlight MT Light" w:hAnsi="Footlight MT Light"/>
              <w:color w:val="FFFFFF" w:themeColor="background1"/>
            </w:rPr>
            <w:t xml:space="preserve"> I</w:t>
          </w:r>
        </w:p>
      </w:tc>
      <w:tc>
        <w:tcPr>
          <w:tcW w:w="1635" w:type="dxa"/>
        </w:tcPr>
        <w:p w14:paraId="084AD8A1" w14:textId="77777777" w:rsidR="00F7233C" w:rsidRPr="00695BBC" w:rsidRDefault="00F7233C" w:rsidP="001B7DE3">
          <w:pPr>
            <w:pStyle w:val="Footer"/>
            <w:jc w:val="center"/>
            <w:rPr>
              <w:rFonts w:ascii="Footlight MT Light" w:hAnsi="Footlight MT Light"/>
              <w:color w:val="FFFFFF" w:themeColor="background1"/>
              <w:lang w:val="id-ID"/>
            </w:rPr>
          </w:pPr>
          <w:proofErr w:type="spellStart"/>
          <w:r w:rsidRPr="00695BBC">
            <w:rPr>
              <w:rFonts w:ascii="Footlight MT Light" w:hAnsi="Footlight MT Light"/>
              <w:color w:val="FFFFFF" w:themeColor="background1"/>
            </w:rPr>
            <w:t>Paraf</w:t>
          </w:r>
          <w:proofErr w:type="spellEnd"/>
          <w:r w:rsidRPr="00695BBC">
            <w:rPr>
              <w:rFonts w:ascii="Footlight MT Light" w:hAnsi="Footlight MT Light"/>
              <w:color w:val="FFFFFF" w:themeColor="background1"/>
            </w:rPr>
            <w:t xml:space="preserve"> </w:t>
          </w:r>
          <w:r w:rsidRPr="00695BBC">
            <w:rPr>
              <w:rFonts w:ascii="Footlight MT Light" w:hAnsi="Footlight MT Light"/>
              <w:color w:val="FFFFFF" w:themeColor="background1"/>
              <w:lang w:val="id-ID"/>
            </w:rPr>
            <w:t>II</w:t>
          </w:r>
        </w:p>
      </w:tc>
      <w:tc>
        <w:tcPr>
          <w:tcW w:w="1635" w:type="dxa"/>
        </w:tcPr>
        <w:p w14:paraId="3A655A5A" w14:textId="77777777" w:rsidR="00F7233C" w:rsidRPr="00695BBC" w:rsidRDefault="00F7233C" w:rsidP="001B7DE3">
          <w:pPr>
            <w:pStyle w:val="Footer"/>
            <w:jc w:val="center"/>
            <w:rPr>
              <w:rFonts w:ascii="Footlight MT Light" w:hAnsi="Footlight MT Light"/>
              <w:color w:val="FFFFFF" w:themeColor="background1"/>
              <w:lang w:val="id-ID"/>
            </w:rPr>
          </w:pPr>
          <w:proofErr w:type="spellStart"/>
          <w:r w:rsidRPr="00695BBC">
            <w:rPr>
              <w:rFonts w:ascii="Footlight MT Light" w:hAnsi="Footlight MT Light"/>
              <w:color w:val="FFFFFF" w:themeColor="background1"/>
            </w:rPr>
            <w:t>Paraf</w:t>
          </w:r>
          <w:proofErr w:type="spellEnd"/>
          <w:r w:rsidRPr="00695BBC">
            <w:rPr>
              <w:rFonts w:ascii="Footlight MT Light" w:hAnsi="Footlight MT Light"/>
              <w:color w:val="FFFFFF" w:themeColor="background1"/>
            </w:rPr>
            <w:t xml:space="preserve"> </w:t>
          </w:r>
          <w:r w:rsidRPr="00695BBC">
            <w:rPr>
              <w:rFonts w:ascii="Footlight MT Light" w:hAnsi="Footlight MT Light"/>
              <w:color w:val="FFFFFF" w:themeColor="background1"/>
              <w:lang w:val="id-ID"/>
            </w:rPr>
            <w:t>III</w:t>
          </w:r>
        </w:p>
      </w:tc>
    </w:tr>
    <w:tr w:rsidR="00695BBC" w:rsidRPr="00695BBC" w14:paraId="17526825" w14:textId="77777777" w:rsidTr="00695BBC">
      <w:trPr>
        <w:trHeight w:val="473"/>
      </w:trPr>
      <w:tc>
        <w:tcPr>
          <w:tcW w:w="1634" w:type="dxa"/>
        </w:tcPr>
        <w:p w14:paraId="30FD141A" w14:textId="77777777" w:rsidR="00F7233C" w:rsidRPr="00695BBC" w:rsidRDefault="00F7233C" w:rsidP="001B7DE3">
          <w:pPr>
            <w:pStyle w:val="Footer"/>
            <w:jc w:val="center"/>
            <w:rPr>
              <w:rFonts w:ascii="Footlight MT Light" w:hAnsi="Footlight MT Light"/>
              <w:color w:val="FFFFFF" w:themeColor="background1"/>
            </w:rPr>
          </w:pPr>
        </w:p>
      </w:tc>
      <w:tc>
        <w:tcPr>
          <w:tcW w:w="1635" w:type="dxa"/>
        </w:tcPr>
        <w:p w14:paraId="77F8F199" w14:textId="77777777" w:rsidR="00F7233C" w:rsidRPr="00695BBC" w:rsidRDefault="00F7233C" w:rsidP="001B7DE3">
          <w:pPr>
            <w:pStyle w:val="Footer"/>
            <w:jc w:val="center"/>
            <w:rPr>
              <w:rFonts w:ascii="Footlight MT Light" w:hAnsi="Footlight MT Light"/>
              <w:color w:val="FFFFFF" w:themeColor="background1"/>
            </w:rPr>
          </w:pPr>
        </w:p>
      </w:tc>
      <w:tc>
        <w:tcPr>
          <w:tcW w:w="1635" w:type="dxa"/>
        </w:tcPr>
        <w:p w14:paraId="245977B7" w14:textId="77777777" w:rsidR="00F7233C" w:rsidRPr="00695BBC" w:rsidRDefault="00F7233C" w:rsidP="001B7DE3">
          <w:pPr>
            <w:pStyle w:val="Footer"/>
            <w:jc w:val="center"/>
            <w:rPr>
              <w:rFonts w:ascii="Footlight MT Light" w:hAnsi="Footlight MT Light"/>
              <w:color w:val="FFFFFF" w:themeColor="background1"/>
            </w:rPr>
          </w:pPr>
        </w:p>
      </w:tc>
    </w:tr>
  </w:tbl>
  <w:p w14:paraId="6C1BC311" w14:textId="77777777" w:rsidR="00F7233C" w:rsidRPr="005957BE" w:rsidRDefault="00F7233C" w:rsidP="001B7DE3">
    <w:pPr>
      <w:rPr>
        <w:rFonts w:ascii="Footlight MT Light" w:hAnsi="Footlight MT Light"/>
        <w:sz w:val="18"/>
        <w:szCs w:val="18"/>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506E" w14:textId="77777777" w:rsidR="00F7233C" w:rsidRPr="007B1E8D" w:rsidRDefault="00F7233C" w:rsidP="007B1E8D">
    <w:pPr>
      <w:pStyle w:val="Footer"/>
      <w:tabs>
        <w:tab w:val="clear" w:pos="4320"/>
        <w:tab w:val="clear" w:pos="8640"/>
        <w:tab w:val="right" w:pos="9923"/>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EE6F" w14:textId="77777777" w:rsidR="00F7233C" w:rsidRPr="00724001" w:rsidRDefault="00F7233C" w:rsidP="00982AEC">
    <w:pPr>
      <w:pStyle w:val="Footer"/>
      <w:tabs>
        <w:tab w:val="clear" w:pos="4320"/>
        <w:tab w:val="clear" w:pos="8640"/>
        <w:tab w:val="right" w:pos="12900"/>
      </w:tabs>
      <w:jc w:val="center"/>
      <w:rPr>
        <w:lang w:val="id-ID"/>
      </w:rPr>
    </w:pPr>
    <w:r>
      <w:rPr>
        <w:lang w:val="id-ID"/>
      </w:rPr>
      <w:t xml:space="preserve">Standar </w:t>
    </w:r>
    <w:r>
      <w:rPr>
        <w:lang w:val="id-ID"/>
      </w:rPr>
      <w:t xml:space="preserve">Dokumen Pemilihan </w:t>
    </w:r>
  </w:p>
  <w:p w14:paraId="4B441B86" w14:textId="77777777" w:rsidR="00F7233C" w:rsidRPr="00FF4AF5" w:rsidRDefault="00F7233C" w:rsidP="00982AEC">
    <w:pPr>
      <w:pStyle w:val="Footer"/>
      <w:tabs>
        <w:tab w:val="clear" w:pos="4320"/>
        <w:tab w:val="clear" w:pos="8640"/>
        <w:tab w:val="right" w:pos="12900"/>
      </w:tabs>
      <w:jc w:val="center"/>
      <w:rPr>
        <w:lang w:val="id-ID"/>
      </w:rPr>
    </w:pPr>
    <w:r>
      <w:rPr>
        <w:lang w:val="id-ID"/>
      </w:rPr>
      <w:t>Pengadaan Barang</w:t>
    </w:r>
  </w:p>
  <w:p w14:paraId="0EE0BF9F" w14:textId="77777777" w:rsidR="00F7233C" w:rsidRPr="00E46F66" w:rsidRDefault="00F7233C" w:rsidP="00982AEC">
    <w:pPr>
      <w:pStyle w:val="Footer"/>
      <w:tabs>
        <w:tab w:val="clear" w:pos="4320"/>
        <w:tab w:val="clear" w:pos="8640"/>
        <w:tab w:val="right" w:pos="9923"/>
      </w:tabs>
      <w:jc w:val="center"/>
      <w:rPr>
        <w:lang w:val="nl-NL"/>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p w14:paraId="5F23E55E" w14:textId="77777777" w:rsidR="00F7233C" w:rsidRPr="007740D1" w:rsidRDefault="00F7233C" w:rsidP="001532F6">
    <w:pPr>
      <w:pStyle w:val="Footer"/>
      <w:jc w:val="center"/>
      <w:rPr>
        <w:lang w:val="sv-S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8802" w14:textId="77777777" w:rsidR="00F7233C" w:rsidRPr="006E0ABA" w:rsidRDefault="00F7233C" w:rsidP="00A472B6">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sv-SE"/>
      </w:rPr>
      <w:t>Dokumen Pemilihan</w:t>
    </w:r>
  </w:p>
  <w:p w14:paraId="413FC111" w14:textId="77777777" w:rsidR="00F7233C" w:rsidRPr="00A472B6" w:rsidRDefault="00F7233C" w:rsidP="00A472B6">
    <w:pPr>
      <w:pStyle w:val="Footer"/>
      <w:tabs>
        <w:tab w:val="clear" w:pos="4320"/>
        <w:tab w:val="clear" w:pos="8640"/>
        <w:tab w:val="right" w:pos="12900"/>
      </w:tabs>
      <w:jc w:val="center"/>
      <w:rPr>
        <w:lang w:val="id-ID"/>
      </w:rPr>
    </w:pPr>
    <w:r>
      <w:rPr>
        <w:lang w:val="id-ID"/>
      </w:rPr>
      <w:t>Pengadaan Barang</w:t>
    </w:r>
  </w:p>
  <w:p w14:paraId="45DE8B42" w14:textId="77777777" w:rsidR="00F7233C" w:rsidRPr="00E46F66" w:rsidRDefault="00F7233C" w:rsidP="00A472B6">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059133E7" w14:textId="77777777" w:rsidR="00F7233C" w:rsidRPr="007740D1" w:rsidRDefault="00F7233C" w:rsidP="001532F6">
    <w:pPr>
      <w:pStyle w:val="Footer"/>
      <w:jc w:val="cen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8A20" w14:textId="77777777" w:rsidR="001B47BC" w:rsidRDefault="001B47BC">
      <w:r>
        <w:separator/>
      </w:r>
    </w:p>
    <w:p w14:paraId="7F64BA59" w14:textId="77777777" w:rsidR="001B47BC" w:rsidRDefault="001B47BC"/>
  </w:footnote>
  <w:footnote w:type="continuationSeparator" w:id="0">
    <w:p w14:paraId="05DEA185" w14:textId="77777777" w:rsidR="001B47BC" w:rsidRDefault="001B47BC">
      <w:r>
        <w:continuationSeparator/>
      </w:r>
    </w:p>
    <w:p w14:paraId="48E72550" w14:textId="77777777" w:rsidR="001B47BC" w:rsidRDefault="001B47BC"/>
  </w:footnote>
  <w:footnote w:id="1">
    <w:p w14:paraId="66A6C5C9" w14:textId="77777777" w:rsidR="00F7233C" w:rsidRPr="00004970" w:rsidRDefault="00F7233C" w:rsidP="007054B6">
      <w:pPr>
        <w:pStyle w:val="FootnoteText"/>
        <w:rPr>
          <w:rFonts w:ascii="Footlight MT Light" w:hAnsi="Footlight MT Light"/>
          <w:sz w:val="22"/>
        </w:rPr>
      </w:pPr>
      <w:r>
        <w:rPr>
          <w:rStyle w:val="FootnoteReference"/>
        </w:rPr>
        <w:footnoteRef/>
      </w:r>
      <w:r>
        <w:t xml:space="preserve"> </w:t>
      </w:r>
      <w:r w:rsidRPr="00004970">
        <w:rPr>
          <w:rFonts w:ascii="Footlight MT Light" w:hAnsi="Footlight MT Light"/>
          <w:sz w:val="22"/>
        </w:rPr>
        <w:t>Diisi dan dilampirkan dalam penawaran apabila ada barang yang diimpor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957135"/>
      <w:docPartObj>
        <w:docPartGallery w:val="Page Numbers (Top of Page)"/>
        <w:docPartUnique/>
      </w:docPartObj>
    </w:sdtPr>
    <w:sdtEndPr>
      <w:rPr>
        <w:noProof/>
      </w:rPr>
    </w:sdtEndPr>
    <w:sdtContent>
      <w:p w14:paraId="09991EE5" w14:textId="6CF4EAFF" w:rsidR="00F7233C" w:rsidRDefault="00F7233C">
        <w:pPr>
          <w:pStyle w:val="Header"/>
          <w:jc w:val="center"/>
        </w:pPr>
        <w:r>
          <w:fldChar w:fldCharType="begin"/>
        </w:r>
        <w:r>
          <w:instrText xml:space="preserve"> PAGE   \* MERGEFORMAT </w:instrText>
        </w:r>
        <w:r>
          <w:fldChar w:fldCharType="separate"/>
        </w:r>
        <w:r w:rsidR="00C92C6E">
          <w:rPr>
            <w:noProof/>
          </w:rPr>
          <w:t>- 2 -</w:t>
        </w:r>
        <w:r>
          <w:rPr>
            <w:noProof/>
          </w:rPr>
          <w:fldChar w:fldCharType="end"/>
        </w:r>
      </w:p>
    </w:sdtContent>
  </w:sdt>
  <w:p w14:paraId="19512B3A" w14:textId="77777777" w:rsidR="00F7233C" w:rsidRDefault="00F7233C" w:rsidP="00916AFD">
    <w:pPr>
      <w:pStyle w:val="Header"/>
      <w:ind w:left="-56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3802" w14:textId="77777777" w:rsidR="00F7233C" w:rsidRPr="00DA0B0C" w:rsidRDefault="00F7233C" w:rsidP="008C182C">
    <w:pPr>
      <w:pStyle w:val="Header"/>
      <w:tabs>
        <w:tab w:val="right" w:pos="79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459379"/>
      <w:docPartObj>
        <w:docPartGallery w:val="Page Numbers (Top of Page)"/>
        <w:docPartUnique/>
      </w:docPartObj>
    </w:sdtPr>
    <w:sdtEndPr>
      <w:rPr>
        <w:noProof/>
      </w:rPr>
    </w:sdtEndPr>
    <w:sdtContent>
      <w:p w14:paraId="3EF34A21" w14:textId="539DA482" w:rsidR="00F7233C" w:rsidRDefault="00F7233C">
        <w:pPr>
          <w:pStyle w:val="Header"/>
          <w:jc w:val="center"/>
        </w:pPr>
        <w:r>
          <w:fldChar w:fldCharType="begin"/>
        </w:r>
        <w:r>
          <w:instrText xml:space="preserve"> PAGE   \* MERGEFORMAT </w:instrText>
        </w:r>
        <w:r>
          <w:fldChar w:fldCharType="separate"/>
        </w:r>
        <w:r w:rsidR="00C92C6E">
          <w:rPr>
            <w:noProof/>
          </w:rPr>
          <w:t>- 6 -</w:t>
        </w:r>
        <w:r>
          <w:rPr>
            <w:noProof/>
          </w:rPr>
          <w:fldChar w:fldCharType="end"/>
        </w:r>
      </w:p>
    </w:sdtContent>
  </w:sdt>
  <w:p w14:paraId="03E48334" w14:textId="77777777" w:rsidR="00F7233C" w:rsidRDefault="00F723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427162"/>
      <w:docPartObj>
        <w:docPartGallery w:val="Page Numbers (Top of Page)"/>
        <w:docPartUnique/>
      </w:docPartObj>
    </w:sdtPr>
    <w:sdtEndPr>
      <w:rPr>
        <w:noProof/>
      </w:rPr>
    </w:sdtEndPr>
    <w:sdtContent>
      <w:p w14:paraId="3D452DE2" w14:textId="2CAE6A46" w:rsidR="00F7233C" w:rsidRDefault="00F7233C">
        <w:pPr>
          <w:pStyle w:val="Header"/>
          <w:jc w:val="center"/>
        </w:pPr>
        <w:r>
          <w:fldChar w:fldCharType="begin"/>
        </w:r>
        <w:r>
          <w:instrText xml:space="preserve"> PAGE   \* MERGEFORMAT </w:instrText>
        </w:r>
        <w:r>
          <w:fldChar w:fldCharType="separate"/>
        </w:r>
        <w:r w:rsidR="00C92C6E">
          <w:rPr>
            <w:noProof/>
          </w:rPr>
          <w:t>- 20 -</w:t>
        </w:r>
        <w:r>
          <w:rPr>
            <w:noProof/>
          </w:rPr>
          <w:fldChar w:fldCharType="end"/>
        </w:r>
      </w:p>
    </w:sdtContent>
  </w:sdt>
  <w:p w14:paraId="56C7199C" w14:textId="77777777" w:rsidR="00F7233C" w:rsidRDefault="00F723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AA06" w14:textId="77777777" w:rsidR="00F7233C" w:rsidRDefault="00F723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8AD" w14:textId="77777777" w:rsidR="00F7233C" w:rsidRPr="00D26173" w:rsidRDefault="00F7233C" w:rsidP="001532F6">
    <w:pPr>
      <w:pStyle w:val="Header"/>
      <w:tabs>
        <w:tab w:val="right" w:pos="7938"/>
      </w:tabs>
      <w:rPr>
        <w:u w:val="single"/>
        <w:lang w:val="pt-BR"/>
      </w:rPr>
    </w:pPr>
    <w:r>
      <w:rPr>
        <w:u w:val="single"/>
        <w:lang w:val="id-ID"/>
      </w:rPr>
      <w:t xml:space="preserve">Dokumen Kualifikasi - </w:t>
    </w:r>
    <w:r>
      <w:rPr>
        <w:u w:val="single"/>
        <w:lang w:val="pt-BR"/>
      </w:rPr>
      <w:t>Bab I</w:t>
    </w:r>
    <w:r>
      <w:rPr>
        <w:u w:val="single"/>
        <w:lang w:val="id-ID"/>
      </w:rPr>
      <w:t>V</w:t>
    </w:r>
    <w:r w:rsidRPr="00D26173">
      <w:rPr>
        <w:u w:val="single"/>
        <w:lang w:val="pt-BR"/>
      </w:rPr>
      <w:t xml:space="preserve">. Lembar Data </w:t>
    </w:r>
    <w:r>
      <w:rPr>
        <w:u w:val="single"/>
        <w:lang w:val="id-ID"/>
      </w:rPr>
      <w:t>Kualifikasi</w:t>
    </w:r>
    <w:r w:rsidRPr="00D26173">
      <w:rPr>
        <w:u w:val="single"/>
        <w:lang w:val="pt-BR"/>
      </w:rPr>
      <w:t xml:space="preserve"> (</w:t>
    </w:r>
    <w:r>
      <w:rPr>
        <w:u w:val="single"/>
        <w:lang w:val="pt-BR"/>
      </w:rPr>
      <w:t>LDK</w:t>
    </w:r>
    <w:r w:rsidRPr="00D26173">
      <w:rPr>
        <w:u w:val="single"/>
        <w:lang w:val="pt-BR"/>
      </w:rPr>
      <w:t>)</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13</w:t>
    </w:r>
    <w:r>
      <w:rPr>
        <w:rStyle w:val="PageNumber"/>
        <w:u w:val="single"/>
      </w:rPr>
      <w:fldChar w:fldCharType="end"/>
    </w:r>
  </w:p>
  <w:p w14:paraId="2C7F22F4" w14:textId="77777777" w:rsidR="00F7233C" w:rsidRPr="007E1132" w:rsidRDefault="00F7233C" w:rsidP="001532F6">
    <w:pPr>
      <w:pStyle w:val="Header"/>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31563"/>
      <w:docPartObj>
        <w:docPartGallery w:val="Page Numbers (Top of Page)"/>
        <w:docPartUnique/>
      </w:docPartObj>
    </w:sdtPr>
    <w:sdtEndPr>
      <w:rPr>
        <w:noProof/>
      </w:rPr>
    </w:sdtEndPr>
    <w:sdtContent>
      <w:p w14:paraId="2AA4131D" w14:textId="45A38070" w:rsidR="00F7233C" w:rsidRDefault="00F7233C">
        <w:pPr>
          <w:pStyle w:val="Header"/>
          <w:jc w:val="center"/>
        </w:pPr>
        <w:r>
          <w:fldChar w:fldCharType="begin"/>
        </w:r>
        <w:r>
          <w:instrText xml:space="preserve"> PAGE   \* MERGEFORMAT </w:instrText>
        </w:r>
        <w:r>
          <w:fldChar w:fldCharType="separate"/>
        </w:r>
        <w:r w:rsidR="00C92C6E">
          <w:rPr>
            <w:noProof/>
          </w:rPr>
          <w:t>- 97 -</w:t>
        </w:r>
        <w:r>
          <w:rPr>
            <w:noProof/>
          </w:rPr>
          <w:fldChar w:fldCharType="end"/>
        </w:r>
      </w:p>
    </w:sdtContent>
  </w:sdt>
  <w:p w14:paraId="4D506B8D" w14:textId="77777777" w:rsidR="00F7233C" w:rsidRDefault="00F7233C" w:rsidP="00916AFD">
    <w:pPr>
      <w:pStyle w:val="Header"/>
      <w:ind w:lef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lowerLetter"/>
      <w:lvlText w:val="%1."/>
      <w:lvlJc w:val="left"/>
      <w:pPr>
        <w:ind w:left="872" w:hanging="360"/>
      </w:pPr>
      <w:rPr>
        <w:rFonts w:hint="default"/>
      </w:r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 w15:restartNumberingAfterBreak="0">
    <w:nsid w:val="000000C4"/>
    <w:multiLevelType w:val="multilevel"/>
    <w:tmpl w:val="0A6063AC"/>
    <w:lvl w:ilvl="0">
      <w:start w:val="1"/>
      <w:numFmt w:val="decimal"/>
      <w:lvlText w:val="10.%1"/>
      <w:lvlJc w:val="left"/>
      <w:pPr>
        <w:ind w:left="609"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00000E0"/>
    <w:multiLevelType w:val="multilevel"/>
    <w:tmpl w:val="8C947F2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 w15:restartNumberingAfterBreak="0">
    <w:nsid w:val="000000E7"/>
    <w:multiLevelType w:val="multilevel"/>
    <w:tmpl w:val="000000E7"/>
    <w:lvl w:ilvl="0">
      <w:start w:val="1"/>
      <w:numFmt w:val="decimal"/>
      <w:lvlText w:val="%1."/>
      <w:lvlJc w:val="left"/>
      <w:pPr>
        <w:ind w:left="1074" w:hanging="360"/>
      </w:pPr>
      <w:rPr>
        <w:strike w:val="0"/>
        <w:dstrike w:val="0"/>
        <w:color w:val="000000"/>
        <w:sz w:val="24"/>
        <w:szCs w:val="24"/>
        <w:u w:val="none"/>
        <w:effect w:val="none"/>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00CD72A7"/>
    <w:multiLevelType w:val="multilevel"/>
    <w:tmpl w:val="6B38B1D0"/>
    <w:lvl w:ilvl="0">
      <w:start w:val="1"/>
      <w:numFmt w:val="lowerLetter"/>
      <w:lvlText w:val="%1."/>
      <w:lvlJc w:val="left"/>
      <w:pPr>
        <w:ind w:left="720" w:hanging="360"/>
      </w:pPr>
      <w:rPr>
        <w:rFonts w:ascii="Footlight MT Light" w:eastAsia="Gentium Basic" w:hAnsi="Footlight MT Light" w:cs="Gentium Basic"/>
        <w:b w:val="0"/>
        <w:i w:val="0"/>
        <w:color w:val="auto"/>
        <w:sz w:val="24"/>
        <w:szCs w:val="24"/>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1C64683"/>
    <w:multiLevelType w:val="hybridMultilevel"/>
    <w:tmpl w:val="52B8EACA"/>
    <w:lvl w:ilvl="0" w:tplc="E8B06CB8">
      <w:start w:val="1"/>
      <w:numFmt w:val="lowerLetter"/>
      <w:lvlText w:val="%1)"/>
      <w:lvlJc w:val="left"/>
      <w:pPr>
        <w:ind w:left="732" w:hanging="360"/>
      </w:pPr>
      <w:rPr>
        <w:rFonts w:ascii="Footlight MT Light" w:eastAsia="Times New Roman" w:hAnsi="Footlight MT Light" w:cs="Times New Roman"/>
      </w:rPr>
    </w:lvl>
    <w:lvl w:ilvl="1" w:tplc="04210019">
      <w:start w:val="1"/>
      <w:numFmt w:val="lowerLetter"/>
      <w:lvlText w:val="%2."/>
      <w:lvlJc w:val="left"/>
      <w:pPr>
        <w:ind w:left="1452" w:hanging="360"/>
      </w:pPr>
    </w:lvl>
    <w:lvl w:ilvl="2" w:tplc="BFC0B9DA">
      <w:start w:val="1"/>
      <w:numFmt w:val="decimal"/>
      <w:lvlText w:val="%3)"/>
      <w:lvlJc w:val="left"/>
      <w:pPr>
        <w:ind w:left="2352" w:hanging="360"/>
      </w:pPr>
      <w:rPr>
        <w:rFonts w:hint="default"/>
      </w:r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6" w15:restartNumberingAfterBreak="0">
    <w:nsid w:val="02DD0266"/>
    <w:multiLevelType w:val="multilevel"/>
    <w:tmpl w:val="6F8E209A"/>
    <w:lvl w:ilvl="0">
      <w:start w:val="19"/>
      <w:numFmt w:val="decimal"/>
      <w:lvlText w:val="%1"/>
      <w:lvlJc w:val="left"/>
      <w:pPr>
        <w:ind w:left="460" w:hanging="460"/>
      </w:pPr>
      <w:rPr>
        <w:rFonts w:hint="default"/>
        <w:b w:val="0"/>
      </w:rPr>
    </w:lvl>
    <w:lvl w:ilvl="1">
      <w:start w:val="1"/>
      <w:numFmt w:val="decimal"/>
      <w:lvlText w:val="2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03B722FD"/>
    <w:multiLevelType w:val="multilevel"/>
    <w:tmpl w:val="899C9910"/>
    <w:lvl w:ilvl="0">
      <w:start w:val="26"/>
      <w:numFmt w:val="decimal"/>
      <w:lvlText w:val="%1"/>
      <w:lvlJc w:val="left"/>
      <w:pPr>
        <w:ind w:left="460" w:hanging="460"/>
      </w:pPr>
      <w:rPr>
        <w:rFonts w:hint="default"/>
      </w:rPr>
    </w:lvl>
    <w:lvl w:ilvl="1">
      <w:start w:val="1"/>
      <w:numFmt w:val="decimal"/>
      <w:lvlText w:val="28.%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3E5279C"/>
    <w:multiLevelType w:val="hybridMultilevel"/>
    <w:tmpl w:val="8876B7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241912"/>
    <w:multiLevelType w:val="multilevel"/>
    <w:tmpl w:val="3A820754"/>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sz w:val="24"/>
        <w:szCs w:val="24"/>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0" w15:restartNumberingAfterBreak="0">
    <w:nsid w:val="04DC096D"/>
    <w:multiLevelType w:val="multilevel"/>
    <w:tmpl w:val="D932DF46"/>
    <w:lvl w:ilvl="0">
      <w:start w:val="51"/>
      <w:numFmt w:val="decimal"/>
      <w:lvlText w:val="%1"/>
      <w:lvlJc w:val="left"/>
      <w:pPr>
        <w:ind w:left="450" w:hanging="450"/>
      </w:pPr>
      <w:rPr>
        <w:rFonts w:hint="default"/>
      </w:rPr>
    </w:lvl>
    <w:lvl w:ilvl="1">
      <w:start w:val="1"/>
      <w:numFmt w:val="decimal"/>
      <w:lvlText w:val="5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53562CD"/>
    <w:multiLevelType w:val="hybridMultilevel"/>
    <w:tmpl w:val="99F83E5C"/>
    <w:lvl w:ilvl="0" w:tplc="D1204F9E">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268B6"/>
    <w:multiLevelType w:val="hybridMultilevel"/>
    <w:tmpl w:val="4B8460E2"/>
    <w:lvl w:ilvl="0" w:tplc="0BC84834">
      <w:start w:val="1"/>
      <w:numFmt w:val="decimal"/>
      <w:lvlText w:val="24.%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4F30D9"/>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3F3552"/>
    <w:multiLevelType w:val="multilevel"/>
    <w:tmpl w:val="17FEE06E"/>
    <w:lvl w:ilvl="0">
      <w:start w:val="42"/>
      <w:numFmt w:val="decimal"/>
      <w:lvlText w:val="%1"/>
      <w:lvlJc w:val="left"/>
      <w:pPr>
        <w:ind w:left="465" w:hanging="465"/>
      </w:pPr>
      <w:rPr>
        <w:rFonts w:hint="default"/>
      </w:rPr>
    </w:lvl>
    <w:lvl w:ilvl="1">
      <w:start w:val="1"/>
      <w:numFmt w:val="decimal"/>
      <w:lvlText w:val="45.%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8333940"/>
    <w:multiLevelType w:val="multilevel"/>
    <w:tmpl w:val="0B260A22"/>
    <w:lvl w:ilvl="0">
      <w:start w:val="60"/>
      <w:numFmt w:val="decimal"/>
      <w:lvlText w:val="%1"/>
      <w:lvlJc w:val="left"/>
      <w:pPr>
        <w:ind w:left="450" w:hanging="450"/>
      </w:pPr>
      <w:rPr>
        <w:rFonts w:hint="default"/>
      </w:rPr>
    </w:lvl>
    <w:lvl w:ilvl="1">
      <w:start w:val="1"/>
      <w:numFmt w:val="decimal"/>
      <w:lvlText w:val="6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090371CC"/>
    <w:multiLevelType w:val="hybridMultilevel"/>
    <w:tmpl w:val="EFC84B7E"/>
    <w:lvl w:ilvl="0" w:tplc="AB626F9C">
      <w:start w:val="1"/>
      <w:numFmt w:val="lowerLetter"/>
      <w:lvlText w:val="%1."/>
      <w:lvlJc w:val="left"/>
      <w:pPr>
        <w:ind w:left="1260" w:hanging="360"/>
      </w:pPr>
      <w:rPr>
        <w:rFonts w:hint="default"/>
        <w:color w:val="auto"/>
      </w:rPr>
    </w:lvl>
    <w:lvl w:ilvl="1" w:tplc="04210019">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0" w15:restartNumberingAfterBreak="0">
    <w:nsid w:val="090E12C1"/>
    <w:multiLevelType w:val="hybridMultilevel"/>
    <w:tmpl w:val="06BCD37E"/>
    <w:lvl w:ilvl="0" w:tplc="34AE3FB8">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21" w15:restartNumberingAfterBreak="0">
    <w:nsid w:val="091C3032"/>
    <w:multiLevelType w:val="multilevel"/>
    <w:tmpl w:val="7A08FC34"/>
    <w:lvl w:ilvl="0">
      <w:start w:val="16"/>
      <w:numFmt w:val="decimal"/>
      <w:lvlText w:val="%1."/>
      <w:lvlJc w:val="left"/>
      <w:pPr>
        <w:ind w:left="1440" w:hanging="360"/>
      </w:pPr>
      <w:rPr>
        <w:rFonts w:hint="default"/>
        <w:b/>
        <w:i w:val="0"/>
        <w:color w:val="auto"/>
        <w:sz w:val="24"/>
        <w:szCs w:val="24"/>
      </w:rPr>
    </w:lvl>
    <w:lvl w:ilvl="1">
      <w:start w:val="1"/>
      <w:numFmt w:val="decimal"/>
      <w:lvlText w:val="17.%2"/>
      <w:lvlJc w:val="left"/>
      <w:pPr>
        <w:ind w:left="1440" w:hanging="360"/>
      </w:pPr>
      <w:rPr>
        <w:rFonts w:hint="default"/>
        <w:b w:val="0"/>
        <w:i w:val="0"/>
        <w:color w:val="auto"/>
        <w:sz w:val="24"/>
        <w:szCs w:val="24"/>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09E37651"/>
    <w:multiLevelType w:val="hybridMultilevel"/>
    <w:tmpl w:val="DEC6CAEA"/>
    <w:lvl w:ilvl="0" w:tplc="F66C19E0">
      <w:start w:val="1"/>
      <w:numFmt w:val="decimal"/>
      <w:lvlText w:val="%1."/>
      <w:lvlJc w:val="left"/>
      <w:pPr>
        <w:ind w:left="2115" w:hanging="360"/>
      </w:pPr>
      <w:rPr>
        <w:i w:val="0"/>
        <w:strike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23" w15:restartNumberingAfterBreak="0">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0BE2030C"/>
    <w:multiLevelType w:val="hybridMultilevel"/>
    <w:tmpl w:val="32008F52"/>
    <w:lvl w:ilvl="0" w:tplc="EE18979C">
      <w:start w:val="1"/>
      <w:numFmt w:val="lowerLetter"/>
      <w:lvlText w:val="%1."/>
      <w:lvlJc w:val="left"/>
      <w:pPr>
        <w:ind w:left="1395" w:hanging="360"/>
      </w:pPr>
      <w:rPr>
        <w:rFonts w:hint="default"/>
        <w:b w:val="0"/>
      </w:r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5" w15:restartNumberingAfterBreak="0">
    <w:nsid w:val="0C1B2265"/>
    <w:multiLevelType w:val="hybridMultilevel"/>
    <w:tmpl w:val="AC5611EA"/>
    <w:lvl w:ilvl="0" w:tplc="92EAAB36">
      <w:start w:val="1"/>
      <w:numFmt w:val="lowerLetter"/>
      <w:lvlText w:val="%1."/>
      <w:lvlJc w:val="left"/>
      <w:pPr>
        <w:ind w:left="1320" w:hanging="360"/>
      </w:pPr>
      <w:rPr>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15:restartNumberingAfterBreak="0">
    <w:nsid w:val="0C3D4227"/>
    <w:multiLevelType w:val="multilevel"/>
    <w:tmpl w:val="53068BF2"/>
    <w:lvl w:ilvl="0">
      <w:start w:val="53"/>
      <w:numFmt w:val="decimal"/>
      <w:lvlText w:val="%1"/>
      <w:lvlJc w:val="left"/>
      <w:pPr>
        <w:ind w:left="380" w:hanging="380"/>
      </w:pPr>
      <w:rPr>
        <w:rFonts w:hint="default"/>
        <w:color w:val="000000"/>
        <w:sz w:val="20"/>
      </w:rPr>
    </w:lvl>
    <w:lvl w:ilvl="1">
      <w:start w:val="1"/>
      <w:numFmt w:val="decimal"/>
      <w:lvlText w:val="56.%2"/>
      <w:lvlJc w:val="left"/>
      <w:pPr>
        <w:ind w:left="1440" w:hanging="720"/>
      </w:pPr>
      <w:rPr>
        <w:rFonts w:hint="default"/>
        <w:color w:val="000000"/>
        <w:sz w:val="24"/>
        <w:szCs w:val="24"/>
      </w:rPr>
    </w:lvl>
    <w:lvl w:ilvl="2">
      <w:start w:val="1"/>
      <w:numFmt w:val="decimal"/>
      <w:lvlText w:val="%1.%2.%3"/>
      <w:lvlJc w:val="left"/>
      <w:pPr>
        <w:ind w:left="2160" w:hanging="720"/>
      </w:pPr>
      <w:rPr>
        <w:rFonts w:hint="default"/>
        <w:color w:val="000000"/>
        <w:sz w:val="20"/>
      </w:rPr>
    </w:lvl>
    <w:lvl w:ilvl="3">
      <w:start w:val="1"/>
      <w:numFmt w:val="decimal"/>
      <w:lvlText w:val="%1.%2.%3.%4"/>
      <w:lvlJc w:val="left"/>
      <w:pPr>
        <w:ind w:left="3240" w:hanging="1080"/>
      </w:pPr>
      <w:rPr>
        <w:rFonts w:hint="default"/>
        <w:color w:val="000000"/>
        <w:sz w:val="20"/>
      </w:rPr>
    </w:lvl>
    <w:lvl w:ilvl="4">
      <w:start w:val="1"/>
      <w:numFmt w:val="decimal"/>
      <w:lvlText w:val="%1.%2.%3.%4.%5"/>
      <w:lvlJc w:val="left"/>
      <w:pPr>
        <w:ind w:left="3960" w:hanging="1080"/>
      </w:pPr>
      <w:rPr>
        <w:rFonts w:hint="default"/>
        <w:color w:val="000000"/>
        <w:sz w:val="20"/>
      </w:rPr>
    </w:lvl>
    <w:lvl w:ilvl="5">
      <w:start w:val="1"/>
      <w:numFmt w:val="decimal"/>
      <w:lvlText w:val="%1.%2.%3.%4.%5.%6"/>
      <w:lvlJc w:val="left"/>
      <w:pPr>
        <w:ind w:left="5040" w:hanging="1440"/>
      </w:pPr>
      <w:rPr>
        <w:rFonts w:hint="default"/>
        <w:color w:val="000000"/>
        <w:sz w:val="20"/>
      </w:rPr>
    </w:lvl>
    <w:lvl w:ilvl="6">
      <w:start w:val="1"/>
      <w:numFmt w:val="decimal"/>
      <w:lvlText w:val="%1.%2.%3.%4.%5.%6.%7"/>
      <w:lvlJc w:val="left"/>
      <w:pPr>
        <w:ind w:left="6120" w:hanging="1800"/>
      </w:pPr>
      <w:rPr>
        <w:rFonts w:hint="default"/>
        <w:color w:val="000000"/>
        <w:sz w:val="20"/>
      </w:rPr>
    </w:lvl>
    <w:lvl w:ilvl="7">
      <w:start w:val="1"/>
      <w:numFmt w:val="decimal"/>
      <w:lvlText w:val="%1.%2.%3.%4.%5.%6.%7.%8"/>
      <w:lvlJc w:val="left"/>
      <w:pPr>
        <w:ind w:left="6840" w:hanging="1800"/>
      </w:pPr>
      <w:rPr>
        <w:rFonts w:hint="default"/>
        <w:color w:val="000000"/>
        <w:sz w:val="20"/>
      </w:rPr>
    </w:lvl>
    <w:lvl w:ilvl="8">
      <w:start w:val="1"/>
      <w:numFmt w:val="decimal"/>
      <w:lvlText w:val="%1.%2.%3.%4.%5.%6.%7.%8.%9"/>
      <w:lvlJc w:val="left"/>
      <w:pPr>
        <w:ind w:left="7920" w:hanging="2160"/>
      </w:pPr>
      <w:rPr>
        <w:rFonts w:hint="default"/>
        <w:color w:val="000000"/>
        <w:sz w:val="20"/>
      </w:rPr>
    </w:lvl>
  </w:abstractNum>
  <w:abstractNum w:abstractNumId="27" w15:restartNumberingAfterBreak="0">
    <w:nsid w:val="0CA6738E"/>
    <w:multiLevelType w:val="multilevel"/>
    <w:tmpl w:val="A03EF886"/>
    <w:lvl w:ilvl="0">
      <w:start w:val="17"/>
      <w:numFmt w:val="decimal"/>
      <w:lvlText w:val="%1."/>
      <w:lvlJc w:val="left"/>
      <w:pPr>
        <w:ind w:left="1440" w:hanging="360"/>
      </w:pPr>
      <w:rPr>
        <w:rFonts w:hint="default"/>
        <w:b/>
        <w:i w:val="0"/>
        <w:color w:val="auto"/>
        <w:sz w:val="24"/>
        <w:szCs w:val="24"/>
      </w:rPr>
    </w:lvl>
    <w:lvl w:ilvl="1">
      <w:start w:val="17"/>
      <w:numFmt w:val="decimal"/>
      <w:lvlText w:val="43.%2"/>
      <w:lvlJc w:val="left"/>
      <w:pPr>
        <w:ind w:left="1440" w:hanging="360"/>
      </w:pPr>
      <w:rPr>
        <w:rFonts w:hint="default"/>
        <w:i w:val="0"/>
        <w:sz w:val="24"/>
        <w:szCs w:val="24"/>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0D023C24"/>
    <w:multiLevelType w:val="hybridMultilevel"/>
    <w:tmpl w:val="C8E2FA86"/>
    <w:lvl w:ilvl="0" w:tplc="3676DE88">
      <w:start w:val="1"/>
      <w:numFmt w:val="decimal"/>
      <w:lvlText w:val="10.%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896EEB"/>
    <w:multiLevelType w:val="hybridMultilevel"/>
    <w:tmpl w:val="08AE766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0DE66E04"/>
    <w:multiLevelType w:val="multilevel"/>
    <w:tmpl w:val="5608F7E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Footlight MT Light" w:hAnsi="Footlight MT Light"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1" w15:restartNumberingAfterBreak="0">
    <w:nsid w:val="0E87088C"/>
    <w:multiLevelType w:val="multilevel"/>
    <w:tmpl w:val="B50C447E"/>
    <w:lvl w:ilvl="0">
      <w:start w:val="66"/>
      <w:numFmt w:val="decimal"/>
      <w:lvlText w:val="%1"/>
      <w:lvlJc w:val="left"/>
      <w:pPr>
        <w:ind w:left="450" w:hanging="450"/>
      </w:pPr>
      <w:rPr>
        <w:rFonts w:hint="default"/>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F920493"/>
    <w:multiLevelType w:val="hybridMultilevel"/>
    <w:tmpl w:val="B2AAC88E"/>
    <w:lvl w:ilvl="0" w:tplc="6B0E9214">
      <w:start w:val="1"/>
      <w:numFmt w:val="decimal"/>
      <w:lvlText w:val="15.%1"/>
      <w:lvlJc w:val="left"/>
      <w:pPr>
        <w:ind w:left="502" w:hanging="360"/>
      </w:pPr>
      <w:rPr>
        <w:rFonts w:hint="default"/>
        <w:b w:val="0"/>
        <w:i w:val="0"/>
        <w:color w:val="auto"/>
        <w:sz w:val="24"/>
        <w:szCs w:val="24"/>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10437CAF"/>
    <w:multiLevelType w:val="multilevel"/>
    <w:tmpl w:val="D1CC036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4"/>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6.%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Footlight MT Light" w:hAnsi="Footlight MT Light"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4" w15:restartNumberingAfterBreak="0">
    <w:nsid w:val="10EB3D45"/>
    <w:multiLevelType w:val="multilevel"/>
    <w:tmpl w:val="2572CA56"/>
    <w:lvl w:ilvl="0">
      <w:start w:val="1"/>
      <w:numFmt w:val="decimal"/>
      <w:lvlText w:val="%1."/>
      <w:lvlJc w:val="left"/>
      <w:pPr>
        <w:ind w:left="720" w:hanging="360"/>
      </w:pPr>
      <w:rPr>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113835D8"/>
    <w:multiLevelType w:val="multilevel"/>
    <w:tmpl w:val="B3CACBAA"/>
    <w:lvl w:ilvl="0">
      <w:start w:val="22"/>
      <w:numFmt w:val="decimal"/>
      <w:lvlText w:val="%1"/>
      <w:lvlJc w:val="left"/>
      <w:pPr>
        <w:ind w:left="465" w:hanging="465"/>
      </w:pPr>
      <w:rPr>
        <w:rFonts w:hint="default"/>
      </w:rPr>
    </w:lvl>
    <w:lvl w:ilvl="1">
      <w:start w:val="1"/>
      <w:numFmt w:val="decimal"/>
      <w:lvlText w:val="25.%2"/>
      <w:lvlJc w:val="left"/>
      <w:pPr>
        <w:ind w:left="720" w:hanging="720"/>
      </w:pPr>
      <w:rPr>
        <w:rFonts w:hint="default"/>
        <w:color w:val="auto"/>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12271EA1"/>
    <w:multiLevelType w:val="hybridMultilevel"/>
    <w:tmpl w:val="17625EF8"/>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DBE6BD74">
      <w:start w:val="1"/>
      <w:numFmt w:val="lowerLetter"/>
      <w:lvlText w:val="%6."/>
      <w:lvlJc w:val="left"/>
      <w:pPr>
        <w:ind w:left="4707" w:hanging="360"/>
      </w:pPr>
      <w:rPr>
        <w:rFonts w:hint="default"/>
        <w:color w:val="auto"/>
        <w:sz w:val="24"/>
        <w:szCs w:val="24"/>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1234039F"/>
    <w:multiLevelType w:val="multilevel"/>
    <w:tmpl w:val="AF80446E"/>
    <w:lvl w:ilvl="0">
      <w:start w:val="5"/>
      <w:numFmt w:val="decimal"/>
      <w:lvlText w:val="%1"/>
      <w:lvlJc w:val="left"/>
      <w:pPr>
        <w:ind w:left="360" w:hanging="360"/>
      </w:pPr>
      <w:rPr>
        <w:rFonts w:ascii="Times New Roman" w:hAnsi="Times New Roman" w:hint="default"/>
        <w:sz w:val="22"/>
      </w:rPr>
    </w:lvl>
    <w:lvl w:ilvl="1">
      <w:start w:val="1"/>
      <w:numFmt w:val="decimal"/>
      <w:lvlText w:val="6.%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38" w15:restartNumberingAfterBreak="0">
    <w:nsid w:val="13426F2A"/>
    <w:multiLevelType w:val="hybridMultilevel"/>
    <w:tmpl w:val="D6C62A42"/>
    <w:lvl w:ilvl="0" w:tplc="04210019">
      <w:start w:val="1"/>
      <w:numFmt w:val="low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702237A4">
      <w:start w:val="1"/>
      <w:numFmt w:val="decimal"/>
      <w:lvlText w:val="%3."/>
      <w:lvlJc w:val="left"/>
      <w:pPr>
        <w:ind w:left="2340" w:hanging="360"/>
      </w:pPr>
      <w:rPr>
        <w:rFonts w:hint="default"/>
      </w:rPr>
    </w:lvl>
    <w:lvl w:ilvl="3" w:tplc="7FD6B906">
      <w:start w:val="1"/>
      <w:numFmt w:val="decimal"/>
      <w:lvlText w:val="%4)"/>
      <w:lvlJc w:val="left"/>
      <w:pPr>
        <w:ind w:left="2880" w:hanging="360"/>
      </w:pPr>
      <w:rPr>
        <w:rFonts w:hint="default"/>
      </w:rPr>
    </w:lvl>
    <w:lvl w:ilvl="4" w:tplc="8C4EF1E0">
      <w:start w:val="69"/>
      <w:numFmt w:val="bullet"/>
      <w:lvlText w:val="-"/>
      <w:lvlJc w:val="left"/>
      <w:pPr>
        <w:ind w:left="3600" w:hanging="360"/>
      </w:pPr>
      <w:rPr>
        <w:rFonts w:ascii="Footlight MT Light" w:eastAsia="Times New Roman" w:hAnsi="Footlight MT Light"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633D2E"/>
    <w:multiLevelType w:val="hybridMultilevel"/>
    <w:tmpl w:val="2B02741C"/>
    <w:lvl w:ilvl="0" w:tplc="BDAABE0C">
      <w:start w:val="1"/>
      <w:numFmt w:val="decimal"/>
      <w:lvlText w:val="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151F0891"/>
    <w:multiLevelType w:val="hybridMultilevel"/>
    <w:tmpl w:val="0ADCFEC8"/>
    <w:lvl w:ilvl="0" w:tplc="04210019">
      <w:start w:val="1"/>
      <w:numFmt w:val="lowerLetter"/>
      <w:lvlText w:val="%1."/>
      <w:lvlJc w:val="left"/>
      <w:pPr>
        <w:ind w:left="1461" w:hanging="360"/>
      </w:pPr>
      <w:rPr>
        <w:strike w:val="0"/>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41" w15:restartNumberingAfterBreak="0">
    <w:nsid w:val="161436AF"/>
    <w:multiLevelType w:val="multilevel"/>
    <w:tmpl w:val="FC3A04B0"/>
    <w:lvl w:ilvl="0">
      <w:start w:val="37"/>
      <w:numFmt w:val="decimal"/>
      <w:lvlText w:val="%1"/>
      <w:lvlJc w:val="left"/>
      <w:pPr>
        <w:ind w:left="465" w:hanging="465"/>
      </w:pPr>
      <w:rPr>
        <w:rFonts w:hint="default"/>
      </w:rPr>
    </w:lvl>
    <w:lvl w:ilvl="1">
      <w:start w:val="1"/>
      <w:numFmt w:val="decimal"/>
      <w:lvlText w:val="40.%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166A1019"/>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3" w15:restartNumberingAfterBreak="0">
    <w:nsid w:val="16D23192"/>
    <w:multiLevelType w:val="multilevel"/>
    <w:tmpl w:val="EF369A2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44" w15:restartNumberingAfterBreak="0">
    <w:nsid w:val="17C470D8"/>
    <w:multiLevelType w:val="multilevel"/>
    <w:tmpl w:val="2586E446"/>
    <w:lvl w:ilvl="0">
      <w:start w:val="28"/>
      <w:numFmt w:val="decimal"/>
      <w:lvlText w:val="%1"/>
      <w:lvlJc w:val="left"/>
      <w:pPr>
        <w:ind w:left="465" w:hanging="465"/>
      </w:pPr>
      <w:rPr>
        <w:rFonts w:hint="default"/>
        <w:color w:val="000000"/>
      </w:rPr>
    </w:lvl>
    <w:lvl w:ilvl="1">
      <w:start w:val="1"/>
      <w:numFmt w:val="decimal"/>
      <w:lvlText w:val="31.%2"/>
      <w:lvlJc w:val="left"/>
      <w:pPr>
        <w:ind w:left="720" w:hanging="720"/>
      </w:pPr>
      <w:rPr>
        <w:rFonts w:hint="default"/>
        <w:color w:val="000000"/>
      </w:rPr>
    </w:lvl>
    <w:lvl w:ilvl="2">
      <w:start w:val="1"/>
      <w:numFmt w:val="lowerLetter"/>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5" w15:restartNumberingAfterBreak="0">
    <w:nsid w:val="17EF524D"/>
    <w:multiLevelType w:val="hybridMultilevel"/>
    <w:tmpl w:val="30023B52"/>
    <w:lvl w:ilvl="0" w:tplc="B85C5710">
      <w:start w:val="1"/>
      <w:numFmt w:val="lowerLetter"/>
      <w:lvlText w:val="%1."/>
      <w:lvlJc w:val="left"/>
      <w:pPr>
        <w:ind w:left="288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19B31329"/>
    <w:multiLevelType w:val="hybridMultilevel"/>
    <w:tmpl w:val="F35A626C"/>
    <w:lvl w:ilvl="0" w:tplc="04090019">
      <w:start w:val="1"/>
      <w:numFmt w:val="lowerLetter"/>
      <w:lvlText w:val="%1."/>
      <w:lvlJc w:val="left"/>
      <w:pPr>
        <w:ind w:left="1146" w:hanging="360"/>
      </w:pPr>
    </w:lvl>
    <w:lvl w:ilvl="1" w:tplc="04210019">
      <w:start w:val="1"/>
      <w:numFmt w:val="lowerLetter"/>
      <w:lvlText w:val="%2."/>
      <w:lvlJc w:val="left"/>
      <w:pPr>
        <w:ind w:left="1866" w:hanging="360"/>
      </w:pPr>
      <w:rPr>
        <w:rFonts w:hint="default"/>
        <w:b w:val="0"/>
        <w:i w:val="0"/>
        <w:color w:val="000000"/>
        <w:sz w:val="24"/>
        <w:szCs w:val="24"/>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19EF0EE0"/>
    <w:multiLevelType w:val="multilevel"/>
    <w:tmpl w:val="C56EC3AE"/>
    <w:lvl w:ilvl="0">
      <w:start w:val="43"/>
      <w:numFmt w:val="decimal"/>
      <w:lvlText w:val="%1."/>
      <w:lvlJc w:val="left"/>
      <w:pPr>
        <w:ind w:left="1440" w:hanging="360"/>
      </w:pPr>
      <w:rPr>
        <w:rFonts w:hint="default"/>
        <w:b/>
        <w:i w:val="0"/>
        <w:color w:val="auto"/>
        <w:sz w:val="24"/>
        <w:szCs w:val="24"/>
      </w:rPr>
    </w:lvl>
    <w:lvl w:ilvl="1">
      <w:start w:val="1"/>
      <w:numFmt w:val="decimal"/>
      <w:lvlText w:val="46.%2"/>
      <w:lvlJc w:val="left"/>
      <w:pPr>
        <w:ind w:left="1440" w:hanging="360"/>
      </w:pPr>
      <w:rPr>
        <w:rFonts w:hint="default"/>
        <w:i w:val="0"/>
        <w:sz w:val="24"/>
        <w:szCs w:val="24"/>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1A432081"/>
    <w:multiLevelType w:val="hybridMultilevel"/>
    <w:tmpl w:val="D4322498"/>
    <w:lvl w:ilvl="0" w:tplc="0421000F">
      <w:start w:val="1"/>
      <w:numFmt w:val="decimal"/>
      <w:lvlText w:val="%1."/>
      <w:lvlJc w:val="left"/>
      <w:pPr>
        <w:ind w:left="720" w:hanging="360"/>
      </w:pPr>
    </w:lvl>
    <w:lvl w:ilvl="1" w:tplc="486E1174">
      <w:start w:val="1"/>
      <w:numFmt w:val="lowerLetter"/>
      <w:lvlText w:val="%2."/>
      <w:lvlJc w:val="left"/>
      <w:pPr>
        <w:ind w:left="1440" w:hanging="360"/>
      </w:pPr>
      <w:rPr>
        <w:rFonts w:ascii="Footlight MT Light" w:eastAsia="Times New Roman" w:hAnsi="Footlight MT Light"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1BF366B6"/>
    <w:multiLevelType w:val="multilevel"/>
    <w:tmpl w:val="611604E8"/>
    <w:lvl w:ilvl="0">
      <w:start w:val="17"/>
      <w:numFmt w:val="decimal"/>
      <w:lvlText w:val="%1"/>
      <w:lvlJc w:val="left"/>
      <w:pPr>
        <w:ind w:left="460" w:hanging="460"/>
      </w:pPr>
      <w:rPr>
        <w:rFonts w:hint="default"/>
      </w:rPr>
    </w:lvl>
    <w:lvl w:ilvl="1">
      <w:start w:val="1"/>
      <w:numFmt w:val="decimal"/>
      <w:lvlText w:val="18.%2"/>
      <w:lvlJc w:val="left"/>
      <w:pPr>
        <w:ind w:left="360" w:hanging="360"/>
      </w:pPr>
      <w:rPr>
        <w:rFonts w:hint="default"/>
        <w:b w:val="0"/>
        <w:bCs/>
        <w:i w:val="0"/>
        <w:iCs w:val="0"/>
        <w:strike w:val="0"/>
        <w:color w:val="auto"/>
        <w:sz w:val="24"/>
        <w:szCs w:val="24"/>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C761E3E"/>
    <w:multiLevelType w:val="hybridMultilevel"/>
    <w:tmpl w:val="A31AB018"/>
    <w:lvl w:ilvl="0" w:tplc="3392DB0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3540CE"/>
    <w:multiLevelType w:val="multilevel"/>
    <w:tmpl w:val="86946E82"/>
    <w:lvl w:ilvl="0">
      <w:start w:val="50"/>
      <w:numFmt w:val="decimal"/>
      <w:lvlText w:val="%1"/>
      <w:lvlJc w:val="left"/>
      <w:pPr>
        <w:ind w:left="450" w:hanging="450"/>
      </w:pPr>
      <w:rPr>
        <w:rFonts w:hint="default"/>
      </w:rPr>
    </w:lvl>
    <w:lvl w:ilvl="1">
      <w:start w:val="1"/>
      <w:numFmt w:val="decimal"/>
      <w:lvlText w:val="5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1E9D206B"/>
    <w:multiLevelType w:val="hybridMultilevel"/>
    <w:tmpl w:val="ABA2F144"/>
    <w:lvl w:ilvl="0" w:tplc="182A76DE">
      <w:start w:val="1"/>
      <w:numFmt w:val="decimal"/>
      <w:lvlText w:val="29.%1"/>
      <w:lvlJc w:val="left"/>
      <w:pPr>
        <w:ind w:left="752" w:hanging="360"/>
      </w:pPr>
      <w:rPr>
        <w:rFonts w:hint="default"/>
        <w:b w:val="0"/>
        <w:i w:val="0"/>
        <w:color w:val="auto"/>
        <w:sz w:val="24"/>
        <w:szCs w:val="24"/>
      </w:r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4" w15:restartNumberingAfterBreak="0">
    <w:nsid w:val="1EA9017D"/>
    <w:multiLevelType w:val="multilevel"/>
    <w:tmpl w:val="A3649C38"/>
    <w:lvl w:ilvl="0">
      <w:start w:val="1"/>
      <w:numFmt w:val="decimal"/>
      <w:lvlText w:val="35.%1"/>
      <w:lvlJc w:val="left"/>
      <w:pPr>
        <w:ind w:left="72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F1C2BB3"/>
    <w:multiLevelType w:val="hybridMultilevel"/>
    <w:tmpl w:val="527E1474"/>
    <w:lvl w:ilvl="0" w:tplc="04090019">
      <w:start w:val="1"/>
      <w:numFmt w:val="lowerLetter"/>
      <w:lvlText w:val="%1."/>
      <w:lvlJc w:val="left"/>
      <w:pPr>
        <w:ind w:left="4581" w:hanging="360"/>
      </w:pPr>
    </w:lvl>
    <w:lvl w:ilvl="1" w:tplc="04090019" w:tentative="1">
      <w:start w:val="1"/>
      <w:numFmt w:val="lowerLetter"/>
      <w:lvlText w:val="%2."/>
      <w:lvlJc w:val="left"/>
      <w:pPr>
        <w:ind w:left="5301" w:hanging="360"/>
      </w:pPr>
    </w:lvl>
    <w:lvl w:ilvl="2" w:tplc="0409001B" w:tentative="1">
      <w:start w:val="1"/>
      <w:numFmt w:val="lowerRoman"/>
      <w:lvlText w:val="%3."/>
      <w:lvlJc w:val="right"/>
      <w:pPr>
        <w:ind w:left="6021" w:hanging="180"/>
      </w:pPr>
    </w:lvl>
    <w:lvl w:ilvl="3" w:tplc="0409000F" w:tentative="1">
      <w:start w:val="1"/>
      <w:numFmt w:val="decimal"/>
      <w:lvlText w:val="%4."/>
      <w:lvlJc w:val="left"/>
      <w:pPr>
        <w:ind w:left="6741" w:hanging="360"/>
      </w:pPr>
    </w:lvl>
    <w:lvl w:ilvl="4" w:tplc="04090019" w:tentative="1">
      <w:start w:val="1"/>
      <w:numFmt w:val="lowerLetter"/>
      <w:lvlText w:val="%5."/>
      <w:lvlJc w:val="left"/>
      <w:pPr>
        <w:ind w:left="7461" w:hanging="360"/>
      </w:pPr>
    </w:lvl>
    <w:lvl w:ilvl="5" w:tplc="0409001B" w:tentative="1">
      <w:start w:val="1"/>
      <w:numFmt w:val="lowerRoman"/>
      <w:lvlText w:val="%6."/>
      <w:lvlJc w:val="right"/>
      <w:pPr>
        <w:ind w:left="8181" w:hanging="180"/>
      </w:pPr>
    </w:lvl>
    <w:lvl w:ilvl="6" w:tplc="0409000F" w:tentative="1">
      <w:start w:val="1"/>
      <w:numFmt w:val="decimal"/>
      <w:lvlText w:val="%7."/>
      <w:lvlJc w:val="left"/>
      <w:pPr>
        <w:ind w:left="8901" w:hanging="360"/>
      </w:pPr>
    </w:lvl>
    <w:lvl w:ilvl="7" w:tplc="04090019" w:tentative="1">
      <w:start w:val="1"/>
      <w:numFmt w:val="lowerLetter"/>
      <w:lvlText w:val="%8."/>
      <w:lvlJc w:val="left"/>
      <w:pPr>
        <w:ind w:left="9621" w:hanging="360"/>
      </w:pPr>
    </w:lvl>
    <w:lvl w:ilvl="8" w:tplc="0409001B" w:tentative="1">
      <w:start w:val="1"/>
      <w:numFmt w:val="lowerRoman"/>
      <w:lvlText w:val="%9."/>
      <w:lvlJc w:val="right"/>
      <w:pPr>
        <w:ind w:left="10341" w:hanging="180"/>
      </w:pPr>
    </w:lvl>
  </w:abstractNum>
  <w:abstractNum w:abstractNumId="56" w15:restartNumberingAfterBreak="0">
    <w:nsid w:val="1F861C26"/>
    <w:multiLevelType w:val="hybridMultilevel"/>
    <w:tmpl w:val="459281C2"/>
    <w:lvl w:ilvl="0" w:tplc="04090011">
      <w:start w:val="1"/>
      <w:numFmt w:val="decimal"/>
      <w:lvlText w:val="%1)"/>
      <w:lvlJc w:val="left"/>
      <w:pPr>
        <w:ind w:left="1821" w:hanging="360"/>
      </w:pPr>
    </w:lvl>
    <w:lvl w:ilvl="1" w:tplc="94B69442">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start w:val="1"/>
      <w:numFmt w:val="lowerRoman"/>
      <w:lvlText w:val="%6."/>
      <w:lvlJc w:val="right"/>
      <w:pPr>
        <w:ind w:left="5421" w:hanging="180"/>
      </w:pPr>
    </w:lvl>
    <w:lvl w:ilvl="6" w:tplc="0409000F">
      <w:start w:val="1"/>
      <w:numFmt w:val="decimal"/>
      <w:lvlText w:val="%7."/>
      <w:lvlJc w:val="left"/>
      <w:pPr>
        <w:ind w:left="6141" w:hanging="360"/>
      </w:pPr>
    </w:lvl>
    <w:lvl w:ilvl="7" w:tplc="04090019">
      <w:start w:val="1"/>
      <w:numFmt w:val="lowerLetter"/>
      <w:lvlText w:val="%8."/>
      <w:lvlJc w:val="left"/>
      <w:pPr>
        <w:ind w:left="6861" w:hanging="360"/>
      </w:pPr>
    </w:lvl>
    <w:lvl w:ilvl="8" w:tplc="0409001B">
      <w:start w:val="1"/>
      <w:numFmt w:val="lowerRoman"/>
      <w:lvlText w:val="%9."/>
      <w:lvlJc w:val="right"/>
      <w:pPr>
        <w:ind w:left="7581" w:hanging="180"/>
      </w:pPr>
    </w:lvl>
  </w:abstractNum>
  <w:abstractNum w:abstractNumId="57" w15:restartNumberingAfterBreak="0">
    <w:nsid w:val="1F983DE7"/>
    <w:multiLevelType w:val="hybridMultilevel"/>
    <w:tmpl w:val="28B86B5A"/>
    <w:lvl w:ilvl="0" w:tplc="0421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58" w15:restartNumberingAfterBreak="0">
    <w:nsid w:val="1FEA7A5F"/>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4F2706"/>
    <w:multiLevelType w:val="multilevel"/>
    <w:tmpl w:val="2CCC0340"/>
    <w:lvl w:ilvl="0">
      <w:start w:val="23"/>
      <w:numFmt w:val="decimal"/>
      <w:lvlText w:val="%1."/>
      <w:lvlJc w:val="left"/>
      <w:pPr>
        <w:ind w:left="360" w:hanging="360"/>
      </w:pPr>
      <w:rPr>
        <w:rFonts w:hint="default"/>
      </w:rPr>
    </w:lvl>
    <w:lvl w:ilvl="1">
      <w:start w:val="1"/>
      <w:numFmt w:val="decimal"/>
      <w:lvlText w:val="19.%2"/>
      <w:lvlJc w:val="left"/>
      <w:pPr>
        <w:ind w:left="720" w:hanging="360"/>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D81025"/>
    <w:multiLevelType w:val="multilevel"/>
    <w:tmpl w:val="9086F5B4"/>
    <w:lvl w:ilvl="0">
      <w:start w:val="34"/>
      <w:numFmt w:val="decimal"/>
      <w:lvlText w:val="%1"/>
      <w:lvlJc w:val="left"/>
      <w:pPr>
        <w:ind w:left="465" w:hanging="465"/>
      </w:pPr>
      <w:rPr>
        <w:rFonts w:hint="default"/>
      </w:rPr>
    </w:lvl>
    <w:lvl w:ilvl="1">
      <w:start w:val="1"/>
      <w:numFmt w:val="decimal"/>
      <w:lvlText w:val="37.%2"/>
      <w:lvlJc w:val="left"/>
      <w:pPr>
        <w:ind w:left="1320" w:hanging="720"/>
      </w:pPr>
      <w:rPr>
        <w:rFonts w:hint="default"/>
      </w:rPr>
    </w:lvl>
    <w:lvl w:ilvl="2">
      <w:start w:val="1"/>
      <w:numFmt w:val="lowerLetter"/>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62" w15:restartNumberingAfterBreak="0">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3" w15:restartNumberingAfterBreak="0">
    <w:nsid w:val="249B162F"/>
    <w:multiLevelType w:val="multilevel"/>
    <w:tmpl w:val="D16EF1F4"/>
    <w:lvl w:ilvl="0">
      <w:start w:val="57"/>
      <w:numFmt w:val="decimal"/>
      <w:lvlText w:val="%1"/>
      <w:lvlJc w:val="left"/>
      <w:pPr>
        <w:ind w:left="450" w:hanging="450"/>
      </w:pPr>
      <w:rPr>
        <w:rFonts w:hint="default"/>
      </w:rPr>
    </w:lvl>
    <w:lvl w:ilvl="1">
      <w:start w:val="1"/>
      <w:numFmt w:val="decimal"/>
      <w:lvlText w:val="6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54F11EF"/>
    <w:multiLevelType w:val="multilevel"/>
    <w:tmpl w:val="010EC756"/>
    <w:lvl w:ilvl="0">
      <w:start w:val="24"/>
      <w:numFmt w:val="decimal"/>
      <w:lvlText w:val="%1"/>
      <w:lvlJc w:val="left"/>
      <w:pPr>
        <w:ind w:left="465" w:hanging="465"/>
      </w:pPr>
      <w:rPr>
        <w:rFonts w:hint="default"/>
      </w:rPr>
    </w:lvl>
    <w:lvl w:ilvl="1">
      <w:start w:val="1"/>
      <w:numFmt w:val="decimal"/>
      <w:lvlText w:val="27.%2"/>
      <w:lvlJc w:val="left"/>
      <w:pPr>
        <w:ind w:left="720" w:hanging="720"/>
      </w:pPr>
      <w:rPr>
        <w:rFonts w:hint="default"/>
        <w:b w:val="0"/>
        <w:i w:val="0"/>
        <w:color w:val="auto"/>
        <w:sz w:val="24"/>
        <w:szCs w:val="24"/>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15:restartNumberingAfterBreak="0">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7" w15:restartNumberingAfterBreak="0">
    <w:nsid w:val="275A63A8"/>
    <w:multiLevelType w:val="multilevel"/>
    <w:tmpl w:val="39280602"/>
    <w:lvl w:ilvl="0">
      <w:start w:val="30"/>
      <w:numFmt w:val="decimal"/>
      <w:lvlText w:val="%1"/>
      <w:lvlJc w:val="left"/>
      <w:pPr>
        <w:ind w:left="450" w:hanging="450"/>
      </w:pPr>
      <w:rPr>
        <w:rFonts w:hint="default"/>
      </w:rPr>
    </w:lvl>
    <w:lvl w:ilvl="1">
      <w:start w:val="1"/>
      <w:numFmt w:val="decimal"/>
      <w:lvlText w:val="3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27E378DD"/>
    <w:multiLevelType w:val="multilevel"/>
    <w:tmpl w:val="7ADA66BC"/>
    <w:lvl w:ilvl="0">
      <w:start w:val="32"/>
      <w:numFmt w:val="decimal"/>
      <w:lvlText w:val="%1"/>
      <w:lvlJc w:val="left"/>
      <w:pPr>
        <w:ind w:left="465" w:hanging="465"/>
      </w:pPr>
      <w:rPr>
        <w:rFonts w:hint="default"/>
      </w:rPr>
    </w:lvl>
    <w:lvl w:ilvl="1">
      <w:start w:val="1"/>
      <w:numFmt w:val="decimal"/>
      <w:lvlText w:val="35.%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28CD6F4D"/>
    <w:multiLevelType w:val="hybridMultilevel"/>
    <w:tmpl w:val="3E34A23A"/>
    <w:lvl w:ilvl="0" w:tplc="04210015">
      <w:start w:val="1"/>
      <w:numFmt w:val="upperLetter"/>
      <w:lvlText w:val="%1."/>
      <w:lvlJc w:val="left"/>
      <w:pPr>
        <w:ind w:left="767" w:hanging="360"/>
      </w:pPr>
      <w:rPr>
        <w:rFonts w:hint="default"/>
        <w:color w:val="auto"/>
      </w:rPr>
    </w:lvl>
    <w:lvl w:ilvl="1" w:tplc="04210019" w:tentative="1">
      <w:start w:val="1"/>
      <w:numFmt w:val="lowerLetter"/>
      <w:lvlText w:val="%2."/>
      <w:lvlJc w:val="left"/>
      <w:pPr>
        <w:ind w:left="1487" w:hanging="360"/>
      </w:pPr>
    </w:lvl>
    <w:lvl w:ilvl="2" w:tplc="0421001B" w:tentative="1">
      <w:start w:val="1"/>
      <w:numFmt w:val="lowerRoman"/>
      <w:lvlText w:val="%3."/>
      <w:lvlJc w:val="right"/>
      <w:pPr>
        <w:ind w:left="2207" w:hanging="180"/>
      </w:pPr>
    </w:lvl>
    <w:lvl w:ilvl="3" w:tplc="0421000F" w:tentative="1">
      <w:start w:val="1"/>
      <w:numFmt w:val="decimal"/>
      <w:lvlText w:val="%4."/>
      <w:lvlJc w:val="left"/>
      <w:pPr>
        <w:ind w:left="2927" w:hanging="360"/>
      </w:pPr>
    </w:lvl>
    <w:lvl w:ilvl="4" w:tplc="04210019" w:tentative="1">
      <w:start w:val="1"/>
      <w:numFmt w:val="lowerLetter"/>
      <w:lvlText w:val="%5."/>
      <w:lvlJc w:val="left"/>
      <w:pPr>
        <w:ind w:left="3647" w:hanging="360"/>
      </w:pPr>
    </w:lvl>
    <w:lvl w:ilvl="5" w:tplc="0421001B" w:tentative="1">
      <w:start w:val="1"/>
      <w:numFmt w:val="lowerRoman"/>
      <w:lvlText w:val="%6."/>
      <w:lvlJc w:val="right"/>
      <w:pPr>
        <w:ind w:left="4367" w:hanging="180"/>
      </w:pPr>
    </w:lvl>
    <w:lvl w:ilvl="6" w:tplc="0421000F" w:tentative="1">
      <w:start w:val="1"/>
      <w:numFmt w:val="decimal"/>
      <w:lvlText w:val="%7."/>
      <w:lvlJc w:val="left"/>
      <w:pPr>
        <w:ind w:left="5087" w:hanging="360"/>
      </w:pPr>
    </w:lvl>
    <w:lvl w:ilvl="7" w:tplc="04210019" w:tentative="1">
      <w:start w:val="1"/>
      <w:numFmt w:val="lowerLetter"/>
      <w:lvlText w:val="%8."/>
      <w:lvlJc w:val="left"/>
      <w:pPr>
        <w:ind w:left="5807" w:hanging="360"/>
      </w:pPr>
    </w:lvl>
    <w:lvl w:ilvl="8" w:tplc="0421001B" w:tentative="1">
      <w:start w:val="1"/>
      <w:numFmt w:val="lowerRoman"/>
      <w:lvlText w:val="%9."/>
      <w:lvlJc w:val="right"/>
      <w:pPr>
        <w:ind w:left="6527" w:hanging="180"/>
      </w:pPr>
    </w:lvl>
  </w:abstractNum>
  <w:abstractNum w:abstractNumId="70" w15:restartNumberingAfterBreak="0">
    <w:nsid w:val="29637DC3"/>
    <w:multiLevelType w:val="multilevel"/>
    <w:tmpl w:val="079C467E"/>
    <w:lvl w:ilvl="0">
      <w:start w:val="54"/>
      <w:numFmt w:val="decimal"/>
      <w:lvlText w:val="%1"/>
      <w:lvlJc w:val="left"/>
      <w:pPr>
        <w:ind w:left="450" w:hanging="450"/>
      </w:pPr>
      <w:rPr>
        <w:rFonts w:hint="default"/>
      </w:rPr>
    </w:lvl>
    <w:lvl w:ilvl="1">
      <w:start w:val="1"/>
      <w:numFmt w:val="decimal"/>
      <w:lvlText w:val="5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2" w15:restartNumberingAfterBreak="0">
    <w:nsid w:val="2B80115B"/>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7E1E3C"/>
    <w:multiLevelType w:val="multilevel"/>
    <w:tmpl w:val="000000E7"/>
    <w:lvl w:ilvl="0">
      <w:start w:val="1"/>
      <w:numFmt w:val="decimal"/>
      <w:lvlText w:val="%1."/>
      <w:lvlJc w:val="left"/>
      <w:pPr>
        <w:ind w:left="1074" w:hanging="360"/>
      </w:pPr>
      <w:rPr>
        <w:strike w:val="0"/>
        <w:dstrike w:val="0"/>
        <w:color w:val="000000"/>
        <w:sz w:val="24"/>
        <w:szCs w:val="24"/>
        <w:u w:val="none"/>
        <w:effect w:val="none"/>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74" w15:restartNumberingAfterBreak="0">
    <w:nsid w:val="2CDB1088"/>
    <w:multiLevelType w:val="multilevel"/>
    <w:tmpl w:val="A97A613E"/>
    <w:lvl w:ilvl="0">
      <w:start w:val="1"/>
      <w:numFmt w:val="decimal"/>
      <w:pStyle w:val="Subtitle"/>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7.%2."/>
      <w:lvlJc w:val="left"/>
      <w:pPr>
        <w:ind w:left="900" w:hanging="720"/>
      </w:pPr>
      <w:rPr>
        <w:rFonts w:hint="default"/>
        <w:b w:val="0"/>
        <w:strike w:val="0"/>
        <w:color w:val="auto"/>
        <w:sz w:val="24"/>
      </w:rPr>
    </w:lvl>
    <w:lvl w:ilvl="2">
      <w:start w:val="1"/>
      <w:numFmt w:val="decimal"/>
      <w:isLgl/>
      <w:lvlText w:val="%1.%2.%3"/>
      <w:lvlJc w:val="left"/>
      <w:pPr>
        <w:ind w:left="720" w:hanging="720"/>
      </w:pPr>
      <w:rPr>
        <w:rFonts w:hint="default"/>
      </w:rPr>
    </w:lvl>
    <w:lvl w:ilvl="3">
      <w:start w:val="1"/>
      <w:numFmt w:val="decimal"/>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5" w15:restartNumberingAfterBreak="0">
    <w:nsid w:val="2D0312AA"/>
    <w:multiLevelType w:val="hybridMultilevel"/>
    <w:tmpl w:val="A2B8F2B2"/>
    <w:lvl w:ilvl="0" w:tplc="0AC81644">
      <w:start w:val="1"/>
      <w:numFmt w:val="decimal"/>
      <w:lvlText w:val="1.%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2D2A69F5"/>
    <w:multiLevelType w:val="multilevel"/>
    <w:tmpl w:val="85B27270"/>
    <w:lvl w:ilvl="0">
      <w:start w:val="17"/>
      <w:numFmt w:val="decimal"/>
      <w:lvlText w:val="%1"/>
      <w:lvlJc w:val="left"/>
      <w:pPr>
        <w:ind w:left="465" w:hanging="465"/>
      </w:pPr>
      <w:rPr>
        <w:rFonts w:hint="default"/>
      </w:rPr>
    </w:lvl>
    <w:lvl w:ilvl="1">
      <w:start w:val="1"/>
      <w:numFmt w:val="decimal"/>
      <w:lvlText w:val="20.%2"/>
      <w:lvlJc w:val="left"/>
      <w:pPr>
        <w:ind w:left="720" w:hanging="720"/>
      </w:pPr>
      <w:rPr>
        <w:rFonts w:hint="default"/>
        <w:b w:val="0"/>
        <w:i w:val="0"/>
        <w:iCs w:val="0"/>
        <w:sz w:val="24"/>
        <w:szCs w:val="24"/>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2DD614FD"/>
    <w:multiLevelType w:val="multilevel"/>
    <w:tmpl w:val="066E214C"/>
    <w:lvl w:ilvl="0">
      <w:start w:val="52"/>
      <w:numFmt w:val="decimal"/>
      <w:lvlText w:val="%1"/>
      <w:lvlJc w:val="left"/>
      <w:pPr>
        <w:ind w:left="450" w:hanging="450"/>
      </w:pPr>
      <w:rPr>
        <w:rFonts w:hint="default"/>
      </w:rPr>
    </w:lvl>
    <w:lvl w:ilvl="1">
      <w:start w:val="1"/>
      <w:numFmt w:val="decimal"/>
      <w:lvlText w:val="5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9" w15:restartNumberingAfterBreak="0">
    <w:nsid w:val="2E10606B"/>
    <w:multiLevelType w:val="hybridMultilevel"/>
    <w:tmpl w:val="7A9C520E"/>
    <w:lvl w:ilvl="0" w:tplc="054CB348">
      <w:start w:val="1"/>
      <w:numFmt w:val="decimal"/>
      <w:lvlText w:val="23.%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2E356BA3"/>
    <w:multiLevelType w:val="hybridMultilevel"/>
    <w:tmpl w:val="4ACAAC38"/>
    <w:lvl w:ilvl="0" w:tplc="05F279DA">
      <w:start w:val="1"/>
      <w:numFmt w:val="decimal"/>
      <w:lvlText w:val="%1)"/>
      <w:lvlJc w:val="left"/>
      <w:pPr>
        <w:ind w:left="2824" w:hanging="360"/>
      </w:pPr>
      <w:rPr>
        <w:b w:val="0"/>
        <w:color w:val="auto"/>
        <w:sz w:val="24"/>
        <w:szCs w:val="26"/>
      </w:rPr>
    </w:lvl>
    <w:lvl w:ilvl="1" w:tplc="04090019">
      <w:start w:val="1"/>
      <w:numFmt w:val="lowerLetter"/>
      <w:lvlText w:val="%2."/>
      <w:lvlJc w:val="left"/>
      <w:pPr>
        <w:ind w:left="3544" w:hanging="360"/>
      </w:pPr>
    </w:lvl>
    <w:lvl w:ilvl="2" w:tplc="0409001B">
      <w:start w:val="1"/>
      <w:numFmt w:val="lowerRoman"/>
      <w:lvlText w:val="%3."/>
      <w:lvlJc w:val="right"/>
      <w:pPr>
        <w:ind w:left="4264" w:hanging="180"/>
      </w:pPr>
    </w:lvl>
    <w:lvl w:ilvl="3" w:tplc="0409000F">
      <w:start w:val="1"/>
      <w:numFmt w:val="decimal"/>
      <w:lvlText w:val="%4."/>
      <w:lvlJc w:val="left"/>
      <w:pPr>
        <w:ind w:left="4984" w:hanging="360"/>
      </w:pPr>
    </w:lvl>
    <w:lvl w:ilvl="4" w:tplc="04090019">
      <w:start w:val="1"/>
      <w:numFmt w:val="lowerLetter"/>
      <w:lvlText w:val="%5."/>
      <w:lvlJc w:val="left"/>
      <w:pPr>
        <w:ind w:left="5704" w:hanging="360"/>
      </w:pPr>
    </w:lvl>
    <w:lvl w:ilvl="5" w:tplc="0409001B">
      <w:start w:val="1"/>
      <w:numFmt w:val="lowerRoman"/>
      <w:lvlText w:val="%6."/>
      <w:lvlJc w:val="right"/>
      <w:pPr>
        <w:ind w:left="6424" w:hanging="180"/>
      </w:pPr>
    </w:lvl>
    <w:lvl w:ilvl="6" w:tplc="0409000F">
      <w:start w:val="1"/>
      <w:numFmt w:val="decimal"/>
      <w:lvlText w:val="%7."/>
      <w:lvlJc w:val="left"/>
      <w:pPr>
        <w:ind w:left="7144" w:hanging="360"/>
      </w:pPr>
    </w:lvl>
    <w:lvl w:ilvl="7" w:tplc="04090019">
      <w:start w:val="1"/>
      <w:numFmt w:val="lowerLetter"/>
      <w:lvlText w:val="%8."/>
      <w:lvlJc w:val="left"/>
      <w:pPr>
        <w:ind w:left="7864" w:hanging="360"/>
      </w:pPr>
    </w:lvl>
    <w:lvl w:ilvl="8" w:tplc="0409001B">
      <w:start w:val="1"/>
      <w:numFmt w:val="lowerRoman"/>
      <w:lvlText w:val="%9."/>
      <w:lvlJc w:val="right"/>
      <w:pPr>
        <w:ind w:left="8584" w:hanging="180"/>
      </w:pPr>
    </w:lvl>
  </w:abstractNum>
  <w:abstractNum w:abstractNumId="81" w15:restartNumberingAfterBreak="0">
    <w:nsid w:val="30323A9E"/>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82" w15:restartNumberingAfterBreak="0">
    <w:nsid w:val="30C24943"/>
    <w:multiLevelType w:val="hybridMultilevel"/>
    <w:tmpl w:val="9BB28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14D1B3F"/>
    <w:multiLevelType w:val="multilevel"/>
    <w:tmpl w:val="59E634BE"/>
    <w:lvl w:ilvl="0">
      <w:start w:val="30"/>
      <w:numFmt w:val="decimal"/>
      <w:lvlText w:val="%1"/>
      <w:lvlJc w:val="left"/>
      <w:pPr>
        <w:ind w:left="465" w:hanging="465"/>
      </w:pPr>
      <w:rPr>
        <w:rFonts w:eastAsia="Gentium Basic" w:cs="Gentium Basic" w:hint="default"/>
      </w:rPr>
    </w:lvl>
    <w:lvl w:ilvl="1">
      <w:start w:val="1"/>
      <w:numFmt w:val="decimal"/>
      <w:lvlText w:val="32.%2"/>
      <w:lvlJc w:val="left"/>
      <w:pPr>
        <w:ind w:left="1321" w:hanging="720"/>
      </w:pPr>
      <w:rPr>
        <w:rFonts w:hint="default"/>
        <w:b w:val="0"/>
        <w:i w:val="0"/>
        <w:color w:val="auto"/>
        <w:sz w:val="24"/>
        <w:szCs w:val="24"/>
      </w:rPr>
    </w:lvl>
    <w:lvl w:ilvl="2">
      <w:start w:val="1"/>
      <w:numFmt w:val="decimal"/>
      <w:lvlText w:val="%1.%2.%3"/>
      <w:lvlJc w:val="left"/>
      <w:pPr>
        <w:ind w:left="1922" w:hanging="720"/>
      </w:pPr>
      <w:rPr>
        <w:rFonts w:eastAsia="Gentium Basic" w:cs="Gentium Basic" w:hint="default"/>
      </w:rPr>
    </w:lvl>
    <w:lvl w:ilvl="3">
      <w:start w:val="1"/>
      <w:numFmt w:val="decimal"/>
      <w:lvlText w:val="%1.%2.%3.%4"/>
      <w:lvlJc w:val="left"/>
      <w:pPr>
        <w:ind w:left="2883" w:hanging="1080"/>
      </w:pPr>
      <w:rPr>
        <w:rFonts w:eastAsia="Gentium Basic" w:cs="Gentium Basic" w:hint="default"/>
      </w:rPr>
    </w:lvl>
    <w:lvl w:ilvl="4">
      <w:start w:val="1"/>
      <w:numFmt w:val="decimal"/>
      <w:lvlText w:val="%1.%2.%3.%4.%5"/>
      <w:lvlJc w:val="left"/>
      <w:pPr>
        <w:ind w:left="3484" w:hanging="1080"/>
      </w:pPr>
      <w:rPr>
        <w:rFonts w:eastAsia="Gentium Basic" w:cs="Gentium Basic" w:hint="default"/>
      </w:rPr>
    </w:lvl>
    <w:lvl w:ilvl="5">
      <w:start w:val="1"/>
      <w:numFmt w:val="decimal"/>
      <w:lvlText w:val="%1.%2.%3.%4.%5.%6"/>
      <w:lvlJc w:val="left"/>
      <w:pPr>
        <w:ind w:left="4445" w:hanging="1440"/>
      </w:pPr>
      <w:rPr>
        <w:rFonts w:eastAsia="Gentium Basic" w:cs="Gentium Basic" w:hint="default"/>
      </w:rPr>
    </w:lvl>
    <w:lvl w:ilvl="6">
      <w:start w:val="1"/>
      <w:numFmt w:val="decimal"/>
      <w:lvlText w:val="%1.%2.%3.%4.%5.%6.%7"/>
      <w:lvlJc w:val="left"/>
      <w:pPr>
        <w:ind w:left="5406" w:hanging="1800"/>
      </w:pPr>
      <w:rPr>
        <w:rFonts w:eastAsia="Gentium Basic" w:cs="Gentium Basic" w:hint="default"/>
      </w:rPr>
    </w:lvl>
    <w:lvl w:ilvl="7">
      <w:start w:val="1"/>
      <w:numFmt w:val="decimal"/>
      <w:lvlText w:val="%1.%2.%3.%4.%5.%6.%7.%8"/>
      <w:lvlJc w:val="left"/>
      <w:pPr>
        <w:ind w:left="6007" w:hanging="1800"/>
      </w:pPr>
      <w:rPr>
        <w:rFonts w:eastAsia="Gentium Basic" w:cs="Gentium Basic" w:hint="default"/>
      </w:rPr>
    </w:lvl>
    <w:lvl w:ilvl="8">
      <w:start w:val="1"/>
      <w:numFmt w:val="decimal"/>
      <w:lvlText w:val="%1.%2.%3.%4.%5.%6.%7.%8.%9"/>
      <w:lvlJc w:val="left"/>
      <w:pPr>
        <w:ind w:left="6968" w:hanging="2160"/>
      </w:pPr>
      <w:rPr>
        <w:rFonts w:eastAsia="Gentium Basic" w:cs="Gentium Basic" w:hint="default"/>
      </w:rPr>
    </w:lvl>
  </w:abstractNum>
  <w:abstractNum w:abstractNumId="84" w15:restartNumberingAfterBreak="0">
    <w:nsid w:val="31D86C16"/>
    <w:multiLevelType w:val="multilevel"/>
    <w:tmpl w:val="66CC263E"/>
    <w:lvl w:ilvl="0">
      <w:start w:val="21"/>
      <w:numFmt w:val="decimal"/>
      <w:lvlText w:val="%1"/>
      <w:lvlJc w:val="left"/>
      <w:pPr>
        <w:ind w:left="465" w:hanging="465"/>
      </w:pPr>
      <w:rPr>
        <w:rFonts w:hint="default"/>
        <w:color w:val="000000"/>
      </w:rPr>
    </w:lvl>
    <w:lvl w:ilvl="1">
      <w:start w:val="1"/>
      <w:numFmt w:val="decimal"/>
      <w:lvlText w:val="24.%2"/>
      <w:lvlJc w:val="left"/>
      <w:pPr>
        <w:ind w:left="720" w:hanging="720"/>
      </w:pPr>
      <w:rPr>
        <w:rFonts w:hint="default"/>
        <w:b w:val="0"/>
        <w:i w:val="0"/>
        <w:color w:val="auto"/>
        <w:sz w:val="24"/>
        <w:szCs w:val="24"/>
      </w:rPr>
    </w:lvl>
    <w:lvl w:ilvl="2">
      <w:start w:val="1"/>
      <w:numFmt w:val="lowerLetter"/>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5" w15:restartNumberingAfterBreak="0">
    <w:nsid w:val="31F12818"/>
    <w:multiLevelType w:val="hybridMultilevel"/>
    <w:tmpl w:val="ACB8B83C"/>
    <w:lvl w:ilvl="0" w:tplc="04210019">
      <w:start w:val="1"/>
      <w:numFmt w:val="lowerLetter"/>
      <w:lvlText w:val="%1."/>
      <w:lvlJc w:val="left"/>
      <w:pPr>
        <w:ind w:left="741" w:hanging="360"/>
      </w:pPr>
      <w:rPr>
        <w:rFonts w:hint="default"/>
        <w:color w:val="000000"/>
        <w:sz w:val="24"/>
        <w:szCs w:val="24"/>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86" w15:restartNumberingAfterBreak="0">
    <w:nsid w:val="32191EA1"/>
    <w:multiLevelType w:val="hybridMultilevel"/>
    <w:tmpl w:val="7E4ED818"/>
    <w:lvl w:ilvl="0" w:tplc="04090019">
      <w:start w:val="1"/>
      <w:numFmt w:val="lowerLetter"/>
      <w:lvlText w:val="%1."/>
      <w:lvlJc w:val="left"/>
      <w:pPr>
        <w:ind w:left="1321" w:hanging="360"/>
      </w:pPr>
    </w:lvl>
    <w:lvl w:ilvl="1" w:tplc="04090019">
      <w:start w:val="1"/>
      <w:numFmt w:val="lowerLetter"/>
      <w:lvlText w:val="%2."/>
      <w:lvlJc w:val="left"/>
      <w:pPr>
        <w:ind w:left="2041" w:hanging="360"/>
      </w:pPr>
    </w:lvl>
    <w:lvl w:ilvl="2" w:tplc="0409001B">
      <w:start w:val="1"/>
      <w:numFmt w:val="lowerRoman"/>
      <w:lvlText w:val="%3."/>
      <w:lvlJc w:val="right"/>
      <w:pPr>
        <w:ind w:left="2761" w:hanging="180"/>
      </w:pPr>
    </w:lvl>
    <w:lvl w:ilvl="3" w:tplc="0409000F">
      <w:start w:val="1"/>
      <w:numFmt w:val="decimal"/>
      <w:lvlText w:val="%4."/>
      <w:lvlJc w:val="left"/>
      <w:pPr>
        <w:ind w:left="3481" w:hanging="360"/>
      </w:pPr>
    </w:lvl>
    <w:lvl w:ilvl="4" w:tplc="04090019">
      <w:start w:val="1"/>
      <w:numFmt w:val="lowerLetter"/>
      <w:lvlText w:val="%5."/>
      <w:lvlJc w:val="left"/>
      <w:pPr>
        <w:ind w:left="4201" w:hanging="360"/>
      </w:pPr>
    </w:lvl>
    <w:lvl w:ilvl="5" w:tplc="0409001B">
      <w:start w:val="1"/>
      <w:numFmt w:val="lowerRoman"/>
      <w:lvlText w:val="%6."/>
      <w:lvlJc w:val="right"/>
      <w:pPr>
        <w:ind w:left="4921" w:hanging="180"/>
      </w:pPr>
    </w:lvl>
    <w:lvl w:ilvl="6" w:tplc="0409000F">
      <w:start w:val="1"/>
      <w:numFmt w:val="decimal"/>
      <w:lvlText w:val="%7."/>
      <w:lvlJc w:val="left"/>
      <w:pPr>
        <w:ind w:left="5641" w:hanging="360"/>
      </w:pPr>
    </w:lvl>
    <w:lvl w:ilvl="7" w:tplc="04090019">
      <w:start w:val="1"/>
      <w:numFmt w:val="lowerLetter"/>
      <w:lvlText w:val="%8."/>
      <w:lvlJc w:val="left"/>
      <w:pPr>
        <w:ind w:left="6361" w:hanging="360"/>
      </w:pPr>
    </w:lvl>
    <w:lvl w:ilvl="8" w:tplc="0409001B">
      <w:start w:val="1"/>
      <w:numFmt w:val="lowerRoman"/>
      <w:lvlText w:val="%9."/>
      <w:lvlJc w:val="right"/>
      <w:pPr>
        <w:ind w:left="7081" w:hanging="180"/>
      </w:pPr>
    </w:lvl>
  </w:abstractNum>
  <w:abstractNum w:abstractNumId="87" w15:restartNumberingAfterBreak="0">
    <w:nsid w:val="34167194"/>
    <w:multiLevelType w:val="multilevel"/>
    <w:tmpl w:val="03EE1F9A"/>
    <w:lvl w:ilvl="0">
      <w:start w:val="45"/>
      <w:numFmt w:val="decimal"/>
      <w:lvlText w:val="%1"/>
      <w:lvlJc w:val="left"/>
      <w:pPr>
        <w:ind w:left="450" w:hanging="450"/>
      </w:pPr>
      <w:rPr>
        <w:rFonts w:hint="default"/>
        <w:color w:val="000000"/>
      </w:rPr>
    </w:lvl>
    <w:lvl w:ilvl="1">
      <w:start w:val="1"/>
      <w:numFmt w:val="decimal"/>
      <w:lvlText w:val="48.%2"/>
      <w:lvlJc w:val="left"/>
      <w:pPr>
        <w:ind w:left="720" w:hanging="720"/>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8" w15:restartNumberingAfterBreak="0">
    <w:nsid w:val="376C6C31"/>
    <w:multiLevelType w:val="multilevel"/>
    <w:tmpl w:val="6DAE4C86"/>
    <w:lvl w:ilvl="0">
      <w:start w:val="24"/>
      <w:numFmt w:val="decimal"/>
      <w:lvlText w:val="%1"/>
      <w:lvlJc w:val="left"/>
      <w:pPr>
        <w:ind w:left="460" w:hanging="460"/>
      </w:pPr>
      <w:rPr>
        <w:rFonts w:hint="default"/>
      </w:rPr>
    </w:lvl>
    <w:lvl w:ilvl="1">
      <w:start w:val="1"/>
      <w:numFmt w:val="decimal"/>
      <w:lvlText w:val="26.%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37A608C8"/>
    <w:multiLevelType w:val="multilevel"/>
    <w:tmpl w:val="B650CBBE"/>
    <w:lvl w:ilvl="0">
      <w:start w:val="1"/>
      <w:numFmt w:val="decimal"/>
      <w:lvlText w:val="26.%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B531A95"/>
    <w:multiLevelType w:val="hybridMultilevel"/>
    <w:tmpl w:val="0E10FF5C"/>
    <w:lvl w:ilvl="0" w:tplc="04090019">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2" w15:restartNumberingAfterBreak="0">
    <w:nsid w:val="3C607E6F"/>
    <w:multiLevelType w:val="multilevel"/>
    <w:tmpl w:val="8522E890"/>
    <w:lvl w:ilvl="0">
      <w:start w:val="35"/>
      <w:numFmt w:val="decimal"/>
      <w:lvlText w:val="%1"/>
      <w:lvlJc w:val="left"/>
      <w:pPr>
        <w:ind w:left="465" w:hanging="465"/>
      </w:pPr>
      <w:rPr>
        <w:rFonts w:hint="default"/>
      </w:rPr>
    </w:lvl>
    <w:lvl w:ilvl="1">
      <w:start w:val="1"/>
      <w:numFmt w:val="decimal"/>
      <w:lvlText w:val="38.%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3DA76636"/>
    <w:multiLevelType w:val="multilevel"/>
    <w:tmpl w:val="20FCCFF2"/>
    <w:lvl w:ilvl="0">
      <w:start w:val="40"/>
      <w:numFmt w:val="none"/>
      <w:lvlText w:val="39."/>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3DE1140D"/>
    <w:multiLevelType w:val="hybridMultilevel"/>
    <w:tmpl w:val="7A045C20"/>
    <w:lvl w:ilvl="0" w:tplc="C53AD15E">
      <w:start w:val="1"/>
      <w:numFmt w:val="decimal"/>
      <w:lvlText w:val="14.%1"/>
      <w:lvlJc w:val="left"/>
      <w:pPr>
        <w:ind w:left="753"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95" w15:restartNumberingAfterBreak="0">
    <w:nsid w:val="3E6D19A1"/>
    <w:multiLevelType w:val="multilevel"/>
    <w:tmpl w:val="71265E9E"/>
    <w:lvl w:ilvl="0">
      <w:start w:val="1"/>
      <w:numFmt w:val="decimal"/>
      <w:lvlText w:val="24.%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3F79535A"/>
    <w:multiLevelType w:val="hybridMultilevel"/>
    <w:tmpl w:val="F6D60552"/>
    <w:lvl w:ilvl="0" w:tplc="74625A5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40ED7A01"/>
    <w:multiLevelType w:val="hybridMultilevel"/>
    <w:tmpl w:val="B8AE9D20"/>
    <w:lvl w:ilvl="0" w:tplc="04210019">
      <w:start w:val="1"/>
      <w:numFmt w:val="lowerLetter"/>
      <w:lvlText w:val="%1."/>
      <w:lvlJc w:val="left"/>
      <w:pPr>
        <w:ind w:left="720" w:hanging="360"/>
      </w:pPr>
      <w:rPr>
        <w:rFonts w:hint="default"/>
        <w:b w:val="0"/>
        <w:i w:val="0"/>
        <w:color w:val="0000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99" w15:restartNumberingAfterBreak="0">
    <w:nsid w:val="43FF5436"/>
    <w:multiLevelType w:val="multilevel"/>
    <w:tmpl w:val="667E5AAE"/>
    <w:lvl w:ilvl="0">
      <w:start w:val="23"/>
      <w:numFmt w:val="decimal"/>
      <w:lvlText w:val="%1"/>
      <w:lvlJc w:val="left"/>
      <w:pPr>
        <w:ind w:left="460" w:hanging="460"/>
      </w:pPr>
      <w:rPr>
        <w:rFonts w:hint="default"/>
      </w:rPr>
    </w:lvl>
    <w:lvl w:ilvl="1">
      <w:start w:val="1"/>
      <w:numFmt w:val="decimal"/>
      <w:lvlText w:val="25.%2"/>
      <w:lvlJc w:val="left"/>
      <w:pPr>
        <w:ind w:left="720" w:hanging="36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446C28C0"/>
    <w:multiLevelType w:val="multilevel"/>
    <w:tmpl w:val="E8221404"/>
    <w:lvl w:ilvl="0">
      <w:start w:val="33"/>
      <w:numFmt w:val="decimal"/>
      <w:lvlText w:val="%1"/>
      <w:lvlJc w:val="left"/>
      <w:pPr>
        <w:ind w:left="465" w:hanging="465"/>
      </w:pPr>
      <w:rPr>
        <w:rFonts w:hint="default"/>
      </w:rPr>
    </w:lvl>
    <w:lvl w:ilvl="1">
      <w:start w:val="1"/>
      <w:numFmt w:val="decimal"/>
      <w:lvlText w:val="36.%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0D1E28"/>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04" w15:restartNumberingAfterBreak="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CB7544"/>
    <w:multiLevelType w:val="hybridMultilevel"/>
    <w:tmpl w:val="E0744360"/>
    <w:lvl w:ilvl="0" w:tplc="BBFEB6EA">
      <w:start w:val="1"/>
      <w:numFmt w:val="lowerLetter"/>
      <w:lvlText w:val="%1."/>
      <w:lvlJc w:val="left"/>
      <w:pPr>
        <w:ind w:left="720" w:hanging="360"/>
      </w:pPr>
      <w:rPr>
        <w:rFonts w:hint="default"/>
        <w:b w:val="0"/>
        <w:color w:val="auto"/>
        <w:sz w:val="24"/>
        <w:szCs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15:restartNumberingAfterBreak="0">
    <w:nsid w:val="48524630"/>
    <w:multiLevelType w:val="multilevel"/>
    <w:tmpl w:val="D116CB0C"/>
    <w:lvl w:ilvl="0">
      <w:start w:val="5"/>
      <w:numFmt w:val="decimal"/>
      <w:lvlText w:val="%1"/>
      <w:lvlJc w:val="left"/>
      <w:pPr>
        <w:ind w:left="360" w:hanging="360"/>
      </w:pPr>
      <w:rPr>
        <w:rFonts w:ascii="Times New Roman" w:hAnsi="Times New Roman" w:hint="default"/>
        <w:sz w:val="22"/>
      </w:rPr>
    </w:lvl>
    <w:lvl w:ilvl="1">
      <w:start w:val="1"/>
      <w:numFmt w:val="lowerLetter"/>
      <w:lvlText w:val="%2."/>
      <w:lvlJc w:val="left"/>
      <w:pPr>
        <w:ind w:left="1440" w:hanging="720"/>
      </w:pPr>
      <w:rPr>
        <w:rFonts w:hint="default"/>
        <w:b w:val="0"/>
        <w:i w:val="0"/>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107" w15:restartNumberingAfterBreak="0">
    <w:nsid w:val="487869C4"/>
    <w:multiLevelType w:val="hybridMultilevel"/>
    <w:tmpl w:val="3834A9A0"/>
    <w:lvl w:ilvl="0" w:tplc="DA823DFA">
      <w:start w:val="1"/>
      <w:numFmt w:val="decimal"/>
      <w:lvlText w:val="%1."/>
      <w:lvlJc w:val="left"/>
      <w:pPr>
        <w:ind w:left="720" w:hanging="360"/>
      </w:pPr>
      <w:rPr>
        <w:rFonts w:ascii="Footlight MT Light" w:hAnsi="Footlight MT Light"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9" w15:restartNumberingAfterBreak="0">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656299"/>
    <w:multiLevelType w:val="hybridMultilevel"/>
    <w:tmpl w:val="BF70DE44"/>
    <w:lvl w:ilvl="0" w:tplc="04210019">
      <w:start w:val="1"/>
      <w:numFmt w:val="lowerLetter"/>
      <w:lvlText w:val="%1."/>
      <w:lvlJc w:val="left"/>
      <w:pPr>
        <w:ind w:left="720" w:hanging="360"/>
      </w:pPr>
      <w:rPr>
        <w:rFonts w:hint="default"/>
        <w:b w:val="0"/>
        <w:i w:val="0"/>
        <w:color w:val="0000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4AB2599A"/>
    <w:multiLevelType w:val="multilevel"/>
    <w:tmpl w:val="424E2442"/>
    <w:lvl w:ilvl="0">
      <w:start w:val="27"/>
      <w:numFmt w:val="decimal"/>
      <w:lvlText w:val="%1"/>
      <w:lvlJc w:val="left"/>
      <w:pPr>
        <w:ind w:left="460" w:hanging="460"/>
      </w:pPr>
      <w:rPr>
        <w:rFonts w:eastAsia="Gentium Basic" w:cs="Gentium Basic" w:hint="default"/>
      </w:rPr>
    </w:lvl>
    <w:lvl w:ilvl="1">
      <w:start w:val="1"/>
      <w:numFmt w:val="decimal"/>
      <w:lvlText w:val="29.%2"/>
      <w:lvlJc w:val="left"/>
      <w:pPr>
        <w:ind w:left="720" w:hanging="720"/>
      </w:pPr>
      <w:rPr>
        <w:rFonts w:hint="default"/>
        <w:b w:val="0"/>
        <w:i w:val="0"/>
        <w:color w:val="auto"/>
        <w:sz w:val="24"/>
        <w:szCs w:val="24"/>
      </w:rPr>
    </w:lvl>
    <w:lvl w:ilvl="2">
      <w:start w:val="1"/>
      <w:numFmt w:val="decimal"/>
      <w:lvlText w:val="%1.%2.%3"/>
      <w:lvlJc w:val="left"/>
      <w:pPr>
        <w:ind w:left="720" w:hanging="720"/>
      </w:pPr>
      <w:rPr>
        <w:rFonts w:eastAsia="Gentium Basic" w:cs="Gentium Basic" w:hint="default"/>
      </w:rPr>
    </w:lvl>
    <w:lvl w:ilvl="3">
      <w:start w:val="1"/>
      <w:numFmt w:val="decimal"/>
      <w:lvlText w:val="%1.%2.%3.%4"/>
      <w:lvlJc w:val="left"/>
      <w:pPr>
        <w:ind w:left="1080" w:hanging="1080"/>
      </w:pPr>
      <w:rPr>
        <w:rFonts w:eastAsia="Gentium Basic" w:cs="Gentium Basic" w:hint="default"/>
      </w:rPr>
    </w:lvl>
    <w:lvl w:ilvl="4">
      <w:start w:val="1"/>
      <w:numFmt w:val="decimal"/>
      <w:lvlText w:val="%1.%2.%3.%4.%5"/>
      <w:lvlJc w:val="left"/>
      <w:pPr>
        <w:ind w:left="1080" w:hanging="1080"/>
      </w:pPr>
      <w:rPr>
        <w:rFonts w:eastAsia="Gentium Basic" w:cs="Gentium Basic" w:hint="default"/>
      </w:rPr>
    </w:lvl>
    <w:lvl w:ilvl="5">
      <w:start w:val="1"/>
      <w:numFmt w:val="decimal"/>
      <w:lvlText w:val="%1.%2.%3.%4.%5.%6"/>
      <w:lvlJc w:val="left"/>
      <w:pPr>
        <w:ind w:left="1440" w:hanging="1440"/>
      </w:pPr>
      <w:rPr>
        <w:rFonts w:eastAsia="Gentium Basic" w:cs="Gentium Basic" w:hint="default"/>
      </w:rPr>
    </w:lvl>
    <w:lvl w:ilvl="6">
      <w:start w:val="1"/>
      <w:numFmt w:val="decimal"/>
      <w:lvlText w:val="%1.%2.%3.%4.%5.%6.%7"/>
      <w:lvlJc w:val="left"/>
      <w:pPr>
        <w:ind w:left="1800" w:hanging="1800"/>
      </w:pPr>
      <w:rPr>
        <w:rFonts w:eastAsia="Gentium Basic" w:cs="Gentium Basic" w:hint="default"/>
      </w:rPr>
    </w:lvl>
    <w:lvl w:ilvl="7">
      <w:start w:val="1"/>
      <w:numFmt w:val="decimal"/>
      <w:lvlText w:val="%1.%2.%3.%4.%5.%6.%7.%8"/>
      <w:lvlJc w:val="left"/>
      <w:pPr>
        <w:ind w:left="1800" w:hanging="1800"/>
      </w:pPr>
      <w:rPr>
        <w:rFonts w:eastAsia="Gentium Basic" w:cs="Gentium Basic" w:hint="default"/>
      </w:rPr>
    </w:lvl>
    <w:lvl w:ilvl="8">
      <w:start w:val="1"/>
      <w:numFmt w:val="decimal"/>
      <w:lvlText w:val="%1.%2.%3.%4.%5.%6.%7.%8.%9"/>
      <w:lvlJc w:val="left"/>
      <w:pPr>
        <w:ind w:left="2160" w:hanging="2160"/>
      </w:pPr>
      <w:rPr>
        <w:rFonts w:eastAsia="Gentium Basic" w:cs="Gentium Basic" w:hint="default"/>
      </w:rPr>
    </w:lvl>
  </w:abstractNum>
  <w:abstractNum w:abstractNumId="113" w15:restartNumberingAfterBreak="0">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B82111D"/>
    <w:multiLevelType w:val="hybridMultilevel"/>
    <w:tmpl w:val="BB367B8E"/>
    <w:lvl w:ilvl="0" w:tplc="5BB49370">
      <w:start w:val="1"/>
      <w:numFmt w:val="decimal"/>
      <w:lvlText w:val="5.%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4C6C7EA0"/>
    <w:multiLevelType w:val="hybridMultilevel"/>
    <w:tmpl w:val="072A588A"/>
    <w:lvl w:ilvl="0" w:tplc="04210019">
      <w:start w:val="1"/>
      <w:numFmt w:val="lowerLetter"/>
      <w:lvlText w:val="%1."/>
      <w:lvlJc w:val="left"/>
      <w:pPr>
        <w:ind w:left="753" w:hanging="360"/>
      </w:pPr>
      <w:rPr>
        <w:rFonts w:hint="default"/>
        <w:color w:val="000000"/>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6" w15:restartNumberingAfterBreak="0">
    <w:nsid w:val="4C6E510E"/>
    <w:multiLevelType w:val="multilevel"/>
    <w:tmpl w:val="65F007E4"/>
    <w:lvl w:ilvl="0">
      <w:start w:val="63"/>
      <w:numFmt w:val="decimal"/>
      <w:lvlText w:val="%1"/>
      <w:lvlJc w:val="left"/>
      <w:pPr>
        <w:ind w:left="450" w:hanging="450"/>
      </w:pPr>
      <w:rPr>
        <w:rFonts w:hint="default"/>
      </w:rPr>
    </w:lvl>
    <w:lvl w:ilvl="1">
      <w:start w:val="1"/>
      <w:numFmt w:val="decimal"/>
      <w:lvlText w:val="6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4CDB2B66"/>
    <w:multiLevelType w:val="hybridMultilevel"/>
    <w:tmpl w:val="F836F400"/>
    <w:lvl w:ilvl="0" w:tplc="F198E2C4">
      <w:start w:val="1"/>
      <w:numFmt w:val="decimal"/>
      <w:lvlText w:val="11.%1"/>
      <w:lvlJc w:val="left"/>
      <w:pPr>
        <w:ind w:left="360" w:hanging="360"/>
      </w:pPr>
      <w:rPr>
        <w:rFonts w:hint="default"/>
        <w:b w:val="0"/>
        <w:color w:val="auto"/>
        <w:sz w:val="24"/>
        <w:szCs w:val="24"/>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18" w15:restartNumberingAfterBreak="0">
    <w:nsid w:val="4D6B45AA"/>
    <w:multiLevelType w:val="hybridMultilevel"/>
    <w:tmpl w:val="99F83E5C"/>
    <w:lvl w:ilvl="0" w:tplc="D1204F9E">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E03014B"/>
    <w:multiLevelType w:val="hybridMultilevel"/>
    <w:tmpl w:val="660C389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0" w15:restartNumberingAfterBreak="0">
    <w:nsid w:val="4EFF4903"/>
    <w:multiLevelType w:val="multilevel"/>
    <w:tmpl w:val="13ECA366"/>
    <w:lvl w:ilvl="0">
      <w:start w:val="1"/>
      <w:numFmt w:val="decimal"/>
      <w:lvlText w:val="%1."/>
      <w:lvlJc w:val="left"/>
      <w:pPr>
        <w:ind w:left="720" w:hanging="360"/>
      </w:pPr>
      <w:rPr>
        <w:rFonts w:ascii="Footlight MT Light" w:eastAsia="Times New Roman" w:hAnsi="Footlight MT Light" w:cs="Times New Roman"/>
        <w:b/>
        <w:i w:val="0"/>
        <w:color w:val="auto"/>
        <w:sz w:val="24"/>
        <w:szCs w:val="24"/>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15:restartNumberingAfterBreak="0">
    <w:nsid w:val="4F0D7CB7"/>
    <w:multiLevelType w:val="multilevel"/>
    <w:tmpl w:val="D2EC4B40"/>
    <w:lvl w:ilvl="0">
      <w:start w:val="29"/>
      <w:numFmt w:val="decimal"/>
      <w:lvlText w:val="%1"/>
      <w:lvlJc w:val="left"/>
      <w:pPr>
        <w:ind w:left="465" w:hanging="465"/>
      </w:pPr>
      <w:rPr>
        <w:rFonts w:hint="default"/>
      </w:rPr>
    </w:lvl>
    <w:lvl w:ilvl="1">
      <w:start w:val="1"/>
      <w:numFmt w:val="decimal"/>
      <w:lvlText w:val="32.%2"/>
      <w:lvlJc w:val="left"/>
      <w:pPr>
        <w:ind w:left="720" w:hanging="720"/>
      </w:pPr>
      <w:rPr>
        <w:rFonts w:hint="default"/>
        <w:sz w:val="24"/>
        <w:szCs w:val="24"/>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4F373600"/>
    <w:multiLevelType w:val="hybridMultilevel"/>
    <w:tmpl w:val="F32EDBFA"/>
    <w:lvl w:ilvl="0" w:tplc="BFC4503E">
      <w:start w:val="1"/>
      <w:numFmt w:val="decimal"/>
      <w:lvlText w:val="12.%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4F4C5629"/>
    <w:multiLevelType w:val="hybridMultilevel"/>
    <w:tmpl w:val="609A713A"/>
    <w:lvl w:ilvl="0" w:tplc="4C862590">
      <w:start w:val="1"/>
      <w:numFmt w:val="decimal"/>
      <w:lvlText w:val="%1)"/>
      <w:lvlJc w:val="left"/>
      <w:pPr>
        <w:ind w:left="1243" w:hanging="360"/>
      </w:pPr>
      <w:rPr>
        <w:rFonts w:hint="default"/>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24" w15:restartNumberingAfterBreak="0">
    <w:nsid w:val="4F720723"/>
    <w:multiLevelType w:val="multilevel"/>
    <w:tmpl w:val="A8B4A874"/>
    <w:lvl w:ilvl="0">
      <w:start w:val="16"/>
      <w:numFmt w:val="decimal"/>
      <w:lvlText w:val="%1."/>
      <w:lvlJc w:val="left"/>
      <w:pPr>
        <w:ind w:left="1440" w:hanging="360"/>
      </w:pPr>
      <w:rPr>
        <w:rFonts w:hint="default"/>
        <w:b/>
        <w:i w:val="0"/>
        <w:color w:val="auto"/>
        <w:sz w:val="24"/>
        <w:szCs w:val="24"/>
      </w:rPr>
    </w:lvl>
    <w:lvl w:ilvl="1">
      <w:start w:val="15"/>
      <w:numFmt w:val="decimal"/>
      <w:lvlText w:val="14.%2"/>
      <w:lvlJc w:val="left"/>
      <w:pPr>
        <w:ind w:left="1440" w:hanging="360"/>
      </w:pPr>
      <w:rPr>
        <w:rFonts w:hint="default"/>
        <w:i w:val="0"/>
        <w:sz w:val="24"/>
        <w:szCs w:val="24"/>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5" w15:restartNumberingAfterBreak="0">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15:restartNumberingAfterBreak="0">
    <w:nsid w:val="55782091"/>
    <w:multiLevelType w:val="multilevel"/>
    <w:tmpl w:val="770EDECA"/>
    <w:lvl w:ilvl="0">
      <w:start w:val="38"/>
      <w:numFmt w:val="decimal"/>
      <w:lvlText w:val="%1"/>
      <w:lvlJc w:val="left"/>
      <w:pPr>
        <w:ind w:left="465" w:hanging="465"/>
      </w:pPr>
      <w:rPr>
        <w:rFonts w:hint="default"/>
      </w:rPr>
    </w:lvl>
    <w:lvl w:ilvl="1">
      <w:start w:val="1"/>
      <w:numFmt w:val="decimal"/>
      <w:lvlText w:val="4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7" w15:restartNumberingAfterBreak="0">
    <w:nsid w:val="57D415A4"/>
    <w:multiLevelType w:val="multilevel"/>
    <w:tmpl w:val="06C411FA"/>
    <w:lvl w:ilvl="0">
      <w:start w:val="8"/>
      <w:numFmt w:val="decimal"/>
      <w:lvlText w:val="%1"/>
      <w:lvlJc w:val="left"/>
      <w:pPr>
        <w:ind w:left="360" w:hanging="360"/>
      </w:pPr>
      <w:rPr>
        <w:rFonts w:hint="default"/>
      </w:rPr>
    </w:lvl>
    <w:lvl w:ilvl="1">
      <w:start w:val="1"/>
      <w:numFmt w:val="decimal"/>
      <w:lvlText w:val="%1.%2"/>
      <w:lvlJc w:val="left"/>
      <w:pPr>
        <w:ind w:left="1440" w:hanging="720"/>
      </w:pPr>
      <w:rPr>
        <w:rFonts w:ascii="Footlight MT Light" w:hAnsi="Footlight MT Light"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8" w15:restartNumberingAfterBreak="0">
    <w:nsid w:val="5815540F"/>
    <w:multiLevelType w:val="multilevel"/>
    <w:tmpl w:val="F2F2E14A"/>
    <w:lvl w:ilvl="0">
      <w:start w:val="29"/>
      <w:numFmt w:val="decimal"/>
      <w:lvlText w:val="%1"/>
      <w:lvlJc w:val="left"/>
      <w:pPr>
        <w:ind w:left="420" w:hanging="420"/>
      </w:pPr>
      <w:rPr>
        <w:rFonts w:hint="default"/>
      </w:rPr>
    </w:lvl>
    <w:lvl w:ilvl="1">
      <w:start w:val="1"/>
      <w:numFmt w:val="decimal"/>
      <w:lvlText w:val="31.%2"/>
      <w:lvlJc w:val="left"/>
      <w:pPr>
        <w:ind w:left="1455" w:hanging="420"/>
      </w:pPr>
      <w:rPr>
        <w:rFonts w:hint="default"/>
        <w:b w:val="0"/>
        <w:i w:val="0"/>
        <w:color w:val="auto"/>
        <w:sz w:val="24"/>
        <w:szCs w:val="24"/>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129" w15:restartNumberingAfterBreak="0">
    <w:nsid w:val="58B305DE"/>
    <w:multiLevelType w:val="hybridMultilevel"/>
    <w:tmpl w:val="8E747708"/>
    <w:lvl w:ilvl="0" w:tplc="6B0E9214">
      <w:start w:val="1"/>
      <w:numFmt w:val="decimal"/>
      <w:lvlText w:val="15.%1"/>
      <w:lvlJc w:val="left"/>
      <w:pPr>
        <w:ind w:left="785" w:hanging="360"/>
      </w:pPr>
      <w:rPr>
        <w:rFonts w:hint="default"/>
        <w:b w:val="0"/>
        <w:i w:val="0"/>
        <w:color w:val="auto"/>
        <w:sz w:val="24"/>
        <w:szCs w:val="24"/>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30" w15:restartNumberingAfterBreak="0">
    <w:nsid w:val="593E6B6D"/>
    <w:multiLevelType w:val="multilevel"/>
    <w:tmpl w:val="E17C04DC"/>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b w:val="0"/>
        <w:i w:val="0"/>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131" w15:restartNumberingAfterBreak="0">
    <w:nsid w:val="594C07CC"/>
    <w:multiLevelType w:val="hybridMultilevel"/>
    <w:tmpl w:val="079C323A"/>
    <w:lvl w:ilvl="0" w:tplc="BC56A29E">
      <w:start w:val="1"/>
      <w:numFmt w:val="decimal"/>
      <w:lvlText w:val="13.%1"/>
      <w:lvlJc w:val="left"/>
      <w:pPr>
        <w:ind w:left="828" w:hanging="360"/>
      </w:pPr>
      <w:rPr>
        <w:rFonts w:hint="default"/>
      </w:rPr>
    </w:lvl>
    <w:lvl w:ilvl="1" w:tplc="04210019" w:tentative="1">
      <w:start w:val="1"/>
      <w:numFmt w:val="lowerLetter"/>
      <w:lvlText w:val="%2."/>
      <w:lvlJc w:val="left"/>
      <w:pPr>
        <w:ind w:left="1548" w:hanging="360"/>
      </w:pPr>
    </w:lvl>
    <w:lvl w:ilvl="2" w:tplc="0421001B" w:tentative="1">
      <w:start w:val="1"/>
      <w:numFmt w:val="lowerRoman"/>
      <w:lvlText w:val="%3."/>
      <w:lvlJc w:val="right"/>
      <w:pPr>
        <w:ind w:left="2268" w:hanging="180"/>
      </w:pPr>
    </w:lvl>
    <w:lvl w:ilvl="3" w:tplc="0421000F" w:tentative="1">
      <w:start w:val="1"/>
      <w:numFmt w:val="decimal"/>
      <w:lvlText w:val="%4."/>
      <w:lvlJc w:val="left"/>
      <w:pPr>
        <w:ind w:left="2988" w:hanging="360"/>
      </w:pPr>
    </w:lvl>
    <w:lvl w:ilvl="4" w:tplc="04210019" w:tentative="1">
      <w:start w:val="1"/>
      <w:numFmt w:val="lowerLetter"/>
      <w:lvlText w:val="%5."/>
      <w:lvlJc w:val="left"/>
      <w:pPr>
        <w:ind w:left="3708" w:hanging="360"/>
      </w:pPr>
    </w:lvl>
    <w:lvl w:ilvl="5" w:tplc="0421001B" w:tentative="1">
      <w:start w:val="1"/>
      <w:numFmt w:val="lowerRoman"/>
      <w:lvlText w:val="%6."/>
      <w:lvlJc w:val="right"/>
      <w:pPr>
        <w:ind w:left="4428" w:hanging="180"/>
      </w:pPr>
    </w:lvl>
    <w:lvl w:ilvl="6" w:tplc="0421000F" w:tentative="1">
      <w:start w:val="1"/>
      <w:numFmt w:val="decimal"/>
      <w:lvlText w:val="%7."/>
      <w:lvlJc w:val="left"/>
      <w:pPr>
        <w:ind w:left="5148" w:hanging="360"/>
      </w:pPr>
    </w:lvl>
    <w:lvl w:ilvl="7" w:tplc="04210019" w:tentative="1">
      <w:start w:val="1"/>
      <w:numFmt w:val="lowerLetter"/>
      <w:lvlText w:val="%8."/>
      <w:lvlJc w:val="left"/>
      <w:pPr>
        <w:ind w:left="5868" w:hanging="360"/>
      </w:pPr>
    </w:lvl>
    <w:lvl w:ilvl="8" w:tplc="0421001B" w:tentative="1">
      <w:start w:val="1"/>
      <w:numFmt w:val="lowerRoman"/>
      <w:lvlText w:val="%9."/>
      <w:lvlJc w:val="right"/>
      <w:pPr>
        <w:ind w:left="6588" w:hanging="180"/>
      </w:pPr>
    </w:lvl>
  </w:abstractNum>
  <w:abstractNum w:abstractNumId="132" w15:restartNumberingAfterBreak="0">
    <w:nsid w:val="5AC62E18"/>
    <w:multiLevelType w:val="hybridMultilevel"/>
    <w:tmpl w:val="7E5C1166"/>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5B964204"/>
    <w:multiLevelType w:val="multilevel"/>
    <w:tmpl w:val="EA9C29FE"/>
    <w:lvl w:ilvl="0">
      <w:start w:val="18"/>
      <w:numFmt w:val="decimal"/>
      <w:lvlText w:val="%1"/>
      <w:lvlJc w:val="left"/>
      <w:pPr>
        <w:ind w:left="460" w:hanging="460"/>
      </w:pPr>
      <w:rPr>
        <w:rFonts w:eastAsia="Calibri" w:cs="Arial" w:hint="default"/>
      </w:rPr>
    </w:lvl>
    <w:lvl w:ilvl="1">
      <w:start w:val="1"/>
      <w:numFmt w:val="decimal"/>
      <w:lvlText w:val="20.%2"/>
      <w:lvlJc w:val="left"/>
      <w:pPr>
        <w:ind w:left="360" w:hanging="360"/>
      </w:pPr>
      <w:rPr>
        <w:rFonts w:hint="default"/>
        <w:b w:val="0"/>
        <w:i w:val="0"/>
        <w:color w:val="auto"/>
        <w:sz w:val="24"/>
        <w:szCs w:val="24"/>
      </w:rPr>
    </w:lvl>
    <w:lvl w:ilvl="2">
      <w:start w:val="1"/>
      <w:numFmt w:val="decimal"/>
      <w:lvlText w:val="%1.%2.%3"/>
      <w:lvlJc w:val="left"/>
      <w:pPr>
        <w:ind w:left="720" w:hanging="720"/>
      </w:pPr>
      <w:rPr>
        <w:rFonts w:eastAsia="Calibri" w:cs="Arial" w:hint="default"/>
      </w:rPr>
    </w:lvl>
    <w:lvl w:ilvl="3">
      <w:start w:val="1"/>
      <w:numFmt w:val="decimal"/>
      <w:lvlText w:val="%1.%2.%3.%4"/>
      <w:lvlJc w:val="left"/>
      <w:pPr>
        <w:ind w:left="1080" w:hanging="1080"/>
      </w:pPr>
      <w:rPr>
        <w:rFonts w:eastAsia="Calibri" w:cs="Arial" w:hint="default"/>
      </w:rPr>
    </w:lvl>
    <w:lvl w:ilvl="4">
      <w:start w:val="1"/>
      <w:numFmt w:val="decimal"/>
      <w:lvlText w:val="%1.%2.%3.%4.%5"/>
      <w:lvlJc w:val="left"/>
      <w:pPr>
        <w:ind w:left="1080" w:hanging="1080"/>
      </w:pPr>
      <w:rPr>
        <w:rFonts w:eastAsia="Calibri" w:cs="Arial" w:hint="default"/>
      </w:rPr>
    </w:lvl>
    <w:lvl w:ilvl="5">
      <w:start w:val="1"/>
      <w:numFmt w:val="decimal"/>
      <w:lvlText w:val="%1.%2.%3.%4.%5.%6"/>
      <w:lvlJc w:val="left"/>
      <w:pPr>
        <w:ind w:left="1440" w:hanging="1440"/>
      </w:pPr>
      <w:rPr>
        <w:rFonts w:eastAsia="Calibri" w:cs="Arial" w:hint="default"/>
      </w:rPr>
    </w:lvl>
    <w:lvl w:ilvl="6">
      <w:start w:val="1"/>
      <w:numFmt w:val="decimal"/>
      <w:lvlText w:val="%1.%2.%3.%4.%5.%6.%7"/>
      <w:lvlJc w:val="left"/>
      <w:pPr>
        <w:ind w:left="1800" w:hanging="1800"/>
      </w:pPr>
      <w:rPr>
        <w:rFonts w:eastAsia="Calibri" w:cs="Arial" w:hint="default"/>
      </w:rPr>
    </w:lvl>
    <w:lvl w:ilvl="7">
      <w:start w:val="1"/>
      <w:numFmt w:val="decimal"/>
      <w:lvlText w:val="%1.%2.%3.%4.%5.%6.%7.%8"/>
      <w:lvlJc w:val="left"/>
      <w:pPr>
        <w:ind w:left="1800" w:hanging="1800"/>
      </w:pPr>
      <w:rPr>
        <w:rFonts w:eastAsia="Calibri" w:cs="Arial" w:hint="default"/>
      </w:rPr>
    </w:lvl>
    <w:lvl w:ilvl="8">
      <w:start w:val="1"/>
      <w:numFmt w:val="decimal"/>
      <w:lvlText w:val="%1.%2.%3.%4.%5.%6.%7.%8.%9"/>
      <w:lvlJc w:val="left"/>
      <w:pPr>
        <w:ind w:left="2160" w:hanging="2160"/>
      </w:pPr>
      <w:rPr>
        <w:rFonts w:eastAsia="Calibri" w:cs="Arial" w:hint="default"/>
      </w:rPr>
    </w:lvl>
  </w:abstractNum>
  <w:abstractNum w:abstractNumId="134" w15:restartNumberingAfterBreak="0">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5" w15:restartNumberingAfterBreak="0">
    <w:nsid w:val="5DBC49AC"/>
    <w:multiLevelType w:val="hybridMultilevel"/>
    <w:tmpl w:val="2B2CA7BE"/>
    <w:lvl w:ilvl="0" w:tplc="7702FCE4">
      <w:start w:val="1"/>
      <w:numFmt w:val="lowerLetter"/>
      <w:lvlText w:val="%1."/>
      <w:lvlJc w:val="left"/>
      <w:pPr>
        <w:ind w:left="720" w:hanging="360"/>
      </w:pPr>
      <w:rPr>
        <w:rFonts w:hint="default"/>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5E342D3C"/>
    <w:multiLevelType w:val="hybridMultilevel"/>
    <w:tmpl w:val="1C484D62"/>
    <w:lvl w:ilvl="0" w:tplc="04210019">
      <w:start w:val="1"/>
      <w:numFmt w:val="lowerLetter"/>
      <w:lvlText w:val="%1."/>
      <w:lvlJc w:val="left"/>
      <w:pPr>
        <w:ind w:left="225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7" w15:restartNumberingAfterBreak="0">
    <w:nsid w:val="5E59437F"/>
    <w:multiLevelType w:val="hybridMultilevel"/>
    <w:tmpl w:val="2F5C6882"/>
    <w:lvl w:ilvl="0" w:tplc="63CCFE8A">
      <w:start w:val="10"/>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E7E5031"/>
    <w:multiLevelType w:val="hybridMultilevel"/>
    <w:tmpl w:val="D4322498"/>
    <w:lvl w:ilvl="0" w:tplc="0421000F">
      <w:start w:val="1"/>
      <w:numFmt w:val="decimal"/>
      <w:lvlText w:val="%1."/>
      <w:lvlJc w:val="left"/>
      <w:pPr>
        <w:ind w:left="720" w:hanging="360"/>
      </w:pPr>
    </w:lvl>
    <w:lvl w:ilvl="1" w:tplc="486E1174">
      <w:start w:val="1"/>
      <w:numFmt w:val="lowerLetter"/>
      <w:lvlText w:val="%2."/>
      <w:lvlJc w:val="left"/>
      <w:pPr>
        <w:ind w:left="1440" w:hanging="360"/>
      </w:pPr>
      <w:rPr>
        <w:rFonts w:ascii="Footlight MT Light" w:eastAsia="Times New Roman" w:hAnsi="Footlight MT Light"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15:restartNumberingAfterBreak="0">
    <w:nsid w:val="5EE1199A"/>
    <w:multiLevelType w:val="multilevel"/>
    <w:tmpl w:val="8DFEAB34"/>
    <w:lvl w:ilvl="0">
      <w:start w:val="28"/>
      <w:numFmt w:val="decimal"/>
      <w:lvlText w:val="%1"/>
      <w:lvlJc w:val="left"/>
      <w:pPr>
        <w:ind w:left="465" w:hanging="465"/>
      </w:pPr>
      <w:rPr>
        <w:rFonts w:eastAsia="Calibri" w:cs="BookmanOldStyle" w:hint="default"/>
      </w:rPr>
    </w:lvl>
    <w:lvl w:ilvl="1">
      <w:start w:val="1"/>
      <w:numFmt w:val="decimal"/>
      <w:lvlText w:val="30.%2"/>
      <w:lvlJc w:val="left"/>
      <w:pPr>
        <w:ind w:left="862" w:hanging="720"/>
      </w:pPr>
      <w:rPr>
        <w:rFonts w:hint="default"/>
        <w:b w:val="0"/>
        <w:i w:val="0"/>
        <w:color w:val="auto"/>
        <w:sz w:val="24"/>
        <w:szCs w:val="24"/>
      </w:rPr>
    </w:lvl>
    <w:lvl w:ilvl="2">
      <w:start w:val="1"/>
      <w:numFmt w:val="decimal"/>
      <w:lvlText w:val="%1.%2.%3"/>
      <w:lvlJc w:val="left"/>
      <w:pPr>
        <w:ind w:left="2026" w:hanging="720"/>
      </w:pPr>
      <w:rPr>
        <w:rFonts w:eastAsia="Calibri" w:cs="BookmanOldStyle" w:hint="default"/>
      </w:rPr>
    </w:lvl>
    <w:lvl w:ilvl="3">
      <w:start w:val="1"/>
      <w:numFmt w:val="decimal"/>
      <w:lvlText w:val="%1.%2.%3.%4"/>
      <w:lvlJc w:val="left"/>
      <w:pPr>
        <w:ind w:left="3039" w:hanging="1080"/>
      </w:pPr>
      <w:rPr>
        <w:rFonts w:eastAsia="Calibri" w:cs="BookmanOldStyle" w:hint="default"/>
      </w:rPr>
    </w:lvl>
    <w:lvl w:ilvl="4">
      <w:start w:val="1"/>
      <w:numFmt w:val="decimal"/>
      <w:lvlText w:val="%1.%2.%3.%4.%5"/>
      <w:lvlJc w:val="left"/>
      <w:pPr>
        <w:ind w:left="3692" w:hanging="1080"/>
      </w:pPr>
      <w:rPr>
        <w:rFonts w:eastAsia="Calibri" w:cs="BookmanOldStyle" w:hint="default"/>
      </w:rPr>
    </w:lvl>
    <w:lvl w:ilvl="5">
      <w:start w:val="1"/>
      <w:numFmt w:val="decimal"/>
      <w:lvlText w:val="%1.%2.%3.%4.%5.%6"/>
      <w:lvlJc w:val="left"/>
      <w:pPr>
        <w:ind w:left="4705" w:hanging="1440"/>
      </w:pPr>
      <w:rPr>
        <w:rFonts w:eastAsia="Calibri" w:cs="BookmanOldStyle" w:hint="default"/>
      </w:rPr>
    </w:lvl>
    <w:lvl w:ilvl="6">
      <w:start w:val="1"/>
      <w:numFmt w:val="decimal"/>
      <w:lvlText w:val="%1.%2.%3.%4.%5.%6.%7"/>
      <w:lvlJc w:val="left"/>
      <w:pPr>
        <w:ind w:left="5718" w:hanging="1800"/>
      </w:pPr>
      <w:rPr>
        <w:rFonts w:eastAsia="Calibri" w:cs="BookmanOldStyle" w:hint="default"/>
      </w:rPr>
    </w:lvl>
    <w:lvl w:ilvl="7">
      <w:start w:val="1"/>
      <w:numFmt w:val="decimal"/>
      <w:lvlText w:val="%1.%2.%3.%4.%5.%6.%7.%8"/>
      <w:lvlJc w:val="left"/>
      <w:pPr>
        <w:ind w:left="6371" w:hanging="1800"/>
      </w:pPr>
      <w:rPr>
        <w:rFonts w:eastAsia="Calibri" w:cs="BookmanOldStyle" w:hint="default"/>
      </w:rPr>
    </w:lvl>
    <w:lvl w:ilvl="8">
      <w:start w:val="1"/>
      <w:numFmt w:val="decimal"/>
      <w:lvlText w:val="%1.%2.%3.%4.%5.%6.%7.%8.%9"/>
      <w:lvlJc w:val="left"/>
      <w:pPr>
        <w:ind w:left="7384" w:hanging="2160"/>
      </w:pPr>
      <w:rPr>
        <w:rFonts w:eastAsia="Calibri" w:cs="BookmanOldStyle" w:hint="default"/>
      </w:rPr>
    </w:lvl>
  </w:abstractNum>
  <w:abstractNum w:abstractNumId="140" w15:restartNumberingAfterBreak="0">
    <w:nsid w:val="5F2B3C04"/>
    <w:multiLevelType w:val="hybridMultilevel"/>
    <w:tmpl w:val="4F2A7352"/>
    <w:lvl w:ilvl="0" w:tplc="04210019">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141" w15:restartNumberingAfterBreak="0">
    <w:nsid w:val="5F3C4AA6"/>
    <w:multiLevelType w:val="multilevel"/>
    <w:tmpl w:val="7424F880"/>
    <w:lvl w:ilvl="0">
      <w:start w:val="47"/>
      <w:numFmt w:val="decimal"/>
      <w:lvlText w:val="%1"/>
      <w:lvlJc w:val="left"/>
      <w:pPr>
        <w:ind w:left="450" w:hanging="450"/>
      </w:pPr>
      <w:rPr>
        <w:rFonts w:hint="default"/>
      </w:rPr>
    </w:lvl>
    <w:lvl w:ilvl="1">
      <w:start w:val="1"/>
      <w:numFmt w:val="decimal"/>
      <w:lvlText w:val="5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60D47515"/>
    <w:multiLevelType w:val="multilevel"/>
    <w:tmpl w:val="1D2A4402"/>
    <w:lvl w:ilvl="0">
      <w:start w:val="56"/>
      <w:numFmt w:val="decimal"/>
      <w:lvlText w:val="%1"/>
      <w:lvlJc w:val="left"/>
      <w:pPr>
        <w:ind w:left="450" w:hanging="450"/>
      </w:pPr>
      <w:rPr>
        <w:rFonts w:hint="default"/>
      </w:rPr>
    </w:lvl>
    <w:lvl w:ilvl="1">
      <w:start w:val="1"/>
      <w:numFmt w:val="decimal"/>
      <w:lvlText w:val="5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639052FB"/>
    <w:multiLevelType w:val="multilevel"/>
    <w:tmpl w:val="E6A60058"/>
    <w:lvl w:ilvl="0">
      <w:start w:val="27"/>
      <w:numFmt w:val="decimal"/>
      <w:lvlText w:val="%1"/>
      <w:lvlJc w:val="left"/>
      <w:pPr>
        <w:ind w:left="465" w:hanging="465"/>
      </w:pPr>
      <w:rPr>
        <w:rFonts w:hint="default"/>
        <w:color w:val="000000"/>
      </w:rPr>
    </w:lvl>
    <w:lvl w:ilvl="1">
      <w:start w:val="1"/>
      <w:numFmt w:val="decimal"/>
      <w:lvlText w:val="30.%2"/>
      <w:lvlJc w:val="left"/>
      <w:pPr>
        <w:ind w:left="720" w:hanging="720"/>
      </w:pPr>
      <w:rPr>
        <w:rFonts w:hint="default"/>
        <w:color w:val="000000"/>
      </w:rPr>
    </w:lvl>
    <w:lvl w:ilvl="2">
      <w:start w:val="1"/>
      <w:numFmt w:val="lowerLetter"/>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4" w15:restartNumberingAfterBreak="0">
    <w:nsid w:val="642D6A13"/>
    <w:multiLevelType w:val="hybridMultilevel"/>
    <w:tmpl w:val="326E32BA"/>
    <w:lvl w:ilvl="0" w:tplc="D79631D0">
      <w:start w:val="1"/>
      <w:numFmt w:val="decimal"/>
      <w:lvlText w:val="%1."/>
      <w:lvlJc w:val="left"/>
      <w:pPr>
        <w:tabs>
          <w:tab w:val="num" w:pos="360"/>
        </w:tabs>
        <w:ind w:left="360" w:hanging="360"/>
      </w:pPr>
      <w:rPr>
        <w:rFonts w:hint="default"/>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627E1A7A">
      <w:start w:val="1"/>
      <w:numFmt w:val="decimal"/>
      <w:lvlText w:val="%4."/>
      <w:lvlJc w:val="left"/>
      <w:pPr>
        <w:tabs>
          <w:tab w:val="num" w:pos="2520"/>
        </w:tabs>
        <w:ind w:left="2520" w:hanging="360"/>
      </w:pPr>
      <w:rPr>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5" w15:restartNumberingAfterBreak="0">
    <w:nsid w:val="64A96610"/>
    <w:multiLevelType w:val="hybridMultilevel"/>
    <w:tmpl w:val="0AD61150"/>
    <w:lvl w:ilvl="0" w:tplc="5486221C">
      <w:start w:val="1"/>
      <w:numFmt w:val="decimal"/>
      <w:lvlText w:val="6.%1"/>
      <w:lvlJc w:val="left"/>
      <w:pPr>
        <w:ind w:left="720" w:hanging="360"/>
      </w:pPr>
      <w:rPr>
        <w:rFonts w:hint="default"/>
        <w:b w:val="0"/>
        <w:i w:val="0"/>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15:restartNumberingAfterBreak="0">
    <w:nsid w:val="64B95C10"/>
    <w:multiLevelType w:val="hybridMultilevel"/>
    <w:tmpl w:val="578CE94E"/>
    <w:lvl w:ilvl="0" w:tplc="C6984EFE">
      <w:start w:val="2"/>
      <w:numFmt w:val="upperLetter"/>
      <w:lvlText w:val="%1."/>
      <w:lvlJc w:val="left"/>
      <w:pPr>
        <w:ind w:left="14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15:restartNumberingAfterBreak="0">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48" w15:restartNumberingAfterBreak="0">
    <w:nsid w:val="66FF1ED4"/>
    <w:multiLevelType w:val="multilevel"/>
    <w:tmpl w:val="C83410A0"/>
    <w:lvl w:ilvl="0">
      <w:start w:val="26"/>
      <w:numFmt w:val="decimal"/>
      <w:lvlText w:val="%1"/>
      <w:lvlJc w:val="left"/>
      <w:pPr>
        <w:ind w:left="465" w:hanging="465"/>
      </w:pPr>
      <w:rPr>
        <w:rFonts w:hint="default"/>
      </w:rPr>
    </w:lvl>
    <w:lvl w:ilvl="1">
      <w:start w:val="1"/>
      <w:numFmt w:val="decimal"/>
      <w:lvlText w:val="29.%2"/>
      <w:lvlJc w:val="left"/>
      <w:pPr>
        <w:ind w:left="720" w:hanging="720"/>
      </w:pPr>
      <w:rPr>
        <w:rFonts w:hint="default"/>
        <w:sz w:val="24"/>
        <w:szCs w:val="24"/>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69D718D9"/>
    <w:multiLevelType w:val="hybridMultilevel"/>
    <w:tmpl w:val="D79CFC6A"/>
    <w:lvl w:ilvl="0" w:tplc="D8A0EF9C">
      <w:start w:val="1"/>
      <w:numFmt w:val="upperLetter"/>
      <w:lvlText w:val="%1."/>
      <w:lvlJc w:val="left"/>
      <w:pPr>
        <w:ind w:left="186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15:restartNumberingAfterBreak="0">
    <w:nsid w:val="69FB0439"/>
    <w:multiLevelType w:val="hybridMultilevel"/>
    <w:tmpl w:val="6A8AC380"/>
    <w:lvl w:ilvl="0" w:tplc="04090019">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1" w15:restartNumberingAfterBreak="0">
    <w:nsid w:val="6ACE24D8"/>
    <w:multiLevelType w:val="hybridMultilevel"/>
    <w:tmpl w:val="22A67F94"/>
    <w:lvl w:ilvl="0" w:tplc="DC1A4F7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2" w15:restartNumberingAfterBreak="0">
    <w:nsid w:val="6B154BD1"/>
    <w:multiLevelType w:val="hybridMultilevel"/>
    <w:tmpl w:val="83364238"/>
    <w:lvl w:ilvl="0" w:tplc="5DF03486">
      <w:start w:val="1"/>
      <w:numFmt w:val="upperLetter"/>
      <w:lvlText w:val="%1."/>
      <w:lvlJc w:val="left"/>
      <w:pPr>
        <w:ind w:left="360" w:hanging="360"/>
      </w:pPr>
      <w:rPr>
        <w:b/>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92EF9E">
      <w:start w:val="1"/>
      <w:numFmt w:val="decimal"/>
      <w:lvlText w:val="%5)"/>
      <w:lvlJc w:val="left"/>
      <w:pPr>
        <w:ind w:left="3600" w:hanging="360"/>
      </w:pPr>
      <w:rPr>
        <w:strike w:val="0"/>
        <w:dstrike w:val="0"/>
        <w:color w:val="auto"/>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B851396"/>
    <w:multiLevelType w:val="hybridMultilevel"/>
    <w:tmpl w:val="065E7C5A"/>
    <w:lvl w:ilvl="0" w:tplc="04210019">
      <w:start w:val="1"/>
      <w:numFmt w:val="lowerLetter"/>
      <w:lvlText w:val="%1."/>
      <w:lvlJc w:val="left"/>
      <w:pPr>
        <w:ind w:left="427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CC7565"/>
    <w:multiLevelType w:val="multilevel"/>
    <w:tmpl w:val="B72450F4"/>
    <w:lvl w:ilvl="0">
      <w:start w:val="23"/>
      <w:numFmt w:val="decimal"/>
      <w:lvlText w:val="%1"/>
      <w:lvlJc w:val="left"/>
      <w:pPr>
        <w:ind w:left="465" w:hanging="465"/>
      </w:pPr>
      <w:rPr>
        <w:rFonts w:hint="default"/>
      </w:rPr>
    </w:lvl>
    <w:lvl w:ilvl="1">
      <w:start w:val="1"/>
      <w:numFmt w:val="decimal"/>
      <w:lvlText w:val="26.%2"/>
      <w:lvlJc w:val="left"/>
      <w:pPr>
        <w:ind w:left="720" w:hanging="720"/>
      </w:pPr>
      <w:rPr>
        <w:rFonts w:hint="default"/>
        <w:color w:val="auto"/>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5" w15:restartNumberingAfterBreak="0">
    <w:nsid w:val="70110D41"/>
    <w:multiLevelType w:val="hybridMultilevel"/>
    <w:tmpl w:val="E64C848C"/>
    <w:lvl w:ilvl="0" w:tplc="57F27222">
      <w:start w:val="1"/>
      <w:numFmt w:val="upp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6" w15:restartNumberingAfterBreak="0">
    <w:nsid w:val="71382FFF"/>
    <w:multiLevelType w:val="multilevel"/>
    <w:tmpl w:val="E5A45FE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7.%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Footlight MT Light" w:hAnsi="Footlight MT Light"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7" w15:restartNumberingAfterBreak="0">
    <w:nsid w:val="7226748E"/>
    <w:multiLevelType w:val="multilevel"/>
    <w:tmpl w:val="2E26EF42"/>
    <w:lvl w:ilvl="0">
      <w:start w:val="20"/>
      <w:numFmt w:val="decimal"/>
      <w:lvlText w:val="%1"/>
      <w:lvlJc w:val="left"/>
      <w:pPr>
        <w:ind w:left="465" w:hanging="465"/>
      </w:pPr>
      <w:rPr>
        <w:rFonts w:hint="default"/>
      </w:rPr>
    </w:lvl>
    <w:lvl w:ilvl="1">
      <w:start w:val="1"/>
      <w:numFmt w:val="decimal"/>
      <w:lvlText w:val="23.%2"/>
      <w:lvlJc w:val="left"/>
      <w:pPr>
        <w:ind w:left="720" w:hanging="720"/>
      </w:pPr>
      <w:rPr>
        <w:rFonts w:hint="default"/>
        <w:b w:val="0"/>
        <w:i w:val="0"/>
        <w:color w:val="auto"/>
        <w:sz w:val="24"/>
        <w:szCs w:val="24"/>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8" w15:restartNumberingAfterBreak="0">
    <w:nsid w:val="727555C6"/>
    <w:multiLevelType w:val="multilevel"/>
    <w:tmpl w:val="FCD29B4A"/>
    <w:lvl w:ilvl="0">
      <w:start w:val="31"/>
      <w:numFmt w:val="decimal"/>
      <w:lvlText w:val="%1"/>
      <w:lvlJc w:val="left"/>
      <w:pPr>
        <w:ind w:left="465" w:hanging="465"/>
      </w:pPr>
      <w:rPr>
        <w:rFonts w:hint="default"/>
      </w:rPr>
    </w:lvl>
    <w:lvl w:ilvl="1">
      <w:start w:val="1"/>
      <w:numFmt w:val="decimal"/>
      <w:lvlText w:val="33.%2"/>
      <w:lvlJc w:val="left"/>
      <w:pPr>
        <w:ind w:left="4527" w:hanging="720"/>
      </w:pPr>
      <w:rPr>
        <w:rFonts w:hint="default"/>
        <w:b w:val="0"/>
        <w:i w:val="0"/>
        <w:color w:val="auto"/>
        <w:sz w:val="24"/>
        <w:szCs w:val="24"/>
      </w:rPr>
    </w:lvl>
    <w:lvl w:ilvl="2">
      <w:start w:val="1"/>
      <w:numFmt w:val="decimal"/>
      <w:lvlText w:val="%1.%2.%3"/>
      <w:lvlJc w:val="left"/>
      <w:pPr>
        <w:ind w:left="8334" w:hanging="720"/>
      </w:pPr>
      <w:rPr>
        <w:rFonts w:hint="default"/>
      </w:rPr>
    </w:lvl>
    <w:lvl w:ilvl="3">
      <w:start w:val="1"/>
      <w:numFmt w:val="decimal"/>
      <w:lvlText w:val="%1.%2.%3.%4"/>
      <w:lvlJc w:val="left"/>
      <w:pPr>
        <w:ind w:left="12501" w:hanging="1080"/>
      </w:pPr>
      <w:rPr>
        <w:rFonts w:hint="default"/>
      </w:rPr>
    </w:lvl>
    <w:lvl w:ilvl="4">
      <w:start w:val="1"/>
      <w:numFmt w:val="decimal"/>
      <w:lvlText w:val="%1.%2.%3.%4.%5"/>
      <w:lvlJc w:val="left"/>
      <w:pPr>
        <w:ind w:left="16308" w:hanging="1080"/>
      </w:pPr>
      <w:rPr>
        <w:rFonts w:hint="default"/>
      </w:rPr>
    </w:lvl>
    <w:lvl w:ilvl="5">
      <w:start w:val="1"/>
      <w:numFmt w:val="decimal"/>
      <w:lvlText w:val="%1.%2.%3.%4.%5.%6"/>
      <w:lvlJc w:val="left"/>
      <w:pPr>
        <w:ind w:left="20475" w:hanging="1440"/>
      </w:pPr>
      <w:rPr>
        <w:rFonts w:hint="default"/>
      </w:rPr>
    </w:lvl>
    <w:lvl w:ilvl="6">
      <w:start w:val="1"/>
      <w:numFmt w:val="decimal"/>
      <w:lvlText w:val="%1.%2.%3.%4.%5.%6.%7"/>
      <w:lvlJc w:val="left"/>
      <w:pPr>
        <w:ind w:left="24642" w:hanging="1800"/>
      </w:pPr>
      <w:rPr>
        <w:rFonts w:hint="default"/>
      </w:rPr>
    </w:lvl>
    <w:lvl w:ilvl="7">
      <w:start w:val="1"/>
      <w:numFmt w:val="decimal"/>
      <w:lvlText w:val="%1.%2.%3.%4.%5.%6.%7.%8"/>
      <w:lvlJc w:val="left"/>
      <w:pPr>
        <w:ind w:left="28449" w:hanging="1800"/>
      </w:pPr>
      <w:rPr>
        <w:rFonts w:hint="default"/>
      </w:rPr>
    </w:lvl>
    <w:lvl w:ilvl="8">
      <w:start w:val="1"/>
      <w:numFmt w:val="decimal"/>
      <w:lvlText w:val="%1.%2.%3.%4.%5.%6.%7.%8.%9"/>
      <w:lvlJc w:val="left"/>
      <w:pPr>
        <w:ind w:left="32616" w:hanging="2160"/>
      </w:pPr>
      <w:rPr>
        <w:rFonts w:hint="default"/>
      </w:rPr>
    </w:lvl>
  </w:abstractNum>
  <w:abstractNum w:abstractNumId="159" w15:restartNumberingAfterBreak="0">
    <w:nsid w:val="732B130B"/>
    <w:multiLevelType w:val="hybridMultilevel"/>
    <w:tmpl w:val="6B9CCF3E"/>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73375289"/>
    <w:multiLevelType w:val="multilevel"/>
    <w:tmpl w:val="0A1047D8"/>
    <w:lvl w:ilvl="0">
      <w:start w:val="16"/>
      <w:numFmt w:val="decimal"/>
      <w:lvlText w:val="%1."/>
      <w:lvlJc w:val="left"/>
      <w:pPr>
        <w:ind w:left="1440" w:hanging="360"/>
      </w:pPr>
      <w:rPr>
        <w:rFonts w:hint="default"/>
        <w:b/>
        <w:i w:val="0"/>
        <w:color w:val="auto"/>
        <w:sz w:val="24"/>
        <w:szCs w:val="24"/>
      </w:rPr>
    </w:lvl>
    <w:lvl w:ilvl="1">
      <w:start w:val="1"/>
      <w:numFmt w:val="decimal"/>
      <w:lvlText w:val="18.%2"/>
      <w:lvlJc w:val="left"/>
      <w:pPr>
        <w:ind w:left="1440" w:hanging="360"/>
      </w:pPr>
      <w:rPr>
        <w:rFonts w:hint="default"/>
        <w:b w:val="0"/>
        <w:i w:val="0"/>
        <w:color w:val="auto"/>
        <w:sz w:val="24"/>
        <w:szCs w:val="24"/>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1" w15:restartNumberingAfterBreak="0">
    <w:nsid w:val="739A1ED8"/>
    <w:multiLevelType w:val="multilevel"/>
    <w:tmpl w:val="845E84B6"/>
    <w:lvl w:ilvl="0">
      <w:start w:val="1"/>
      <w:numFmt w:val="lowerLetter"/>
      <w:lvlText w:val="%1."/>
      <w:lvlJc w:val="left"/>
      <w:pPr>
        <w:ind w:left="2007" w:hanging="360"/>
      </w:pPr>
      <w:rPr>
        <w:rFonts w:cs="Times New Roman" w:hint="default"/>
      </w:rPr>
    </w:lvl>
    <w:lvl w:ilvl="1">
      <w:start w:val="1"/>
      <w:numFmt w:val="lowerLetter"/>
      <w:lvlText w:val="%2."/>
      <w:lvlJc w:val="left"/>
      <w:pPr>
        <w:ind w:left="2727" w:hanging="360"/>
      </w:pPr>
      <w:rPr>
        <w:rFonts w:cs="Times New Roman" w:hint="default"/>
        <w:strike w:val="0"/>
      </w:rPr>
    </w:lvl>
    <w:lvl w:ilvl="2">
      <w:start w:val="1"/>
      <w:numFmt w:val="lowerRoman"/>
      <w:lvlText w:val="%3."/>
      <w:lvlJc w:val="right"/>
      <w:pPr>
        <w:ind w:left="3447" w:hanging="180"/>
      </w:pPr>
      <w:rPr>
        <w:rFonts w:cs="Times New Roman" w:hint="default"/>
      </w:rPr>
    </w:lvl>
    <w:lvl w:ilvl="3">
      <w:start w:val="1"/>
      <w:numFmt w:val="decimal"/>
      <w:lvlText w:val="30.%4."/>
      <w:lvlJc w:val="left"/>
      <w:pPr>
        <w:ind w:left="4167" w:hanging="360"/>
      </w:pPr>
      <w:rPr>
        <w:rFonts w:cs="Times New Roman"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cs="Times New Roman" w:hint="default"/>
      </w:rPr>
    </w:lvl>
    <w:lvl w:ilvl="6">
      <w:start w:val="1"/>
      <w:numFmt w:val="decimal"/>
      <w:lvlText w:val="%7."/>
      <w:lvlJc w:val="left"/>
      <w:pPr>
        <w:ind w:left="6327" w:hanging="360"/>
      </w:pPr>
      <w:rPr>
        <w:rFonts w:cs="Times New Roman" w:hint="default"/>
      </w:rPr>
    </w:lvl>
    <w:lvl w:ilvl="7">
      <w:start w:val="1"/>
      <w:numFmt w:val="lowerLetter"/>
      <w:lvlText w:val="%8."/>
      <w:lvlJc w:val="left"/>
      <w:pPr>
        <w:ind w:left="7047" w:hanging="360"/>
      </w:pPr>
      <w:rPr>
        <w:rFonts w:cs="Times New Roman" w:hint="default"/>
      </w:rPr>
    </w:lvl>
    <w:lvl w:ilvl="8">
      <w:start w:val="1"/>
      <w:numFmt w:val="lowerRoman"/>
      <w:lvlText w:val="%9."/>
      <w:lvlJc w:val="right"/>
      <w:pPr>
        <w:ind w:left="7767" w:hanging="180"/>
      </w:pPr>
      <w:rPr>
        <w:rFonts w:cs="Times New Roman" w:hint="default"/>
      </w:rPr>
    </w:lvl>
  </w:abstractNum>
  <w:abstractNum w:abstractNumId="162" w15:restartNumberingAfterBreak="0">
    <w:nsid w:val="73CF29E4"/>
    <w:multiLevelType w:val="multilevel"/>
    <w:tmpl w:val="2B1C1CA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Arial" w:hAnsi="Arial" w:cs="Arial" w:hint="default"/>
        <w:b/>
        <w:i w:val="0"/>
        <w:sz w:val="22"/>
        <w:szCs w:val="22"/>
      </w:rPr>
    </w:lvl>
    <w:lvl w:ilvl="3">
      <w:start w:val="1"/>
      <w:numFmt w:val="decimal"/>
      <w:lvlText w:val="%3.%4."/>
      <w:lvlJc w:val="left"/>
      <w:pPr>
        <w:tabs>
          <w:tab w:val="num" w:pos="454"/>
        </w:tabs>
        <w:ind w:left="454" w:hanging="454"/>
      </w:pPr>
      <w:rPr>
        <w:rFonts w:ascii="Arial" w:hAnsi="Arial" w:cs="Arial"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3" w15:restartNumberingAfterBreak="0">
    <w:nsid w:val="73F41FF2"/>
    <w:multiLevelType w:val="hybridMultilevel"/>
    <w:tmpl w:val="63FE5FE8"/>
    <w:lvl w:ilvl="0" w:tplc="E398EC92">
      <w:start w:val="1"/>
      <w:numFmt w:val="lowerLetter"/>
      <w:lvlText w:val="%1)"/>
      <w:lvlJc w:val="left"/>
      <w:pPr>
        <w:ind w:left="2520" w:hanging="360"/>
      </w:pPr>
      <w:rPr>
        <w:rFonts w:cs="Times New Roman" w:hint="default"/>
      </w:rPr>
    </w:lvl>
    <w:lvl w:ilvl="1" w:tplc="AC561116">
      <w:start w:val="1"/>
      <w:numFmt w:val="lowerLetter"/>
      <w:lvlText w:val="%2."/>
      <w:lvlJc w:val="left"/>
      <w:pPr>
        <w:ind w:left="3240" w:hanging="360"/>
      </w:pPr>
      <w:rPr>
        <w:strike w:val="0"/>
        <w:color w:val="000000" w:themeColor="text1"/>
      </w:rPr>
    </w:lvl>
    <w:lvl w:ilvl="2" w:tplc="0409001B">
      <w:start w:val="1"/>
      <w:numFmt w:val="lowerRoman"/>
      <w:lvlText w:val="%3."/>
      <w:lvlJc w:val="right"/>
      <w:pPr>
        <w:ind w:left="3960" w:hanging="180"/>
      </w:pPr>
    </w:lvl>
    <w:lvl w:ilvl="3" w:tplc="C3C84942">
      <w:start w:val="1"/>
      <w:numFmt w:val="upp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4"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5" w15:restartNumberingAfterBreak="0">
    <w:nsid w:val="75713B94"/>
    <w:multiLevelType w:val="hybridMultilevel"/>
    <w:tmpl w:val="929C0550"/>
    <w:lvl w:ilvl="0" w:tplc="C6902220">
      <w:start w:val="1"/>
      <w:numFmt w:val="decimal"/>
      <w:pStyle w:val="SubBagian8x"/>
      <w:lvlText w:val="28.%1"/>
      <w:lvlJc w:val="left"/>
      <w:pPr>
        <w:ind w:left="1395" w:hanging="360"/>
      </w:pPr>
      <w:rPr>
        <w:rFonts w:ascii="Footlight MT Light" w:hAnsi="Footlight MT Light"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66" w15:restartNumberingAfterBreak="0">
    <w:nsid w:val="75A91C78"/>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67" w15:restartNumberingAfterBreak="0">
    <w:nsid w:val="75B90595"/>
    <w:multiLevelType w:val="hybridMultilevel"/>
    <w:tmpl w:val="E758DC70"/>
    <w:lvl w:ilvl="0" w:tplc="778CD6CC">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68" w15:restartNumberingAfterBreak="0">
    <w:nsid w:val="76224D75"/>
    <w:multiLevelType w:val="multilevel"/>
    <w:tmpl w:val="41C21ECE"/>
    <w:lvl w:ilvl="0">
      <w:start w:val="25"/>
      <w:numFmt w:val="decimal"/>
      <w:lvlText w:val="%1"/>
      <w:lvlJc w:val="left"/>
      <w:pPr>
        <w:ind w:left="465" w:hanging="465"/>
      </w:pPr>
      <w:rPr>
        <w:rFonts w:hint="default"/>
      </w:rPr>
    </w:lvl>
    <w:lvl w:ilvl="1">
      <w:start w:val="1"/>
      <w:numFmt w:val="decimal"/>
      <w:lvlText w:val="28.%2"/>
      <w:lvlJc w:val="left"/>
      <w:pPr>
        <w:ind w:left="720" w:hanging="720"/>
      </w:pPr>
      <w:rPr>
        <w:rFonts w:hint="default"/>
        <w:b w:val="0"/>
        <w:i w:val="0"/>
        <w:color w:val="auto"/>
        <w:sz w:val="24"/>
        <w:szCs w:val="24"/>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15:restartNumberingAfterBreak="0">
    <w:nsid w:val="76990ECA"/>
    <w:multiLevelType w:val="multilevel"/>
    <w:tmpl w:val="94F05D80"/>
    <w:lvl w:ilvl="0">
      <w:start w:val="1"/>
      <w:numFmt w:val="decimal"/>
      <w:lvlText w:val="%1."/>
      <w:lvlJc w:val="left"/>
      <w:pPr>
        <w:ind w:left="1440" w:hanging="360"/>
      </w:pPr>
      <w:rPr>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1950"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70" w:hanging="1440"/>
      </w:pPr>
      <w:rPr>
        <w:rFonts w:hint="default"/>
      </w:rPr>
    </w:lvl>
    <w:lvl w:ilvl="8">
      <w:start w:val="1"/>
      <w:numFmt w:val="decimal"/>
      <w:isLgl/>
      <w:lvlText w:val="%1.%2.%3.%4.%5.%6.%7.%8.%9"/>
      <w:lvlJc w:val="left"/>
      <w:pPr>
        <w:ind w:left="3280" w:hanging="1800"/>
      </w:pPr>
      <w:rPr>
        <w:rFonts w:hint="default"/>
      </w:rPr>
    </w:lvl>
  </w:abstractNum>
  <w:abstractNum w:abstractNumId="170" w15:restartNumberingAfterBreak="0">
    <w:nsid w:val="76E16F60"/>
    <w:multiLevelType w:val="hybridMultilevel"/>
    <w:tmpl w:val="3118F1AC"/>
    <w:lvl w:ilvl="0" w:tplc="FF3E82C2">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15:restartNumberingAfterBreak="0">
    <w:nsid w:val="77233EEB"/>
    <w:multiLevelType w:val="multilevel"/>
    <w:tmpl w:val="69CC54A2"/>
    <w:lvl w:ilvl="0">
      <w:start w:val="16"/>
      <w:numFmt w:val="decimal"/>
      <w:lvlText w:val="%1."/>
      <w:lvlJc w:val="left"/>
      <w:pPr>
        <w:ind w:left="1440" w:hanging="360"/>
      </w:pPr>
      <w:rPr>
        <w:rFonts w:hint="default"/>
        <w:b/>
        <w:i w:val="0"/>
        <w:color w:val="auto"/>
        <w:sz w:val="24"/>
        <w:szCs w:val="24"/>
      </w:rPr>
    </w:lvl>
    <w:lvl w:ilvl="1">
      <w:start w:val="1"/>
      <w:numFmt w:val="decimal"/>
      <w:lvlText w:val="19.%2"/>
      <w:lvlJc w:val="left"/>
      <w:pPr>
        <w:ind w:left="1440" w:hanging="360"/>
      </w:pPr>
      <w:rPr>
        <w:rFonts w:hint="default"/>
        <w:b w:val="0"/>
        <w:i w:val="0"/>
        <w:color w:val="auto"/>
        <w:sz w:val="24"/>
        <w:szCs w:val="24"/>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2" w15:restartNumberingAfterBreak="0">
    <w:nsid w:val="7811045C"/>
    <w:multiLevelType w:val="multilevel"/>
    <w:tmpl w:val="2E0003E2"/>
    <w:lvl w:ilvl="0">
      <w:start w:val="66"/>
      <w:numFmt w:val="decimal"/>
      <w:lvlText w:val="%1"/>
      <w:lvlJc w:val="left"/>
      <w:pPr>
        <w:ind w:left="450" w:hanging="450"/>
      </w:pPr>
      <w:rPr>
        <w:rFonts w:hint="default"/>
      </w:rPr>
    </w:lvl>
    <w:lvl w:ilvl="1">
      <w:start w:val="1"/>
      <w:numFmt w:val="decimal"/>
      <w:lvlText w:val="6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8EA6B10"/>
    <w:multiLevelType w:val="multilevel"/>
    <w:tmpl w:val="C400D5FE"/>
    <w:lvl w:ilvl="0">
      <w:start w:val="58"/>
      <w:numFmt w:val="decimal"/>
      <w:lvlText w:val="%1"/>
      <w:lvlJc w:val="left"/>
      <w:pPr>
        <w:ind w:left="450" w:hanging="450"/>
      </w:pPr>
      <w:rPr>
        <w:rFonts w:hint="default"/>
      </w:rPr>
    </w:lvl>
    <w:lvl w:ilvl="1">
      <w:start w:val="1"/>
      <w:numFmt w:val="decimal"/>
      <w:lvlText w:val="6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5" w15:restartNumberingAfterBreak="0">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76" w15:restartNumberingAfterBreak="0">
    <w:nsid w:val="79BA1ADA"/>
    <w:multiLevelType w:val="hybridMultilevel"/>
    <w:tmpl w:val="B7E418A6"/>
    <w:lvl w:ilvl="0" w:tplc="04210011">
      <w:start w:val="1"/>
      <w:numFmt w:val="decimal"/>
      <w:lvlText w:val="%1)"/>
      <w:lvlJc w:val="left"/>
      <w:pPr>
        <w:ind w:left="1395" w:hanging="360"/>
      </w:pPr>
    </w:lvl>
    <w:lvl w:ilvl="1" w:tplc="AFDAE8A2">
      <w:start w:val="1"/>
      <w:numFmt w:val="decimal"/>
      <w:lvlText w:val="%2)"/>
      <w:lvlJc w:val="left"/>
      <w:pPr>
        <w:ind w:left="2115" w:hanging="360"/>
      </w:pPr>
      <w:rPr>
        <w:color w:val="auto"/>
      </w:rPr>
    </w:lvl>
    <w:lvl w:ilvl="2" w:tplc="04090017">
      <w:start w:val="1"/>
      <w:numFmt w:val="lowerLetter"/>
      <w:lvlText w:val="%3)"/>
      <w:lvlJc w:val="left"/>
      <w:pPr>
        <w:ind w:left="2835" w:hanging="180"/>
      </w:pPr>
    </w:lvl>
    <w:lvl w:ilvl="3" w:tplc="38090017">
      <w:start w:val="1"/>
      <w:numFmt w:val="lowerLetter"/>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77" w15:restartNumberingAfterBreak="0">
    <w:nsid w:val="7AA25941"/>
    <w:multiLevelType w:val="multilevel"/>
    <w:tmpl w:val="8A30D1B8"/>
    <w:lvl w:ilvl="0">
      <w:start w:val="55"/>
      <w:numFmt w:val="decimal"/>
      <w:lvlText w:val="%1"/>
      <w:lvlJc w:val="left"/>
      <w:pPr>
        <w:ind w:left="450" w:hanging="450"/>
      </w:pPr>
      <w:rPr>
        <w:rFonts w:hint="default"/>
      </w:rPr>
    </w:lvl>
    <w:lvl w:ilvl="1">
      <w:start w:val="1"/>
      <w:numFmt w:val="decimal"/>
      <w:lvlText w:val="58.%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8" w15:restartNumberingAfterBreak="0">
    <w:nsid w:val="7BE84383"/>
    <w:multiLevelType w:val="hybridMultilevel"/>
    <w:tmpl w:val="B8B0B95E"/>
    <w:lvl w:ilvl="0" w:tplc="FD3A3BBA">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4"/>
        <w:szCs w:val="24"/>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179" w15:restartNumberingAfterBreak="0">
    <w:nsid w:val="7ECA6DD2"/>
    <w:multiLevelType w:val="hybridMultilevel"/>
    <w:tmpl w:val="64E8AC88"/>
    <w:lvl w:ilvl="0" w:tplc="8FBA7026">
      <w:start w:val="1"/>
      <w:numFmt w:val="lowerLetter"/>
      <w:lvlText w:val="%1."/>
      <w:lvlJc w:val="left"/>
      <w:pPr>
        <w:ind w:left="1080" w:hanging="360"/>
      </w:pPr>
      <w:rPr>
        <w:rFonts w:ascii="Footlight MT Light" w:hAnsi="Footlight MT Light"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EDD4060"/>
    <w:multiLevelType w:val="multilevel"/>
    <w:tmpl w:val="BCB88D36"/>
    <w:lvl w:ilvl="0">
      <w:start w:val="19"/>
      <w:numFmt w:val="decimal"/>
      <w:lvlText w:val="%1"/>
      <w:lvlJc w:val="left"/>
      <w:pPr>
        <w:ind w:left="465" w:hanging="465"/>
      </w:pPr>
      <w:rPr>
        <w:rFonts w:hint="default"/>
      </w:rPr>
    </w:lvl>
    <w:lvl w:ilvl="1">
      <w:start w:val="1"/>
      <w:numFmt w:val="decimal"/>
      <w:lvlText w:val="22.%2"/>
      <w:lvlJc w:val="left"/>
      <w:pPr>
        <w:ind w:left="1800" w:hanging="720"/>
      </w:pPr>
      <w:rPr>
        <w:rFonts w:hint="default"/>
        <w:b w:val="0"/>
        <w:i w:val="0"/>
        <w:color w:val="auto"/>
        <w:sz w:val="24"/>
        <w:szCs w:val="24"/>
      </w:rPr>
    </w:lvl>
    <w:lvl w:ilvl="2">
      <w:start w:val="1"/>
      <w:numFmt w:val="lowerLetter"/>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1" w15:restartNumberingAfterBreak="0">
    <w:nsid w:val="7F6D5C88"/>
    <w:multiLevelType w:val="hybridMultilevel"/>
    <w:tmpl w:val="51B05408"/>
    <w:lvl w:ilvl="0" w:tplc="26EA5B70">
      <w:start w:val="1"/>
      <w:numFmt w:val="upperLetter"/>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0"/>
  </w:num>
  <w:num w:numId="2">
    <w:abstractNumId w:val="114"/>
  </w:num>
  <w:num w:numId="3">
    <w:abstractNumId w:val="20"/>
  </w:num>
  <w:num w:numId="4">
    <w:abstractNumId w:val="140"/>
  </w:num>
  <w:num w:numId="5">
    <w:abstractNumId w:val="78"/>
  </w:num>
  <w:num w:numId="6">
    <w:abstractNumId w:val="24"/>
  </w:num>
  <w:num w:numId="7">
    <w:abstractNumId w:val="53"/>
  </w:num>
  <w:num w:numId="8">
    <w:abstractNumId w:val="165"/>
  </w:num>
  <w:num w:numId="9">
    <w:abstractNumId w:val="104"/>
  </w:num>
  <w:num w:numId="10">
    <w:abstractNumId w:val="34"/>
  </w:num>
  <w:num w:numId="11">
    <w:abstractNumId w:val="103"/>
  </w:num>
  <w:num w:numId="12">
    <w:abstractNumId w:val="46"/>
  </w:num>
  <w:num w:numId="13">
    <w:abstractNumId w:val="82"/>
  </w:num>
  <w:num w:numId="14">
    <w:abstractNumId w:val="30"/>
  </w:num>
  <w:num w:numId="15">
    <w:abstractNumId w:val="36"/>
  </w:num>
  <w:num w:numId="16">
    <w:abstractNumId w:val="94"/>
  </w:num>
  <w:num w:numId="17">
    <w:abstractNumId w:val="138"/>
  </w:num>
  <w:num w:numId="18">
    <w:abstractNumId w:val="39"/>
  </w:num>
  <w:num w:numId="19">
    <w:abstractNumId w:val="28"/>
  </w:num>
  <w:num w:numId="20">
    <w:abstractNumId w:val="14"/>
  </w:num>
  <w:num w:numId="21">
    <w:abstractNumId w:val="72"/>
  </w:num>
  <w:num w:numId="22">
    <w:abstractNumId w:val="51"/>
  </w:num>
  <w:num w:numId="23">
    <w:abstractNumId w:val="102"/>
  </w:num>
  <w:num w:numId="24">
    <w:abstractNumId w:val="120"/>
  </w:num>
  <w:num w:numId="25">
    <w:abstractNumId w:val="32"/>
  </w:num>
  <w:num w:numId="26">
    <w:abstractNumId w:val="131"/>
  </w:num>
  <w:num w:numId="27">
    <w:abstractNumId w:val="69"/>
  </w:num>
  <w:num w:numId="28">
    <w:abstractNumId w:val="37"/>
  </w:num>
  <w:num w:numId="29">
    <w:abstractNumId w:val="98"/>
  </w:num>
  <w:num w:numId="30">
    <w:abstractNumId w:val="85"/>
  </w:num>
  <w:num w:numId="31">
    <w:abstractNumId w:val="71"/>
  </w:num>
  <w:num w:numId="32">
    <w:abstractNumId w:val="115"/>
  </w:num>
  <w:num w:numId="33">
    <w:abstractNumId w:val="38"/>
  </w:num>
  <w:num w:numId="34">
    <w:abstractNumId w:val="95"/>
  </w:num>
  <w:num w:numId="35">
    <w:abstractNumId w:val="170"/>
  </w:num>
  <w:num w:numId="36">
    <w:abstractNumId w:val="159"/>
  </w:num>
  <w:num w:numId="37">
    <w:abstractNumId w:val="161"/>
  </w:num>
  <w:num w:numId="38">
    <w:abstractNumId w:val="89"/>
  </w:num>
  <w:num w:numId="39">
    <w:abstractNumId w:val="5"/>
  </w:num>
  <w:num w:numId="4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7"/>
  </w:num>
  <w:num w:numId="42">
    <w:abstractNumId w:val="40"/>
  </w:num>
  <w:num w:numId="43">
    <w:abstractNumId w:val="179"/>
  </w:num>
  <w:num w:numId="44">
    <w:abstractNumId w:val="65"/>
  </w:num>
  <w:num w:numId="45">
    <w:abstractNumId w:val="29"/>
  </w:num>
  <w:num w:numId="46">
    <w:abstractNumId w:val="129"/>
  </w:num>
  <w:num w:numId="47">
    <w:abstractNumId w:val="0"/>
  </w:num>
  <w:num w:numId="48">
    <w:abstractNumId w:val="1"/>
  </w:num>
  <w:num w:numId="49">
    <w:abstractNumId w:val="117"/>
  </w:num>
  <w:num w:numId="50">
    <w:abstractNumId w:val="50"/>
  </w:num>
  <w:num w:numId="51">
    <w:abstractNumId w:val="119"/>
  </w:num>
  <w:num w:numId="52">
    <w:abstractNumId w:val="145"/>
  </w:num>
  <w:num w:numId="53">
    <w:abstractNumId w:val="127"/>
  </w:num>
  <w:num w:numId="54">
    <w:abstractNumId w:val="106"/>
  </w:num>
  <w:num w:numId="55">
    <w:abstractNumId w:val="49"/>
  </w:num>
  <w:num w:numId="56">
    <w:abstractNumId w:val="133"/>
  </w:num>
  <w:num w:numId="57">
    <w:abstractNumId w:val="6"/>
  </w:num>
  <w:num w:numId="58">
    <w:abstractNumId w:val="99"/>
  </w:num>
  <w:num w:numId="59">
    <w:abstractNumId w:val="88"/>
  </w:num>
  <w:num w:numId="60">
    <w:abstractNumId w:val="7"/>
  </w:num>
  <w:num w:numId="61">
    <w:abstractNumId w:val="112"/>
  </w:num>
  <w:num w:numId="62">
    <w:abstractNumId w:val="2"/>
  </w:num>
  <w:num w:numId="63">
    <w:abstractNumId w:val="139"/>
  </w:num>
  <w:num w:numId="64">
    <w:abstractNumId w:val="42"/>
  </w:num>
  <w:num w:numId="65">
    <w:abstractNumId w:val="128"/>
  </w:num>
  <w:num w:numId="66">
    <w:abstractNumId w:val="83"/>
  </w:num>
  <w:num w:numId="67">
    <w:abstractNumId w:val="43"/>
  </w:num>
  <w:num w:numId="68">
    <w:abstractNumId w:val="158"/>
  </w:num>
  <w:num w:numId="69">
    <w:abstractNumId w:val="155"/>
  </w:num>
  <w:num w:numId="70">
    <w:abstractNumId w:val="169"/>
  </w:num>
  <w:num w:numId="71">
    <w:abstractNumId w:val="124"/>
  </w:num>
  <w:num w:numId="72">
    <w:abstractNumId w:val="45"/>
  </w:num>
  <w:num w:numId="73">
    <w:abstractNumId w:val="9"/>
  </w:num>
  <w:num w:numId="74">
    <w:abstractNumId w:val="178"/>
  </w:num>
  <w:num w:numId="75">
    <w:abstractNumId w:val="153"/>
  </w:num>
  <w:num w:numId="76">
    <w:abstractNumId w:val="55"/>
  </w:num>
  <w:num w:numId="77">
    <w:abstractNumId w:val="150"/>
  </w:num>
  <w:num w:numId="78">
    <w:abstractNumId w:val="25"/>
  </w:num>
  <w:num w:numId="79">
    <w:abstractNumId w:val="132"/>
  </w:num>
  <w:num w:numId="80">
    <w:abstractNumId w:val="91"/>
  </w:num>
  <w:num w:numId="81">
    <w:abstractNumId w:val="8"/>
  </w:num>
  <w:num w:numId="82">
    <w:abstractNumId w:val="75"/>
  </w:num>
  <w:num w:numId="83">
    <w:abstractNumId w:val="137"/>
  </w:num>
  <w:num w:numId="84">
    <w:abstractNumId w:val="162"/>
  </w:num>
  <w:num w:numId="85">
    <w:abstractNumId w:val="21"/>
  </w:num>
  <w:num w:numId="86">
    <w:abstractNumId w:val="160"/>
  </w:num>
  <w:num w:numId="87">
    <w:abstractNumId w:val="134"/>
  </w:num>
  <w:num w:numId="88">
    <w:abstractNumId w:val="171"/>
  </w:num>
  <w:num w:numId="89">
    <w:abstractNumId w:val="27"/>
  </w:num>
  <w:num w:numId="90">
    <w:abstractNumId w:val="157"/>
  </w:num>
  <w:num w:numId="91">
    <w:abstractNumId w:val="180"/>
  </w:num>
  <w:num w:numId="92">
    <w:abstractNumId w:val="76"/>
  </w:num>
  <w:num w:numId="93">
    <w:abstractNumId w:val="84"/>
  </w:num>
  <w:num w:numId="94">
    <w:abstractNumId w:val="35"/>
  </w:num>
  <w:num w:numId="95">
    <w:abstractNumId w:val="154"/>
  </w:num>
  <w:num w:numId="96">
    <w:abstractNumId w:val="64"/>
  </w:num>
  <w:num w:numId="97">
    <w:abstractNumId w:val="168"/>
  </w:num>
  <w:num w:numId="98">
    <w:abstractNumId w:val="148"/>
  </w:num>
  <w:num w:numId="99">
    <w:abstractNumId w:val="143"/>
  </w:num>
  <w:num w:numId="100">
    <w:abstractNumId w:val="44"/>
  </w:num>
  <w:num w:numId="101">
    <w:abstractNumId w:val="121"/>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num>
  <w:num w:numId="104">
    <w:abstractNumId w:val="100"/>
  </w:num>
  <w:num w:numId="105">
    <w:abstractNumId w:val="61"/>
  </w:num>
  <w:num w:numId="106">
    <w:abstractNumId w:val="92"/>
  </w:num>
  <w:num w:numId="107">
    <w:abstractNumId w:val="41"/>
  </w:num>
  <w:num w:numId="108">
    <w:abstractNumId w:val="54"/>
  </w:num>
  <w:num w:numId="109">
    <w:abstractNumId w:val="48"/>
  </w:num>
  <w:num w:numId="110">
    <w:abstractNumId w:val="126"/>
  </w:num>
  <w:num w:numId="111">
    <w:abstractNumId w:val="15"/>
  </w:num>
  <w:num w:numId="112">
    <w:abstractNumId w:val="47"/>
  </w:num>
  <w:num w:numId="113">
    <w:abstractNumId w:val="87"/>
  </w:num>
  <w:num w:numId="114">
    <w:abstractNumId w:val="141"/>
  </w:num>
  <w:num w:numId="115">
    <w:abstractNumId w:val="52"/>
  </w:num>
  <w:num w:numId="116">
    <w:abstractNumId w:val="10"/>
  </w:num>
  <w:num w:numId="117">
    <w:abstractNumId w:val="77"/>
  </w:num>
  <w:num w:numId="118">
    <w:abstractNumId w:val="26"/>
  </w:num>
  <w:num w:numId="119">
    <w:abstractNumId w:val="70"/>
  </w:num>
  <w:num w:numId="120">
    <w:abstractNumId w:val="177"/>
  </w:num>
  <w:num w:numId="121">
    <w:abstractNumId w:val="142"/>
  </w:num>
  <w:num w:numId="122">
    <w:abstractNumId w:val="156"/>
  </w:num>
  <w:num w:numId="123">
    <w:abstractNumId w:val="93"/>
  </w:num>
  <w:num w:numId="124">
    <w:abstractNumId w:val="63"/>
  </w:num>
  <w:num w:numId="125">
    <w:abstractNumId w:val="174"/>
  </w:num>
  <w:num w:numId="126">
    <w:abstractNumId w:val="17"/>
  </w:num>
  <w:num w:numId="127">
    <w:abstractNumId w:val="116"/>
  </w:num>
  <w:num w:numId="128">
    <w:abstractNumId w:val="172"/>
  </w:num>
  <w:num w:numId="129">
    <w:abstractNumId w:val="12"/>
  </w:num>
  <w:num w:numId="130">
    <w:abstractNumId w:val="108"/>
  </w:num>
  <w:num w:numId="131">
    <w:abstractNumId w:val="62"/>
  </w:num>
  <w:num w:numId="132">
    <w:abstractNumId w:val="175"/>
  </w:num>
  <w:num w:numId="133">
    <w:abstractNumId w:val="58"/>
  </w:num>
  <w:num w:numId="134">
    <w:abstractNumId w:val="149"/>
  </w:num>
  <w:num w:numId="135">
    <w:abstractNumId w:val="33"/>
  </w:num>
  <w:num w:numId="136">
    <w:abstractNumId w:val="4"/>
  </w:num>
  <w:num w:numId="137">
    <w:abstractNumId w:val="67"/>
  </w:num>
  <w:num w:numId="138">
    <w:abstractNumId w:val="31"/>
  </w:num>
  <w:num w:numId="139">
    <w:abstractNumId w:val="97"/>
  </w:num>
  <w:num w:numId="140">
    <w:abstractNumId w:val="110"/>
  </w:num>
  <w:num w:numId="141">
    <w:abstractNumId w:val="122"/>
  </w:num>
  <w:num w:numId="14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9"/>
  </w:num>
  <w:num w:numId="147">
    <w:abstractNumId w:val="19"/>
  </w:num>
  <w:num w:numId="148">
    <w:abstractNumId w:val="147"/>
  </w:num>
  <w:num w:numId="149">
    <w:abstractNumId w:val="123"/>
  </w:num>
  <w:num w:numId="150">
    <w:abstractNumId w:val="81"/>
  </w:num>
  <w:num w:numId="151">
    <w:abstractNumId w:val="167"/>
  </w:num>
  <w:num w:numId="152">
    <w:abstractNumId w:val="59"/>
  </w:num>
  <w:num w:numId="153">
    <w:abstractNumId w:val="176"/>
  </w:num>
  <w:num w:numId="154">
    <w:abstractNumId w:val="57"/>
  </w:num>
  <w:num w:numId="155">
    <w:abstractNumId w:val="13"/>
  </w:num>
  <w:num w:numId="156">
    <w:abstractNumId w:val="118"/>
  </w:num>
  <w:num w:numId="157">
    <w:abstractNumId w:val="73"/>
  </w:num>
  <w:num w:numId="158">
    <w:abstractNumId w:val="16"/>
  </w:num>
  <w:num w:numId="159">
    <w:abstractNumId w:val="60"/>
  </w:num>
  <w:num w:numId="160">
    <w:abstractNumId w:val="66"/>
  </w:num>
  <w:num w:numId="161">
    <w:abstractNumId w:val="125"/>
  </w:num>
  <w:num w:numId="162">
    <w:abstractNumId w:val="181"/>
  </w:num>
  <w:num w:numId="163">
    <w:abstractNumId w:val="164"/>
  </w:num>
  <w:num w:numId="164">
    <w:abstractNumId w:val="173"/>
  </w:num>
  <w:num w:numId="165">
    <w:abstractNumId w:val="18"/>
  </w:num>
  <w:num w:numId="166">
    <w:abstractNumId w:val="144"/>
  </w:num>
  <w:num w:numId="167">
    <w:abstractNumId w:val="22"/>
  </w:num>
  <w:num w:numId="168">
    <w:abstractNumId w:val="135"/>
  </w:num>
  <w:num w:numId="169">
    <w:abstractNumId w:val="163"/>
  </w:num>
  <w:num w:numId="170">
    <w:abstractNumId w:val="113"/>
  </w:num>
  <w:num w:numId="171">
    <w:abstractNumId w:val="96"/>
  </w:num>
  <w:num w:numId="172">
    <w:abstractNumId w:val="111"/>
  </w:num>
  <w:num w:numId="173">
    <w:abstractNumId w:val="151"/>
  </w:num>
  <w:num w:numId="174">
    <w:abstractNumId w:val="166"/>
  </w:num>
  <w:num w:numId="175">
    <w:abstractNumId w:val="23"/>
  </w:num>
  <w:num w:numId="176">
    <w:abstractNumId w:val="90"/>
  </w:num>
  <w:num w:numId="177">
    <w:abstractNumId w:val="101"/>
  </w:num>
  <w:num w:numId="178">
    <w:abstractNumId w:val="109"/>
  </w:num>
  <w:num w:numId="179">
    <w:abstractNumId w:val="146"/>
  </w:num>
  <w:num w:numId="180">
    <w:abstractNumId w:val="105"/>
  </w:num>
  <w:num w:numId="181">
    <w:abstractNumId w:val="11"/>
  </w:num>
  <w:num w:numId="182">
    <w:abstractNumId w:val="74"/>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1B0"/>
    <w:rsid w:val="00000AEF"/>
    <w:rsid w:val="00001A38"/>
    <w:rsid w:val="00001D98"/>
    <w:rsid w:val="000025BC"/>
    <w:rsid w:val="00002817"/>
    <w:rsid w:val="000028D5"/>
    <w:rsid w:val="00002ABA"/>
    <w:rsid w:val="00002CA6"/>
    <w:rsid w:val="00004058"/>
    <w:rsid w:val="000046D9"/>
    <w:rsid w:val="0000496B"/>
    <w:rsid w:val="000049C2"/>
    <w:rsid w:val="00004E8D"/>
    <w:rsid w:val="0000556A"/>
    <w:rsid w:val="000058EC"/>
    <w:rsid w:val="00005AB8"/>
    <w:rsid w:val="000063F0"/>
    <w:rsid w:val="00006819"/>
    <w:rsid w:val="000068E4"/>
    <w:rsid w:val="000070AA"/>
    <w:rsid w:val="000072F8"/>
    <w:rsid w:val="00007618"/>
    <w:rsid w:val="00007ADB"/>
    <w:rsid w:val="00007D1C"/>
    <w:rsid w:val="00007E93"/>
    <w:rsid w:val="00007FAD"/>
    <w:rsid w:val="00010FB6"/>
    <w:rsid w:val="00011A91"/>
    <w:rsid w:val="00012142"/>
    <w:rsid w:val="00012FAE"/>
    <w:rsid w:val="00013B56"/>
    <w:rsid w:val="00014C98"/>
    <w:rsid w:val="0001513E"/>
    <w:rsid w:val="0001556D"/>
    <w:rsid w:val="0001641E"/>
    <w:rsid w:val="000165B1"/>
    <w:rsid w:val="00016696"/>
    <w:rsid w:val="00016EF6"/>
    <w:rsid w:val="000173B5"/>
    <w:rsid w:val="00017968"/>
    <w:rsid w:val="00017DDC"/>
    <w:rsid w:val="00020CED"/>
    <w:rsid w:val="0002168B"/>
    <w:rsid w:val="0002181E"/>
    <w:rsid w:val="00021AE7"/>
    <w:rsid w:val="00021E6E"/>
    <w:rsid w:val="00022A09"/>
    <w:rsid w:val="00022AD7"/>
    <w:rsid w:val="00022DC2"/>
    <w:rsid w:val="000233DC"/>
    <w:rsid w:val="00023E65"/>
    <w:rsid w:val="0002474C"/>
    <w:rsid w:val="00024894"/>
    <w:rsid w:val="000248D1"/>
    <w:rsid w:val="00024D65"/>
    <w:rsid w:val="000250B6"/>
    <w:rsid w:val="000253A5"/>
    <w:rsid w:val="00025DA3"/>
    <w:rsid w:val="00026276"/>
    <w:rsid w:val="00026742"/>
    <w:rsid w:val="00026BF6"/>
    <w:rsid w:val="00026F55"/>
    <w:rsid w:val="00027805"/>
    <w:rsid w:val="00027ADA"/>
    <w:rsid w:val="00030E9C"/>
    <w:rsid w:val="00031459"/>
    <w:rsid w:val="000318BC"/>
    <w:rsid w:val="00031C9C"/>
    <w:rsid w:val="00032AFC"/>
    <w:rsid w:val="00032F34"/>
    <w:rsid w:val="0003340A"/>
    <w:rsid w:val="00033433"/>
    <w:rsid w:val="00034413"/>
    <w:rsid w:val="0003478F"/>
    <w:rsid w:val="00034C28"/>
    <w:rsid w:val="000356FA"/>
    <w:rsid w:val="00035A66"/>
    <w:rsid w:val="0003631B"/>
    <w:rsid w:val="00036A1B"/>
    <w:rsid w:val="00036DB4"/>
    <w:rsid w:val="0003716A"/>
    <w:rsid w:val="0003792C"/>
    <w:rsid w:val="00037937"/>
    <w:rsid w:val="00040374"/>
    <w:rsid w:val="00040978"/>
    <w:rsid w:val="00040D6C"/>
    <w:rsid w:val="00041C2D"/>
    <w:rsid w:val="000426A6"/>
    <w:rsid w:val="00042B43"/>
    <w:rsid w:val="00042B47"/>
    <w:rsid w:val="00042B4F"/>
    <w:rsid w:val="00042DC5"/>
    <w:rsid w:val="00043280"/>
    <w:rsid w:val="000433AF"/>
    <w:rsid w:val="00043F0D"/>
    <w:rsid w:val="00044579"/>
    <w:rsid w:val="00044C42"/>
    <w:rsid w:val="00045242"/>
    <w:rsid w:val="000459DF"/>
    <w:rsid w:val="00046343"/>
    <w:rsid w:val="00046AF6"/>
    <w:rsid w:val="00046D56"/>
    <w:rsid w:val="000470A8"/>
    <w:rsid w:val="000475CB"/>
    <w:rsid w:val="00050B46"/>
    <w:rsid w:val="000514AA"/>
    <w:rsid w:val="00051805"/>
    <w:rsid w:val="00051C0C"/>
    <w:rsid w:val="0005227E"/>
    <w:rsid w:val="00052281"/>
    <w:rsid w:val="000525BB"/>
    <w:rsid w:val="00052AE4"/>
    <w:rsid w:val="000534C5"/>
    <w:rsid w:val="000535FE"/>
    <w:rsid w:val="00053854"/>
    <w:rsid w:val="00053980"/>
    <w:rsid w:val="00053C97"/>
    <w:rsid w:val="00054318"/>
    <w:rsid w:val="00054E9C"/>
    <w:rsid w:val="0005519C"/>
    <w:rsid w:val="000557D3"/>
    <w:rsid w:val="00055812"/>
    <w:rsid w:val="00055C2A"/>
    <w:rsid w:val="000566E1"/>
    <w:rsid w:val="00056A8D"/>
    <w:rsid w:val="00056E82"/>
    <w:rsid w:val="00060713"/>
    <w:rsid w:val="00061DAC"/>
    <w:rsid w:val="000633FB"/>
    <w:rsid w:val="0006346A"/>
    <w:rsid w:val="000638E6"/>
    <w:rsid w:val="00064232"/>
    <w:rsid w:val="0006445C"/>
    <w:rsid w:val="0006451A"/>
    <w:rsid w:val="0006494A"/>
    <w:rsid w:val="00065654"/>
    <w:rsid w:val="000656B2"/>
    <w:rsid w:val="0006573F"/>
    <w:rsid w:val="00065A83"/>
    <w:rsid w:val="00065B60"/>
    <w:rsid w:val="00067043"/>
    <w:rsid w:val="000677C7"/>
    <w:rsid w:val="00067B60"/>
    <w:rsid w:val="00070337"/>
    <w:rsid w:val="00070428"/>
    <w:rsid w:val="000708D7"/>
    <w:rsid w:val="00070FD6"/>
    <w:rsid w:val="000711F4"/>
    <w:rsid w:val="000717E1"/>
    <w:rsid w:val="00071D0D"/>
    <w:rsid w:val="00072361"/>
    <w:rsid w:val="000730AD"/>
    <w:rsid w:val="00073933"/>
    <w:rsid w:val="00073974"/>
    <w:rsid w:val="0007462C"/>
    <w:rsid w:val="000750FB"/>
    <w:rsid w:val="00075832"/>
    <w:rsid w:val="000759D9"/>
    <w:rsid w:val="00075DA6"/>
    <w:rsid w:val="00076254"/>
    <w:rsid w:val="000769DA"/>
    <w:rsid w:val="00076A7D"/>
    <w:rsid w:val="00077270"/>
    <w:rsid w:val="0007740E"/>
    <w:rsid w:val="00077BAB"/>
    <w:rsid w:val="00080105"/>
    <w:rsid w:val="00080112"/>
    <w:rsid w:val="00080915"/>
    <w:rsid w:val="000809C1"/>
    <w:rsid w:val="00080E9A"/>
    <w:rsid w:val="00081574"/>
    <w:rsid w:val="000816D5"/>
    <w:rsid w:val="000818E2"/>
    <w:rsid w:val="00081CF1"/>
    <w:rsid w:val="00082CCC"/>
    <w:rsid w:val="0008369D"/>
    <w:rsid w:val="00083C82"/>
    <w:rsid w:val="00085756"/>
    <w:rsid w:val="00085BDA"/>
    <w:rsid w:val="00086732"/>
    <w:rsid w:val="00087348"/>
    <w:rsid w:val="00087B2C"/>
    <w:rsid w:val="00087BAF"/>
    <w:rsid w:val="00087D78"/>
    <w:rsid w:val="000901EA"/>
    <w:rsid w:val="00090DDC"/>
    <w:rsid w:val="00090E9A"/>
    <w:rsid w:val="00091107"/>
    <w:rsid w:val="0009130F"/>
    <w:rsid w:val="000914BB"/>
    <w:rsid w:val="000914C8"/>
    <w:rsid w:val="000922D0"/>
    <w:rsid w:val="0009251B"/>
    <w:rsid w:val="00092916"/>
    <w:rsid w:val="00092A31"/>
    <w:rsid w:val="000933B9"/>
    <w:rsid w:val="000934CC"/>
    <w:rsid w:val="000936DB"/>
    <w:rsid w:val="00093D42"/>
    <w:rsid w:val="00093DDB"/>
    <w:rsid w:val="00094688"/>
    <w:rsid w:val="00094808"/>
    <w:rsid w:val="0009488F"/>
    <w:rsid w:val="00094DE6"/>
    <w:rsid w:val="00095107"/>
    <w:rsid w:val="00095203"/>
    <w:rsid w:val="00095600"/>
    <w:rsid w:val="000959C8"/>
    <w:rsid w:val="00095B88"/>
    <w:rsid w:val="00095CED"/>
    <w:rsid w:val="00095F06"/>
    <w:rsid w:val="00095F1F"/>
    <w:rsid w:val="000960E4"/>
    <w:rsid w:val="00096AEB"/>
    <w:rsid w:val="00097547"/>
    <w:rsid w:val="00097852"/>
    <w:rsid w:val="00097863"/>
    <w:rsid w:val="00097BB7"/>
    <w:rsid w:val="000A0461"/>
    <w:rsid w:val="000A057F"/>
    <w:rsid w:val="000A13BF"/>
    <w:rsid w:val="000A21E3"/>
    <w:rsid w:val="000A2589"/>
    <w:rsid w:val="000A30EE"/>
    <w:rsid w:val="000A3410"/>
    <w:rsid w:val="000A362B"/>
    <w:rsid w:val="000A3864"/>
    <w:rsid w:val="000A479D"/>
    <w:rsid w:val="000A4D0D"/>
    <w:rsid w:val="000A621C"/>
    <w:rsid w:val="000A6413"/>
    <w:rsid w:val="000A6705"/>
    <w:rsid w:val="000A68E4"/>
    <w:rsid w:val="000A6D4A"/>
    <w:rsid w:val="000A6ECE"/>
    <w:rsid w:val="000A7993"/>
    <w:rsid w:val="000B09D0"/>
    <w:rsid w:val="000B0B3C"/>
    <w:rsid w:val="000B0F7D"/>
    <w:rsid w:val="000B181F"/>
    <w:rsid w:val="000B18BE"/>
    <w:rsid w:val="000B2909"/>
    <w:rsid w:val="000B2C41"/>
    <w:rsid w:val="000B2CBF"/>
    <w:rsid w:val="000B32DC"/>
    <w:rsid w:val="000B39F4"/>
    <w:rsid w:val="000B45DC"/>
    <w:rsid w:val="000B46BD"/>
    <w:rsid w:val="000B5553"/>
    <w:rsid w:val="000B5C9A"/>
    <w:rsid w:val="000B63DB"/>
    <w:rsid w:val="000B6B53"/>
    <w:rsid w:val="000B6F4F"/>
    <w:rsid w:val="000B6FA1"/>
    <w:rsid w:val="000B72D4"/>
    <w:rsid w:val="000B786D"/>
    <w:rsid w:val="000C008F"/>
    <w:rsid w:val="000C050D"/>
    <w:rsid w:val="000C0936"/>
    <w:rsid w:val="000C0F42"/>
    <w:rsid w:val="000C1042"/>
    <w:rsid w:val="000C237D"/>
    <w:rsid w:val="000C2969"/>
    <w:rsid w:val="000C31AE"/>
    <w:rsid w:val="000C33FD"/>
    <w:rsid w:val="000C42BC"/>
    <w:rsid w:val="000C4C1A"/>
    <w:rsid w:val="000C5518"/>
    <w:rsid w:val="000C55DE"/>
    <w:rsid w:val="000C5B6E"/>
    <w:rsid w:val="000C5C1D"/>
    <w:rsid w:val="000C639E"/>
    <w:rsid w:val="000C65FE"/>
    <w:rsid w:val="000C6C8C"/>
    <w:rsid w:val="000C75B1"/>
    <w:rsid w:val="000C7F7C"/>
    <w:rsid w:val="000D0022"/>
    <w:rsid w:val="000D046A"/>
    <w:rsid w:val="000D0808"/>
    <w:rsid w:val="000D0B2B"/>
    <w:rsid w:val="000D106D"/>
    <w:rsid w:val="000D2168"/>
    <w:rsid w:val="000D2982"/>
    <w:rsid w:val="000D2A3B"/>
    <w:rsid w:val="000D31AC"/>
    <w:rsid w:val="000D609C"/>
    <w:rsid w:val="000D657B"/>
    <w:rsid w:val="000D68AB"/>
    <w:rsid w:val="000D7A64"/>
    <w:rsid w:val="000E019D"/>
    <w:rsid w:val="000E0824"/>
    <w:rsid w:val="000E0955"/>
    <w:rsid w:val="000E0D6F"/>
    <w:rsid w:val="000E0DB8"/>
    <w:rsid w:val="000E1A29"/>
    <w:rsid w:val="000E1A6D"/>
    <w:rsid w:val="000E1B8E"/>
    <w:rsid w:val="000E25B9"/>
    <w:rsid w:val="000E2A0B"/>
    <w:rsid w:val="000E2BEC"/>
    <w:rsid w:val="000E35AA"/>
    <w:rsid w:val="000E4101"/>
    <w:rsid w:val="000E450D"/>
    <w:rsid w:val="000E4837"/>
    <w:rsid w:val="000E5475"/>
    <w:rsid w:val="000E5629"/>
    <w:rsid w:val="000E5DC7"/>
    <w:rsid w:val="000E626B"/>
    <w:rsid w:val="000E64EB"/>
    <w:rsid w:val="000E6570"/>
    <w:rsid w:val="000E6CA5"/>
    <w:rsid w:val="000E7353"/>
    <w:rsid w:val="000E7540"/>
    <w:rsid w:val="000E7F7D"/>
    <w:rsid w:val="000F034D"/>
    <w:rsid w:val="000F064B"/>
    <w:rsid w:val="000F067D"/>
    <w:rsid w:val="000F1136"/>
    <w:rsid w:val="000F1521"/>
    <w:rsid w:val="000F1574"/>
    <w:rsid w:val="000F2E72"/>
    <w:rsid w:val="000F362A"/>
    <w:rsid w:val="000F3775"/>
    <w:rsid w:val="000F38C9"/>
    <w:rsid w:val="000F38F6"/>
    <w:rsid w:val="000F3E0E"/>
    <w:rsid w:val="000F3E2D"/>
    <w:rsid w:val="000F4010"/>
    <w:rsid w:val="000F4B22"/>
    <w:rsid w:val="000F4BA3"/>
    <w:rsid w:val="000F4BAB"/>
    <w:rsid w:val="000F4BC8"/>
    <w:rsid w:val="000F5C95"/>
    <w:rsid w:val="000F5E78"/>
    <w:rsid w:val="000F6075"/>
    <w:rsid w:val="000F68A9"/>
    <w:rsid w:val="000F70BC"/>
    <w:rsid w:val="00100300"/>
    <w:rsid w:val="00100D1C"/>
    <w:rsid w:val="0010121B"/>
    <w:rsid w:val="0010136F"/>
    <w:rsid w:val="0010173B"/>
    <w:rsid w:val="00101978"/>
    <w:rsid w:val="00101FFF"/>
    <w:rsid w:val="00102E53"/>
    <w:rsid w:val="001030A7"/>
    <w:rsid w:val="0010329F"/>
    <w:rsid w:val="0010341D"/>
    <w:rsid w:val="00103466"/>
    <w:rsid w:val="00104326"/>
    <w:rsid w:val="00104422"/>
    <w:rsid w:val="00104871"/>
    <w:rsid w:val="00104EFD"/>
    <w:rsid w:val="001050AD"/>
    <w:rsid w:val="00105113"/>
    <w:rsid w:val="00105311"/>
    <w:rsid w:val="0010532F"/>
    <w:rsid w:val="00105B38"/>
    <w:rsid w:val="001063FB"/>
    <w:rsid w:val="00106820"/>
    <w:rsid w:val="00106B6C"/>
    <w:rsid w:val="00107077"/>
    <w:rsid w:val="00107595"/>
    <w:rsid w:val="0010765D"/>
    <w:rsid w:val="001108FE"/>
    <w:rsid w:val="00110A53"/>
    <w:rsid w:val="00110C29"/>
    <w:rsid w:val="00110F99"/>
    <w:rsid w:val="001115EE"/>
    <w:rsid w:val="00111829"/>
    <w:rsid w:val="00111DA7"/>
    <w:rsid w:val="00111ED9"/>
    <w:rsid w:val="0011241F"/>
    <w:rsid w:val="001125D4"/>
    <w:rsid w:val="00113042"/>
    <w:rsid w:val="0011327B"/>
    <w:rsid w:val="00113F01"/>
    <w:rsid w:val="00113FDB"/>
    <w:rsid w:val="00114CD2"/>
    <w:rsid w:val="00115056"/>
    <w:rsid w:val="0011518B"/>
    <w:rsid w:val="00115D2B"/>
    <w:rsid w:val="00115DE9"/>
    <w:rsid w:val="0011690C"/>
    <w:rsid w:val="00116C41"/>
    <w:rsid w:val="001174B2"/>
    <w:rsid w:val="001178AD"/>
    <w:rsid w:val="00117944"/>
    <w:rsid w:val="00117DE2"/>
    <w:rsid w:val="00117DEC"/>
    <w:rsid w:val="00117F29"/>
    <w:rsid w:val="00117F3E"/>
    <w:rsid w:val="001200BC"/>
    <w:rsid w:val="00121036"/>
    <w:rsid w:val="0012120D"/>
    <w:rsid w:val="00121442"/>
    <w:rsid w:val="001217BD"/>
    <w:rsid w:val="001217D9"/>
    <w:rsid w:val="00121A66"/>
    <w:rsid w:val="001224CC"/>
    <w:rsid w:val="00122C7E"/>
    <w:rsid w:val="00122DFF"/>
    <w:rsid w:val="00123522"/>
    <w:rsid w:val="00123E98"/>
    <w:rsid w:val="00123F80"/>
    <w:rsid w:val="001243CD"/>
    <w:rsid w:val="001247E5"/>
    <w:rsid w:val="00124949"/>
    <w:rsid w:val="00124A3F"/>
    <w:rsid w:val="00124E15"/>
    <w:rsid w:val="00125512"/>
    <w:rsid w:val="001255E0"/>
    <w:rsid w:val="00125D8B"/>
    <w:rsid w:val="00126212"/>
    <w:rsid w:val="001269E1"/>
    <w:rsid w:val="0012737D"/>
    <w:rsid w:val="00127536"/>
    <w:rsid w:val="001277CE"/>
    <w:rsid w:val="00130004"/>
    <w:rsid w:val="00130638"/>
    <w:rsid w:val="0013090B"/>
    <w:rsid w:val="001311D7"/>
    <w:rsid w:val="0013132B"/>
    <w:rsid w:val="001315CB"/>
    <w:rsid w:val="001316F9"/>
    <w:rsid w:val="00131933"/>
    <w:rsid w:val="00131F06"/>
    <w:rsid w:val="001320AA"/>
    <w:rsid w:val="00132E20"/>
    <w:rsid w:val="00132E35"/>
    <w:rsid w:val="00132F12"/>
    <w:rsid w:val="00133107"/>
    <w:rsid w:val="00133196"/>
    <w:rsid w:val="0013345F"/>
    <w:rsid w:val="00133823"/>
    <w:rsid w:val="00133AB9"/>
    <w:rsid w:val="00134859"/>
    <w:rsid w:val="00134F50"/>
    <w:rsid w:val="0013537F"/>
    <w:rsid w:val="001359B6"/>
    <w:rsid w:val="00136D26"/>
    <w:rsid w:val="00137212"/>
    <w:rsid w:val="0013787D"/>
    <w:rsid w:val="001378A8"/>
    <w:rsid w:val="00137A38"/>
    <w:rsid w:val="00140262"/>
    <w:rsid w:val="0014061F"/>
    <w:rsid w:val="00140FB6"/>
    <w:rsid w:val="00141C31"/>
    <w:rsid w:val="00141E4C"/>
    <w:rsid w:val="00141F8A"/>
    <w:rsid w:val="00142925"/>
    <w:rsid w:val="00142E3A"/>
    <w:rsid w:val="00143D14"/>
    <w:rsid w:val="001446EB"/>
    <w:rsid w:val="00144CB1"/>
    <w:rsid w:val="00145EC2"/>
    <w:rsid w:val="00145F2D"/>
    <w:rsid w:val="00146298"/>
    <w:rsid w:val="00146C33"/>
    <w:rsid w:val="00146D5D"/>
    <w:rsid w:val="00147123"/>
    <w:rsid w:val="00147290"/>
    <w:rsid w:val="00147689"/>
    <w:rsid w:val="001479F7"/>
    <w:rsid w:val="00147A9A"/>
    <w:rsid w:val="001505E4"/>
    <w:rsid w:val="0015158A"/>
    <w:rsid w:val="00151F7D"/>
    <w:rsid w:val="00152316"/>
    <w:rsid w:val="001526A4"/>
    <w:rsid w:val="00152E6A"/>
    <w:rsid w:val="00152EF6"/>
    <w:rsid w:val="0015328E"/>
    <w:rsid w:val="001532F6"/>
    <w:rsid w:val="0015370C"/>
    <w:rsid w:val="00153813"/>
    <w:rsid w:val="00153A6B"/>
    <w:rsid w:val="00154393"/>
    <w:rsid w:val="00155965"/>
    <w:rsid w:val="00156582"/>
    <w:rsid w:val="00156B66"/>
    <w:rsid w:val="00156FA6"/>
    <w:rsid w:val="001603FE"/>
    <w:rsid w:val="00160694"/>
    <w:rsid w:val="00160788"/>
    <w:rsid w:val="001612AB"/>
    <w:rsid w:val="001614A4"/>
    <w:rsid w:val="001616F9"/>
    <w:rsid w:val="00161DAC"/>
    <w:rsid w:val="00161E51"/>
    <w:rsid w:val="00161E5A"/>
    <w:rsid w:val="00162428"/>
    <w:rsid w:val="00162FCD"/>
    <w:rsid w:val="00162FF1"/>
    <w:rsid w:val="00162FF5"/>
    <w:rsid w:val="00163C4D"/>
    <w:rsid w:val="00163E6E"/>
    <w:rsid w:val="00165122"/>
    <w:rsid w:val="00165306"/>
    <w:rsid w:val="00165497"/>
    <w:rsid w:val="0016614A"/>
    <w:rsid w:val="001668E4"/>
    <w:rsid w:val="00167037"/>
    <w:rsid w:val="00167CB4"/>
    <w:rsid w:val="00170260"/>
    <w:rsid w:val="001703B2"/>
    <w:rsid w:val="00171148"/>
    <w:rsid w:val="0017114F"/>
    <w:rsid w:val="00171DEE"/>
    <w:rsid w:val="00172CAE"/>
    <w:rsid w:val="0017311E"/>
    <w:rsid w:val="0017315F"/>
    <w:rsid w:val="00173254"/>
    <w:rsid w:val="00173D6B"/>
    <w:rsid w:val="00173FEF"/>
    <w:rsid w:val="0017459D"/>
    <w:rsid w:val="001751FE"/>
    <w:rsid w:val="001752A5"/>
    <w:rsid w:val="00175346"/>
    <w:rsid w:val="0017538F"/>
    <w:rsid w:val="00175D0A"/>
    <w:rsid w:val="001779FA"/>
    <w:rsid w:val="00180B70"/>
    <w:rsid w:val="00180CF5"/>
    <w:rsid w:val="00181839"/>
    <w:rsid w:val="001819FA"/>
    <w:rsid w:val="0018212C"/>
    <w:rsid w:val="00182255"/>
    <w:rsid w:val="00182E13"/>
    <w:rsid w:val="00183140"/>
    <w:rsid w:val="00183505"/>
    <w:rsid w:val="001837FB"/>
    <w:rsid w:val="00183B02"/>
    <w:rsid w:val="00183DDD"/>
    <w:rsid w:val="001843EF"/>
    <w:rsid w:val="00184733"/>
    <w:rsid w:val="00184AEF"/>
    <w:rsid w:val="0018512D"/>
    <w:rsid w:val="001857C9"/>
    <w:rsid w:val="00185A03"/>
    <w:rsid w:val="00185F86"/>
    <w:rsid w:val="0018629E"/>
    <w:rsid w:val="00186A1B"/>
    <w:rsid w:val="00187904"/>
    <w:rsid w:val="00187EB4"/>
    <w:rsid w:val="00187EFB"/>
    <w:rsid w:val="00190AD7"/>
    <w:rsid w:val="00191481"/>
    <w:rsid w:val="00191ECC"/>
    <w:rsid w:val="001923D3"/>
    <w:rsid w:val="00192BA7"/>
    <w:rsid w:val="00192DE4"/>
    <w:rsid w:val="00193C5B"/>
    <w:rsid w:val="00194604"/>
    <w:rsid w:val="00195BBB"/>
    <w:rsid w:val="00195BF5"/>
    <w:rsid w:val="00196A7F"/>
    <w:rsid w:val="00197BB0"/>
    <w:rsid w:val="00197DCD"/>
    <w:rsid w:val="001A0A30"/>
    <w:rsid w:val="001A0DDD"/>
    <w:rsid w:val="001A10E5"/>
    <w:rsid w:val="001A1305"/>
    <w:rsid w:val="001A1348"/>
    <w:rsid w:val="001A15F4"/>
    <w:rsid w:val="001A1835"/>
    <w:rsid w:val="001A1BC7"/>
    <w:rsid w:val="001A1D09"/>
    <w:rsid w:val="001A26D5"/>
    <w:rsid w:val="001A30AB"/>
    <w:rsid w:val="001A3232"/>
    <w:rsid w:val="001A392B"/>
    <w:rsid w:val="001A4572"/>
    <w:rsid w:val="001A493C"/>
    <w:rsid w:val="001A4F9D"/>
    <w:rsid w:val="001A5075"/>
    <w:rsid w:val="001A6598"/>
    <w:rsid w:val="001A697A"/>
    <w:rsid w:val="001A6E0D"/>
    <w:rsid w:val="001A70AC"/>
    <w:rsid w:val="001A760C"/>
    <w:rsid w:val="001A7618"/>
    <w:rsid w:val="001A7647"/>
    <w:rsid w:val="001B006B"/>
    <w:rsid w:val="001B06D8"/>
    <w:rsid w:val="001B082E"/>
    <w:rsid w:val="001B0B8F"/>
    <w:rsid w:val="001B17F2"/>
    <w:rsid w:val="001B19BF"/>
    <w:rsid w:val="001B19E9"/>
    <w:rsid w:val="001B1D58"/>
    <w:rsid w:val="001B2637"/>
    <w:rsid w:val="001B26A0"/>
    <w:rsid w:val="001B26D1"/>
    <w:rsid w:val="001B280A"/>
    <w:rsid w:val="001B294C"/>
    <w:rsid w:val="001B2CC0"/>
    <w:rsid w:val="001B2FEE"/>
    <w:rsid w:val="001B39ED"/>
    <w:rsid w:val="001B4380"/>
    <w:rsid w:val="001B444D"/>
    <w:rsid w:val="001B47BC"/>
    <w:rsid w:val="001B4E86"/>
    <w:rsid w:val="001B4FFA"/>
    <w:rsid w:val="001B52FD"/>
    <w:rsid w:val="001B531E"/>
    <w:rsid w:val="001B58B3"/>
    <w:rsid w:val="001B642A"/>
    <w:rsid w:val="001B65F3"/>
    <w:rsid w:val="001B68BD"/>
    <w:rsid w:val="001B6F63"/>
    <w:rsid w:val="001B79C8"/>
    <w:rsid w:val="001B7B79"/>
    <w:rsid w:val="001B7DE3"/>
    <w:rsid w:val="001C09F2"/>
    <w:rsid w:val="001C1560"/>
    <w:rsid w:val="001C16B4"/>
    <w:rsid w:val="001C1DE4"/>
    <w:rsid w:val="001C22B4"/>
    <w:rsid w:val="001C2362"/>
    <w:rsid w:val="001C280B"/>
    <w:rsid w:val="001C2854"/>
    <w:rsid w:val="001C2876"/>
    <w:rsid w:val="001C325B"/>
    <w:rsid w:val="001C3927"/>
    <w:rsid w:val="001C3B2B"/>
    <w:rsid w:val="001C40CF"/>
    <w:rsid w:val="001C42FB"/>
    <w:rsid w:val="001C47AE"/>
    <w:rsid w:val="001C4802"/>
    <w:rsid w:val="001C48F7"/>
    <w:rsid w:val="001C4CB7"/>
    <w:rsid w:val="001C504A"/>
    <w:rsid w:val="001C520D"/>
    <w:rsid w:val="001C5398"/>
    <w:rsid w:val="001C59F8"/>
    <w:rsid w:val="001C5CCC"/>
    <w:rsid w:val="001C6075"/>
    <w:rsid w:val="001C6A23"/>
    <w:rsid w:val="001C765C"/>
    <w:rsid w:val="001C7FD5"/>
    <w:rsid w:val="001D0029"/>
    <w:rsid w:val="001D01E0"/>
    <w:rsid w:val="001D060D"/>
    <w:rsid w:val="001D0B37"/>
    <w:rsid w:val="001D0E5E"/>
    <w:rsid w:val="001D146C"/>
    <w:rsid w:val="001D1E5D"/>
    <w:rsid w:val="001D27DE"/>
    <w:rsid w:val="001D2C38"/>
    <w:rsid w:val="001D2CAB"/>
    <w:rsid w:val="001D32D2"/>
    <w:rsid w:val="001D3657"/>
    <w:rsid w:val="001D37E0"/>
    <w:rsid w:val="001D3A09"/>
    <w:rsid w:val="001D3AAC"/>
    <w:rsid w:val="001D3B85"/>
    <w:rsid w:val="001D4636"/>
    <w:rsid w:val="001D6498"/>
    <w:rsid w:val="001D7011"/>
    <w:rsid w:val="001D7540"/>
    <w:rsid w:val="001D7B34"/>
    <w:rsid w:val="001D7E49"/>
    <w:rsid w:val="001D7E68"/>
    <w:rsid w:val="001D7F13"/>
    <w:rsid w:val="001E0915"/>
    <w:rsid w:val="001E146A"/>
    <w:rsid w:val="001E19B1"/>
    <w:rsid w:val="001E19C6"/>
    <w:rsid w:val="001E1A74"/>
    <w:rsid w:val="001E20EA"/>
    <w:rsid w:val="001E2B0A"/>
    <w:rsid w:val="001E2C38"/>
    <w:rsid w:val="001E2EC3"/>
    <w:rsid w:val="001E3B13"/>
    <w:rsid w:val="001E3BEC"/>
    <w:rsid w:val="001E510E"/>
    <w:rsid w:val="001E6380"/>
    <w:rsid w:val="001E64D3"/>
    <w:rsid w:val="001E7170"/>
    <w:rsid w:val="001E78D1"/>
    <w:rsid w:val="001E7EE1"/>
    <w:rsid w:val="001F0C7A"/>
    <w:rsid w:val="001F1B91"/>
    <w:rsid w:val="001F203D"/>
    <w:rsid w:val="001F26F6"/>
    <w:rsid w:val="001F3382"/>
    <w:rsid w:val="001F338B"/>
    <w:rsid w:val="001F3854"/>
    <w:rsid w:val="001F40E2"/>
    <w:rsid w:val="001F5840"/>
    <w:rsid w:val="001F5C63"/>
    <w:rsid w:val="001F5F6F"/>
    <w:rsid w:val="001F614A"/>
    <w:rsid w:val="001F6364"/>
    <w:rsid w:val="001F6A03"/>
    <w:rsid w:val="001F6B91"/>
    <w:rsid w:val="001F774E"/>
    <w:rsid w:val="002000C9"/>
    <w:rsid w:val="00200296"/>
    <w:rsid w:val="00200661"/>
    <w:rsid w:val="00200895"/>
    <w:rsid w:val="002009E1"/>
    <w:rsid w:val="00200C83"/>
    <w:rsid w:val="0020113F"/>
    <w:rsid w:val="00201FEA"/>
    <w:rsid w:val="002028C3"/>
    <w:rsid w:val="002036B6"/>
    <w:rsid w:val="002036D7"/>
    <w:rsid w:val="00203BD6"/>
    <w:rsid w:val="0020516C"/>
    <w:rsid w:val="002055A1"/>
    <w:rsid w:val="002058E1"/>
    <w:rsid w:val="00205914"/>
    <w:rsid w:val="00205D53"/>
    <w:rsid w:val="00207A41"/>
    <w:rsid w:val="00207E58"/>
    <w:rsid w:val="00210177"/>
    <w:rsid w:val="0021057C"/>
    <w:rsid w:val="002109E5"/>
    <w:rsid w:val="002118D6"/>
    <w:rsid w:val="002120DA"/>
    <w:rsid w:val="00212463"/>
    <w:rsid w:val="002130DA"/>
    <w:rsid w:val="0021339E"/>
    <w:rsid w:val="00213678"/>
    <w:rsid w:val="00213FCA"/>
    <w:rsid w:val="002143FB"/>
    <w:rsid w:val="00214672"/>
    <w:rsid w:val="002152BF"/>
    <w:rsid w:val="00215362"/>
    <w:rsid w:val="002162F8"/>
    <w:rsid w:val="00216728"/>
    <w:rsid w:val="002201D3"/>
    <w:rsid w:val="002204E7"/>
    <w:rsid w:val="0022075D"/>
    <w:rsid w:val="00220A35"/>
    <w:rsid w:val="00220CB4"/>
    <w:rsid w:val="00220EB9"/>
    <w:rsid w:val="0022158D"/>
    <w:rsid w:val="002219DC"/>
    <w:rsid w:val="00222358"/>
    <w:rsid w:val="002232F3"/>
    <w:rsid w:val="0022420C"/>
    <w:rsid w:val="00224643"/>
    <w:rsid w:val="002249EF"/>
    <w:rsid w:val="00224C44"/>
    <w:rsid w:val="00225311"/>
    <w:rsid w:val="00226377"/>
    <w:rsid w:val="0022672B"/>
    <w:rsid w:val="00226A18"/>
    <w:rsid w:val="00227D5A"/>
    <w:rsid w:val="00227E17"/>
    <w:rsid w:val="002309F0"/>
    <w:rsid w:val="002313B6"/>
    <w:rsid w:val="00231599"/>
    <w:rsid w:val="0023177F"/>
    <w:rsid w:val="00231F55"/>
    <w:rsid w:val="00232BC3"/>
    <w:rsid w:val="00232FCC"/>
    <w:rsid w:val="0023305D"/>
    <w:rsid w:val="00233539"/>
    <w:rsid w:val="00234090"/>
    <w:rsid w:val="002343FE"/>
    <w:rsid w:val="00235055"/>
    <w:rsid w:val="002354D2"/>
    <w:rsid w:val="0023554E"/>
    <w:rsid w:val="00235755"/>
    <w:rsid w:val="002365EC"/>
    <w:rsid w:val="00236AAF"/>
    <w:rsid w:val="00236BEF"/>
    <w:rsid w:val="00237A02"/>
    <w:rsid w:val="00237E89"/>
    <w:rsid w:val="00240054"/>
    <w:rsid w:val="00240A40"/>
    <w:rsid w:val="0024146A"/>
    <w:rsid w:val="00241C35"/>
    <w:rsid w:val="00242136"/>
    <w:rsid w:val="00242700"/>
    <w:rsid w:val="0024280D"/>
    <w:rsid w:val="00242882"/>
    <w:rsid w:val="00242E63"/>
    <w:rsid w:val="00242EA9"/>
    <w:rsid w:val="002435B4"/>
    <w:rsid w:val="00243B39"/>
    <w:rsid w:val="00243C21"/>
    <w:rsid w:val="00244649"/>
    <w:rsid w:val="002448C8"/>
    <w:rsid w:val="002449C6"/>
    <w:rsid w:val="00244AA7"/>
    <w:rsid w:val="00244B12"/>
    <w:rsid w:val="002450A0"/>
    <w:rsid w:val="00245894"/>
    <w:rsid w:val="00245B2A"/>
    <w:rsid w:val="00245F47"/>
    <w:rsid w:val="002461A8"/>
    <w:rsid w:val="002467FC"/>
    <w:rsid w:val="002477B0"/>
    <w:rsid w:val="00247D9C"/>
    <w:rsid w:val="00247F12"/>
    <w:rsid w:val="00250B24"/>
    <w:rsid w:val="00251BA6"/>
    <w:rsid w:val="00251CF8"/>
    <w:rsid w:val="00251F18"/>
    <w:rsid w:val="00251F4B"/>
    <w:rsid w:val="0025200A"/>
    <w:rsid w:val="002529CA"/>
    <w:rsid w:val="00252C3B"/>
    <w:rsid w:val="0025398A"/>
    <w:rsid w:val="00253B7C"/>
    <w:rsid w:val="00253DCF"/>
    <w:rsid w:val="00254073"/>
    <w:rsid w:val="002540A1"/>
    <w:rsid w:val="00254158"/>
    <w:rsid w:val="0025457C"/>
    <w:rsid w:val="00254A91"/>
    <w:rsid w:val="00254D0C"/>
    <w:rsid w:val="00254FA2"/>
    <w:rsid w:val="00255232"/>
    <w:rsid w:val="0025630E"/>
    <w:rsid w:val="00257E82"/>
    <w:rsid w:val="00260207"/>
    <w:rsid w:val="0026024F"/>
    <w:rsid w:val="00260788"/>
    <w:rsid w:val="0026169D"/>
    <w:rsid w:val="00261792"/>
    <w:rsid w:val="00261BC9"/>
    <w:rsid w:val="002624E3"/>
    <w:rsid w:val="00262631"/>
    <w:rsid w:val="00262B88"/>
    <w:rsid w:val="00262BD4"/>
    <w:rsid w:val="00263366"/>
    <w:rsid w:val="00263BDD"/>
    <w:rsid w:val="00264608"/>
    <w:rsid w:val="00264687"/>
    <w:rsid w:val="00264793"/>
    <w:rsid w:val="00266232"/>
    <w:rsid w:val="002668EB"/>
    <w:rsid w:val="00266D01"/>
    <w:rsid w:val="00267D60"/>
    <w:rsid w:val="002703F4"/>
    <w:rsid w:val="00270754"/>
    <w:rsid w:val="0027122B"/>
    <w:rsid w:val="002713B4"/>
    <w:rsid w:val="00271B6E"/>
    <w:rsid w:val="00271DAB"/>
    <w:rsid w:val="00272873"/>
    <w:rsid w:val="0027321C"/>
    <w:rsid w:val="002733C7"/>
    <w:rsid w:val="002735FE"/>
    <w:rsid w:val="0027390E"/>
    <w:rsid w:val="00273A9C"/>
    <w:rsid w:val="00273B67"/>
    <w:rsid w:val="00273D94"/>
    <w:rsid w:val="00273EAE"/>
    <w:rsid w:val="0027418D"/>
    <w:rsid w:val="002745C3"/>
    <w:rsid w:val="00274B05"/>
    <w:rsid w:val="0027537B"/>
    <w:rsid w:val="00275533"/>
    <w:rsid w:val="00275CD0"/>
    <w:rsid w:val="00276652"/>
    <w:rsid w:val="002766E8"/>
    <w:rsid w:val="002768CD"/>
    <w:rsid w:val="00276B1D"/>
    <w:rsid w:val="00276BF0"/>
    <w:rsid w:val="00276DCD"/>
    <w:rsid w:val="00277140"/>
    <w:rsid w:val="00277286"/>
    <w:rsid w:val="002779A0"/>
    <w:rsid w:val="00277C87"/>
    <w:rsid w:val="0028015D"/>
    <w:rsid w:val="00280500"/>
    <w:rsid w:val="0028095E"/>
    <w:rsid w:val="00280BCC"/>
    <w:rsid w:val="002813AD"/>
    <w:rsid w:val="00281FB9"/>
    <w:rsid w:val="00282E9A"/>
    <w:rsid w:val="00282F31"/>
    <w:rsid w:val="00283259"/>
    <w:rsid w:val="00283702"/>
    <w:rsid w:val="0028381F"/>
    <w:rsid w:val="00283B65"/>
    <w:rsid w:val="002840F1"/>
    <w:rsid w:val="0028469C"/>
    <w:rsid w:val="00284A87"/>
    <w:rsid w:val="002851F9"/>
    <w:rsid w:val="0028668A"/>
    <w:rsid w:val="0028671B"/>
    <w:rsid w:val="0028684D"/>
    <w:rsid w:val="002873EA"/>
    <w:rsid w:val="00287A12"/>
    <w:rsid w:val="00287A21"/>
    <w:rsid w:val="00287D55"/>
    <w:rsid w:val="00290A42"/>
    <w:rsid w:val="00290B63"/>
    <w:rsid w:val="002916B5"/>
    <w:rsid w:val="00291F16"/>
    <w:rsid w:val="002925E6"/>
    <w:rsid w:val="0029286F"/>
    <w:rsid w:val="00292A98"/>
    <w:rsid w:val="00292B3F"/>
    <w:rsid w:val="00292B47"/>
    <w:rsid w:val="002935CD"/>
    <w:rsid w:val="00293C6B"/>
    <w:rsid w:val="00293D8C"/>
    <w:rsid w:val="00294A42"/>
    <w:rsid w:val="0029591E"/>
    <w:rsid w:val="00295B18"/>
    <w:rsid w:val="00295C61"/>
    <w:rsid w:val="0029627F"/>
    <w:rsid w:val="002962C7"/>
    <w:rsid w:val="00296E4B"/>
    <w:rsid w:val="00296FEA"/>
    <w:rsid w:val="002970C8"/>
    <w:rsid w:val="00297668"/>
    <w:rsid w:val="00297DC9"/>
    <w:rsid w:val="00297EF7"/>
    <w:rsid w:val="002A02F8"/>
    <w:rsid w:val="002A0CF1"/>
    <w:rsid w:val="002A1D2C"/>
    <w:rsid w:val="002A1DBA"/>
    <w:rsid w:val="002A2528"/>
    <w:rsid w:val="002A2F7A"/>
    <w:rsid w:val="002A3127"/>
    <w:rsid w:val="002A3C83"/>
    <w:rsid w:val="002A4077"/>
    <w:rsid w:val="002A43D1"/>
    <w:rsid w:val="002A44C5"/>
    <w:rsid w:val="002A463D"/>
    <w:rsid w:val="002A56E9"/>
    <w:rsid w:val="002A596B"/>
    <w:rsid w:val="002A5C3E"/>
    <w:rsid w:val="002A62CB"/>
    <w:rsid w:val="002A647C"/>
    <w:rsid w:val="002A649D"/>
    <w:rsid w:val="002A70B8"/>
    <w:rsid w:val="002A762F"/>
    <w:rsid w:val="002A77F2"/>
    <w:rsid w:val="002A797F"/>
    <w:rsid w:val="002B06B9"/>
    <w:rsid w:val="002B087A"/>
    <w:rsid w:val="002B0D80"/>
    <w:rsid w:val="002B108A"/>
    <w:rsid w:val="002B1272"/>
    <w:rsid w:val="002B1503"/>
    <w:rsid w:val="002B1EE8"/>
    <w:rsid w:val="002B26CB"/>
    <w:rsid w:val="002B2F54"/>
    <w:rsid w:val="002B35D8"/>
    <w:rsid w:val="002B360F"/>
    <w:rsid w:val="002B39F6"/>
    <w:rsid w:val="002B4469"/>
    <w:rsid w:val="002B49CF"/>
    <w:rsid w:val="002B4E88"/>
    <w:rsid w:val="002B5ED1"/>
    <w:rsid w:val="002B6342"/>
    <w:rsid w:val="002B6D96"/>
    <w:rsid w:val="002B7408"/>
    <w:rsid w:val="002B7892"/>
    <w:rsid w:val="002B79B9"/>
    <w:rsid w:val="002C08FD"/>
    <w:rsid w:val="002C0C62"/>
    <w:rsid w:val="002C1008"/>
    <w:rsid w:val="002C2154"/>
    <w:rsid w:val="002C2260"/>
    <w:rsid w:val="002C270A"/>
    <w:rsid w:val="002C318C"/>
    <w:rsid w:val="002C373F"/>
    <w:rsid w:val="002C3B6D"/>
    <w:rsid w:val="002C3F6A"/>
    <w:rsid w:val="002C42F4"/>
    <w:rsid w:val="002C4588"/>
    <w:rsid w:val="002C50B7"/>
    <w:rsid w:val="002C572B"/>
    <w:rsid w:val="002C6788"/>
    <w:rsid w:val="002C6943"/>
    <w:rsid w:val="002C6B38"/>
    <w:rsid w:val="002C79CE"/>
    <w:rsid w:val="002C7E85"/>
    <w:rsid w:val="002C7F48"/>
    <w:rsid w:val="002D033D"/>
    <w:rsid w:val="002D0CB2"/>
    <w:rsid w:val="002D11DF"/>
    <w:rsid w:val="002D1A5F"/>
    <w:rsid w:val="002D229C"/>
    <w:rsid w:val="002D26F2"/>
    <w:rsid w:val="002D29BC"/>
    <w:rsid w:val="002D2AD5"/>
    <w:rsid w:val="002D2EE1"/>
    <w:rsid w:val="002D3A07"/>
    <w:rsid w:val="002D3A3A"/>
    <w:rsid w:val="002D4232"/>
    <w:rsid w:val="002D5339"/>
    <w:rsid w:val="002D5FE5"/>
    <w:rsid w:val="002D62CE"/>
    <w:rsid w:val="002D6581"/>
    <w:rsid w:val="002D6D01"/>
    <w:rsid w:val="002D6D98"/>
    <w:rsid w:val="002D6E05"/>
    <w:rsid w:val="002D6E7C"/>
    <w:rsid w:val="002D7447"/>
    <w:rsid w:val="002D7741"/>
    <w:rsid w:val="002D780E"/>
    <w:rsid w:val="002D7BE8"/>
    <w:rsid w:val="002E0903"/>
    <w:rsid w:val="002E0BE0"/>
    <w:rsid w:val="002E0E45"/>
    <w:rsid w:val="002E14A8"/>
    <w:rsid w:val="002E17AD"/>
    <w:rsid w:val="002E1B92"/>
    <w:rsid w:val="002E1EC6"/>
    <w:rsid w:val="002E1F91"/>
    <w:rsid w:val="002E20F1"/>
    <w:rsid w:val="002E2153"/>
    <w:rsid w:val="002E248B"/>
    <w:rsid w:val="002E26C5"/>
    <w:rsid w:val="002E2A0F"/>
    <w:rsid w:val="002E32C7"/>
    <w:rsid w:val="002E32D8"/>
    <w:rsid w:val="002E333B"/>
    <w:rsid w:val="002E34DD"/>
    <w:rsid w:val="002E3C30"/>
    <w:rsid w:val="002E45F1"/>
    <w:rsid w:val="002E4BE9"/>
    <w:rsid w:val="002E4D14"/>
    <w:rsid w:val="002E5244"/>
    <w:rsid w:val="002E532B"/>
    <w:rsid w:val="002E53E4"/>
    <w:rsid w:val="002E560C"/>
    <w:rsid w:val="002E58A4"/>
    <w:rsid w:val="002E5C8C"/>
    <w:rsid w:val="002E5D1E"/>
    <w:rsid w:val="002E5E95"/>
    <w:rsid w:val="002E5EF1"/>
    <w:rsid w:val="002E6A85"/>
    <w:rsid w:val="002E7EA7"/>
    <w:rsid w:val="002F071F"/>
    <w:rsid w:val="002F0A9B"/>
    <w:rsid w:val="002F1713"/>
    <w:rsid w:val="002F179C"/>
    <w:rsid w:val="002F1D21"/>
    <w:rsid w:val="002F255D"/>
    <w:rsid w:val="002F294E"/>
    <w:rsid w:val="002F2C03"/>
    <w:rsid w:val="002F2CE7"/>
    <w:rsid w:val="002F2CF4"/>
    <w:rsid w:val="002F344C"/>
    <w:rsid w:val="002F3D41"/>
    <w:rsid w:val="002F3F1B"/>
    <w:rsid w:val="002F3F53"/>
    <w:rsid w:val="002F44F0"/>
    <w:rsid w:val="002F499B"/>
    <w:rsid w:val="002F4D32"/>
    <w:rsid w:val="002F5167"/>
    <w:rsid w:val="002F5AB4"/>
    <w:rsid w:val="002F6024"/>
    <w:rsid w:val="002F6200"/>
    <w:rsid w:val="002F6854"/>
    <w:rsid w:val="002F6A71"/>
    <w:rsid w:val="002F7441"/>
    <w:rsid w:val="002F7513"/>
    <w:rsid w:val="002F7785"/>
    <w:rsid w:val="002F7F49"/>
    <w:rsid w:val="003007DE"/>
    <w:rsid w:val="00300D56"/>
    <w:rsid w:val="003011C8"/>
    <w:rsid w:val="003016E2"/>
    <w:rsid w:val="003019AC"/>
    <w:rsid w:val="00301A6B"/>
    <w:rsid w:val="00301D95"/>
    <w:rsid w:val="00301FE9"/>
    <w:rsid w:val="00302956"/>
    <w:rsid w:val="0030321E"/>
    <w:rsid w:val="00303279"/>
    <w:rsid w:val="00303559"/>
    <w:rsid w:val="003035B7"/>
    <w:rsid w:val="00303A34"/>
    <w:rsid w:val="00303C96"/>
    <w:rsid w:val="00304E6F"/>
    <w:rsid w:val="003052B7"/>
    <w:rsid w:val="00306AE0"/>
    <w:rsid w:val="0030743E"/>
    <w:rsid w:val="003076F1"/>
    <w:rsid w:val="0030789C"/>
    <w:rsid w:val="00310356"/>
    <w:rsid w:val="00310C25"/>
    <w:rsid w:val="00310EE4"/>
    <w:rsid w:val="00312552"/>
    <w:rsid w:val="00313BBF"/>
    <w:rsid w:val="00313BC4"/>
    <w:rsid w:val="00313CAA"/>
    <w:rsid w:val="00313E38"/>
    <w:rsid w:val="00314145"/>
    <w:rsid w:val="00314963"/>
    <w:rsid w:val="00314CFD"/>
    <w:rsid w:val="0031540F"/>
    <w:rsid w:val="003165DD"/>
    <w:rsid w:val="00316796"/>
    <w:rsid w:val="00317230"/>
    <w:rsid w:val="003176D5"/>
    <w:rsid w:val="003178FF"/>
    <w:rsid w:val="003203F0"/>
    <w:rsid w:val="00320404"/>
    <w:rsid w:val="00320510"/>
    <w:rsid w:val="003205BA"/>
    <w:rsid w:val="00320955"/>
    <w:rsid w:val="00320A7E"/>
    <w:rsid w:val="00320BCE"/>
    <w:rsid w:val="003211CA"/>
    <w:rsid w:val="00321F1D"/>
    <w:rsid w:val="00321FFF"/>
    <w:rsid w:val="00322242"/>
    <w:rsid w:val="003225AE"/>
    <w:rsid w:val="00322D1D"/>
    <w:rsid w:val="003230CF"/>
    <w:rsid w:val="003237A7"/>
    <w:rsid w:val="003238FF"/>
    <w:rsid w:val="0032428C"/>
    <w:rsid w:val="0032482C"/>
    <w:rsid w:val="003249E8"/>
    <w:rsid w:val="00325453"/>
    <w:rsid w:val="0032594D"/>
    <w:rsid w:val="0032661B"/>
    <w:rsid w:val="00326C93"/>
    <w:rsid w:val="0033051C"/>
    <w:rsid w:val="00330E1E"/>
    <w:rsid w:val="00330FB9"/>
    <w:rsid w:val="00331046"/>
    <w:rsid w:val="003310FC"/>
    <w:rsid w:val="003313FA"/>
    <w:rsid w:val="00331B7E"/>
    <w:rsid w:val="0033226A"/>
    <w:rsid w:val="00332C04"/>
    <w:rsid w:val="00332D03"/>
    <w:rsid w:val="00333609"/>
    <w:rsid w:val="00333844"/>
    <w:rsid w:val="00333CF4"/>
    <w:rsid w:val="00333E64"/>
    <w:rsid w:val="003349E9"/>
    <w:rsid w:val="00334BC0"/>
    <w:rsid w:val="0033564D"/>
    <w:rsid w:val="0033568D"/>
    <w:rsid w:val="00335729"/>
    <w:rsid w:val="00335B21"/>
    <w:rsid w:val="00335FC5"/>
    <w:rsid w:val="003360DC"/>
    <w:rsid w:val="0033681B"/>
    <w:rsid w:val="003369F9"/>
    <w:rsid w:val="00336A98"/>
    <w:rsid w:val="003403F0"/>
    <w:rsid w:val="00340A76"/>
    <w:rsid w:val="00340CAE"/>
    <w:rsid w:val="00341476"/>
    <w:rsid w:val="00341A1B"/>
    <w:rsid w:val="00341E25"/>
    <w:rsid w:val="0034268C"/>
    <w:rsid w:val="00342B66"/>
    <w:rsid w:val="00342D11"/>
    <w:rsid w:val="003433EC"/>
    <w:rsid w:val="0034341B"/>
    <w:rsid w:val="003437BF"/>
    <w:rsid w:val="00343E15"/>
    <w:rsid w:val="0034416F"/>
    <w:rsid w:val="00344506"/>
    <w:rsid w:val="00344BBA"/>
    <w:rsid w:val="00345064"/>
    <w:rsid w:val="00345539"/>
    <w:rsid w:val="00345797"/>
    <w:rsid w:val="0034595A"/>
    <w:rsid w:val="00345A23"/>
    <w:rsid w:val="003462CE"/>
    <w:rsid w:val="00346877"/>
    <w:rsid w:val="00346CFC"/>
    <w:rsid w:val="00346DA4"/>
    <w:rsid w:val="00347136"/>
    <w:rsid w:val="003475B3"/>
    <w:rsid w:val="0034792B"/>
    <w:rsid w:val="003503C5"/>
    <w:rsid w:val="00350869"/>
    <w:rsid w:val="00351049"/>
    <w:rsid w:val="00351170"/>
    <w:rsid w:val="003513D2"/>
    <w:rsid w:val="00351B68"/>
    <w:rsid w:val="00351F2F"/>
    <w:rsid w:val="00352760"/>
    <w:rsid w:val="003529F5"/>
    <w:rsid w:val="00353AA7"/>
    <w:rsid w:val="00353E4D"/>
    <w:rsid w:val="0035424F"/>
    <w:rsid w:val="00354969"/>
    <w:rsid w:val="00354DCF"/>
    <w:rsid w:val="00355834"/>
    <w:rsid w:val="003558BF"/>
    <w:rsid w:val="00360CDA"/>
    <w:rsid w:val="00360E77"/>
    <w:rsid w:val="00362167"/>
    <w:rsid w:val="00362259"/>
    <w:rsid w:val="00362EA5"/>
    <w:rsid w:val="00363175"/>
    <w:rsid w:val="0036351C"/>
    <w:rsid w:val="00363703"/>
    <w:rsid w:val="00363A14"/>
    <w:rsid w:val="0036451F"/>
    <w:rsid w:val="00364597"/>
    <w:rsid w:val="00364718"/>
    <w:rsid w:val="0036480F"/>
    <w:rsid w:val="00364A61"/>
    <w:rsid w:val="00364D65"/>
    <w:rsid w:val="00364E89"/>
    <w:rsid w:val="00364F06"/>
    <w:rsid w:val="00365AD2"/>
    <w:rsid w:val="00366C2C"/>
    <w:rsid w:val="00366D73"/>
    <w:rsid w:val="00367EF0"/>
    <w:rsid w:val="00370023"/>
    <w:rsid w:val="00370A38"/>
    <w:rsid w:val="00370E2C"/>
    <w:rsid w:val="0037153A"/>
    <w:rsid w:val="00371541"/>
    <w:rsid w:val="00371816"/>
    <w:rsid w:val="00372A31"/>
    <w:rsid w:val="00372CB8"/>
    <w:rsid w:val="00372E49"/>
    <w:rsid w:val="00373229"/>
    <w:rsid w:val="003737C1"/>
    <w:rsid w:val="00373AE5"/>
    <w:rsid w:val="00373E52"/>
    <w:rsid w:val="00373EEC"/>
    <w:rsid w:val="00374031"/>
    <w:rsid w:val="00374734"/>
    <w:rsid w:val="00374A32"/>
    <w:rsid w:val="00374CBD"/>
    <w:rsid w:val="00374E65"/>
    <w:rsid w:val="00374FE1"/>
    <w:rsid w:val="00375C89"/>
    <w:rsid w:val="00376E53"/>
    <w:rsid w:val="0037708C"/>
    <w:rsid w:val="00377443"/>
    <w:rsid w:val="00377531"/>
    <w:rsid w:val="00377878"/>
    <w:rsid w:val="0038006F"/>
    <w:rsid w:val="0038067C"/>
    <w:rsid w:val="0038100B"/>
    <w:rsid w:val="00381C54"/>
    <w:rsid w:val="0038235A"/>
    <w:rsid w:val="0038269D"/>
    <w:rsid w:val="00382B4A"/>
    <w:rsid w:val="003830A1"/>
    <w:rsid w:val="0038314F"/>
    <w:rsid w:val="00383333"/>
    <w:rsid w:val="00384A68"/>
    <w:rsid w:val="00384E22"/>
    <w:rsid w:val="00384EA7"/>
    <w:rsid w:val="00385512"/>
    <w:rsid w:val="00385DCF"/>
    <w:rsid w:val="00385F26"/>
    <w:rsid w:val="00385F66"/>
    <w:rsid w:val="00386ECE"/>
    <w:rsid w:val="003873D5"/>
    <w:rsid w:val="00387520"/>
    <w:rsid w:val="0038771D"/>
    <w:rsid w:val="00387AEB"/>
    <w:rsid w:val="003907BF"/>
    <w:rsid w:val="00391DB8"/>
    <w:rsid w:val="00392753"/>
    <w:rsid w:val="003931ED"/>
    <w:rsid w:val="00394595"/>
    <w:rsid w:val="00394907"/>
    <w:rsid w:val="00394C8C"/>
    <w:rsid w:val="00394F34"/>
    <w:rsid w:val="00395A7E"/>
    <w:rsid w:val="00396A38"/>
    <w:rsid w:val="00396B83"/>
    <w:rsid w:val="00397647"/>
    <w:rsid w:val="00397674"/>
    <w:rsid w:val="00397851"/>
    <w:rsid w:val="00397F55"/>
    <w:rsid w:val="003A07A1"/>
    <w:rsid w:val="003A0CCA"/>
    <w:rsid w:val="003A100E"/>
    <w:rsid w:val="003A16A3"/>
    <w:rsid w:val="003A237A"/>
    <w:rsid w:val="003A29EB"/>
    <w:rsid w:val="003A2B35"/>
    <w:rsid w:val="003A2D4E"/>
    <w:rsid w:val="003A37B4"/>
    <w:rsid w:val="003A4AED"/>
    <w:rsid w:val="003A54D9"/>
    <w:rsid w:val="003A6190"/>
    <w:rsid w:val="003A6AE3"/>
    <w:rsid w:val="003A6DD4"/>
    <w:rsid w:val="003A720C"/>
    <w:rsid w:val="003A7686"/>
    <w:rsid w:val="003B0422"/>
    <w:rsid w:val="003B0A69"/>
    <w:rsid w:val="003B0A93"/>
    <w:rsid w:val="003B21E8"/>
    <w:rsid w:val="003B2261"/>
    <w:rsid w:val="003B25E6"/>
    <w:rsid w:val="003B28D4"/>
    <w:rsid w:val="003B2BD3"/>
    <w:rsid w:val="003B4A1E"/>
    <w:rsid w:val="003B5422"/>
    <w:rsid w:val="003B57FC"/>
    <w:rsid w:val="003B7C1C"/>
    <w:rsid w:val="003C10D6"/>
    <w:rsid w:val="003C1215"/>
    <w:rsid w:val="003C1F7A"/>
    <w:rsid w:val="003C286E"/>
    <w:rsid w:val="003C308F"/>
    <w:rsid w:val="003C31E5"/>
    <w:rsid w:val="003C3DAD"/>
    <w:rsid w:val="003C3E6F"/>
    <w:rsid w:val="003C506F"/>
    <w:rsid w:val="003C5931"/>
    <w:rsid w:val="003C6249"/>
    <w:rsid w:val="003C6531"/>
    <w:rsid w:val="003C6A7A"/>
    <w:rsid w:val="003C6CF6"/>
    <w:rsid w:val="003C6D66"/>
    <w:rsid w:val="003C75B9"/>
    <w:rsid w:val="003C76A9"/>
    <w:rsid w:val="003C76DB"/>
    <w:rsid w:val="003C7848"/>
    <w:rsid w:val="003C7DA1"/>
    <w:rsid w:val="003D0D59"/>
    <w:rsid w:val="003D184B"/>
    <w:rsid w:val="003D1915"/>
    <w:rsid w:val="003D1B21"/>
    <w:rsid w:val="003D1B53"/>
    <w:rsid w:val="003D2252"/>
    <w:rsid w:val="003D3127"/>
    <w:rsid w:val="003D369A"/>
    <w:rsid w:val="003D36AE"/>
    <w:rsid w:val="003D3A27"/>
    <w:rsid w:val="003D3BE8"/>
    <w:rsid w:val="003D4684"/>
    <w:rsid w:val="003D4823"/>
    <w:rsid w:val="003D55D6"/>
    <w:rsid w:val="003D5917"/>
    <w:rsid w:val="003D5ACA"/>
    <w:rsid w:val="003D5C02"/>
    <w:rsid w:val="003D5C4C"/>
    <w:rsid w:val="003D5F15"/>
    <w:rsid w:val="003D6444"/>
    <w:rsid w:val="003D67DC"/>
    <w:rsid w:val="003D6815"/>
    <w:rsid w:val="003D7D69"/>
    <w:rsid w:val="003E026D"/>
    <w:rsid w:val="003E02BE"/>
    <w:rsid w:val="003E04FE"/>
    <w:rsid w:val="003E15BB"/>
    <w:rsid w:val="003E19C7"/>
    <w:rsid w:val="003E1B98"/>
    <w:rsid w:val="003E211B"/>
    <w:rsid w:val="003E3B94"/>
    <w:rsid w:val="003E4743"/>
    <w:rsid w:val="003E4B5F"/>
    <w:rsid w:val="003E5953"/>
    <w:rsid w:val="003E59B9"/>
    <w:rsid w:val="003E5EC1"/>
    <w:rsid w:val="003E6718"/>
    <w:rsid w:val="003E7893"/>
    <w:rsid w:val="003E7C71"/>
    <w:rsid w:val="003F0583"/>
    <w:rsid w:val="003F0A21"/>
    <w:rsid w:val="003F0EBD"/>
    <w:rsid w:val="003F1300"/>
    <w:rsid w:val="003F144D"/>
    <w:rsid w:val="003F2131"/>
    <w:rsid w:val="003F23EF"/>
    <w:rsid w:val="003F2708"/>
    <w:rsid w:val="003F358B"/>
    <w:rsid w:val="003F364F"/>
    <w:rsid w:val="003F36EA"/>
    <w:rsid w:val="003F41C1"/>
    <w:rsid w:val="003F4312"/>
    <w:rsid w:val="003F4641"/>
    <w:rsid w:val="003F4D2A"/>
    <w:rsid w:val="003F4ED4"/>
    <w:rsid w:val="003F5945"/>
    <w:rsid w:val="003F6011"/>
    <w:rsid w:val="003F6473"/>
    <w:rsid w:val="003F69AD"/>
    <w:rsid w:val="003F6C87"/>
    <w:rsid w:val="003F6E13"/>
    <w:rsid w:val="003F72F6"/>
    <w:rsid w:val="003F7583"/>
    <w:rsid w:val="004003B5"/>
    <w:rsid w:val="00400985"/>
    <w:rsid w:val="00400BED"/>
    <w:rsid w:val="004016B2"/>
    <w:rsid w:val="004017A0"/>
    <w:rsid w:val="00402192"/>
    <w:rsid w:val="00402CA5"/>
    <w:rsid w:val="00402DCB"/>
    <w:rsid w:val="004037DA"/>
    <w:rsid w:val="004043A9"/>
    <w:rsid w:val="0040528A"/>
    <w:rsid w:val="00405E5A"/>
    <w:rsid w:val="0040640A"/>
    <w:rsid w:val="00406980"/>
    <w:rsid w:val="00406B81"/>
    <w:rsid w:val="00406D73"/>
    <w:rsid w:val="00406EAB"/>
    <w:rsid w:val="00406F87"/>
    <w:rsid w:val="004075A7"/>
    <w:rsid w:val="00410831"/>
    <w:rsid w:val="00410B76"/>
    <w:rsid w:val="00410D64"/>
    <w:rsid w:val="00410F9B"/>
    <w:rsid w:val="00412509"/>
    <w:rsid w:val="0041313B"/>
    <w:rsid w:val="00413892"/>
    <w:rsid w:val="00413C53"/>
    <w:rsid w:val="00414474"/>
    <w:rsid w:val="00414FC1"/>
    <w:rsid w:val="004150EC"/>
    <w:rsid w:val="00415A54"/>
    <w:rsid w:val="00416209"/>
    <w:rsid w:val="00416449"/>
    <w:rsid w:val="00416816"/>
    <w:rsid w:val="004170A8"/>
    <w:rsid w:val="00417419"/>
    <w:rsid w:val="004175E1"/>
    <w:rsid w:val="004179F2"/>
    <w:rsid w:val="00420359"/>
    <w:rsid w:val="00420EC5"/>
    <w:rsid w:val="00421685"/>
    <w:rsid w:val="00421884"/>
    <w:rsid w:val="00421906"/>
    <w:rsid w:val="00421BCB"/>
    <w:rsid w:val="00421C70"/>
    <w:rsid w:val="00422054"/>
    <w:rsid w:val="00422315"/>
    <w:rsid w:val="0042295B"/>
    <w:rsid w:val="00423380"/>
    <w:rsid w:val="00424399"/>
    <w:rsid w:val="00424CBC"/>
    <w:rsid w:val="00424EE2"/>
    <w:rsid w:val="00424EFF"/>
    <w:rsid w:val="00425348"/>
    <w:rsid w:val="00425645"/>
    <w:rsid w:val="004256EF"/>
    <w:rsid w:val="00425BED"/>
    <w:rsid w:val="00425E6D"/>
    <w:rsid w:val="00426F9A"/>
    <w:rsid w:val="004301C5"/>
    <w:rsid w:val="004307C6"/>
    <w:rsid w:val="00430A8E"/>
    <w:rsid w:val="00430C5C"/>
    <w:rsid w:val="00431B9A"/>
    <w:rsid w:val="0043224A"/>
    <w:rsid w:val="00432973"/>
    <w:rsid w:val="00433597"/>
    <w:rsid w:val="00434C17"/>
    <w:rsid w:val="00435532"/>
    <w:rsid w:val="004358E6"/>
    <w:rsid w:val="00435BED"/>
    <w:rsid w:val="00436087"/>
    <w:rsid w:val="00436301"/>
    <w:rsid w:val="004376E3"/>
    <w:rsid w:val="00441195"/>
    <w:rsid w:val="004425F9"/>
    <w:rsid w:val="00442B7F"/>
    <w:rsid w:val="00442F82"/>
    <w:rsid w:val="00442FC7"/>
    <w:rsid w:val="004431A0"/>
    <w:rsid w:val="00443E64"/>
    <w:rsid w:val="00444498"/>
    <w:rsid w:val="00444768"/>
    <w:rsid w:val="004451A4"/>
    <w:rsid w:val="00445268"/>
    <w:rsid w:val="004456C1"/>
    <w:rsid w:val="00445999"/>
    <w:rsid w:val="004468C7"/>
    <w:rsid w:val="0044696C"/>
    <w:rsid w:val="00446B75"/>
    <w:rsid w:val="00446D86"/>
    <w:rsid w:val="00447821"/>
    <w:rsid w:val="00447973"/>
    <w:rsid w:val="00450BE2"/>
    <w:rsid w:val="0045104C"/>
    <w:rsid w:val="00451769"/>
    <w:rsid w:val="00451B1B"/>
    <w:rsid w:val="00452258"/>
    <w:rsid w:val="00452F7B"/>
    <w:rsid w:val="00453C58"/>
    <w:rsid w:val="004545AD"/>
    <w:rsid w:val="004546B4"/>
    <w:rsid w:val="00454C27"/>
    <w:rsid w:val="00454C7B"/>
    <w:rsid w:val="00455FE4"/>
    <w:rsid w:val="004568D0"/>
    <w:rsid w:val="004569A3"/>
    <w:rsid w:val="004569F8"/>
    <w:rsid w:val="00456DF3"/>
    <w:rsid w:val="00456FAB"/>
    <w:rsid w:val="0045773E"/>
    <w:rsid w:val="00457F55"/>
    <w:rsid w:val="0046061F"/>
    <w:rsid w:val="00461288"/>
    <w:rsid w:val="004619D0"/>
    <w:rsid w:val="00461C60"/>
    <w:rsid w:val="00461D87"/>
    <w:rsid w:val="004627E3"/>
    <w:rsid w:val="00464B18"/>
    <w:rsid w:val="00464B26"/>
    <w:rsid w:val="0046516F"/>
    <w:rsid w:val="004652C4"/>
    <w:rsid w:val="00465B0E"/>
    <w:rsid w:val="00465E76"/>
    <w:rsid w:val="00466DE5"/>
    <w:rsid w:val="0046716C"/>
    <w:rsid w:val="004673B9"/>
    <w:rsid w:val="00467E1F"/>
    <w:rsid w:val="00470295"/>
    <w:rsid w:val="004707CF"/>
    <w:rsid w:val="00470845"/>
    <w:rsid w:val="0047221B"/>
    <w:rsid w:val="00472726"/>
    <w:rsid w:val="00472ACD"/>
    <w:rsid w:val="00472D78"/>
    <w:rsid w:val="0047339E"/>
    <w:rsid w:val="00473784"/>
    <w:rsid w:val="00473A20"/>
    <w:rsid w:val="004747CA"/>
    <w:rsid w:val="00474813"/>
    <w:rsid w:val="00474DCC"/>
    <w:rsid w:val="00475476"/>
    <w:rsid w:val="00476108"/>
    <w:rsid w:val="004761D1"/>
    <w:rsid w:val="00476E53"/>
    <w:rsid w:val="00476EE2"/>
    <w:rsid w:val="004771D4"/>
    <w:rsid w:val="004772CE"/>
    <w:rsid w:val="00477700"/>
    <w:rsid w:val="004805FA"/>
    <w:rsid w:val="0048069B"/>
    <w:rsid w:val="0048080A"/>
    <w:rsid w:val="004814B1"/>
    <w:rsid w:val="00483024"/>
    <w:rsid w:val="00483DBF"/>
    <w:rsid w:val="00484220"/>
    <w:rsid w:val="004843C6"/>
    <w:rsid w:val="00484B0A"/>
    <w:rsid w:val="00484F09"/>
    <w:rsid w:val="00485266"/>
    <w:rsid w:val="00485578"/>
    <w:rsid w:val="004859FE"/>
    <w:rsid w:val="00485CE0"/>
    <w:rsid w:val="00486152"/>
    <w:rsid w:val="0048636E"/>
    <w:rsid w:val="0048640F"/>
    <w:rsid w:val="00486EEF"/>
    <w:rsid w:val="00486F65"/>
    <w:rsid w:val="00487783"/>
    <w:rsid w:val="004911A9"/>
    <w:rsid w:val="004911FA"/>
    <w:rsid w:val="00492770"/>
    <w:rsid w:val="00492E17"/>
    <w:rsid w:val="00493021"/>
    <w:rsid w:val="0049308C"/>
    <w:rsid w:val="00493DF5"/>
    <w:rsid w:val="0049442B"/>
    <w:rsid w:val="004946E7"/>
    <w:rsid w:val="00495D4A"/>
    <w:rsid w:val="00496B4B"/>
    <w:rsid w:val="00497A5F"/>
    <w:rsid w:val="00497C1E"/>
    <w:rsid w:val="004A09CD"/>
    <w:rsid w:val="004A0ADE"/>
    <w:rsid w:val="004A0CE2"/>
    <w:rsid w:val="004A165C"/>
    <w:rsid w:val="004A2A8B"/>
    <w:rsid w:val="004A2B2E"/>
    <w:rsid w:val="004A3D7B"/>
    <w:rsid w:val="004A3F2A"/>
    <w:rsid w:val="004A4065"/>
    <w:rsid w:val="004A40C7"/>
    <w:rsid w:val="004A42F9"/>
    <w:rsid w:val="004A4A3D"/>
    <w:rsid w:val="004A538C"/>
    <w:rsid w:val="004A5ECA"/>
    <w:rsid w:val="004A73BA"/>
    <w:rsid w:val="004A7975"/>
    <w:rsid w:val="004B035B"/>
    <w:rsid w:val="004B0425"/>
    <w:rsid w:val="004B181A"/>
    <w:rsid w:val="004B1FE4"/>
    <w:rsid w:val="004B2397"/>
    <w:rsid w:val="004B23CF"/>
    <w:rsid w:val="004B3740"/>
    <w:rsid w:val="004B3841"/>
    <w:rsid w:val="004B411E"/>
    <w:rsid w:val="004B465D"/>
    <w:rsid w:val="004B479B"/>
    <w:rsid w:val="004B50E0"/>
    <w:rsid w:val="004B5AE4"/>
    <w:rsid w:val="004B5C3C"/>
    <w:rsid w:val="004B60B3"/>
    <w:rsid w:val="004B6BE2"/>
    <w:rsid w:val="004B737E"/>
    <w:rsid w:val="004B763C"/>
    <w:rsid w:val="004C09B3"/>
    <w:rsid w:val="004C0E3F"/>
    <w:rsid w:val="004C1191"/>
    <w:rsid w:val="004C1710"/>
    <w:rsid w:val="004C24A9"/>
    <w:rsid w:val="004C2500"/>
    <w:rsid w:val="004C39A4"/>
    <w:rsid w:val="004C4462"/>
    <w:rsid w:val="004C482F"/>
    <w:rsid w:val="004C4997"/>
    <w:rsid w:val="004C49C1"/>
    <w:rsid w:val="004C5256"/>
    <w:rsid w:val="004C54A1"/>
    <w:rsid w:val="004C5B66"/>
    <w:rsid w:val="004C682B"/>
    <w:rsid w:val="004C6ADE"/>
    <w:rsid w:val="004C6E9A"/>
    <w:rsid w:val="004C78E6"/>
    <w:rsid w:val="004C7901"/>
    <w:rsid w:val="004C7A82"/>
    <w:rsid w:val="004C7E8C"/>
    <w:rsid w:val="004D0A63"/>
    <w:rsid w:val="004D0F27"/>
    <w:rsid w:val="004D1443"/>
    <w:rsid w:val="004D16E6"/>
    <w:rsid w:val="004D29D7"/>
    <w:rsid w:val="004D2ED4"/>
    <w:rsid w:val="004D2FD2"/>
    <w:rsid w:val="004D364E"/>
    <w:rsid w:val="004D3BCB"/>
    <w:rsid w:val="004D3C96"/>
    <w:rsid w:val="004D4238"/>
    <w:rsid w:val="004D43EE"/>
    <w:rsid w:val="004D49BE"/>
    <w:rsid w:val="004D4ADB"/>
    <w:rsid w:val="004D4B9A"/>
    <w:rsid w:val="004D5792"/>
    <w:rsid w:val="004D593B"/>
    <w:rsid w:val="004D5B48"/>
    <w:rsid w:val="004D60B2"/>
    <w:rsid w:val="004D61B8"/>
    <w:rsid w:val="004D7217"/>
    <w:rsid w:val="004D722F"/>
    <w:rsid w:val="004D7930"/>
    <w:rsid w:val="004E002B"/>
    <w:rsid w:val="004E0509"/>
    <w:rsid w:val="004E2192"/>
    <w:rsid w:val="004E230A"/>
    <w:rsid w:val="004E30EF"/>
    <w:rsid w:val="004E34A7"/>
    <w:rsid w:val="004E3E5E"/>
    <w:rsid w:val="004E4A32"/>
    <w:rsid w:val="004E4B6E"/>
    <w:rsid w:val="004E5C6B"/>
    <w:rsid w:val="004E5ED9"/>
    <w:rsid w:val="004E6209"/>
    <w:rsid w:val="004E68CE"/>
    <w:rsid w:val="004E6CDE"/>
    <w:rsid w:val="004E6E41"/>
    <w:rsid w:val="004E71CF"/>
    <w:rsid w:val="004E7286"/>
    <w:rsid w:val="004E7D0D"/>
    <w:rsid w:val="004F0954"/>
    <w:rsid w:val="004F11D0"/>
    <w:rsid w:val="004F1F9B"/>
    <w:rsid w:val="004F1FC6"/>
    <w:rsid w:val="004F2313"/>
    <w:rsid w:val="004F246C"/>
    <w:rsid w:val="004F252B"/>
    <w:rsid w:val="004F3056"/>
    <w:rsid w:val="004F360B"/>
    <w:rsid w:val="004F4110"/>
    <w:rsid w:val="004F49CB"/>
    <w:rsid w:val="004F4B49"/>
    <w:rsid w:val="004F523A"/>
    <w:rsid w:val="004F543C"/>
    <w:rsid w:val="004F5590"/>
    <w:rsid w:val="004F5E37"/>
    <w:rsid w:val="004F6430"/>
    <w:rsid w:val="004F6E3E"/>
    <w:rsid w:val="0050000D"/>
    <w:rsid w:val="00500240"/>
    <w:rsid w:val="00500BCB"/>
    <w:rsid w:val="00501C4A"/>
    <w:rsid w:val="005020AB"/>
    <w:rsid w:val="00502850"/>
    <w:rsid w:val="00502BAD"/>
    <w:rsid w:val="00503356"/>
    <w:rsid w:val="005037AD"/>
    <w:rsid w:val="005037DC"/>
    <w:rsid w:val="00504031"/>
    <w:rsid w:val="005042BF"/>
    <w:rsid w:val="0050495C"/>
    <w:rsid w:val="00504B1F"/>
    <w:rsid w:val="00504EB7"/>
    <w:rsid w:val="00505DC3"/>
    <w:rsid w:val="00506A45"/>
    <w:rsid w:val="00506A55"/>
    <w:rsid w:val="00506C9E"/>
    <w:rsid w:val="00507A28"/>
    <w:rsid w:val="0051020D"/>
    <w:rsid w:val="005103FF"/>
    <w:rsid w:val="005105C9"/>
    <w:rsid w:val="0051099A"/>
    <w:rsid w:val="00510D30"/>
    <w:rsid w:val="00511022"/>
    <w:rsid w:val="005116F6"/>
    <w:rsid w:val="00511767"/>
    <w:rsid w:val="00511DBB"/>
    <w:rsid w:val="005138B8"/>
    <w:rsid w:val="00514A3D"/>
    <w:rsid w:val="00514B00"/>
    <w:rsid w:val="00514C01"/>
    <w:rsid w:val="00515053"/>
    <w:rsid w:val="0051571D"/>
    <w:rsid w:val="005157C5"/>
    <w:rsid w:val="00515FC3"/>
    <w:rsid w:val="005170DB"/>
    <w:rsid w:val="00517221"/>
    <w:rsid w:val="005176A8"/>
    <w:rsid w:val="00520E85"/>
    <w:rsid w:val="00521C7A"/>
    <w:rsid w:val="00522C1B"/>
    <w:rsid w:val="005230AF"/>
    <w:rsid w:val="0052387F"/>
    <w:rsid w:val="00523A8B"/>
    <w:rsid w:val="00523CCD"/>
    <w:rsid w:val="005240AD"/>
    <w:rsid w:val="0052412A"/>
    <w:rsid w:val="005243D7"/>
    <w:rsid w:val="00524812"/>
    <w:rsid w:val="00524B68"/>
    <w:rsid w:val="00524E99"/>
    <w:rsid w:val="00525C85"/>
    <w:rsid w:val="00525CC0"/>
    <w:rsid w:val="00526CB0"/>
    <w:rsid w:val="00526DC8"/>
    <w:rsid w:val="0052775E"/>
    <w:rsid w:val="005321F3"/>
    <w:rsid w:val="0053256F"/>
    <w:rsid w:val="00532747"/>
    <w:rsid w:val="00532AD6"/>
    <w:rsid w:val="00533496"/>
    <w:rsid w:val="00533CDD"/>
    <w:rsid w:val="00533D04"/>
    <w:rsid w:val="005344C6"/>
    <w:rsid w:val="00534569"/>
    <w:rsid w:val="00534FEA"/>
    <w:rsid w:val="0053648E"/>
    <w:rsid w:val="005364CC"/>
    <w:rsid w:val="00536954"/>
    <w:rsid w:val="00536C2B"/>
    <w:rsid w:val="00536F9B"/>
    <w:rsid w:val="005372A3"/>
    <w:rsid w:val="00537733"/>
    <w:rsid w:val="00537D1B"/>
    <w:rsid w:val="00537DC8"/>
    <w:rsid w:val="00541145"/>
    <w:rsid w:val="0054140E"/>
    <w:rsid w:val="00541A99"/>
    <w:rsid w:val="00541ACB"/>
    <w:rsid w:val="00542788"/>
    <w:rsid w:val="00542D1B"/>
    <w:rsid w:val="00543766"/>
    <w:rsid w:val="005438C2"/>
    <w:rsid w:val="005439B4"/>
    <w:rsid w:val="00543FDF"/>
    <w:rsid w:val="005441B5"/>
    <w:rsid w:val="00544848"/>
    <w:rsid w:val="00544EE1"/>
    <w:rsid w:val="00545382"/>
    <w:rsid w:val="005457F8"/>
    <w:rsid w:val="00545E61"/>
    <w:rsid w:val="005462CD"/>
    <w:rsid w:val="00550578"/>
    <w:rsid w:val="005512C6"/>
    <w:rsid w:val="00552207"/>
    <w:rsid w:val="00552671"/>
    <w:rsid w:val="00552758"/>
    <w:rsid w:val="0055281B"/>
    <w:rsid w:val="00552A8A"/>
    <w:rsid w:val="00553D8D"/>
    <w:rsid w:val="00553DBE"/>
    <w:rsid w:val="00554EE9"/>
    <w:rsid w:val="0055547D"/>
    <w:rsid w:val="00555B7C"/>
    <w:rsid w:val="00555D61"/>
    <w:rsid w:val="00556154"/>
    <w:rsid w:val="00556795"/>
    <w:rsid w:val="00556AF5"/>
    <w:rsid w:val="00556D1B"/>
    <w:rsid w:val="00557D13"/>
    <w:rsid w:val="0056111F"/>
    <w:rsid w:val="0056138D"/>
    <w:rsid w:val="00561A20"/>
    <w:rsid w:val="00561A91"/>
    <w:rsid w:val="00561D15"/>
    <w:rsid w:val="00563618"/>
    <w:rsid w:val="00563F87"/>
    <w:rsid w:val="005647D0"/>
    <w:rsid w:val="0056570C"/>
    <w:rsid w:val="00565C58"/>
    <w:rsid w:val="00565E90"/>
    <w:rsid w:val="005664CD"/>
    <w:rsid w:val="005665CF"/>
    <w:rsid w:val="00567227"/>
    <w:rsid w:val="005672A5"/>
    <w:rsid w:val="0056732B"/>
    <w:rsid w:val="005675CF"/>
    <w:rsid w:val="0057051A"/>
    <w:rsid w:val="0057119E"/>
    <w:rsid w:val="00571265"/>
    <w:rsid w:val="00571727"/>
    <w:rsid w:val="00571998"/>
    <w:rsid w:val="00571B55"/>
    <w:rsid w:val="00572D67"/>
    <w:rsid w:val="00572F35"/>
    <w:rsid w:val="005731F1"/>
    <w:rsid w:val="005732AB"/>
    <w:rsid w:val="00573FC6"/>
    <w:rsid w:val="005741F1"/>
    <w:rsid w:val="00574254"/>
    <w:rsid w:val="00574559"/>
    <w:rsid w:val="00574A15"/>
    <w:rsid w:val="00574D4F"/>
    <w:rsid w:val="00574EE0"/>
    <w:rsid w:val="005754CE"/>
    <w:rsid w:val="005755D1"/>
    <w:rsid w:val="00575B1E"/>
    <w:rsid w:val="00575EBB"/>
    <w:rsid w:val="00576154"/>
    <w:rsid w:val="00576EBD"/>
    <w:rsid w:val="00577D76"/>
    <w:rsid w:val="00580298"/>
    <w:rsid w:val="00580465"/>
    <w:rsid w:val="0058088E"/>
    <w:rsid w:val="00581240"/>
    <w:rsid w:val="00582B6B"/>
    <w:rsid w:val="00582FAE"/>
    <w:rsid w:val="0058346F"/>
    <w:rsid w:val="005834DB"/>
    <w:rsid w:val="00583526"/>
    <w:rsid w:val="00583F05"/>
    <w:rsid w:val="00585F5B"/>
    <w:rsid w:val="00586A6B"/>
    <w:rsid w:val="00586D5C"/>
    <w:rsid w:val="00586D74"/>
    <w:rsid w:val="005875DD"/>
    <w:rsid w:val="00587A9D"/>
    <w:rsid w:val="00587DD5"/>
    <w:rsid w:val="00591270"/>
    <w:rsid w:val="00591570"/>
    <w:rsid w:val="00591607"/>
    <w:rsid w:val="005920D3"/>
    <w:rsid w:val="005925D9"/>
    <w:rsid w:val="00592683"/>
    <w:rsid w:val="00593281"/>
    <w:rsid w:val="005937A1"/>
    <w:rsid w:val="00594D09"/>
    <w:rsid w:val="005957BE"/>
    <w:rsid w:val="0059619E"/>
    <w:rsid w:val="0059636C"/>
    <w:rsid w:val="00597846"/>
    <w:rsid w:val="00597E41"/>
    <w:rsid w:val="005A0B63"/>
    <w:rsid w:val="005A0E99"/>
    <w:rsid w:val="005A0EA6"/>
    <w:rsid w:val="005A117B"/>
    <w:rsid w:val="005A1930"/>
    <w:rsid w:val="005A1BFA"/>
    <w:rsid w:val="005A2C6E"/>
    <w:rsid w:val="005A2E8E"/>
    <w:rsid w:val="005A554F"/>
    <w:rsid w:val="005A6246"/>
    <w:rsid w:val="005A673C"/>
    <w:rsid w:val="005A774C"/>
    <w:rsid w:val="005A77E0"/>
    <w:rsid w:val="005B171C"/>
    <w:rsid w:val="005B1F86"/>
    <w:rsid w:val="005B2792"/>
    <w:rsid w:val="005B2E1F"/>
    <w:rsid w:val="005B334A"/>
    <w:rsid w:val="005B3710"/>
    <w:rsid w:val="005B37B3"/>
    <w:rsid w:val="005B43C0"/>
    <w:rsid w:val="005B46FC"/>
    <w:rsid w:val="005B4759"/>
    <w:rsid w:val="005B4FA2"/>
    <w:rsid w:val="005B5389"/>
    <w:rsid w:val="005B5CE3"/>
    <w:rsid w:val="005B6232"/>
    <w:rsid w:val="005B63E8"/>
    <w:rsid w:val="005B7F37"/>
    <w:rsid w:val="005C005E"/>
    <w:rsid w:val="005C01CF"/>
    <w:rsid w:val="005C069B"/>
    <w:rsid w:val="005C0A59"/>
    <w:rsid w:val="005C11A2"/>
    <w:rsid w:val="005C16C7"/>
    <w:rsid w:val="005C170B"/>
    <w:rsid w:val="005C1AEB"/>
    <w:rsid w:val="005C23A8"/>
    <w:rsid w:val="005C2923"/>
    <w:rsid w:val="005C2F30"/>
    <w:rsid w:val="005C43FD"/>
    <w:rsid w:val="005C482B"/>
    <w:rsid w:val="005C4C66"/>
    <w:rsid w:val="005C590E"/>
    <w:rsid w:val="005C5CC2"/>
    <w:rsid w:val="005C6B17"/>
    <w:rsid w:val="005C6B6A"/>
    <w:rsid w:val="005C6F20"/>
    <w:rsid w:val="005D0ACD"/>
    <w:rsid w:val="005D0B1C"/>
    <w:rsid w:val="005D0CB6"/>
    <w:rsid w:val="005D102C"/>
    <w:rsid w:val="005D109A"/>
    <w:rsid w:val="005D10DB"/>
    <w:rsid w:val="005D1E28"/>
    <w:rsid w:val="005D21CB"/>
    <w:rsid w:val="005D22EA"/>
    <w:rsid w:val="005D23C7"/>
    <w:rsid w:val="005D2512"/>
    <w:rsid w:val="005D2607"/>
    <w:rsid w:val="005D3210"/>
    <w:rsid w:val="005D3AA9"/>
    <w:rsid w:val="005D4309"/>
    <w:rsid w:val="005D43C9"/>
    <w:rsid w:val="005D4CEF"/>
    <w:rsid w:val="005D6C2D"/>
    <w:rsid w:val="005D6F87"/>
    <w:rsid w:val="005D728B"/>
    <w:rsid w:val="005D73B6"/>
    <w:rsid w:val="005D7AA8"/>
    <w:rsid w:val="005D7E4A"/>
    <w:rsid w:val="005E000F"/>
    <w:rsid w:val="005E060A"/>
    <w:rsid w:val="005E094E"/>
    <w:rsid w:val="005E0A16"/>
    <w:rsid w:val="005E0CFA"/>
    <w:rsid w:val="005E1371"/>
    <w:rsid w:val="005E26AD"/>
    <w:rsid w:val="005E486C"/>
    <w:rsid w:val="005E4DE4"/>
    <w:rsid w:val="005E52DA"/>
    <w:rsid w:val="005E6CFB"/>
    <w:rsid w:val="005E6F9B"/>
    <w:rsid w:val="005F067C"/>
    <w:rsid w:val="005F0C96"/>
    <w:rsid w:val="005F131F"/>
    <w:rsid w:val="005F141A"/>
    <w:rsid w:val="005F1438"/>
    <w:rsid w:val="005F14DF"/>
    <w:rsid w:val="005F2226"/>
    <w:rsid w:val="005F23B7"/>
    <w:rsid w:val="005F295A"/>
    <w:rsid w:val="005F2B7C"/>
    <w:rsid w:val="005F2D17"/>
    <w:rsid w:val="005F30B8"/>
    <w:rsid w:val="005F3297"/>
    <w:rsid w:val="005F33BA"/>
    <w:rsid w:val="005F3777"/>
    <w:rsid w:val="005F3EE3"/>
    <w:rsid w:val="005F4D22"/>
    <w:rsid w:val="005F569D"/>
    <w:rsid w:val="005F570C"/>
    <w:rsid w:val="005F5B24"/>
    <w:rsid w:val="005F5F93"/>
    <w:rsid w:val="005F6116"/>
    <w:rsid w:val="005F7269"/>
    <w:rsid w:val="005F7457"/>
    <w:rsid w:val="00600245"/>
    <w:rsid w:val="00600E62"/>
    <w:rsid w:val="00600FFA"/>
    <w:rsid w:val="006011FD"/>
    <w:rsid w:val="00601920"/>
    <w:rsid w:val="006019AF"/>
    <w:rsid w:val="00601DFB"/>
    <w:rsid w:val="0060202D"/>
    <w:rsid w:val="0060212A"/>
    <w:rsid w:val="006021C8"/>
    <w:rsid w:val="00602239"/>
    <w:rsid w:val="00603DF8"/>
    <w:rsid w:val="00603E56"/>
    <w:rsid w:val="006047E5"/>
    <w:rsid w:val="00604F10"/>
    <w:rsid w:val="00604F47"/>
    <w:rsid w:val="00604F4C"/>
    <w:rsid w:val="00605091"/>
    <w:rsid w:val="00605365"/>
    <w:rsid w:val="0060550A"/>
    <w:rsid w:val="0060563E"/>
    <w:rsid w:val="00607253"/>
    <w:rsid w:val="006075D8"/>
    <w:rsid w:val="006078E6"/>
    <w:rsid w:val="00607A86"/>
    <w:rsid w:val="00607B26"/>
    <w:rsid w:val="00607C04"/>
    <w:rsid w:val="0061065A"/>
    <w:rsid w:val="00610AE7"/>
    <w:rsid w:val="00610E65"/>
    <w:rsid w:val="006110E9"/>
    <w:rsid w:val="00611715"/>
    <w:rsid w:val="00611C8D"/>
    <w:rsid w:val="00611CA9"/>
    <w:rsid w:val="006125BB"/>
    <w:rsid w:val="006125E3"/>
    <w:rsid w:val="00613DBA"/>
    <w:rsid w:val="00613E66"/>
    <w:rsid w:val="006141B7"/>
    <w:rsid w:val="00614255"/>
    <w:rsid w:val="00615E87"/>
    <w:rsid w:val="006164E4"/>
    <w:rsid w:val="00616C8E"/>
    <w:rsid w:val="00616DAC"/>
    <w:rsid w:val="00617BA3"/>
    <w:rsid w:val="00620524"/>
    <w:rsid w:val="00620607"/>
    <w:rsid w:val="00620F0C"/>
    <w:rsid w:val="00621815"/>
    <w:rsid w:val="0062287E"/>
    <w:rsid w:val="00622A93"/>
    <w:rsid w:val="006235A5"/>
    <w:rsid w:val="0062364F"/>
    <w:rsid w:val="006237FD"/>
    <w:rsid w:val="00623C4B"/>
    <w:rsid w:val="00624553"/>
    <w:rsid w:val="00624A52"/>
    <w:rsid w:val="00624EDC"/>
    <w:rsid w:val="00625988"/>
    <w:rsid w:val="00625E58"/>
    <w:rsid w:val="00626315"/>
    <w:rsid w:val="0062695E"/>
    <w:rsid w:val="00626F73"/>
    <w:rsid w:val="00627846"/>
    <w:rsid w:val="00627F29"/>
    <w:rsid w:val="0063002A"/>
    <w:rsid w:val="006302D9"/>
    <w:rsid w:val="00630FF9"/>
    <w:rsid w:val="0063110D"/>
    <w:rsid w:val="00631202"/>
    <w:rsid w:val="0063150A"/>
    <w:rsid w:val="00631A09"/>
    <w:rsid w:val="00631E12"/>
    <w:rsid w:val="006327E4"/>
    <w:rsid w:val="00632D28"/>
    <w:rsid w:val="00632ECC"/>
    <w:rsid w:val="00633144"/>
    <w:rsid w:val="00633B9C"/>
    <w:rsid w:val="00634146"/>
    <w:rsid w:val="00634344"/>
    <w:rsid w:val="006349B0"/>
    <w:rsid w:val="00634FF7"/>
    <w:rsid w:val="006359AC"/>
    <w:rsid w:val="00635B25"/>
    <w:rsid w:val="00635E68"/>
    <w:rsid w:val="00636695"/>
    <w:rsid w:val="0063671B"/>
    <w:rsid w:val="00637DBF"/>
    <w:rsid w:val="00640189"/>
    <w:rsid w:val="00640752"/>
    <w:rsid w:val="00640B0B"/>
    <w:rsid w:val="00641335"/>
    <w:rsid w:val="00641695"/>
    <w:rsid w:val="00641799"/>
    <w:rsid w:val="00641CFF"/>
    <w:rsid w:val="00641D22"/>
    <w:rsid w:val="00642E3B"/>
    <w:rsid w:val="00644627"/>
    <w:rsid w:val="0064550B"/>
    <w:rsid w:val="00645545"/>
    <w:rsid w:val="006461A9"/>
    <w:rsid w:val="006465AA"/>
    <w:rsid w:val="00646826"/>
    <w:rsid w:val="00646881"/>
    <w:rsid w:val="00646F5B"/>
    <w:rsid w:val="00647224"/>
    <w:rsid w:val="006473BA"/>
    <w:rsid w:val="00647B4E"/>
    <w:rsid w:val="00647D6C"/>
    <w:rsid w:val="00651077"/>
    <w:rsid w:val="0065171B"/>
    <w:rsid w:val="00652A73"/>
    <w:rsid w:val="00652E00"/>
    <w:rsid w:val="00652FC6"/>
    <w:rsid w:val="006536A1"/>
    <w:rsid w:val="0065394F"/>
    <w:rsid w:val="00655222"/>
    <w:rsid w:val="0065588D"/>
    <w:rsid w:val="006561FF"/>
    <w:rsid w:val="00656FFC"/>
    <w:rsid w:val="00657403"/>
    <w:rsid w:val="00657881"/>
    <w:rsid w:val="006608BE"/>
    <w:rsid w:val="00660CC5"/>
    <w:rsid w:val="00660FE4"/>
    <w:rsid w:val="006611D4"/>
    <w:rsid w:val="006612AA"/>
    <w:rsid w:val="00661519"/>
    <w:rsid w:val="006629DA"/>
    <w:rsid w:val="00663050"/>
    <w:rsid w:val="00663B2A"/>
    <w:rsid w:val="00664098"/>
    <w:rsid w:val="006642FC"/>
    <w:rsid w:val="00664EE7"/>
    <w:rsid w:val="00666334"/>
    <w:rsid w:val="00666911"/>
    <w:rsid w:val="00666B72"/>
    <w:rsid w:val="00666D5C"/>
    <w:rsid w:val="0066706C"/>
    <w:rsid w:val="006673EE"/>
    <w:rsid w:val="00667982"/>
    <w:rsid w:val="0067014C"/>
    <w:rsid w:val="006703D3"/>
    <w:rsid w:val="00670D0A"/>
    <w:rsid w:val="006712D7"/>
    <w:rsid w:val="00671A54"/>
    <w:rsid w:val="00671F17"/>
    <w:rsid w:val="00672581"/>
    <w:rsid w:val="00672780"/>
    <w:rsid w:val="006732E2"/>
    <w:rsid w:val="00673370"/>
    <w:rsid w:val="00673B62"/>
    <w:rsid w:val="00673F3F"/>
    <w:rsid w:val="00674B8C"/>
    <w:rsid w:val="00674DD0"/>
    <w:rsid w:val="006754B4"/>
    <w:rsid w:val="00676974"/>
    <w:rsid w:val="00676C1E"/>
    <w:rsid w:val="00676DC5"/>
    <w:rsid w:val="00677230"/>
    <w:rsid w:val="0067743D"/>
    <w:rsid w:val="0067779A"/>
    <w:rsid w:val="00677A5C"/>
    <w:rsid w:val="00677BDD"/>
    <w:rsid w:val="00677BFE"/>
    <w:rsid w:val="00677E92"/>
    <w:rsid w:val="0068024F"/>
    <w:rsid w:val="006805D7"/>
    <w:rsid w:val="00680AE5"/>
    <w:rsid w:val="00680CBE"/>
    <w:rsid w:val="006812EE"/>
    <w:rsid w:val="0068216B"/>
    <w:rsid w:val="006828B8"/>
    <w:rsid w:val="00683658"/>
    <w:rsid w:val="006836A0"/>
    <w:rsid w:val="00683849"/>
    <w:rsid w:val="0068387E"/>
    <w:rsid w:val="006839D5"/>
    <w:rsid w:val="00683DD1"/>
    <w:rsid w:val="006841FC"/>
    <w:rsid w:val="006857BE"/>
    <w:rsid w:val="00685925"/>
    <w:rsid w:val="006867F4"/>
    <w:rsid w:val="00687202"/>
    <w:rsid w:val="0068780B"/>
    <w:rsid w:val="00687B39"/>
    <w:rsid w:val="00690A3A"/>
    <w:rsid w:val="00691027"/>
    <w:rsid w:val="00691795"/>
    <w:rsid w:val="00692068"/>
    <w:rsid w:val="00692887"/>
    <w:rsid w:val="00692F54"/>
    <w:rsid w:val="0069300E"/>
    <w:rsid w:val="00694ED9"/>
    <w:rsid w:val="006954D9"/>
    <w:rsid w:val="00695BBC"/>
    <w:rsid w:val="00696029"/>
    <w:rsid w:val="00696179"/>
    <w:rsid w:val="00696634"/>
    <w:rsid w:val="00696A53"/>
    <w:rsid w:val="006971AA"/>
    <w:rsid w:val="006976A8"/>
    <w:rsid w:val="006976CE"/>
    <w:rsid w:val="00697BE5"/>
    <w:rsid w:val="006A0448"/>
    <w:rsid w:val="006A0D27"/>
    <w:rsid w:val="006A12A3"/>
    <w:rsid w:val="006A1B12"/>
    <w:rsid w:val="006A1EAF"/>
    <w:rsid w:val="006A2CB3"/>
    <w:rsid w:val="006A498B"/>
    <w:rsid w:val="006A4A09"/>
    <w:rsid w:val="006A4B52"/>
    <w:rsid w:val="006A5116"/>
    <w:rsid w:val="006A5484"/>
    <w:rsid w:val="006A5A63"/>
    <w:rsid w:val="006A66CC"/>
    <w:rsid w:val="006A6E4B"/>
    <w:rsid w:val="006A6FC7"/>
    <w:rsid w:val="006A755B"/>
    <w:rsid w:val="006A79AD"/>
    <w:rsid w:val="006A7A76"/>
    <w:rsid w:val="006B01EF"/>
    <w:rsid w:val="006B0647"/>
    <w:rsid w:val="006B0C6F"/>
    <w:rsid w:val="006B0F54"/>
    <w:rsid w:val="006B1199"/>
    <w:rsid w:val="006B2244"/>
    <w:rsid w:val="006B2942"/>
    <w:rsid w:val="006B34DA"/>
    <w:rsid w:val="006B39BD"/>
    <w:rsid w:val="006B41CA"/>
    <w:rsid w:val="006B44F1"/>
    <w:rsid w:val="006B493D"/>
    <w:rsid w:val="006B53DC"/>
    <w:rsid w:val="006B5530"/>
    <w:rsid w:val="006B620F"/>
    <w:rsid w:val="006B720E"/>
    <w:rsid w:val="006B735B"/>
    <w:rsid w:val="006C088E"/>
    <w:rsid w:val="006C0CE4"/>
    <w:rsid w:val="006C0EB3"/>
    <w:rsid w:val="006C1143"/>
    <w:rsid w:val="006C141C"/>
    <w:rsid w:val="006C188D"/>
    <w:rsid w:val="006C29C8"/>
    <w:rsid w:val="006C2B9D"/>
    <w:rsid w:val="006C3103"/>
    <w:rsid w:val="006C39E1"/>
    <w:rsid w:val="006C4309"/>
    <w:rsid w:val="006C4E33"/>
    <w:rsid w:val="006C5B43"/>
    <w:rsid w:val="006C639C"/>
    <w:rsid w:val="006C65F7"/>
    <w:rsid w:val="006C679A"/>
    <w:rsid w:val="006C684F"/>
    <w:rsid w:val="006C72C7"/>
    <w:rsid w:val="006D0156"/>
    <w:rsid w:val="006D0999"/>
    <w:rsid w:val="006D138A"/>
    <w:rsid w:val="006D14C7"/>
    <w:rsid w:val="006D1617"/>
    <w:rsid w:val="006D1DDA"/>
    <w:rsid w:val="006D2AFA"/>
    <w:rsid w:val="006D2F43"/>
    <w:rsid w:val="006D377D"/>
    <w:rsid w:val="006D4758"/>
    <w:rsid w:val="006D4A4A"/>
    <w:rsid w:val="006D522E"/>
    <w:rsid w:val="006D535C"/>
    <w:rsid w:val="006D55AE"/>
    <w:rsid w:val="006D6B4A"/>
    <w:rsid w:val="006D6F5F"/>
    <w:rsid w:val="006D70D2"/>
    <w:rsid w:val="006D70E1"/>
    <w:rsid w:val="006D70FC"/>
    <w:rsid w:val="006E0421"/>
    <w:rsid w:val="006E06CD"/>
    <w:rsid w:val="006E0CD7"/>
    <w:rsid w:val="006E14F4"/>
    <w:rsid w:val="006E1640"/>
    <w:rsid w:val="006E18BD"/>
    <w:rsid w:val="006E19B6"/>
    <w:rsid w:val="006E1B1B"/>
    <w:rsid w:val="006E1B43"/>
    <w:rsid w:val="006E2493"/>
    <w:rsid w:val="006E27FE"/>
    <w:rsid w:val="006E31C8"/>
    <w:rsid w:val="006E3306"/>
    <w:rsid w:val="006E35CB"/>
    <w:rsid w:val="006E36BA"/>
    <w:rsid w:val="006E3736"/>
    <w:rsid w:val="006E4016"/>
    <w:rsid w:val="006E42EA"/>
    <w:rsid w:val="006E4661"/>
    <w:rsid w:val="006E4B14"/>
    <w:rsid w:val="006E52B7"/>
    <w:rsid w:val="006E560B"/>
    <w:rsid w:val="006E5673"/>
    <w:rsid w:val="006E5B31"/>
    <w:rsid w:val="006E5D45"/>
    <w:rsid w:val="006E6343"/>
    <w:rsid w:val="006E66CF"/>
    <w:rsid w:val="006E6B32"/>
    <w:rsid w:val="006E6DB0"/>
    <w:rsid w:val="006E7A2B"/>
    <w:rsid w:val="006E7C76"/>
    <w:rsid w:val="006E7DAD"/>
    <w:rsid w:val="006F0420"/>
    <w:rsid w:val="006F05DB"/>
    <w:rsid w:val="006F0AD0"/>
    <w:rsid w:val="006F0DBC"/>
    <w:rsid w:val="006F1147"/>
    <w:rsid w:val="006F13B6"/>
    <w:rsid w:val="006F1A82"/>
    <w:rsid w:val="006F235F"/>
    <w:rsid w:val="006F2518"/>
    <w:rsid w:val="006F32E7"/>
    <w:rsid w:val="006F366B"/>
    <w:rsid w:val="006F36BE"/>
    <w:rsid w:val="006F52A8"/>
    <w:rsid w:val="006F56E1"/>
    <w:rsid w:val="006F57E5"/>
    <w:rsid w:val="006F64C4"/>
    <w:rsid w:val="006F6676"/>
    <w:rsid w:val="006F7342"/>
    <w:rsid w:val="006F7B3D"/>
    <w:rsid w:val="007008E4"/>
    <w:rsid w:val="00700B18"/>
    <w:rsid w:val="00700FCF"/>
    <w:rsid w:val="00701075"/>
    <w:rsid w:val="00701620"/>
    <w:rsid w:val="0070216A"/>
    <w:rsid w:val="007021D0"/>
    <w:rsid w:val="00702E2E"/>
    <w:rsid w:val="007033D8"/>
    <w:rsid w:val="00703555"/>
    <w:rsid w:val="00703BE5"/>
    <w:rsid w:val="00703C75"/>
    <w:rsid w:val="007042D5"/>
    <w:rsid w:val="0070432F"/>
    <w:rsid w:val="00704BCA"/>
    <w:rsid w:val="007054B6"/>
    <w:rsid w:val="00705699"/>
    <w:rsid w:val="00705C67"/>
    <w:rsid w:val="007065FE"/>
    <w:rsid w:val="0070687B"/>
    <w:rsid w:val="007071A2"/>
    <w:rsid w:val="0070778F"/>
    <w:rsid w:val="007079B5"/>
    <w:rsid w:val="0071015F"/>
    <w:rsid w:val="00710473"/>
    <w:rsid w:val="007105FC"/>
    <w:rsid w:val="00710D5C"/>
    <w:rsid w:val="007111C1"/>
    <w:rsid w:val="007112D8"/>
    <w:rsid w:val="007114E8"/>
    <w:rsid w:val="00711665"/>
    <w:rsid w:val="00711D18"/>
    <w:rsid w:val="00711EF9"/>
    <w:rsid w:val="0071308D"/>
    <w:rsid w:val="00713D15"/>
    <w:rsid w:val="00714B0D"/>
    <w:rsid w:val="0071534E"/>
    <w:rsid w:val="00715825"/>
    <w:rsid w:val="00715D89"/>
    <w:rsid w:val="00715FA1"/>
    <w:rsid w:val="007160EC"/>
    <w:rsid w:val="00716327"/>
    <w:rsid w:val="00716576"/>
    <w:rsid w:val="007166E0"/>
    <w:rsid w:val="00716AD6"/>
    <w:rsid w:val="00716F16"/>
    <w:rsid w:val="007174E0"/>
    <w:rsid w:val="00717836"/>
    <w:rsid w:val="00717D49"/>
    <w:rsid w:val="007203D1"/>
    <w:rsid w:val="00720878"/>
    <w:rsid w:val="007209DD"/>
    <w:rsid w:val="00721338"/>
    <w:rsid w:val="0072186E"/>
    <w:rsid w:val="00721AD2"/>
    <w:rsid w:val="00721D1B"/>
    <w:rsid w:val="00722A6D"/>
    <w:rsid w:val="00722AE9"/>
    <w:rsid w:val="00722E8C"/>
    <w:rsid w:val="00724001"/>
    <w:rsid w:val="00724672"/>
    <w:rsid w:val="00725467"/>
    <w:rsid w:val="007255A6"/>
    <w:rsid w:val="00726B62"/>
    <w:rsid w:val="007279C4"/>
    <w:rsid w:val="00727C6B"/>
    <w:rsid w:val="00730756"/>
    <w:rsid w:val="00730965"/>
    <w:rsid w:val="00730EC6"/>
    <w:rsid w:val="007310EC"/>
    <w:rsid w:val="00731451"/>
    <w:rsid w:val="00731631"/>
    <w:rsid w:val="00731963"/>
    <w:rsid w:val="00731BC3"/>
    <w:rsid w:val="007325D3"/>
    <w:rsid w:val="00732E8D"/>
    <w:rsid w:val="00733323"/>
    <w:rsid w:val="007335E0"/>
    <w:rsid w:val="00733600"/>
    <w:rsid w:val="007339A1"/>
    <w:rsid w:val="0073530C"/>
    <w:rsid w:val="00735584"/>
    <w:rsid w:val="00735708"/>
    <w:rsid w:val="00736197"/>
    <w:rsid w:val="007361F9"/>
    <w:rsid w:val="00736B4C"/>
    <w:rsid w:val="00736F7A"/>
    <w:rsid w:val="00737996"/>
    <w:rsid w:val="00737A12"/>
    <w:rsid w:val="00737AAA"/>
    <w:rsid w:val="00737E35"/>
    <w:rsid w:val="00741A93"/>
    <w:rsid w:val="00741EB7"/>
    <w:rsid w:val="00742433"/>
    <w:rsid w:val="007437C9"/>
    <w:rsid w:val="00743CA4"/>
    <w:rsid w:val="00744827"/>
    <w:rsid w:val="0074499F"/>
    <w:rsid w:val="007453BC"/>
    <w:rsid w:val="00745503"/>
    <w:rsid w:val="007457C8"/>
    <w:rsid w:val="00745D13"/>
    <w:rsid w:val="00745FE1"/>
    <w:rsid w:val="0074678B"/>
    <w:rsid w:val="00746D07"/>
    <w:rsid w:val="00746E75"/>
    <w:rsid w:val="007474C3"/>
    <w:rsid w:val="00747542"/>
    <w:rsid w:val="00747A5C"/>
    <w:rsid w:val="00747A83"/>
    <w:rsid w:val="00750498"/>
    <w:rsid w:val="007504BB"/>
    <w:rsid w:val="00750E88"/>
    <w:rsid w:val="00751346"/>
    <w:rsid w:val="00751478"/>
    <w:rsid w:val="00751642"/>
    <w:rsid w:val="007517BA"/>
    <w:rsid w:val="00751B17"/>
    <w:rsid w:val="00751E54"/>
    <w:rsid w:val="00752C75"/>
    <w:rsid w:val="0075354C"/>
    <w:rsid w:val="0075363C"/>
    <w:rsid w:val="00753ADE"/>
    <w:rsid w:val="0075460F"/>
    <w:rsid w:val="007549DB"/>
    <w:rsid w:val="00755399"/>
    <w:rsid w:val="0075597D"/>
    <w:rsid w:val="00755D62"/>
    <w:rsid w:val="007560DF"/>
    <w:rsid w:val="00756B24"/>
    <w:rsid w:val="00756C5C"/>
    <w:rsid w:val="00756DBF"/>
    <w:rsid w:val="007570FD"/>
    <w:rsid w:val="007579BB"/>
    <w:rsid w:val="00757C4A"/>
    <w:rsid w:val="00760D88"/>
    <w:rsid w:val="00760DB2"/>
    <w:rsid w:val="00761091"/>
    <w:rsid w:val="00761726"/>
    <w:rsid w:val="00761D42"/>
    <w:rsid w:val="0076203D"/>
    <w:rsid w:val="00762A74"/>
    <w:rsid w:val="00763031"/>
    <w:rsid w:val="0076374B"/>
    <w:rsid w:val="0076557E"/>
    <w:rsid w:val="00765FDB"/>
    <w:rsid w:val="00767A9D"/>
    <w:rsid w:val="0077035D"/>
    <w:rsid w:val="007703A3"/>
    <w:rsid w:val="007706E8"/>
    <w:rsid w:val="00771157"/>
    <w:rsid w:val="007715CD"/>
    <w:rsid w:val="00771C24"/>
    <w:rsid w:val="00773BDE"/>
    <w:rsid w:val="00775712"/>
    <w:rsid w:val="00776161"/>
    <w:rsid w:val="007763BE"/>
    <w:rsid w:val="00776BE7"/>
    <w:rsid w:val="00776FC6"/>
    <w:rsid w:val="007770E2"/>
    <w:rsid w:val="00777552"/>
    <w:rsid w:val="00777B17"/>
    <w:rsid w:val="007801CA"/>
    <w:rsid w:val="007807B1"/>
    <w:rsid w:val="00780896"/>
    <w:rsid w:val="00781385"/>
    <w:rsid w:val="00781CC1"/>
    <w:rsid w:val="00782420"/>
    <w:rsid w:val="007827FD"/>
    <w:rsid w:val="00782BE7"/>
    <w:rsid w:val="00782DE4"/>
    <w:rsid w:val="00783301"/>
    <w:rsid w:val="007834BD"/>
    <w:rsid w:val="00783F3D"/>
    <w:rsid w:val="00784590"/>
    <w:rsid w:val="0078479D"/>
    <w:rsid w:val="00785384"/>
    <w:rsid w:val="00785C35"/>
    <w:rsid w:val="00785EA4"/>
    <w:rsid w:val="0078618A"/>
    <w:rsid w:val="007870F4"/>
    <w:rsid w:val="00787CAA"/>
    <w:rsid w:val="00790C47"/>
    <w:rsid w:val="007913CB"/>
    <w:rsid w:val="0079189B"/>
    <w:rsid w:val="00791CDA"/>
    <w:rsid w:val="00792969"/>
    <w:rsid w:val="00792FBE"/>
    <w:rsid w:val="00793013"/>
    <w:rsid w:val="00793234"/>
    <w:rsid w:val="007936AA"/>
    <w:rsid w:val="00793AE0"/>
    <w:rsid w:val="00793D76"/>
    <w:rsid w:val="00794846"/>
    <w:rsid w:val="007954EE"/>
    <w:rsid w:val="00797BC5"/>
    <w:rsid w:val="00797D84"/>
    <w:rsid w:val="00797F30"/>
    <w:rsid w:val="007A008F"/>
    <w:rsid w:val="007A01D6"/>
    <w:rsid w:val="007A05AD"/>
    <w:rsid w:val="007A0B01"/>
    <w:rsid w:val="007A0F88"/>
    <w:rsid w:val="007A12C9"/>
    <w:rsid w:val="007A15F5"/>
    <w:rsid w:val="007A19DA"/>
    <w:rsid w:val="007A1B12"/>
    <w:rsid w:val="007A2EE1"/>
    <w:rsid w:val="007A360D"/>
    <w:rsid w:val="007A369F"/>
    <w:rsid w:val="007A378C"/>
    <w:rsid w:val="007A49BF"/>
    <w:rsid w:val="007A4CC3"/>
    <w:rsid w:val="007A5622"/>
    <w:rsid w:val="007A59B2"/>
    <w:rsid w:val="007A5D69"/>
    <w:rsid w:val="007A69AB"/>
    <w:rsid w:val="007A76F9"/>
    <w:rsid w:val="007A77E7"/>
    <w:rsid w:val="007B000A"/>
    <w:rsid w:val="007B0834"/>
    <w:rsid w:val="007B0D11"/>
    <w:rsid w:val="007B1168"/>
    <w:rsid w:val="007B1A42"/>
    <w:rsid w:val="007B1E8D"/>
    <w:rsid w:val="007B23BE"/>
    <w:rsid w:val="007B23E8"/>
    <w:rsid w:val="007B276F"/>
    <w:rsid w:val="007B3D4D"/>
    <w:rsid w:val="007B4396"/>
    <w:rsid w:val="007B47C8"/>
    <w:rsid w:val="007B57BA"/>
    <w:rsid w:val="007B5D4B"/>
    <w:rsid w:val="007B617D"/>
    <w:rsid w:val="007B69CC"/>
    <w:rsid w:val="007B6C2F"/>
    <w:rsid w:val="007B715C"/>
    <w:rsid w:val="007B7A5F"/>
    <w:rsid w:val="007B7C3E"/>
    <w:rsid w:val="007B7D16"/>
    <w:rsid w:val="007B7F44"/>
    <w:rsid w:val="007C02E7"/>
    <w:rsid w:val="007C0EB9"/>
    <w:rsid w:val="007C0F27"/>
    <w:rsid w:val="007C1622"/>
    <w:rsid w:val="007C176D"/>
    <w:rsid w:val="007C26F0"/>
    <w:rsid w:val="007C293C"/>
    <w:rsid w:val="007C3CB1"/>
    <w:rsid w:val="007C40C1"/>
    <w:rsid w:val="007C4A54"/>
    <w:rsid w:val="007C4C20"/>
    <w:rsid w:val="007C52F4"/>
    <w:rsid w:val="007C57EB"/>
    <w:rsid w:val="007C5BE2"/>
    <w:rsid w:val="007C623C"/>
    <w:rsid w:val="007C67DC"/>
    <w:rsid w:val="007C6BE7"/>
    <w:rsid w:val="007C79A7"/>
    <w:rsid w:val="007C7B4F"/>
    <w:rsid w:val="007C7C14"/>
    <w:rsid w:val="007C7DF4"/>
    <w:rsid w:val="007D0A32"/>
    <w:rsid w:val="007D111D"/>
    <w:rsid w:val="007D114F"/>
    <w:rsid w:val="007D12F1"/>
    <w:rsid w:val="007D15B8"/>
    <w:rsid w:val="007D1635"/>
    <w:rsid w:val="007D1E94"/>
    <w:rsid w:val="007D1FA7"/>
    <w:rsid w:val="007D229F"/>
    <w:rsid w:val="007D25CD"/>
    <w:rsid w:val="007D4235"/>
    <w:rsid w:val="007D4803"/>
    <w:rsid w:val="007D4953"/>
    <w:rsid w:val="007D4D33"/>
    <w:rsid w:val="007D4DF5"/>
    <w:rsid w:val="007D56BF"/>
    <w:rsid w:val="007D59AE"/>
    <w:rsid w:val="007D5A13"/>
    <w:rsid w:val="007D6071"/>
    <w:rsid w:val="007D6378"/>
    <w:rsid w:val="007D6A04"/>
    <w:rsid w:val="007D6B44"/>
    <w:rsid w:val="007D6B46"/>
    <w:rsid w:val="007D6D6F"/>
    <w:rsid w:val="007D75BE"/>
    <w:rsid w:val="007D76B4"/>
    <w:rsid w:val="007D77BE"/>
    <w:rsid w:val="007D7E5E"/>
    <w:rsid w:val="007E0000"/>
    <w:rsid w:val="007E02DC"/>
    <w:rsid w:val="007E0855"/>
    <w:rsid w:val="007E1132"/>
    <w:rsid w:val="007E146D"/>
    <w:rsid w:val="007E2CF8"/>
    <w:rsid w:val="007E2DE4"/>
    <w:rsid w:val="007E347C"/>
    <w:rsid w:val="007E4264"/>
    <w:rsid w:val="007E43F3"/>
    <w:rsid w:val="007E5512"/>
    <w:rsid w:val="007E6A0E"/>
    <w:rsid w:val="007E732D"/>
    <w:rsid w:val="007E735E"/>
    <w:rsid w:val="007E78C1"/>
    <w:rsid w:val="007E7FB2"/>
    <w:rsid w:val="007F01A2"/>
    <w:rsid w:val="007F01AA"/>
    <w:rsid w:val="007F0CF8"/>
    <w:rsid w:val="007F10CD"/>
    <w:rsid w:val="007F182C"/>
    <w:rsid w:val="007F1F05"/>
    <w:rsid w:val="007F2C18"/>
    <w:rsid w:val="007F3325"/>
    <w:rsid w:val="007F3DC0"/>
    <w:rsid w:val="007F4FD2"/>
    <w:rsid w:val="007F507F"/>
    <w:rsid w:val="007F5618"/>
    <w:rsid w:val="007F5A06"/>
    <w:rsid w:val="007F5FCB"/>
    <w:rsid w:val="007F61FC"/>
    <w:rsid w:val="007F6B23"/>
    <w:rsid w:val="007F6BE1"/>
    <w:rsid w:val="007F7528"/>
    <w:rsid w:val="007F76C5"/>
    <w:rsid w:val="007F7AFE"/>
    <w:rsid w:val="007F7CB8"/>
    <w:rsid w:val="007F7EFC"/>
    <w:rsid w:val="0080009E"/>
    <w:rsid w:val="00800B6D"/>
    <w:rsid w:val="00800F19"/>
    <w:rsid w:val="00801738"/>
    <w:rsid w:val="00801905"/>
    <w:rsid w:val="008022C9"/>
    <w:rsid w:val="00802792"/>
    <w:rsid w:val="00803493"/>
    <w:rsid w:val="00803A20"/>
    <w:rsid w:val="00803EEC"/>
    <w:rsid w:val="0080459B"/>
    <w:rsid w:val="00804EC2"/>
    <w:rsid w:val="00805B4D"/>
    <w:rsid w:val="008063F1"/>
    <w:rsid w:val="00806601"/>
    <w:rsid w:val="008066C7"/>
    <w:rsid w:val="0080779A"/>
    <w:rsid w:val="00807BEC"/>
    <w:rsid w:val="00807FA6"/>
    <w:rsid w:val="00810187"/>
    <w:rsid w:val="0081085F"/>
    <w:rsid w:val="00811019"/>
    <w:rsid w:val="008111A3"/>
    <w:rsid w:val="008114F6"/>
    <w:rsid w:val="008119D3"/>
    <w:rsid w:val="00811B29"/>
    <w:rsid w:val="008121B5"/>
    <w:rsid w:val="008122D3"/>
    <w:rsid w:val="008126C8"/>
    <w:rsid w:val="00812954"/>
    <w:rsid w:val="0081321C"/>
    <w:rsid w:val="008139E1"/>
    <w:rsid w:val="00813BEA"/>
    <w:rsid w:val="00814104"/>
    <w:rsid w:val="0081446D"/>
    <w:rsid w:val="00814D12"/>
    <w:rsid w:val="00815217"/>
    <w:rsid w:val="00815295"/>
    <w:rsid w:val="0081533E"/>
    <w:rsid w:val="00815A12"/>
    <w:rsid w:val="00816811"/>
    <w:rsid w:val="00816D18"/>
    <w:rsid w:val="00817701"/>
    <w:rsid w:val="00817858"/>
    <w:rsid w:val="008178E8"/>
    <w:rsid w:val="00817FA3"/>
    <w:rsid w:val="00820092"/>
    <w:rsid w:val="00820B73"/>
    <w:rsid w:val="0082118A"/>
    <w:rsid w:val="008218C2"/>
    <w:rsid w:val="00821C61"/>
    <w:rsid w:val="00822456"/>
    <w:rsid w:val="00822675"/>
    <w:rsid w:val="00822B9C"/>
    <w:rsid w:val="00823397"/>
    <w:rsid w:val="00824355"/>
    <w:rsid w:val="00824519"/>
    <w:rsid w:val="00824948"/>
    <w:rsid w:val="00824DF3"/>
    <w:rsid w:val="00824E03"/>
    <w:rsid w:val="00825E8D"/>
    <w:rsid w:val="00825F13"/>
    <w:rsid w:val="0082610D"/>
    <w:rsid w:val="00826A16"/>
    <w:rsid w:val="00826BC8"/>
    <w:rsid w:val="008273CF"/>
    <w:rsid w:val="00827BD6"/>
    <w:rsid w:val="00827C5F"/>
    <w:rsid w:val="00830B85"/>
    <w:rsid w:val="00830C21"/>
    <w:rsid w:val="00830DCD"/>
    <w:rsid w:val="00830E10"/>
    <w:rsid w:val="00830F7F"/>
    <w:rsid w:val="0083115F"/>
    <w:rsid w:val="00831AFA"/>
    <w:rsid w:val="00832C25"/>
    <w:rsid w:val="00833744"/>
    <w:rsid w:val="008343D3"/>
    <w:rsid w:val="008344F7"/>
    <w:rsid w:val="0083471D"/>
    <w:rsid w:val="00834849"/>
    <w:rsid w:val="008348EF"/>
    <w:rsid w:val="008352D0"/>
    <w:rsid w:val="00835C27"/>
    <w:rsid w:val="008368F3"/>
    <w:rsid w:val="00836B88"/>
    <w:rsid w:val="00836C77"/>
    <w:rsid w:val="00836E1E"/>
    <w:rsid w:val="00836FEA"/>
    <w:rsid w:val="008371F4"/>
    <w:rsid w:val="008376F4"/>
    <w:rsid w:val="008378F2"/>
    <w:rsid w:val="00842EC3"/>
    <w:rsid w:val="00843C2D"/>
    <w:rsid w:val="00843F28"/>
    <w:rsid w:val="00845109"/>
    <w:rsid w:val="00845556"/>
    <w:rsid w:val="00845C56"/>
    <w:rsid w:val="00845D4D"/>
    <w:rsid w:val="00846BE5"/>
    <w:rsid w:val="00846E60"/>
    <w:rsid w:val="008473B3"/>
    <w:rsid w:val="0084789B"/>
    <w:rsid w:val="00847D35"/>
    <w:rsid w:val="00847FF0"/>
    <w:rsid w:val="00851C44"/>
    <w:rsid w:val="00852399"/>
    <w:rsid w:val="008524B2"/>
    <w:rsid w:val="0085263B"/>
    <w:rsid w:val="00852B47"/>
    <w:rsid w:val="00853CFE"/>
    <w:rsid w:val="00853EB1"/>
    <w:rsid w:val="00853EC6"/>
    <w:rsid w:val="008547E0"/>
    <w:rsid w:val="0085487D"/>
    <w:rsid w:val="00854D90"/>
    <w:rsid w:val="0085536E"/>
    <w:rsid w:val="008554F5"/>
    <w:rsid w:val="00855DDF"/>
    <w:rsid w:val="00855E45"/>
    <w:rsid w:val="00856311"/>
    <w:rsid w:val="008563E2"/>
    <w:rsid w:val="00857396"/>
    <w:rsid w:val="008574E9"/>
    <w:rsid w:val="00857887"/>
    <w:rsid w:val="00857F1B"/>
    <w:rsid w:val="0086008B"/>
    <w:rsid w:val="00860591"/>
    <w:rsid w:val="00860725"/>
    <w:rsid w:val="008609D7"/>
    <w:rsid w:val="00860AAE"/>
    <w:rsid w:val="00860ABE"/>
    <w:rsid w:val="0086223C"/>
    <w:rsid w:val="0086228A"/>
    <w:rsid w:val="008629D6"/>
    <w:rsid w:val="00862BFE"/>
    <w:rsid w:val="00863149"/>
    <w:rsid w:val="00863ECB"/>
    <w:rsid w:val="0086436A"/>
    <w:rsid w:val="00864CFB"/>
    <w:rsid w:val="00864D48"/>
    <w:rsid w:val="00865383"/>
    <w:rsid w:val="00865D35"/>
    <w:rsid w:val="0086745A"/>
    <w:rsid w:val="008715CC"/>
    <w:rsid w:val="008718FA"/>
    <w:rsid w:val="00871DFA"/>
    <w:rsid w:val="00871F15"/>
    <w:rsid w:val="00872496"/>
    <w:rsid w:val="00872A27"/>
    <w:rsid w:val="0087353E"/>
    <w:rsid w:val="00875A84"/>
    <w:rsid w:val="00876086"/>
    <w:rsid w:val="00876383"/>
    <w:rsid w:val="00876839"/>
    <w:rsid w:val="00876EAF"/>
    <w:rsid w:val="00876FCF"/>
    <w:rsid w:val="00877039"/>
    <w:rsid w:val="00877514"/>
    <w:rsid w:val="0087769F"/>
    <w:rsid w:val="0087789F"/>
    <w:rsid w:val="00880A1D"/>
    <w:rsid w:val="00880B27"/>
    <w:rsid w:val="00880B3A"/>
    <w:rsid w:val="00880C95"/>
    <w:rsid w:val="008810E6"/>
    <w:rsid w:val="00881564"/>
    <w:rsid w:val="00881B95"/>
    <w:rsid w:val="00882216"/>
    <w:rsid w:val="00882381"/>
    <w:rsid w:val="00882811"/>
    <w:rsid w:val="00882FD0"/>
    <w:rsid w:val="0088301F"/>
    <w:rsid w:val="0088420F"/>
    <w:rsid w:val="008844D9"/>
    <w:rsid w:val="00884776"/>
    <w:rsid w:val="0088501C"/>
    <w:rsid w:val="008854BE"/>
    <w:rsid w:val="0088578B"/>
    <w:rsid w:val="00885865"/>
    <w:rsid w:val="00885DCD"/>
    <w:rsid w:val="00885E47"/>
    <w:rsid w:val="008876C4"/>
    <w:rsid w:val="00887734"/>
    <w:rsid w:val="00887E23"/>
    <w:rsid w:val="00890410"/>
    <w:rsid w:val="008909A7"/>
    <w:rsid w:val="00890A36"/>
    <w:rsid w:val="00890AA4"/>
    <w:rsid w:val="00890B06"/>
    <w:rsid w:val="008912BA"/>
    <w:rsid w:val="00891D9E"/>
    <w:rsid w:val="00892565"/>
    <w:rsid w:val="00892A21"/>
    <w:rsid w:val="0089313C"/>
    <w:rsid w:val="0089365B"/>
    <w:rsid w:val="00893958"/>
    <w:rsid w:val="00893B18"/>
    <w:rsid w:val="00894652"/>
    <w:rsid w:val="00895767"/>
    <w:rsid w:val="00895B73"/>
    <w:rsid w:val="0089610E"/>
    <w:rsid w:val="00896735"/>
    <w:rsid w:val="008972DB"/>
    <w:rsid w:val="0089775C"/>
    <w:rsid w:val="00897C45"/>
    <w:rsid w:val="00897EB2"/>
    <w:rsid w:val="008A0182"/>
    <w:rsid w:val="008A02B1"/>
    <w:rsid w:val="008A09BB"/>
    <w:rsid w:val="008A0E23"/>
    <w:rsid w:val="008A16D9"/>
    <w:rsid w:val="008A16FD"/>
    <w:rsid w:val="008A181A"/>
    <w:rsid w:val="008A1A7F"/>
    <w:rsid w:val="008A1CB3"/>
    <w:rsid w:val="008A23B3"/>
    <w:rsid w:val="008A245E"/>
    <w:rsid w:val="008A26D2"/>
    <w:rsid w:val="008A274F"/>
    <w:rsid w:val="008A2AF0"/>
    <w:rsid w:val="008A39C3"/>
    <w:rsid w:val="008A3A91"/>
    <w:rsid w:val="008A4D7D"/>
    <w:rsid w:val="008A5145"/>
    <w:rsid w:val="008A55B1"/>
    <w:rsid w:val="008A55B3"/>
    <w:rsid w:val="008A5B41"/>
    <w:rsid w:val="008A620E"/>
    <w:rsid w:val="008A6492"/>
    <w:rsid w:val="008A6568"/>
    <w:rsid w:val="008A6698"/>
    <w:rsid w:val="008A6DF2"/>
    <w:rsid w:val="008A7784"/>
    <w:rsid w:val="008B0055"/>
    <w:rsid w:val="008B06ED"/>
    <w:rsid w:val="008B1498"/>
    <w:rsid w:val="008B16DD"/>
    <w:rsid w:val="008B1937"/>
    <w:rsid w:val="008B3AAA"/>
    <w:rsid w:val="008B3C2A"/>
    <w:rsid w:val="008B3D3E"/>
    <w:rsid w:val="008B4352"/>
    <w:rsid w:val="008B45A1"/>
    <w:rsid w:val="008B4B20"/>
    <w:rsid w:val="008B533E"/>
    <w:rsid w:val="008B5DAF"/>
    <w:rsid w:val="008B6927"/>
    <w:rsid w:val="008B7340"/>
    <w:rsid w:val="008B7E86"/>
    <w:rsid w:val="008C02A3"/>
    <w:rsid w:val="008C0753"/>
    <w:rsid w:val="008C1201"/>
    <w:rsid w:val="008C182C"/>
    <w:rsid w:val="008C1A7D"/>
    <w:rsid w:val="008C2770"/>
    <w:rsid w:val="008C277A"/>
    <w:rsid w:val="008C2C9D"/>
    <w:rsid w:val="008C309E"/>
    <w:rsid w:val="008C4180"/>
    <w:rsid w:val="008C43EC"/>
    <w:rsid w:val="008C4A2A"/>
    <w:rsid w:val="008C4D37"/>
    <w:rsid w:val="008C4F35"/>
    <w:rsid w:val="008C5013"/>
    <w:rsid w:val="008C5D3B"/>
    <w:rsid w:val="008C6564"/>
    <w:rsid w:val="008C6D2B"/>
    <w:rsid w:val="008C72FF"/>
    <w:rsid w:val="008D06F5"/>
    <w:rsid w:val="008D07FF"/>
    <w:rsid w:val="008D16B2"/>
    <w:rsid w:val="008D3B96"/>
    <w:rsid w:val="008D3EA2"/>
    <w:rsid w:val="008D3FCA"/>
    <w:rsid w:val="008D4709"/>
    <w:rsid w:val="008D4CF0"/>
    <w:rsid w:val="008D4E6B"/>
    <w:rsid w:val="008D5571"/>
    <w:rsid w:val="008D58EE"/>
    <w:rsid w:val="008D5BC0"/>
    <w:rsid w:val="008D5F75"/>
    <w:rsid w:val="008D6432"/>
    <w:rsid w:val="008D687F"/>
    <w:rsid w:val="008D6EB6"/>
    <w:rsid w:val="008D7728"/>
    <w:rsid w:val="008D789B"/>
    <w:rsid w:val="008D790F"/>
    <w:rsid w:val="008D793B"/>
    <w:rsid w:val="008E0437"/>
    <w:rsid w:val="008E0CF9"/>
    <w:rsid w:val="008E177F"/>
    <w:rsid w:val="008E208A"/>
    <w:rsid w:val="008E20A4"/>
    <w:rsid w:val="008E3307"/>
    <w:rsid w:val="008E36AF"/>
    <w:rsid w:val="008E376E"/>
    <w:rsid w:val="008E41EC"/>
    <w:rsid w:val="008E42C6"/>
    <w:rsid w:val="008E57A8"/>
    <w:rsid w:val="008E584B"/>
    <w:rsid w:val="008E5F2C"/>
    <w:rsid w:val="008E6266"/>
    <w:rsid w:val="008E6D1C"/>
    <w:rsid w:val="008E779C"/>
    <w:rsid w:val="008F025C"/>
    <w:rsid w:val="008F02CB"/>
    <w:rsid w:val="008F050F"/>
    <w:rsid w:val="008F05F0"/>
    <w:rsid w:val="008F0679"/>
    <w:rsid w:val="008F08BF"/>
    <w:rsid w:val="008F110D"/>
    <w:rsid w:val="008F118D"/>
    <w:rsid w:val="008F1686"/>
    <w:rsid w:val="008F19A3"/>
    <w:rsid w:val="008F1A04"/>
    <w:rsid w:val="008F1C00"/>
    <w:rsid w:val="008F2ABA"/>
    <w:rsid w:val="008F2E37"/>
    <w:rsid w:val="008F30FF"/>
    <w:rsid w:val="008F3BFC"/>
    <w:rsid w:val="008F3CE7"/>
    <w:rsid w:val="008F43D3"/>
    <w:rsid w:val="008F4B94"/>
    <w:rsid w:val="008F52C4"/>
    <w:rsid w:val="008F5C2C"/>
    <w:rsid w:val="008F5EEA"/>
    <w:rsid w:val="008F64B4"/>
    <w:rsid w:val="008F6A1A"/>
    <w:rsid w:val="008F6AFA"/>
    <w:rsid w:val="008F7282"/>
    <w:rsid w:val="008F745C"/>
    <w:rsid w:val="008F7463"/>
    <w:rsid w:val="008F77F1"/>
    <w:rsid w:val="00900A28"/>
    <w:rsid w:val="009010FF"/>
    <w:rsid w:val="0090213F"/>
    <w:rsid w:val="0090288A"/>
    <w:rsid w:val="00902D27"/>
    <w:rsid w:val="00902DB3"/>
    <w:rsid w:val="00903526"/>
    <w:rsid w:val="00903BF8"/>
    <w:rsid w:val="00903EDA"/>
    <w:rsid w:val="0090458A"/>
    <w:rsid w:val="00904987"/>
    <w:rsid w:val="009054E9"/>
    <w:rsid w:val="009058E2"/>
    <w:rsid w:val="009062AA"/>
    <w:rsid w:val="00907BFA"/>
    <w:rsid w:val="00907C9A"/>
    <w:rsid w:val="00910241"/>
    <w:rsid w:val="009107E2"/>
    <w:rsid w:val="00910A3A"/>
    <w:rsid w:val="00910C6A"/>
    <w:rsid w:val="00910F09"/>
    <w:rsid w:val="00911036"/>
    <w:rsid w:val="00911FDD"/>
    <w:rsid w:val="0091220D"/>
    <w:rsid w:val="009127B4"/>
    <w:rsid w:val="00912BFE"/>
    <w:rsid w:val="00914118"/>
    <w:rsid w:val="009142FD"/>
    <w:rsid w:val="0091430B"/>
    <w:rsid w:val="009146C2"/>
    <w:rsid w:val="00914BCF"/>
    <w:rsid w:val="00914EDE"/>
    <w:rsid w:val="009150BD"/>
    <w:rsid w:val="009150D1"/>
    <w:rsid w:val="0091531B"/>
    <w:rsid w:val="00915CC0"/>
    <w:rsid w:val="00916172"/>
    <w:rsid w:val="00916338"/>
    <w:rsid w:val="009163FE"/>
    <w:rsid w:val="00916ADA"/>
    <w:rsid w:val="00916AFD"/>
    <w:rsid w:val="00916D40"/>
    <w:rsid w:val="00917B18"/>
    <w:rsid w:val="00920DED"/>
    <w:rsid w:val="00921365"/>
    <w:rsid w:val="009213A8"/>
    <w:rsid w:val="00921AA7"/>
    <w:rsid w:val="00921D7A"/>
    <w:rsid w:val="00922144"/>
    <w:rsid w:val="00922EDC"/>
    <w:rsid w:val="0092357C"/>
    <w:rsid w:val="0092384D"/>
    <w:rsid w:val="00923AD4"/>
    <w:rsid w:val="00923F40"/>
    <w:rsid w:val="00924779"/>
    <w:rsid w:val="00924C7A"/>
    <w:rsid w:val="00925004"/>
    <w:rsid w:val="00925170"/>
    <w:rsid w:val="00925A08"/>
    <w:rsid w:val="009268A1"/>
    <w:rsid w:val="00927A19"/>
    <w:rsid w:val="00927AC7"/>
    <w:rsid w:val="00927E1C"/>
    <w:rsid w:val="00930199"/>
    <w:rsid w:val="00930C36"/>
    <w:rsid w:val="00930F26"/>
    <w:rsid w:val="009310F3"/>
    <w:rsid w:val="009317AC"/>
    <w:rsid w:val="009317FF"/>
    <w:rsid w:val="00931AFB"/>
    <w:rsid w:val="009322B6"/>
    <w:rsid w:val="00932F43"/>
    <w:rsid w:val="00933C2F"/>
    <w:rsid w:val="009346E8"/>
    <w:rsid w:val="0093471E"/>
    <w:rsid w:val="00934D7B"/>
    <w:rsid w:val="00935C1A"/>
    <w:rsid w:val="00936E32"/>
    <w:rsid w:val="0094019B"/>
    <w:rsid w:val="009401A1"/>
    <w:rsid w:val="0094074D"/>
    <w:rsid w:val="00940F96"/>
    <w:rsid w:val="00941969"/>
    <w:rsid w:val="00942950"/>
    <w:rsid w:val="009429A6"/>
    <w:rsid w:val="00942CB8"/>
    <w:rsid w:val="009430DA"/>
    <w:rsid w:val="00943180"/>
    <w:rsid w:val="00943665"/>
    <w:rsid w:val="009438AF"/>
    <w:rsid w:val="00944099"/>
    <w:rsid w:val="009459F1"/>
    <w:rsid w:val="00945B26"/>
    <w:rsid w:val="00945E94"/>
    <w:rsid w:val="00946157"/>
    <w:rsid w:val="0094660C"/>
    <w:rsid w:val="00946975"/>
    <w:rsid w:val="009469CC"/>
    <w:rsid w:val="00950A75"/>
    <w:rsid w:val="0095234B"/>
    <w:rsid w:val="009525D0"/>
    <w:rsid w:val="009537E8"/>
    <w:rsid w:val="00953831"/>
    <w:rsid w:val="0095408C"/>
    <w:rsid w:val="0095436C"/>
    <w:rsid w:val="0095465C"/>
    <w:rsid w:val="00954C84"/>
    <w:rsid w:val="00954E14"/>
    <w:rsid w:val="0095541D"/>
    <w:rsid w:val="0095547C"/>
    <w:rsid w:val="00955879"/>
    <w:rsid w:val="009559BA"/>
    <w:rsid w:val="00955C4B"/>
    <w:rsid w:val="00955F4A"/>
    <w:rsid w:val="00956140"/>
    <w:rsid w:val="0095647E"/>
    <w:rsid w:val="009576C9"/>
    <w:rsid w:val="009602CD"/>
    <w:rsid w:val="009608D0"/>
    <w:rsid w:val="009609FC"/>
    <w:rsid w:val="00961096"/>
    <w:rsid w:val="0096216D"/>
    <w:rsid w:val="00962592"/>
    <w:rsid w:val="00962743"/>
    <w:rsid w:val="0096292E"/>
    <w:rsid w:val="00962BE3"/>
    <w:rsid w:val="009635B3"/>
    <w:rsid w:val="00963652"/>
    <w:rsid w:val="00963DF3"/>
    <w:rsid w:val="0096462F"/>
    <w:rsid w:val="00965283"/>
    <w:rsid w:val="009654DA"/>
    <w:rsid w:val="00965893"/>
    <w:rsid w:val="00966BD7"/>
    <w:rsid w:val="00966C87"/>
    <w:rsid w:val="00966CB6"/>
    <w:rsid w:val="00966FF3"/>
    <w:rsid w:val="009702CF"/>
    <w:rsid w:val="009703DB"/>
    <w:rsid w:val="00970A11"/>
    <w:rsid w:val="00970B7F"/>
    <w:rsid w:val="00971323"/>
    <w:rsid w:val="00971880"/>
    <w:rsid w:val="009720DD"/>
    <w:rsid w:val="009733C4"/>
    <w:rsid w:val="00973EFB"/>
    <w:rsid w:val="0097462F"/>
    <w:rsid w:val="0097484A"/>
    <w:rsid w:val="009748E8"/>
    <w:rsid w:val="00974D45"/>
    <w:rsid w:val="009756B3"/>
    <w:rsid w:val="00975D45"/>
    <w:rsid w:val="009760B5"/>
    <w:rsid w:val="00976595"/>
    <w:rsid w:val="009772EF"/>
    <w:rsid w:val="00977A64"/>
    <w:rsid w:val="00977B53"/>
    <w:rsid w:val="00977C3C"/>
    <w:rsid w:val="00977C8E"/>
    <w:rsid w:val="00977D37"/>
    <w:rsid w:val="00980975"/>
    <w:rsid w:val="0098109B"/>
    <w:rsid w:val="00981A6D"/>
    <w:rsid w:val="0098207C"/>
    <w:rsid w:val="0098261C"/>
    <w:rsid w:val="009828A1"/>
    <w:rsid w:val="00982AEC"/>
    <w:rsid w:val="00982C02"/>
    <w:rsid w:val="009833FA"/>
    <w:rsid w:val="0098356D"/>
    <w:rsid w:val="00983713"/>
    <w:rsid w:val="009847C1"/>
    <w:rsid w:val="00984A29"/>
    <w:rsid w:val="00984B07"/>
    <w:rsid w:val="00984BEE"/>
    <w:rsid w:val="00984FB5"/>
    <w:rsid w:val="00985130"/>
    <w:rsid w:val="0098536A"/>
    <w:rsid w:val="00985F71"/>
    <w:rsid w:val="009865D4"/>
    <w:rsid w:val="009869BF"/>
    <w:rsid w:val="0098751E"/>
    <w:rsid w:val="00987C5F"/>
    <w:rsid w:val="00990404"/>
    <w:rsid w:val="009912A1"/>
    <w:rsid w:val="0099133B"/>
    <w:rsid w:val="00991946"/>
    <w:rsid w:val="0099197F"/>
    <w:rsid w:val="00991A85"/>
    <w:rsid w:val="00991C2E"/>
    <w:rsid w:val="00991CA7"/>
    <w:rsid w:val="0099224E"/>
    <w:rsid w:val="009923D9"/>
    <w:rsid w:val="0099249C"/>
    <w:rsid w:val="00992A13"/>
    <w:rsid w:val="00993375"/>
    <w:rsid w:val="0099370A"/>
    <w:rsid w:val="009946C0"/>
    <w:rsid w:val="00994859"/>
    <w:rsid w:val="0099547A"/>
    <w:rsid w:val="00995872"/>
    <w:rsid w:val="00995918"/>
    <w:rsid w:val="00995B40"/>
    <w:rsid w:val="009966C6"/>
    <w:rsid w:val="009970AE"/>
    <w:rsid w:val="00997878"/>
    <w:rsid w:val="00997FFD"/>
    <w:rsid w:val="009A0940"/>
    <w:rsid w:val="009A0F83"/>
    <w:rsid w:val="009A110D"/>
    <w:rsid w:val="009A1FC3"/>
    <w:rsid w:val="009A2E83"/>
    <w:rsid w:val="009A30FF"/>
    <w:rsid w:val="009A3799"/>
    <w:rsid w:val="009A42C5"/>
    <w:rsid w:val="009A5EDC"/>
    <w:rsid w:val="009A6229"/>
    <w:rsid w:val="009A6656"/>
    <w:rsid w:val="009A6973"/>
    <w:rsid w:val="009A74BC"/>
    <w:rsid w:val="009A76E7"/>
    <w:rsid w:val="009A7CB1"/>
    <w:rsid w:val="009A7DD6"/>
    <w:rsid w:val="009A7FA2"/>
    <w:rsid w:val="009B00CD"/>
    <w:rsid w:val="009B016E"/>
    <w:rsid w:val="009B119C"/>
    <w:rsid w:val="009B2722"/>
    <w:rsid w:val="009B3008"/>
    <w:rsid w:val="009B3723"/>
    <w:rsid w:val="009B3764"/>
    <w:rsid w:val="009B387F"/>
    <w:rsid w:val="009B4036"/>
    <w:rsid w:val="009B423B"/>
    <w:rsid w:val="009B4AB8"/>
    <w:rsid w:val="009B4DD2"/>
    <w:rsid w:val="009B539F"/>
    <w:rsid w:val="009B5AC2"/>
    <w:rsid w:val="009B60B0"/>
    <w:rsid w:val="009B6A92"/>
    <w:rsid w:val="009B6B6E"/>
    <w:rsid w:val="009B7609"/>
    <w:rsid w:val="009B7957"/>
    <w:rsid w:val="009C01A3"/>
    <w:rsid w:val="009C02BB"/>
    <w:rsid w:val="009C0817"/>
    <w:rsid w:val="009C1644"/>
    <w:rsid w:val="009C190A"/>
    <w:rsid w:val="009C1966"/>
    <w:rsid w:val="009C2039"/>
    <w:rsid w:val="009C2402"/>
    <w:rsid w:val="009C2757"/>
    <w:rsid w:val="009C2CE4"/>
    <w:rsid w:val="009C2D9C"/>
    <w:rsid w:val="009C2DA3"/>
    <w:rsid w:val="009C2DF5"/>
    <w:rsid w:val="009C36CD"/>
    <w:rsid w:val="009C388B"/>
    <w:rsid w:val="009C3A20"/>
    <w:rsid w:val="009C3BDC"/>
    <w:rsid w:val="009C3F25"/>
    <w:rsid w:val="009C41D9"/>
    <w:rsid w:val="009C42CD"/>
    <w:rsid w:val="009C430D"/>
    <w:rsid w:val="009C4589"/>
    <w:rsid w:val="009C45DE"/>
    <w:rsid w:val="009C4612"/>
    <w:rsid w:val="009C4F4D"/>
    <w:rsid w:val="009C54A9"/>
    <w:rsid w:val="009C5538"/>
    <w:rsid w:val="009C5F0F"/>
    <w:rsid w:val="009C7D55"/>
    <w:rsid w:val="009C7DCA"/>
    <w:rsid w:val="009C7E41"/>
    <w:rsid w:val="009C7F2C"/>
    <w:rsid w:val="009D2289"/>
    <w:rsid w:val="009D2315"/>
    <w:rsid w:val="009D2341"/>
    <w:rsid w:val="009D29BA"/>
    <w:rsid w:val="009D2C6D"/>
    <w:rsid w:val="009D2EB2"/>
    <w:rsid w:val="009D3645"/>
    <w:rsid w:val="009D4037"/>
    <w:rsid w:val="009D40DE"/>
    <w:rsid w:val="009D48D6"/>
    <w:rsid w:val="009D50A7"/>
    <w:rsid w:val="009D53BF"/>
    <w:rsid w:val="009D5F23"/>
    <w:rsid w:val="009D64EC"/>
    <w:rsid w:val="009E09D9"/>
    <w:rsid w:val="009E107E"/>
    <w:rsid w:val="009E16ED"/>
    <w:rsid w:val="009E1801"/>
    <w:rsid w:val="009E1C05"/>
    <w:rsid w:val="009E1E46"/>
    <w:rsid w:val="009E1E5A"/>
    <w:rsid w:val="009E1F3A"/>
    <w:rsid w:val="009E2076"/>
    <w:rsid w:val="009E22E1"/>
    <w:rsid w:val="009E28FD"/>
    <w:rsid w:val="009E2A07"/>
    <w:rsid w:val="009E2B6A"/>
    <w:rsid w:val="009E3330"/>
    <w:rsid w:val="009E3A18"/>
    <w:rsid w:val="009E3ABC"/>
    <w:rsid w:val="009E3D59"/>
    <w:rsid w:val="009E3E46"/>
    <w:rsid w:val="009E4043"/>
    <w:rsid w:val="009E4DAF"/>
    <w:rsid w:val="009E4F4F"/>
    <w:rsid w:val="009E50A1"/>
    <w:rsid w:val="009E5568"/>
    <w:rsid w:val="009E58A3"/>
    <w:rsid w:val="009E61D6"/>
    <w:rsid w:val="009E648F"/>
    <w:rsid w:val="009E65F3"/>
    <w:rsid w:val="009E7135"/>
    <w:rsid w:val="009F0952"/>
    <w:rsid w:val="009F13A8"/>
    <w:rsid w:val="009F1668"/>
    <w:rsid w:val="009F2D00"/>
    <w:rsid w:val="009F2FCC"/>
    <w:rsid w:val="009F3803"/>
    <w:rsid w:val="009F38FE"/>
    <w:rsid w:val="009F399D"/>
    <w:rsid w:val="009F3F7C"/>
    <w:rsid w:val="009F45A6"/>
    <w:rsid w:val="009F4CC0"/>
    <w:rsid w:val="009F4F34"/>
    <w:rsid w:val="009F514B"/>
    <w:rsid w:val="009F678A"/>
    <w:rsid w:val="009F7A01"/>
    <w:rsid w:val="00A00637"/>
    <w:rsid w:val="00A01C16"/>
    <w:rsid w:val="00A02887"/>
    <w:rsid w:val="00A02A82"/>
    <w:rsid w:val="00A03361"/>
    <w:rsid w:val="00A03556"/>
    <w:rsid w:val="00A03B3F"/>
    <w:rsid w:val="00A03BED"/>
    <w:rsid w:val="00A03C61"/>
    <w:rsid w:val="00A0443F"/>
    <w:rsid w:val="00A047E5"/>
    <w:rsid w:val="00A0488E"/>
    <w:rsid w:val="00A04FED"/>
    <w:rsid w:val="00A05F5A"/>
    <w:rsid w:val="00A07188"/>
    <w:rsid w:val="00A100E7"/>
    <w:rsid w:val="00A104B4"/>
    <w:rsid w:val="00A10996"/>
    <w:rsid w:val="00A10A6C"/>
    <w:rsid w:val="00A10B00"/>
    <w:rsid w:val="00A11233"/>
    <w:rsid w:val="00A115D3"/>
    <w:rsid w:val="00A115D5"/>
    <w:rsid w:val="00A124FE"/>
    <w:rsid w:val="00A12D45"/>
    <w:rsid w:val="00A1301A"/>
    <w:rsid w:val="00A13471"/>
    <w:rsid w:val="00A138CB"/>
    <w:rsid w:val="00A13B70"/>
    <w:rsid w:val="00A145E1"/>
    <w:rsid w:val="00A14943"/>
    <w:rsid w:val="00A14FF2"/>
    <w:rsid w:val="00A15123"/>
    <w:rsid w:val="00A1514B"/>
    <w:rsid w:val="00A15224"/>
    <w:rsid w:val="00A153DF"/>
    <w:rsid w:val="00A15631"/>
    <w:rsid w:val="00A15BA3"/>
    <w:rsid w:val="00A15E63"/>
    <w:rsid w:val="00A1640F"/>
    <w:rsid w:val="00A16527"/>
    <w:rsid w:val="00A1660C"/>
    <w:rsid w:val="00A16C3B"/>
    <w:rsid w:val="00A171E5"/>
    <w:rsid w:val="00A17A4B"/>
    <w:rsid w:val="00A17B22"/>
    <w:rsid w:val="00A204D2"/>
    <w:rsid w:val="00A20A25"/>
    <w:rsid w:val="00A2176B"/>
    <w:rsid w:val="00A217CE"/>
    <w:rsid w:val="00A21B3F"/>
    <w:rsid w:val="00A22109"/>
    <w:rsid w:val="00A223B1"/>
    <w:rsid w:val="00A224FA"/>
    <w:rsid w:val="00A22A95"/>
    <w:rsid w:val="00A22E37"/>
    <w:rsid w:val="00A2333D"/>
    <w:rsid w:val="00A2335A"/>
    <w:rsid w:val="00A234B1"/>
    <w:rsid w:val="00A23A7A"/>
    <w:rsid w:val="00A240C0"/>
    <w:rsid w:val="00A2425E"/>
    <w:rsid w:val="00A244B7"/>
    <w:rsid w:val="00A25916"/>
    <w:rsid w:val="00A25DEA"/>
    <w:rsid w:val="00A26049"/>
    <w:rsid w:val="00A260AA"/>
    <w:rsid w:val="00A26E77"/>
    <w:rsid w:val="00A26FFC"/>
    <w:rsid w:val="00A27908"/>
    <w:rsid w:val="00A30E78"/>
    <w:rsid w:val="00A311E4"/>
    <w:rsid w:val="00A31B10"/>
    <w:rsid w:val="00A3264E"/>
    <w:rsid w:val="00A329EB"/>
    <w:rsid w:val="00A34209"/>
    <w:rsid w:val="00A343BB"/>
    <w:rsid w:val="00A34AD8"/>
    <w:rsid w:val="00A350A1"/>
    <w:rsid w:val="00A362DF"/>
    <w:rsid w:val="00A36B27"/>
    <w:rsid w:val="00A36CC2"/>
    <w:rsid w:val="00A37369"/>
    <w:rsid w:val="00A37902"/>
    <w:rsid w:val="00A41635"/>
    <w:rsid w:val="00A42C1A"/>
    <w:rsid w:val="00A42DFA"/>
    <w:rsid w:val="00A43069"/>
    <w:rsid w:val="00A43171"/>
    <w:rsid w:val="00A432E6"/>
    <w:rsid w:val="00A43304"/>
    <w:rsid w:val="00A434CB"/>
    <w:rsid w:val="00A43694"/>
    <w:rsid w:val="00A4383F"/>
    <w:rsid w:val="00A43C97"/>
    <w:rsid w:val="00A43DF2"/>
    <w:rsid w:val="00A44F20"/>
    <w:rsid w:val="00A45276"/>
    <w:rsid w:val="00A4574B"/>
    <w:rsid w:val="00A464F7"/>
    <w:rsid w:val="00A46890"/>
    <w:rsid w:val="00A46C5D"/>
    <w:rsid w:val="00A46D0C"/>
    <w:rsid w:val="00A46D47"/>
    <w:rsid w:val="00A46D5F"/>
    <w:rsid w:val="00A46D71"/>
    <w:rsid w:val="00A472B6"/>
    <w:rsid w:val="00A47C1C"/>
    <w:rsid w:val="00A50944"/>
    <w:rsid w:val="00A509A8"/>
    <w:rsid w:val="00A52872"/>
    <w:rsid w:val="00A529C2"/>
    <w:rsid w:val="00A53306"/>
    <w:rsid w:val="00A537D8"/>
    <w:rsid w:val="00A53925"/>
    <w:rsid w:val="00A5401E"/>
    <w:rsid w:val="00A5497D"/>
    <w:rsid w:val="00A5512F"/>
    <w:rsid w:val="00A55686"/>
    <w:rsid w:val="00A559AC"/>
    <w:rsid w:val="00A56231"/>
    <w:rsid w:val="00A5664A"/>
    <w:rsid w:val="00A5665C"/>
    <w:rsid w:val="00A5677A"/>
    <w:rsid w:val="00A56E03"/>
    <w:rsid w:val="00A603B4"/>
    <w:rsid w:val="00A60419"/>
    <w:rsid w:val="00A604DD"/>
    <w:rsid w:val="00A61303"/>
    <w:rsid w:val="00A61369"/>
    <w:rsid w:val="00A614CB"/>
    <w:rsid w:val="00A616A0"/>
    <w:rsid w:val="00A61ABD"/>
    <w:rsid w:val="00A622C9"/>
    <w:rsid w:val="00A62E6B"/>
    <w:rsid w:val="00A643B8"/>
    <w:rsid w:val="00A6449F"/>
    <w:rsid w:val="00A645CB"/>
    <w:rsid w:val="00A65CBA"/>
    <w:rsid w:val="00A66ABD"/>
    <w:rsid w:val="00A702E1"/>
    <w:rsid w:val="00A704D9"/>
    <w:rsid w:val="00A709F0"/>
    <w:rsid w:val="00A70CCE"/>
    <w:rsid w:val="00A7113F"/>
    <w:rsid w:val="00A7224F"/>
    <w:rsid w:val="00A7319E"/>
    <w:rsid w:val="00A74172"/>
    <w:rsid w:val="00A74297"/>
    <w:rsid w:val="00A75531"/>
    <w:rsid w:val="00A75A04"/>
    <w:rsid w:val="00A75F47"/>
    <w:rsid w:val="00A76D4E"/>
    <w:rsid w:val="00A772E0"/>
    <w:rsid w:val="00A77D2E"/>
    <w:rsid w:val="00A77DC3"/>
    <w:rsid w:val="00A800C1"/>
    <w:rsid w:val="00A805B0"/>
    <w:rsid w:val="00A8081C"/>
    <w:rsid w:val="00A808B5"/>
    <w:rsid w:val="00A816FC"/>
    <w:rsid w:val="00A81D47"/>
    <w:rsid w:val="00A820E2"/>
    <w:rsid w:val="00A824F7"/>
    <w:rsid w:val="00A827FA"/>
    <w:rsid w:val="00A82F4B"/>
    <w:rsid w:val="00A83992"/>
    <w:rsid w:val="00A83B70"/>
    <w:rsid w:val="00A83D0A"/>
    <w:rsid w:val="00A83E63"/>
    <w:rsid w:val="00A84A9E"/>
    <w:rsid w:val="00A84BFC"/>
    <w:rsid w:val="00A84D6C"/>
    <w:rsid w:val="00A85111"/>
    <w:rsid w:val="00A8581C"/>
    <w:rsid w:val="00A85B77"/>
    <w:rsid w:val="00A85F2C"/>
    <w:rsid w:val="00A86F52"/>
    <w:rsid w:val="00A87564"/>
    <w:rsid w:val="00A87A5E"/>
    <w:rsid w:val="00A902D8"/>
    <w:rsid w:val="00A904EA"/>
    <w:rsid w:val="00A90561"/>
    <w:rsid w:val="00A907F4"/>
    <w:rsid w:val="00A91553"/>
    <w:rsid w:val="00A938B8"/>
    <w:rsid w:val="00A93A18"/>
    <w:rsid w:val="00A93DBB"/>
    <w:rsid w:val="00A93F56"/>
    <w:rsid w:val="00A94BA6"/>
    <w:rsid w:val="00A94DEE"/>
    <w:rsid w:val="00A95718"/>
    <w:rsid w:val="00A963F0"/>
    <w:rsid w:val="00A96673"/>
    <w:rsid w:val="00A96C28"/>
    <w:rsid w:val="00A97825"/>
    <w:rsid w:val="00A97AE8"/>
    <w:rsid w:val="00A97C10"/>
    <w:rsid w:val="00AA012B"/>
    <w:rsid w:val="00AA0325"/>
    <w:rsid w:val="00AA069F"/>
    <w:rsid w:val="00AA0705"/>
    <w:rsid w:val="00AA1163"/>
    <w:rsid w:val="00AA1B14"/>
    <w:rsid w:val="00AA1DE8"/>
    <w:rsid w:val="00AA2805"/>
    <w:rsid w:val="00AA2BEB"/>
    <w:rsid w:val="00AA308F"/>
    <w:rsid w:val="00AA3130"/>
    <w:rsid w:val="00AA34BA"/>
    <w:rsid w:val="00AA35A4"/>
    <w:rsid w:val="00AA3625"/>
    <w:rsid w:val="00AA3DA9"/>
    <w:rsid w:val="00AA3FBC"/>
    <w:rsid w:val="00AA40BF"/>
    <w:rsid w:val="00AA450E"/>
    <w:rsid w:val="00AA493A"/>
    <w:rsid w:val="00AA4C82"/>
    <w:rsid w:val="00AA516F"/>
    <w:rsid w:val="00AA6062"/>
    <w:rsid w:val="00AA6903"/>
    <w:rsid w:val="00AB0ECD"/>
    <w:rsid w:val="00AB16C3"/>
    <w:rsid w:val="00AB1E07"/>
    <w:rsid w:val="00AB21FF"/>
    <w:rsid w:val="00AB25EA"/>
    <w:rsid w:val="00AB2B7D"/>
    <w:rsid w:val="00AB2DC8"/>
    <w:rsid w:val="00AB365A"/>
    <w:rsid w:val="00AB3D9D"/>
    <w:rsid w:val="00AB432F"/>
    <w:rsid w:val="00AB43AA"/>
    <w:rsid w:val="00AB4888"/>
    <w:rsid w:val="00AB4F07"/>
    <w:rsid w:val="00AB59B7"/>
    <w:rsid w:val="00AB6A3F"/>
    <w:rsid w:val="00AB6A92"/>
    <w:rsid w:val="00AB6DCA"/>
    <w:rsid w:val="00AB7241"/>
    <w:rsid w:val="00AB7836"/>
    <w:rsid w:val="00AB7A8D"/>
    <w:rsid w:val="00AB7C05"/>
    <w:rsid w:val="00AB7EB4"/>
    <w:rsid w:val="00AC08C4"/>
    <w:rsid w:val="00AC0BD5"/>
    <w:rsid w:val="00AC158F"/>
    <w:rsid w:val="00AC283B"/>
    <w:rsid w:val="00AC2BC3"/>
    <w:rsid w:val="00AC2E7C"/>
    <w:rsid w:val="00AC2EB1"/>
    <w:rsid w:val="00AC3095"/>
    <w:rsid w:val="00AC3272"/>
    <w:rsid w:val="00AC3A72"/>
    <w:rsid w:val="00AC3CE1"/>
    <w:rsid w:val="00AC3CF7"/>
    <w:rsid w:val="00AC3FF8"/>
    <w:rsid w:val="00AC40F6"/>
    <w:rsid w:val="00AC4119"/>
    <w:rsid w:val="00AC51D7"/>
    <w:rsid w:val="00AC58A8"/>
    <w:rsid w:val="00AC590F"/>
    <w:rsid w:val="00AC601A"/>
    <w:rsid w:val="00AC61C0"/>
    <w:rsid w:val="00AC725C"/>
    <w:rsid w:val="00AC7943"/>
    <w:rsid w:val="00AC79DF"/>
    <w:rsid w:val="00AC7A83"/>
    <w:rsid w:val="00AD00E6"/>
    <w:rsid w:val="00AD0A07"/>
    <w:rsid w:val="00AD10C4"/>
    <w:rsid w:val="00AD1AD9"/>
    <w:rsid w:val="00AD1BF5"/>
    <w:rsid w:val="00AD207A"/>
    <w:rsid w:val="00AD20B5"/>
    <w:rsid w:val="00AD2DA1"/>
    <w:rsid w:val="00AD2DE8"/>
    <w:rsid w:val="00AD38C7"/>
    <w:rsid w:val="00AD3C13"/>
    <w:rsid w:val="00AD452F"/>
    <w:rsid w:val="00AD4E03"/>
    <w:rsid w:val="00AD600C"/>
    <w:rsid w:val="00AD6030"/>
    <w:rsid w:val="00AD6A74"/>
    <w:rsid w:val="00AD6F3B"/>
    <w:rsid w:val="00AD75CA"/>
    <w:rsid w:val="00AD7654"/>
    <w:rsid w:val="00AD7AA5"/>
    <w:rsid w:val="00AE0176"/>
    <w:rsid w:val="00AE087B"/>
    <w:rsid w:val="00AE0F97"/>
    <w:rsid w:val="00AE1139"/>
    <w:rsid w:val="00AE1CEB"/>
    <w:rsid w:val="00AE24E3"/>
    <w:rsid w:val="00AE39BC"/>
    <w:rsid w:val="00AE3BBB"/>
    <w:rsid w:val="00AE4735"/>
    <w:rsid w:val="00AE4D06"/>
    <w:rsid w:val="00AE592F"/>
    <w:rsid w:val="00AE5BEB"/>
    <w:rsid w:val="00AE6084"/>
    <w:rsid w:val="00AE6F6E"/>
    <w:rsid w:val="00AE70B6"/>
    <w:rsid w:val="00AE73D4"/>
    <w:rsid w:val="00AF0556"/>
    <w:rsid w:val="00AF06CD"/>
    <w:rsid w:val="00AF1465"/>
    <w:rsid w:val="00AF1476"/>
    <w:rsid w:val="00AF28AD"/>
    <w:rsid w:val="00AF296D"/>
    <w:rsid w:val="00AF335A"/>
    <w:rsid w:val="00AF38D3"/>
    <w:rsid w:val="00AF39E3"/>
    <w:rsid w:val="00AF60F0"/>
    <w:rsid w:val="00AF7571"/>
    <w:rsid w:val="00B00E63"/>
    <w:rsid w:val="00B01837"/>
    <w:rsid w:val="00B02925"/>
    <w:rsid w:val="00B03310"/>
    <w:rsid w:val="00B03B74"/>
    <w:rsid w:val="00B0464A"/>
    <w:rsid w:val="00B04BCF"/>
    <w:rsid w:val="00B04CBB"/>
    <w:rsid w:val="00B0628A"/>
    <w:rsid w:val="00B06A8A"/>
    <w:rsid w:val="00B07590"/>
    <w:rsid w:val="00B07E41"/>
    <w:rsid w:val="00B07E75"/>
    <w:rsid w:val="00B07EEF"/>
    <w:rsid w:val="00B10571"/>
    <w:rsid w:val="00B10C57"/>
    <w:rsid w:val="00B11023"/>
    <w:rsid w:val="00B11359"/>
    <w:rsid w:val="00B11F06"/>
    <w:rsid w:val="00B1295D"/>
    <w:rsid w:val="00B12D41"/>
    <w:rsid w:val="00B1379A"/>
    <w:rsid w:val="00B13CE6"/>
    <w:rsid w:val="00B13D7F"/>
    <w:rsid w:val="00B13E61"/>
    <w:rsid w:val="00B141B2"/>
    <w:rsid w:val="00B14757"/>
    <w:rsid w:val="00B1483F"/>
    <w:rsid w:val="00B1493A"/>
    <w:rsid w:val="00B14E98"/>
    <w:rsid w:val="00B14FDB"/>
    <w:rsid w:val="00B15598"/>
    <w:rsid w:val="00B15617"/>
    <w:rsid w:val="00B15CD6"/>
    <w:rsid w:val="00B15F70"/>
    <w:rsid w:val="00B1620C"/>
    <w:rsid w:val="00B162BB"/>
    <w:rsid w:val="00B165DF"/>
    <w:rsid w:val="00B169A4"/>
    <w:rsid w:val="00B16E4C"/>
    <w:rsid w:val="00B17C57"/>
    <w:rsid w:val="00B20197"/>
    <w:rsid w:val="00B2043D"/>
    <w:rsid w:val="00B20DC0"/>
    <w:rsid w:val="00B2123C"/>
    <w:rsid w:val="00B21DAA"/>
    <w:rsid w:val="00B22198"/>
    <w:rsid w:val="00B223AA"/>
    <w:rsid w:val="00B226C8"/>
    <w:rsid w:val="00B229CF"/>
    <w:rsid w:val="00B22D72"/>
    <w:rsid w:val="00B231A1"/>
    <w:rsid w:val="00B23597"/>
    <w:rsid w:val="00B2395F"/>
    <w:rsid w:val="00B23C59"/>
    <w:rsid w:val="00B24F56"/>
    <w:rsid w:val="00B254CE"/>
    <w:rsid w:val="00B25957"/>
    <w:rsid w:val="00B25D5C"/>
    <w:rsid w:val="00B25F81"/>
    <w:rsid w:val="00B26237"/>
    <w:rsid w:val="00B26395"/>
    <w:rsid w:val="00B26B86"/>
    <w:rsid w:val="00B26F52"/>
    <w:rsid w:val="00B27288"/>
    <w:rsid w:val="00B27A24"/>
    <w:rsid w:val="00B27AE2"/>
    <w:rsid w:val="00B30947"/>
    <w:rsid w:val="00B30C82"/>
    <w:rsid w:val="00B30CAB"/>
    <w:rsid w:val="00B3121B"/>
    <w:rsid w:val="00B314CF"/>
    <w:rsid w:val="00B315AE"/>
    <w:rsid w:val="00B3218D"/>
    <w:rsid w:val="00B328A8"/>
    <w:rsid w:val="00B32917"/>
    <w:rsid w:val="00B32962"/>
    <w:rsid w:val="00B33D6D"/>
    <w:rsid w:val="00B34171"/>
    <w:rsid w:val="00B34D44"/>
    <w:rsid w:val="00B35826"/>
    <w:rsid w:val="00B35851"/>
    <w:rsid w:val="00B35952"/>
    <w:rsid w:val="00B35CAF"/>
    <w:rsid w:val="00B36101"/>
    <w:rsid w:val="00B36D22"/>
    <w:rsid w:val="00B36F90"/>
    <w:rsid w:val="00B37172"/>
    <w:rsid w:val="00B37CBD"/>
    <w:rsid w:val="00B4025C"/>
    <w:rsid w:val="00B405C4"/>
    <w:rsid w:val="00B407FD"/>
    <w:rsid w:val="00B41261"/>
    <w:rsid w:val="00B41FAC"/>
    <w:rsid w:val="00B4210B"/>
    <w:rsid w:val="00B4219A"/>
    <w:rsid w:val="00B422E2"/>
    <w:rsid w:val="00B42461"/>
    <w:rsid w:val="00B4253F"/>
    <w:rsid w:val="00B43929"/>
    <w:rsid w:val="00B445EB"/>
    <w:rsid w:val="00B45459"/>
    <w:rsid w:val="00B454BA"/>
    <w:rsid w:val="00B45FEC"/>
    <w:rsid w:val="00B470B7"/>
    <w:rsid w:val="00B47F2C"/>
    <w:rsid w:val="00B50016"/>
    <w:rsid w:val="00B503AE"/>
    <w:rsid w:val="00B5075D"/>
    <w:rsid w:val="00B50A0E"/>
    <w:rsid w:val="00B51F4B"/>
    <w:rsid w:val="00B52044"/>
    <w:rsid w:val="00B5223F"/>
    <w:rsid w:val="00B53BCD"/>
    <w:rsid w:val="00B54AB1"/>
    <w:rsid w:val="00B54ADE"/>
    <w:rsid w:val="00B54B8C"/>
    <w:rsid w:val="00B551F5"/>
    <w:rsid w:val="00B5565F"/>
    <w:rsid w:val="00B570E4"/>
    <w:rsid w:val="00B57B3D"/>
    <w:rsid w:val="00B57D28"/>
    <w:rsid w:val="00B6039E"/>
    <w:rsid w:val="00B611B7"/>
    <w:rsid w:val="00B61284"/>
    <w:rsid w:val="00B61C66"/>
    <w:rsid w:val="00B61CE6"/>
    <w:rsid w:val="00B62CBD"/>
    <w:rsid w:val="00B62E90"/>
    <w:rsid w:val="00B640A7"/>
    <w:rsid w:val="00B641E7"/>
    <w:rsid w:val="00B64AC2"/>
    <w:rsid w:val="00B650E0"/>
    <w:rsid w:val="00B65460"/>
    <w:rsid w:val="00B65820"/>
    <w:rsid w:val="00B658BA"/>
    <w:rsid w:val="00B659AC"/>
    <w:rsid w:val="00B66E39"/>
    <w:rsid w:val="00B66E93"/>
    <w:rsid w:val="00B67091"/>
    <w:rsid w:val="00B67591"/>
    <w:rsid w:val="00B70A25"/>
    <w:rsid w:val="00B70C55"/>
    <w:rsid w:val="00B70E02"/>
    <w:rsid w:val="00B7178A"/>
    <w:rsid w:val="00B71933"/>
    <w:rsid w:val="00B72BEA"/>
    <w:rsid w:val="00B73609"/>
    <w:rsid w:val="00B73652"/>
    <w:rsid w:val="00B73F3F"/>
    <w:rsid w:val="00B742A3"/>
    <w:rsid w:val="00B742D8"/>
    <w:rsid w:val="00B75024"/>
    <w:rsid w:val="00B75C04"/>
    <w:rsid w:val="00B75F53"/>
    <w:rsid w:val="00B76943"/>
    <w:rsid w:val="00B76959"/>
    <w:rsid w:val="00B76C65"/>
    <w:rsid w:val="00B76DEA"/>
    <w:rsid w:val="00B76F31"/>
    <w:rsid w:val="00B7719C"/>
    <w:rsid w:val="00B776E2"/>
    <w:rsid w:val="00B77B63"/>
    <w:rsid w:val="00B809BA"/>
    <w:rsid w:val="00B80EDC"/>
    <w:rsid w:val="00B814F9"/>
    <w:rsid w:val="00B81668"/>
    <w:rsid w:val="00B81902"/>
    <w:rsid w:val="00B81920"/>
    <w:rsid w:val="00B819D0"/>
    <w:rsid w:val="00B81E3D"/>
    <w:rsid w:val="00B822A3"/>
    <w:rsid w:val="00B82303"/>
    <w:rsid w:val="00B82441"/>
    <w:rsid w:val="00B82544"/>
    <w:rsid w:val="00B829FE"/>
    <w:rsid w:val="00B830F1"/>
    <w:rsid w:val="00B83158"/>
    <w:rsid w:val="00B83625"/>
    <w:rsid w:val="00B83A62"/>
    <w:rsid w:val="00B8422D"/>
    <w:rsid w:val="00B84B6D"/>
    <w:rsid w:val="00B85A74"/>
    <w:rsid w:val="00B861E9"/>
    <w:rsid w:val="00B86753"/>
    <w:rsid w:val="00B87643"/>
    <w:rsid w:val="00B876CE"/>
    <w:rsid w:val="00B877D4"/>
    <w:rsid w:val="00B87D71"/>
    <w:rsid w:val="00B914D4"/>
    <w:rsid w:val="00B91B84"/>
    <w:rsid w:val="00B92318"/>
    <w:rsid w:val="00B925A1"/>
    <w:rsid w:val="00B925EE"/>
    <w:rsid w:val="00B92977"/>
    <w:rsid w:val="00B92DB5"/>
    <w:rsid w:val="00B930EE"/>
    <w:rsid w:val="00B931F0"/>
    <w:rsid w:val="00B93271"/>
    <w:rsid w:val="00B93DE3"/>
    <w:rsid w:val="00B93ED3"/>
    <w:rsid w:val="00B94948"/>
    <w:rsid w:val="00B953BF"/>
    <w:rsid w:val="00B95A47"/>
    <w:rsid w:val="00B95A6C"/>
    <w:rsid w:val="00B95FAB"/>
    <w:rsid w:val="00B96232"/>
    <w:rsid w:val="00B962AF"/>
    <w:rsid w:val="00B96E87"/>
    <w:rsid w:val="00B9752D"/>
    <w:rsid w:val="00BA0F38"/>
    <w:rsid w:val="00BA1387"/>
    <w:rsid w:val="00BA18E4"/>
    <w:rsid w:val="00BA1CE7"/>
    <w:rsid w:val="00BA1FED"/>
    <w:rsid w:val="00BA32D9"/>
    <w:rsid w:val="00BA349E"/>
    <w:rsid w:val="00BA3943"/>
    <w:rsid w:val="00BA3A77"/>
    <w:rsid w:val="00BA4172"/>
    <w:rsid w:val="00BA45EA"/>
    <w:rsid w:val="00BA478C"/>
    <w:rsid w:val="00BA4881"/>
    <w:rsid w:val="00BA4CFB"/>
    <w:rsid w:val="00BA4EB9"/>
    <w:rsid w:val="00BA59D7"/>
    <w:rsid w:val="00BA665A"/>
    <w:rsid w:val="00BA7091"/>
    <w:rsid w:val="00BA74F9"/>
    <w:rsid w:val="00BA7A50"/>
    <w:rsid w:val="00BA7BFE"/>
    <w:rsid w:val="00BB0070"/>
    <w:rsid w:val="00BB0202"/>
    <w:rsid w:val="00BB05B0"/>
    <w:rsid w:val="00BB15D2"/>
    <w:rsid w:val="00BB1BA0"/>
    <w:rsid w:val="00BB1BC5"/>
    <w:rsid w:val="00BB2360"/>
    <w:rsid w:val="00BB27EA"/>
    <w:rsid w:val="00BB395D"/>
    <w:rsid w:val="00BB429B"/>
    <w:rsid w:val="00BB473F"/>
    <w:rsid w:val="00BB4A1A"/>
    <w:rsid w:val="00BB4C98"/>
    <w:rsid w:val="00BB4F7F"/>
    <w:rsid w:val="00BB5768"/>
    <w:rsid w:val="00BB5830"/>
    <w:rsid w:val="00BB5B86"/>
    <w:rsid w:val="00BB5D9F"/>
    <w:rsid w:val="00BB60E1"/>
    <w:rsid w:val="00BB6AFB"/>
    <w:rsid w:val="00BB6C45"/>
    <w:rsid w:val="00BB6D0B"/>
    <w:rsid w:val="00BB7B62"/>
    <w:rsid w:val="00BC031C"/>
    <w:rsid w:val="00BC06F8"/>
    <w:rsid w:val="00BC0D0A"/>
    <w:rsid w:val="00BC139C"/>
    <w:rsid w:val="00BC13BE"/>
    <w:rsid w:val="00BC1654"/>
    <w:rsid w:val="00BC1B3B"/>
    <w:rsid w:val="00BC1DEF"/>
    <w:rsid w:val="00BC3487"/>
    <w:rsid w:val="00BC3A3A"/>
    <w:rsid w:val="00BC3B52"/>
    <w:rsid w:val="00BC3B8A"/>
    <w:rsid w:val="00BC49F3"/>
    <w:rsid w:val="00BC511C"/>
    <w:rsid w:val="00BC542A"/>
    <w:rsid w:val="00BC59A1"/>
    <w:rsid w:val="00BC5AFD"/>
    <w:rsid w:val="00BC5CD8"/>
    <w:rsid w:val="00BC60C0"/>
    <w:rsid w:val="00BC676C"/>
    <w:rsid w:val="00BC6ADD"/>
    <w:rsid w:val="00BC6B46"/>
    <w:rsid w:val="00BC6BBF"/>
    <w:rsid w:val="00BC72B6"/>
    <w:rsid w:val="00BC7607"/>
    <w:rsid w:val="00BC790C"/>
    <w:rsid w:val="00BD11DC"/>
    <w:rsid w:val="00BD1332"/>
    <w:rsid w:val="00BD15A8"/>
    <w:rsid w:val="00BD2817"/>
    <w:rsid w:val="00BD2D02"/>
    <w:rsid w:val="00BD37AC"/>
    <w:rsid w:val="00BD39C6"/>
    <w:rsid w:val="00BD3BB4"/>
    <w:rsid w:val="00BD3E09"/>
    <w:rsid w:val="00BD4322"/>
    <w:rsid w:val="00BD43EA"/>
    <w:rsid w:val="00BD484D"/>
    <w:rsid w:val="00BD61E7"/>
    <w:rsid w:val="00BD6966"/>
    <w:rsid w:val="00BD7504"/>
    <w:rsid w:val="00BD7F46"/>
    <w:rsid w:val="00BE03BD"/>
    <w:rsid w:val="00BE0850"/>
    <w:rsid w:val="00BE0EBA"/>
    <w:rsid w:val="00BE15BC"/>
    <w:rsid w:val="00BE1B51"/>
    <w:rsid w:val="00BE1E62"/>
    <w:rsid w:val="00BE1ED0"/>
    <w:rsid w:val="00BE21F5"/>
    <w:rsid w:val="00BE2A4D"/>
    <w:rsid w:val="00BE2DFC"/>
    <w:rsid w:val="00BE3900"/>
    <w:rsid w:val="00BE3F5B"/>
    <w:rsid w:val="00BE448A"/>
    <w:rsid w:val="00BE51FA"/>
    <w:rsid w:val="00BE58C3"/>
    <w:rsid w:val="00BE7088"/>
    <w:rsid w:val="00BF026E"/>
    <w:rsid w:val="00BF05C2"/>
    <w:rsid w:val="00BF0C1E"/>
    <w:rsid w:val="00BF1579"/>
    <w:rsid w:val="00BF1C75"/>
    <w:rsid w:val="00BF220C"/>
    <w:rsid w:val="00BF2C4F"/>
    <w:rsid w:val="00BF39CC"/>
    <w:rsid w:val="00BF4237"/>
    <w:rsid w:val="00BF440A"/>
    <w:rsid w:val="00BF4BC1"/>
    <w:rsid w:val="00BF4E51"/>
    <w:rsid w:val="00BF5388"/>
    <w:rsid w:val="00BF53E1"/>
    <w:rsid w:val="00BF5F26"/>
    <w:rsid w:val="00BF66D2"/>
    <w:rsid w:val="00BF7085"/>
    <w:rsid w:val="00BF7AFB"/>
    <w:rsid w:val="00C01431"/>
    <w:rsid w:val="00C01C28"/>
    <w:rsid w:val="00C01E59"/>
    <w:rsid w:val="00C02D6D"/>
    <w:rsid w:val="00C034A0"/>
    <w:rsid w:val="00C040FE"/>
    <w:rsid w:val="00C04345"/>
    <w:rsid w:val="00C04583"/>
    <w:rsid w:val="00C0499A"/>
    <w:rsid w:val="00C04D21"/>
    <w:rsid w:val="00C05C03"/>
    <w:rsid w:val="00C05D12"/>
    <w:rsid w:val="00C068B9"/>
    <w:rsid w:val="00C06D7E"/>
    <w:rsid w:val="00C07132"/>
    <w:rsid w:val="00C0735D"/>
    <w:rsid w:val="00C07377"/>
    <w:rsid w:val="00C07BDD"/>
    <w:rsid w:val="00C07FF1"/>
    <w:rsid w:val="00C108AC"/>
    <w:rsid w:val="00C1111E"/>
    <w:rsid w:val="00C12B99"/>
    <w:rsid w:val="00C13EB8"/>
    <w:rsid w:val="00C15D6B"/>
    <w:rsid w:val="00C15D6C"/>
    <w:rsid w:val="00C161C9"/>
    <w:rsid w:val="00C16DB3"/>
    <w:rsid w:val="00C1716D"/>
    <w:rsid w:val="00C172D2"/>
    <w:rsid w:val="00C177A8"/>
    <w:rsid w:val="00C177C0"/>
    <w:rsid w:val="00C17820"/>
    <w:rsid w:val="00C17C34"/>
    <w:rsid w:val="00C200F7"/>
    <w:rsid w:val="00C2058A"/>
    <w:rsid w:val="00C20BE3"/>
    <w:rsid w:val="00C2150A"/>
    <w:rsid w:val="00C219F8"/>
    <w:rsid w:val="00C21B28"/>
    <w:rsid w:val="00C22040"/>
    <w:rsid w:val="00C220CF"/>
    <w:rsid w:val="00C2214A"/>
    <w:rsid w:val="00C22816"/>
    <w:rsid w:val="00C22937"/>
    <w:rsid w:val="00C239E3"/>
    <w:rsid w:val="00C23F9B"/>
    <w:rsid w:val="00C24A23"/>
    <w:rsid w:val="00C24B44"/>
    <w:rsid w:val="00C25C39"/>
    <w:rsid w:val="00C25E9E"/>
    <w:rsid w:val="00C263AD"/>
    <w:rsid w:val="00C26C1B"/>
    <w:rsid w:val="00C27434"/>
    <w:rsid w:val="00C278F6"/>
    <w:rsid w:val="00C27D08"/>
    <w:rsid w:val="00C30220"/>
    <w:rsid w:val="00C302BF"/>
    <w:rsid w:val="00C303A4"/>
    <w:rsid w:val="00C30CA8"/>
    <w:rsid w:val="00C31B10"/>
    <w:rsid w:val="00C31FD2"/>
    <w:rsid w:val="00C322DB"/>
    <w:rsid w:val="00C32563"/>
    <w:rsid w:val="00C33020"/>
    <w:rsid w:val="00C3429B"/>
    <w:rsid w:val="00C34423"/>
    <w:rsid w:val="00C348EB"/>
    <w:rsid w:val="00C35156"/>
    <w:rsid w:val="00C35B1B"/>
    <w:rsid w:val="00C36BD3"/>
    <w:rsid w:val="00C37C0A"/>
    <w:rsid w:val="00C37F0D"/>
    <w:rsid w:val="00C409F9"/>
    <w:rsid w:val="00C40E0E"/>
    <w:rsid w:val="00C40EAD"/>
    <w:rsid w:val="00C41708"/>
    <w:rsid w:val="00C41801"/>
    <w:rsid w:val="00C418B3"/>
    <w:rsid w:val="00C41FBC"/>
    <w:rsid w:val="00C42DDF"/>
    <w:rsid w:val="00C442B3"/>
    <w:rsid w:val="00C44438"/>
    <w:rsid w:val="00C444AD"/>
    <w:rsid w:val="00C44EE8"/>
    <w:rsid w:val="00C44F8B"/>
    <w:rsid w:val="00C45108"/>
    <w:rsid w:val="00C452CE"/>
    <w:rsid w:val="00C45B12"/>
    <w:rsid w:val="00C45C46"/>
    <w:rsid w:val="00C45F2D"/>
    <w:rsid w:val="00C466AE"/>
    <w:rsid w:val="00C46FE2"/>
    <w:rsid w:val="00C47152"/>
    <w:rsid w:val="00C47490"/>
    <w:rsid w:val="00C47868"/>
    <w:rsid w:val="00C47A53"/>
    <w:rsid w:val="00C504FF"/>
    <w:rsid w:val="00C50CF4"/>
    <w:rsid w:val="00C50D25"/>
    <w:rsid w:val="00C50DC6"/>
    <w:rsid w:val="00C51268"/>
    <w:rsid w:val="00C51A99"/>
    <w:rsid w:val="00C51ED4"/>
    <w:rsid w:val="00C52462"/>
    <w:rsid w:val="00C535FC"/>
    <w:rsid w:val="00C537F1"/>
    <w:rsid w:val="00C53E3A"/>
    <w:rsid w:val="00C540C1"/>
    <w:rsid w:val="00C54C3C"/>
    <w:rsid w:val="00C5507D"/>
    <w:rsid w:val="00C554E9"/>
    <w:rsid w:val="00C556AF"/>
    <w:rsid w:val="00C55B71"/>
    <w:rsid w:val="00C56445"/>
    <w:rsid w:val="00C56686"/>
    <w:rsid w:val="00C56928"/>
    <w:rsid w:val="00C56C9B"/>
    <w:rsid w:val="00C56D10"/>
    <w:rsid w:val="00C573FE"/>
    <w:rsid w:val="00C577F9"/>
    <w:rsid w:val="00C602B0"/>
    <w:rsid w:val="00C60922"/>
    <w:rsid w:val="00C60AE7"/>
    <w:rsid w:val="00C61164"/>
    <w:rsid w:val="00C6135F"/>
    <w:rsid w:val="00C62783"/>
    <w:rsid w:val="00C629E1"/>
    <w:rsid w:val="00C62A03"/>
    <w:rsid w:val="00C6316E"/>
    <w:rsid w:val="00C633DF"/>
    <w:rsid w:val="00C63FA8"/>
    <w:rsid w:val="00C6419A"/>
    <w:rsid w:val="00C646C4"/>
    <w:rsid w:val="00C659C5"/>
    <w:rsid w:val="00C65CA7"/>
    <w:rsid w:val="00C65E61"/>
    <w:rsid w:val="00C67227"/>
    <w:rsid w:val="00C67233"/>
    <w:rsid w:val="00C6768B"/>
    <w:rsid w:val="00C67BCE"/>
    <w:rsid w:val="00C70286"/>
    <w:rsid w:val="00C71010"/>
    <w:rsid w:val="00C71C7F"/>
    <w:rsid w:val="00C72550"/>
    <w:rsid w:val="00C72619"/>
    <w:rsid w:val="00C72EA3"/>
    <w:rsid w:val="00C734BA"/>
    <w:rsid w:val="00C74012"/>
    <w:rsid w:val="00C7476A"/>
    <w:rsid w:val="00C747F1"/>
    <w:rsid w:val="00C74800"/>
    <w:rsid w:val="00C74AB4"/>
    <w:rsid w:val="00C74EBD"/>
    <w:rsid w:val="00C756C0"/>
    <w:rsid w:val="00C75933"/>
    <w:rsid w:val="00C759BA"/>
    <w:rsid w:val="00C76105"/>
    <w:rsid w:val="00C7669B"/>
    <w:rsid w:val="00C76C5F"/>
    <w:rsid w:val="00C76FDD"/>
    <w:rsid w:val="00C772ED"/>
    <w:rsid w:val="00C773F8"/>
    <w:rsid w:val="00C77519"/>
    <w:rsid w:val="00C80DF5"/>
    <w:rsid w:val="00C81516"/>
    <w:rsid w:val="00C81664"/>
    <w:rsid w:val="00C81D0E"/>
    <w:rsid w:val="00C81DB2"/>
    <w:rsid w:val="00C82234"/>
    <w:rsid w:val="00C8297E"/>
    <w:rsid w:val="00C82F92"/>
    <w:rsid w:val="00C8349A"/>
    <w:rsid w:val="00C8392A"/>
    <w:rsid w:val="00C841E1"/>
    <w:rsid w:val="00C84227"/>
    <w:rsid w:val="00C85463"/>
    <w:rsid w:val="00C856D0"/>
    <w:rsid w:val="00C85732"/>
    <w:rsid w:val="00C864D2"/>
    <w:rsid w:val="00C8732A"/>
    <w:rsid w:val="00C876BE"/>
    <w:rsid w:val="00C90B16"/>
    <w:rsid w:val="00C91363"/>
    <w:rsid w:val="00C91C1F"/>
    <w:rsid w:val="00C924BF"/>
    <w:rsid w:val="00C92C6E"/>
    <w:rsid w:val="00C93030"/>
    <w:rsid w:val="00C93784"/>
    <w:rsid w:val="00C9439F"/>
    <w:rsid w:val="00C94AF9"/>
    <w:rsid w:val="00C956F3"/>
    <w:rsid w:val="00C967C8"/>
    <w:rsid w:val="00C9738E"/>
    <w:rsid w:val="00C975EE"/>
    <w:rsid w:val="00C97CBF"/>
    <w:rsid w:val="00CA0775"/>
    <w:rsid w:val="00CA2B50"/>
    <w:rsid w:val="00CA34C0"/>
    <w:rsid w:val="00CA3998"/>
    <w:rsid w:val="00CA3D1B"/>
    <w:rsid w:val="00CA412D"/>
    <w:rsid w:val="00CA5076"/>
    <w:rsid w:val="00CA50F6"/>
    <w:rsid w:val="00CA566D"/>
    <w:rsid w:val="00CA5EF3"/>
    <w:rsid w:val="00CA72D6"/>
    <w:rsid w:val="00CA732E"/>
    <w:rsid w:val="00CA735A"/>
    <w:rsid w:val="00CA736D"/>
    <w:rsid w:val="00CA7B33"/>
    <w:rsid w:val="00CA7C92"/>
    <w:rsid w:val="00CB0126"/>
    <w:rsid w:val="00CB0307"/>
    <w:rsid w:val="00CB0592"/>
    <w:rsid w:val="00CB2E39"/>
    <w:rsid w:val="00CB4082"/>
    <w:rsid w:val="00CB4861"/>
    <w:rsid w:val="00CB61CE"/>
    <w:rsid w:val="00CB6301"/>
    <w:rsid w:val="00CB6313"/>
    <w:rsid w:val="00CB6ABF"/>
    <w:rsid w:val="00CB6D94"/>
    <w:rsid w:val="00CB7739"/>
    <w:rsid w:val="00CB7C99"/>
    <w:rsid w:val="00CC0643"/>
    <w:rsid w:val="00CC068E"/>
    <w:rsid w:val="00CC2417"/>
    <w:rsid w:val="00CC32B7"/>
    <w:rsid w:val="00CC5258"/>
    <w:rsid w:val="00CC69F1"/>
    <w:rsid w:val="00CC6B25"/>
    <w:rsid w:val="00CC6D69"/>
    <w:rsid w:val="00CC7816"/>
    <w:rsid w:val="00CC7C72"/>
    <w:rsid w:val="00CD016B"/>
    <w:rsid w:val="00CD035A"/>
    <w:rsid w:val="00CD0A76"/>
    <w:rsid w:val="00CD1C73"/>
    <w:rsid w:val="00CD2024"/>
    <w:rsid w:val="00CD269F"/>
    <w:rsid w:val="00CD2980"/>
    <w:rsid w:val="00CD2F02"/>
    <w:rsid w:val="00CD32C0"/>
    <w:rsid w:val="00CD3930"/>
    <w:rsid w:val="00CD41ED"/>
    <w:rsid w:val="00CD4D71"/>
    <w:rsid w:val="00CD5852"/>
    <w:rsid w:val="00CD5C21"/>
    <w:rsid w:val="00CD659C"/>
    <w:rsid w:val="00CD6A3D"/>
    <w:rsid w:val="00CD7077"/>
    <w:rsid w:val="00CD71E4"/>
    <w:rsid w:val="00CD7226"/>
    <w:rsid w:val="00CD72BC"/>
    <w:rsid w:val="00CD7642"/>
    <w:rsid w:val="00CD78E0"/>
    <w:rsid w:val="00CD7B75"/>
    <w:rsid w:val="00CD7E17"/>
    <w:rsid w:val="00CE14A5"/>
    <w:rsid w:val="00CE14EB"/>
    <w:rsid w:val="00CE14F9"/>
    <w:rsid w:val="00CE1CF0"/>
    <w:rsid w:val="00CE1D53"/>
    <w:rsid w:val="00CE282A"/>
    <w:rsid w:val="00CE2E6C"/>
    <w:rsid w:val="00CE332A"/>
    <w:rsid w:val="00CE35E0"/>
    <w:rsid w:val="00CE372E"/>
    <w:rsid w:val="00CE3CA1"/>
    <w:rsid w:val="00CE4D3A"/>
    <w:rsid w:val="00CE598D"/>
    <w:rsid w:val="00CE631D"/>
    <w:rsid w:val="00CE6912"/>
    <w:rsid w:val="00CE6AAA"/>
    <w:rsid w:val="00CE75D3"/>
    <w:rsid w:val="00CE7E91"/>
    <w:rsid w:val="00CF0006"/>
    <w:rsid w:val="00CF044F"/>
    <w:rsid w:val="00CF08AA"/>
    <w:rsid w:val="00CF10E3"/>
    <w:rsid w:val="00CF215B"/>
    <w:rsid w:val="00CF2282"/>
    <w:rsid w:val="00CF2401"/>
    <w:rsid w:val="00CF2792"/>
    <w:rsid w:val="00CF282A"/>
    <w:rsid w:val="00CF2951"/>
    <w:rsid w:val="00CF2FE2"/>
    <w:rsid w:val="00CF3633"/>
    <w:rsid w:val="00CF4D6E"/>
    <w:rsid w:val="00CF5EA5"/>
    <w:rsid w:val="00CF69EA"/>
    <w:rsid w:val="00CF6BB1"/>
    <w:rsid w:val="00CF6ED6"/>
    <w:rsid w:val="00CF763A"/>
    <w:rsid w:val="00CF7699"/>
    <w:rsid w:val="00CF79BC"/>
    <w:rsid w:val="00D00308"/>
    <w:rsid w:val="00D00E26"/>
    <w:rsid w:val="00D01B1D"/>
    <w:rsid w:val="00D01F2A"/>
    <w:rsid w:val="00D02141"/>
    <w:rsid w:val="00D022F9"/>
    <w:rsid w:val="00D02764"/>
    <w:rsid w:val="00D027F0"/>
    <w:rsid w:val="00D0295E"/>
    <w:rsid w:val="00D03234"/>
    <w:rsid w:val="00D04498"/>
    <w:rsid w:val="00D04720"/>
    <w:rsid w:val="00D04D59"/>
    <w:rsid w:val="00D052BE"/>
    <w:rsid w:val="00D05EE2"/>
    <w:rsid w:val="00D0684A"/>
    <w:rsid w:val="00D06904"/>
    <w:rsid w:val="00D06D30"/>
    <w:rsid w:val="00D0735F"/>
    <w:rsid w:val="00D07945"/>
    <w:rsid w:val="00D07A17"/>
    <w:rsid w:val="00D100B7"/>
    <w:rsid w:val="00D100B9"/>
    <w:rsid w:val="00D10259"/>
    <w:rsid w:val="00D10724"/>
    <w:rsid w:val="00D110E3"/>
    <w:rsid w:val="00D1169E"/>
    <w:rsid w:val="00D11A6E"/>
    <w:rsid w:val="00D12CE1"/>
    <w:rsid w:val="00D13032"/>
    <w:rsid w:val="00D13525"/>
    <w:rsid w:val="00D14E47"/>
    <w:rsid w:val="00D151FA"/>
    <w:rsid w:val="00D1523D"/>
    <w:rsid w:val="00D153B7"/>
    <w:rsid w:val="00D154BA"/>
    <w:rsid w:val="00D15D25"/>
    <w:rsid w:val="00D16330"/>
    <w:rsid w:val="00D163FF"/>
    <w:rsid w:val="00D168DD"/>
    <w:rsid w:val="00D169F6"/>
    <w:rsid w:val="00D173AF"/>
    <w:rsid w:val="00D175F9"/>
    <w:rsid w:val="00D17606"/>
    <w:rsid w:val="00D17853"/>
    <w:rsid w:val="00D20780"/>
    <w:rsid w:val="00D20DAF"/>
    <w:rsid w:val="00D21060"/>
    <w:rsid w:val="00D21AA8"/>
    <w:rsid w:val="00D21E64"/>
    <w:rsid w:val="00D2244C"/>
    <w:rsid w:val="00D228D5"/>
    <w:rsid w:val="00D2302F"/>
    <w:rsid w:val="00D235D8"/>
    <w:rsid w:val="00D23919"/>
    <w:rsid w:val="00D23BCC"/>
    <w:rsid w:val="00D242B7"/>
    <w:rsid w:val="00D24964"/>
    <w:rsid w:val="00D24A7F"/>
    <w:rsid w:val="00D25102"/>
    <w:rsid w:val="00D25368"/>
    <w:rsid w:val="00D25C95"/>
    <w:rsid w:val="00D26173"/>
    <w:rsid w:val="00D26447"/>
    <w:rsid w:val="00D2696E"/>
    <w:rsid w:val="00D277FD"/>
    <w:rsid w:val="00D27955"/>
    <w:rsid w:val="00D27CC0"/>
    <w:rsid w:val="00D27EC3"/>
    <w:rsid w:val="00D30637"/>
    <w:rsid w:val="00D30C39"/>
    <w:rsid w:val="00D30EFE"/>
    <w:rsid w:val="00D31C06"/>
    <w:rsid w:val="00D31EC8"/>
    <w:rsid w:val="00D31EDA"/>
    <w:rsid w:val="00D33195"/>
    <w:rsid w:val="00D337E0"/>
    <w:rsid w:val="00D33980"/>
    <w:rsid w:val="00D342BE"/>
    <w:rsid w:val="00D357B6"/>
    <w:rsid w:val="00D357EB"/>
    <w:rsid w:val="00D35BAF"/>
    <w:rsid w:val="00D37139"/>
    <w:rsid w:val="00D3774E"/>
    <w:rsid w:val="00D37C12"/>
    <w:rsid w:val="00D37EB8"/>
    <w:rsid w:val="00D402AF"/>
    <w:rsid w:val="00D404D2"/>
    <w:rsid w:val="00D405F2"/>
    <w:rsid w:val="00D4160D"/>
    <w:rsid w:val="00D42142"/>
    <w:rsid w:val="00D427B3"/>
    <w:rsid w:val="00D4334D"/>
    <w:rsid w:val="00D43A0E"/>
    <w:rsid w:val="00D4477B"/>
    <w:rsid w:val="00D44C05"/>
    <w:rsid w:val="00D4509D"/>
    <w:rsid w:val="00D45311"/>
    <w:rsid w:val="00D45458"/>
    <w:rsid w:val="00D45AF8"/>
    <w:rsid w:val="00D4608D"/>
    <w:rsid w:val="00D4673B"/>
    <w:rsid w:val="00D4726E"/>
    <w:rsid w:val="00D47CD2"/>
    <w:rsid w:val="00D50433"/>
    <w:rsid w:val="00D504ED"/>
    <w:rsid w:val="00D50DC1"/>
    <w:rsid w:val="00D51624"/>
    <w:rsid w:val="00D51904"/>
    <w:rsid w:val="00D51A49"/>
    <w:rsid w:val="00D51E7D"/>
    <w:rsid w:val="00D51F7C"/>
    <w:rsid w:val="00D52384"/>
    <w:rsid w:val="00D524D6"/>
    <w:rsid w:val="00D52CD3"/>
    <w:rsid w:val="00D53232"/>
    <w:rsid w:val="00D53D21"/>
    <w:rsid w:val="00D551E4"/>
    <w:rsid w:val="00D55626"/>
    <w:rsid w:val="00D55E63"/>
    <w:rsid w:val="00D55E9A"/>
    <w:rsid w:val="00D560D0"/>
    <w:rsid w:val="00D56CA2"/>
    <w:rsid w:val="00D56D6E"/>
    <w:rsid w:val="00D5718D"/>
    <w:rsid w:val="00D572FB"/>
    <w:rsid w:val="00D57474"/>
    <w:rsid w:val="00D578ED"/>
    <w:rsid w:val="00D57AB7"/>
    <w:rsid w:val="00D57E92"/>
    <w:rsid w:val="00D60305"/>
    <w:rsid w:val="00D60555"/>
    <w:rsid w:val="00D60CF9"/>
    <w:rsid w:val="00D60E54"/>
    <w:rsid w:val="00D610F7"/>
    <w:rsid w:val="00D6160E"/>
    <w:rsid w:val="00D61C8A"/>
    <w:rsid w:val="00D61CA7"/>
    <w:rsid w:val="00D61E09"/>
    <w:rsid w:val="00D61E28"/>
    <w:rsid w:val="00D6231C"/>
    <w:rsid w:val="00D63B03"/>
    <w:rsid w:val="00D643ED"/>
    <w:rsid w:val="00D6452C"/>
    <w:rsid w:val="00D648F5"/>
    <w:rsid w:val="00D64B41"/>
    <w:rsid w:val="00D64C14"/>
    <w:rsid w:val="00D64C23"/>
    <w:rsid w:val="00D64D11"/>
    <w:rsid w:val="00D64DB8"/>
    <w:rsid w:val="00D65122"/>
    <w:rsid w:val="00D6693E"/>
    <w:rsid w:val="00D66BDF"/>
    <w:rsid w:val="00D6706E"/>
    <w:rsid w:val="00D67149"/>
    <w:rsid w:val="00D67451"/>
    <w:rsid w:val="00D6794E"/>
    <w:rsid w:val="00D67BCA"/>
    <w:rsid w:val="00D67C41"/>
    <w:rsid w:val="00D67D71"/>
    <w:rsid w:val="00D70410"/>
    <w:rsid w:val="00D704FA"/>
    <w:rsid w:val="00D71146"/>
    <w:rsid w:val="00D7132C"/>
    <w:rsid w:val="00D713D3"/>
    <w:rsid w:val="00D717CD"/>
    <w:rsid w:val="00D7193B"/>
    <w:rsid w:val="00D71AFD"/>
    <w:rsid w:val="00D71CBE"/>
    <w:rsid w:val="00D7224B"/>
    <w:rsid w:val="00D72854"/>
    <w:rsid w:val="00D728A4"/>
    <w:rsid w:val="00D7291C"/>
    <w:rsid w:val="00D729BC"/>
    <w:rsid w:val="00D72CDB"/>
    <w:rsid w:val="00D73769"/>
    <w:rsid w:val="00D73E3E"/>
    <w:rsid w:val="00D7470E"/>
    <w:rsid w:val="00D74EDF"/>
    <w:rsid w:val="00D75175"/>
    <w:rsid w:val="00D75591"/>
    <w:rsid w:val="00D75611"/>
    <w:rsid w:val="00D75719"/>
    <w:rsid w:val="00D7575F"/>
    <w:rsid w:val="00D75820"/>
    <w:rsid w:val="00D767D5"/>
    <w:rsid w:val="00D76F07"/>
    <w:rsid w:val="00D7731E"/>
    <w:rsid w:val="00D77860"/>
    <w:rsid w:val="00D778DB"/>
    <w:rsid w:val="00D779CF"/>
    <w:rsid w:val="00D80800"/>
    <w:rsid w:val="00D80E7F"/>
    <w:rsid w:val="00D80EF3"/>
    <w:rsid w:val="00D8147B"/>
    <w:rsid w:val="00D81E72"/>
    <w:rsid w:val="00D81F36"/>
    <w:rsid w:val="00D81FBB"/>
    <w:rsid w:val="00D82A5A"/>
    <w:rsid w:val="00D833B8"/>
    <w:rsid w:val="00D837FA"/>
    <w:rsid w:val="00D83929"/>
    <w:rsid w:val="00D84615"/>
    <w:rsid w:val="00D84C72"/>
    <w:rsid w:val="00D84F9E"/>
    <w:rsid w:val="00D86194"/>
    <w:rsid w:val="00D86401"/>
    <w:rsid w:val="00D86A66"/>
    <w:rsid w:val="00D86FC6"/>
    <w:rsid w:val="00D878A0"/>
    <w:rsid w:val="00D87CCC"/>
    <w:rsid w:val="00D901FB"/>
    <w:rsid w:val="00D91130"/>
    <w:rsid w:val="00D91723"/>
    <w:rsid w:val="00D91D3C"/>
    <w:rsid w:val="00D928F8"/>
    <w:rsid w:val="00D9331F"/>
    <w:rsid w:val="00D93422"/>
    <w:rsid w:val="00D937F1"/>
    <w:rsid w:val="00D93935"/>
    <w:rsid w:val="00D93E11"/>
    <w:rsid w:val="00D93F8E"/>
    <w:rsid w:val="00D9469C"/>
    <w:rsid w:val="00D95779"/>
    <w:rsid w:val="00D9589A"/>
    <w:rsid w:val="00D95B72"/>
    <w:rsid w:val="00D96097"/>
    <w:rsid w:val="00D96214"/>
    <w:rsid w:val="00D9730C"/>
    <w:rsid w:val="00D978A0"/>
    <w:rsid w:val="00DA07D5"/>
    <w:rsid w:val="00DA0A5A"/>
    <w:rsid w:val="00DA0ABD"/>
    <w:rsid w:val="00DA0B0C"/>
    <w:rsid w:val="00DA1F0E"/>
    <w:rsid w:val="00DA231C"/>
    <w:rsid w:val="00DA3191"/>
    <w:rsid w:val="00DA31AC"/>
    <w:rsid w:val="00DA3465"/>
    <w:rsid w:val="00DA3848"/>
    <w:rsid w:val="00DA4457"/>
    <w:rsid w:val="00DA5DB3"/>
    <w:rsid w:val="00DA648E"/>
    <w:rsid w:val="00DA66FC"/>
    <w:rsid w:val="00DA7D49"/>
    <w:rsid w:val="00DB0368"/>
    <w:rsid w:val="00DB0686"/>
    <w:rsid w:val="00DB0793"/>
    <w:rsid w:val="00DB1198"/>
    <w:rsid w:val="00DB16D2"/>
    <w:rsid w:val="00DB1A07"/>
    <w:rsid w:val="00DB1DA8"/>
    <w:rsid w:val="00DB1DBA"/>
    <w:rsid w:val="00DB1EF5"/>
    <w:rsid w:val="00DB2381"/>
    <w:rsid w:val="00DB264F"/>
    <w:rsid w:val="00DB26BF"/>
    <w:rsid w:val="00DB2863"/>
    <w:rsid w:val="00DB2986"/>
    <w:rsid w:val="00DB3186"/>
    <w:rsid w:val="00DB33C1"/>
    <w:rsid w:val="00DB3969"/>
    <w:rsid w:val="00DB4371"/>
    <w:rsid w:val="00DB448E"/>
    <w:rsid w:val="00DB4790"/>
    <w:rsid w:val="00DB5604"/>
    <w:rsid w:val="00DB618E"/>
    <w:rsid w:val="00DB6205"/>
    <w:rsid w:val="00DB6606"/>
    <w:rsid w:val="00DB77F5"/>
    <w:rsid w:val="00DC0045"/>
    <w:rsid w:val="00DC0545"/>
    <w:rsid w:val="00DC0A3C"/>
    <w:rsid w:val="00DC1112"/>
    <w:rsid w:val="00DC1492"/>
    <w:rsid w:val="00DC16F4"/>
    <w:rsid w:val="00DC2785"/>
    <w:rsid w:val="00DC3904"/>
    <w:rsid w:val="00DC4928"/>
    <w:rsid w:val="00DC4CC7"/>
    <w:rsid w:val="00DC55B8"/>
    <w:rsid w:val="00DC574D"/>
    <w:rsid w:val="00DC583C"/>
    <w:rsid w:val="00DC58C0"/>
    <w:rsid w:val="00DC5A39"/>
    <w:rsid w:val="00DC6766"/>
    <w:rsid w:val="00DC6E82"/>
    <w:rsid w:val="00DC78C3"/>
    <w:rsid w:val="00DD04AD"/>
    <w:rsid w:val="00DD0507"/>
    <w:rsid w:val="00DD0F1C"/>
    <w:rsid w:val="00DD3528"/>
    <w:rsid w:val="00DD3AA7"/>
    <w:rsid w:val="00DD3C7A"/>
    <w:rsid w:val="00DD3D00"/>
    <w:rsid w:val="00DD43A1"/>
    <w:rsid w:val="00DD48C8"/>
    <w:rsid w:val="00DD4B00"/>
    <w:rsid w:val="00DD4F30"/>
    <w:rsid w:val="00DD531F"/>
    <w:rsid w:val="00DD598C"/>
    <w:rsid w:val="00DD6183"/>
    <w:rsid w:val="00DD6262"/>
    <w:rsid w:val="00DD6297"/>
    <w:rsid w:val="00DD6301"/>
    <w:rsid w:val="00DD63E9"/>
    <w:rsid w:val="00DD66C4"/>
    <w:rsid w:val="00DD71A6"/>
    <w:rsid w:val="00DD74C9"/>
    <w:rsid w:val="00DD7A7D"/>
    <w:rsid w:val="00DD7B9D"/>
    <w:rsid w:val="00DD7D76"/>
    <w:rsid w:val="00DE0957"/>
    <w:rsid w:val="00DE106B"/>
    <w:rsid w:val="00DE1FCE"/>
    <w:rsid w:val="00DE2932"/>
    <w:rsid w:val="00DE2A95"/>
    <w:rsid w:val="00DE2C96"/>
    <w:rsid w:val="00DE3103"/>
    <w:rsid w:val="00DE3AE1"/>
    <w:rsid w:val="00DE4727"/>
    <w:rsid w:val="00DE4D6C"/>
    <w:rsid w:val="00DE4E9F"/>
    <w:rsid w:val="00DE51CB"/>
    <w:rsid w:val="00DE51F0"/>
    <w:rsid w:val="00DE57DA"/>
    <w:rsid w:val="00DE5F2B"/>
    <w:rsid w:val="00DE5FB2"/>
    <w:rsid w:val="00DE66B6"/>
    <w:rsid w:val="00DE6B47"/>
    <w:rsid w:val="00DE6B5D"/>
    <w:rsid w:val="00DE70CF"/>
    <w:rsid w:val="00DE74AC"/>
    <w:rsid w:val="00DE77F2"/>
    <w:rsid w:val="00DE7DF5"/>
    <w:rsid w:val="00DF1AF9"/>
    <w:rsid w:val="00DF1C61"/>
    <w:rsid w:val="00DF216E"/>
    <w:rsid w:val="00DF2516"/>
    <w:rsid w:val="00DF3422"/>
    <w:rsid w:val="00DF3AF4"/>
    <w:rsid w:val="00DF4743"/>
    <w:rsid w:val="00DF4866"/>
    <w:rsid w:val="00DF5444"/>
    <w:rsid w:val="00DF564F"/>
    <w:rsid w:val="00DF66E2"/>
    <w:rsid w:val="00DF7C3D"/>
    <w:rsid w:val="00DF7CA3"/>
    <w:rsid w:val="00E0011C"/>
    <w:rsid w:val="00E00745"/>
    <w:rsid w:val="00E01319"/>
    <w:rsid w:val="00E01440"/>
    <w:rsid w:val="00E01596"/>
    <w:rsid w:val="00E015E8"/>
    <w:rsid w:val="00E02407"/>
    <w:rsid w:val="00E02770"/>
    <w:rsid w:val="00E03D3D"/>
    <w:rsid w:val="00E04732"/>
    <w:rsid w:val="00E04ABB"/>
    <w:rsid w:val="00E04EFF"/>
    <w:rsid w:val="00E04F25"/>
    <w:rsid w:val="00E05865"/>
    <w:rsid w:val="00E05A12"/>
    <w:rsid w:val="00E05CE6"/>
    <w:rsid w:val="00E060C6"/>
    <w:rsid w:val="00E06122"/>
    <w:rsid w:val="00E071B6"/>
    <w:rsid w:val="00E072DA"/>
    <w:rsid w:val="00E07452"/>
    <w:rsid w:val="00E07735"/>
    <w:rsid w:val="00E078F2"/>
    <w:rsid w:val="00E0796A"/>
    <w:rsid w:val="00E079BE"/>
    <w:rsid w:val="00E079F5"/>
    <w:rsid w:val="00E07D0D"/>
    <w:rsid w:val="00E102F0"/>
    <w:rsid w:val="00E10504"/>
    <w:rsid w:val="00E1167A"/>
    <w:rsid w:val="00E127F6"/>
    <w:rsid w:val="00E139B9"/>
    <w:rsid w:val="00E13A02"/>
    <w:rsid w:val="00E13D81"/>
    <w:rsid w:val="00E14103"/>
    <w:rsid w:val="00E14344"/>
    <w:rsid w:val="00E14867"/>
    <w:rsid w:val="00E14F38"/>
    <w:rsid w:val="00E1556A"/>
    <w:rsid w:val="00E15E44"/>
    <w:rsid w:val="00E16285"/>
    <w:rsid w:val="00E167D1"/>
    <w:rsid w:val="00E16864"/>
    <w:rsid w:val="00E17120"/>
    <w:rsid w:val="00E17C61"/>
    <w:rsid w:val="00E20191"/>
    <w:rsid w:val="00E2081D"/>
    <w:rsid w:val="00E20DC4"/>
    <w:rsid w:val="00E20E6F"/>
    <w:rsid w:val="00E21644"/>
    <w:rsid w:val="00E2241F"/>
    <w:rsid w:val="00E2268E"/>
    <w:rsid w:val="00E228A1"/>
    <w:rsid w:val="00E22B05"/>
    <w:rsid w:val="00E2328E"/>
    <w:rsid w:val="00E234AF"/>
    <w:rsid w:val="00E2373C"/>
    <w:rsid w:val="00E23AA6"/>
    <w:rsid w:val="00E24357"/>
    <w:rsid w:val="00E245D9"/>
    <w:rsid w:val="00E248C1"/>
    <w:rsid w:val="00E24B36"/>
    <w:rsid w:val="00E24DCE"/>
    <w:rsid w:val="00E2503B"/>
    <w:rsid w:val="00E251B4"/>
    <w:rsid w:val="00E25B6C"/>
    <w:rsid w:val="00E25D09"/>
    <w:rsid w:val="00E2611F"/>
    <w:rsid w:val="00E2658C"/>
    <w:rsid w:val="00E2693D"/>
    <w:rsid w:val="00E30A88"/>
    <w:rsid w:val="00E30D8E"/>
    <w:rsid w:val="00E30FD0"/>
    <w:rsid w:val="00E30FD2"/>
    <w:rsid w:val="00E31740"/>
    <w:rsid w:val="00E31CFC"/>
    <w:rsid w:val="00E32235"/>
    <w:rsid w:val="00E329F7"/>
    <w:rsid w:val="00E32D6E"/>
    <w:rsid w:val="00E32EE6"/>
    <w:rsid w:val="00E330EB"/>
    <w:rsid w:val="00E33982"/>
    <w:rsid w:val="00E34544"/>
    <w:rsid w:val="00E345BF"/>
    <w:rsid w:val="00E346AB"/>
    <w:rsid w:val="00E3470D"/>
    <w:rsid w:val="00E34896"/>
    <w:rsid w:val="00E348E8"/>
    <w:rsid w:val="00E34928"/>
    <w:rsid w:val="00E34F83"/>
    <w:rsid w:val="00E3575E"/>
    <w:rsid w:val="00E35D48"/>
    <w:rsid w:val="00E35F71"/>
    <w:rsid w:val="00E36258"/>
    <w:rsid w:val="00E365B9"/>
    <w:rsid w:val="00E3684F"/>
    <w:rsid w:val="00E375D8"/>
    <w:rsid w:val="00E37B5E"/>
    <w:rsid w:val="00E407B0"/>
    <w:rsid w:val="00E40C66"/>
    <w:rsid w:val="00E40EC4"/>
    <w:rsid w:val="00E413CF"/>
    <w:rsid w:val="00E41B65"/>
    <w:rsid w:val="00E41CD3"/>
    <w:rsid w:val="00E41DF3"/>
    <w:rsid w:val="00E427E4"/>
    <w:rsid w:val="00E42A4C"/>
    <w:rsid w:val="00E44793"/>
    <w:rsid w:val="00E44931"/>
    <w:rsid w:val="00E457DB"/>
    <w:rsid w:val="00E45C5C"/>
    <w:rsid w:val="00E4653E"/>
    <w:rsid w:val="00E46F66"/>
    <w:rsid w:val="00E47112"/>
    <w:rsid w:val="00E471B9"/>
    <w:rsid w:val="00E4747C"/>
    <w:rsid w:val="00E476D8"/>
    <w:rsid w:val="00E501A1"/>
    <w:rsid w:val="00E501BE"/>
    <w:rsid w:val="00E50271"/>
    <w:rsid w:val="00E50660"/>
    <w:rsid w:val="00E50817"/>
    <w:rsid w:val="00E5081F"/>
    <w:rsid w:val="00E51FB6"/>
    <w:rsid w:val="00E52E61"/>
    <w:rsid w:val="00E532ED"/>
    <w:rsid w:val="00E536CC"/>
    <w:rsid w:val="00E53960"/>
    <w:rsid w:val="00E54195"/>
    <w:rsid w:val="00E54391"/>
    <w:rsid w:val="00E545F0"/>
    <w:rsid w:val="00E5475F"/>
    <w:rsid w:val="00E5476F"/>
    <w:rsid w:val="00E54C51"/>
    <w:rsid w:val="00E558E6"/>
    <w:rsid w:val="00E561B1"/>
    <w:rsid w:val="00E562DB"/>
    <w:rsid w:val="00E56DED"/>
    <w:rsid w:val="00E570DF"/>
    <w:rsid w:val="00E570EC"/>
    <w:rsid w:val="00E57209"/>
    <w:rsid w:val="00E57561"/>
    <w:rsid w:val="00E60740"/>
    <w:rsid w:val="00E6099D"/>
    <w:rsid w:val="00E611CA"/>
    <w:rsid w:val="00E61589"/>
    <w:rsid w:val="00E62310"/>
    <w:rsid w:val="00E6254D"/>
    <w:rsid w:val="00E634EB"/>
    <w:rsid w:val="00E63A2A"/>
    <w:rsid w:val="00E63EB4"/>
    <w:rsid w:val="00E6544D"/>
    <w:rsid w:val="00E655B9"/>
    <w:rsid w:val="00E6579D"/>
    <w:rsid w:val="00E664C0"/>
    <w:rsid w:val="00E67675"/>
    <w:rsid w:val="00E7006E"/>
    <w:rsid w:val="00E708B7"/>
    <w:rsid w:val="00E70A30"/>
    <w:rsid w:val="00E70BF2"/>
    <w:rsid w:val="00E71286"/>
    <w:rsid w:val="00E71A3B"/>
    <w:rsid w:val="00E7249F"/>
    <w:rsid w:val="00E72656"/>
    <w:rsid w:val="00E728BD"/>
    <w:rsid w:val="00E730CE"/>
    <w:rsid w:val="00E73540"/>
    <w:rsid w:val="00E73AC1"/>
    <w:rsid w:val="00E764FF"/>
    <w:rsid w:val="00E76873"/>
    <w:rsid w:val="00E76887"/>
    <w:rsid w:val="00E76BED"/>
    <w:rsid w:val="00E775D6"/>
    <w:rsid w:val="00E77AF3"/>
    <w:rsid w:val="00E77E05"/>
    <w:rsid w:val="00E80C34"/>
    <w:rsid w:val="00E80D38"/>
    <w:rsid w:val="00E80D4A"/>
    <w:rsid w:val="00E810FF"/>
    <w:rsid w:val="00E8118A"/>
    <w:rsid w:val="00E81BF4"/>
    <w:rsid w:val="00E836BD"/>
    <w:rsid w:val="00E83A23"/>
    <w:rsid w:val="00E83BAE"/>
    <w:rsid w:val="00E83BDC"/>
    <w:rsid w:val="00E83CCF"/>
    <w:rsid w:val="00E84A00"/>
    <w:rsid w:val="00E84A7F"/>
    <w:rsid w:val="00E84AFC"/>
    <w:rsid w:val="00E85589"/>
    <w:rsid w:val="00E855C6"/>
    <w:rsid w:val="00E85F23"/>
    <w:rsid w:val="00E86DE0"/>
    <w:rsid w:val="00E8700C"/>
    <w:rsid w:val="00E873E9"/>
    <w:rsid w:val="00E8795B"/>
    <w:rsid w:val="00E9010B"/>
    <w:rsid w:val="00E901BE"/>
    <w:rsid w:val="00E9022E"/>
    <w:rsid w:val="00E90605"/>
    <w:rsid w:val="00E90AEB"/>
    <w:rsid w:val="00E90AEC"/>
    <w:rsid w:val="00E90E3D"/>
    <w:rsid w:val="00E910D9"/>
    <w:rsid w:val="00E912F9"/>
    <w:rsid w:val="00E913D4"/>
    <w:rsid w:val="00E91D20"/>
    <w:rsid w:val="00E91D9A"/>
    <w:rsid w:val="00E92239"/>
    <w:rsid w:val="00E948A9"/>
    <w:rsid w:val="00E948BA"/>
    <w:rsid w:val="00E951B7"/>
    <w:rsid w:val="00E95626"/>
    <w:rsid w:val="00E958BD"/>
    <w:rsid w:val="00E967A9"/>
    <w:rsid w:val="00E96C28"/>
    <w:rsid w:val="00E96F32"/>
    <w:rsid w:val="00E9769C"/>
    <w:rsid w:val="00E97747"/>
    <w:rsid w:val="00E97D7B"/>
    <w:rsid w:val="00EA05D1"/>
    <w:rsid w:val="00EA084C"/>
    <w:rsid w:val="00EA097E"/>
    <w:rsid w:val="00EA0A9D"/>
    <w:rsid w:val="00EA0B30"/>
    <w:rsid w:val="00EA13DF"/>
    <w:rsid w:val="00EA175C"/>
    <w:rsid w:val="00EA1D88"/>
    <w:rsid w:val="00EA2813"/>
    <w:rsid w:val="00EA2F18"/>
    <w:rsid w:val="00EA363F"/>
    <w:rsid w:val="00EA3683"/>
    <w:rsid w:val="00EA4BC0"/>
    <w:rsid w:val="00EA4E94"/>
    <w:rsid w:val="00EA54B2"/>
    <w:rsid w:val="00EA591B"/>
    <w:rsid w:val="00EA5944"/>
    <w:rsid w:val="00EA5D7A"/>
    <w:rsid w:val="00EA5F70"/>
    <w:rsid w:val="00EA6287"/>
    <w:rsid w:val="00EA6719"/>
    <w:rsid w:val="00EA6839"/>
    <w:rsid w:val="00EA699E"/>
    <w:rsid w:val="00EA72D1"/>
    <w:rsid w:val="00EA786E"/>
    <w:rsid w:val="00EB0D8E"/>
    <w:rsid w:val="00EB150B"/>
    <w:rsid w:val="00EB1621"/>
    <w:rsid w:val="00EB1A98"/>
    <w:rsid w:val="00EB1B2B"/>
    <w:rsid w:val="00EB1C32"/>
    <w:rsid w:val="00EB20A0"/>
    <w:rsid w:val="00EB249F"/>
    <w:rsid w:val="00EB26FD"/>
    <w:rsid w:val="00EB2860"/>
    <w:rsid w:val="00EB2A09"/>
    <w:rsid w:val="00EB2B93"/>
    <w:rsid w:val="00EB341F"/>
    <w:rsid w:val="00EB3DD8"/>
    <w:rsid w:val="00EB5DF5"/>
    <w:rsid w:val="00EB6031"/>
    <w:rsid w:val="00EB60EB"/>
    <w:rsid w:val="00EB6166"/>
    <w:rsid w:val="00EB6172"/>
    <w:rsid w:val="00EB6B0B"/>
    <w:rsid w:val="00EB6E43"/>
    <w:rsid w:val="00EB76B9"/>
    <w:rsid w:val="00EB796F"/>
    <w:rsid w:val="00EB7BBD"/>
    <w:rsid w:val="00EB7C0E"/>
    <w:rsid w:val="00EC03C9"/>
    <w:rsid w:val="00EC042A"/>
    <w:rsid w:val="00EC07B0"/>
    <w:rsid w:val="00EC08FF"/>
    <w:rsid w:val="00EC0B76"/>
    <w:rsid w:val="00EC0F99"/>
    <w:rsid w:val="00EC1DD8"/>
    <w:rsid w:val="00EC2320"/>
    <w:rsid w:val="00EC33E8"/>
    <w:rsid w:val="00EC34A2"/>
    <w:rsid w:val="00EC351D"/>
    <w:rsid w:val="00EC40CC"/>
    <w:rsid w:val="00EC4433"/>
    <w:rsid w:val="00EC6A1D"/>
    <w:rsid w:val="00EC73E8"/>
    <w:rsid w:val="00EC772D"/>
    <w:rsid w:val="00EC78D3"/>
    <w:rsid w:val="00EC7A4C"/>
    <w:rsid w:val="00EC7D22"/>
    <w:rsid w:val="00ED0370"/>
    <w:rsid w:val="00ED0617"/>
    <w:rsid w:val="00ED1182"/>
    <w:rsid w:val="00ED11D5"/>
    <w:rsid w:val="00ED1F7E"/>
    <w:rsid w:val="00ED27F4"/>
    <w:rsid w:val="00ED3893"/>
    <w:rsid w:val="00ED45DD"/>
    <w:rsid w:val="00ED486C"/>
    <w:rsid w:val="00ED5E47"/>
    <w:rsid w:val="00ED62F0"/>
    <w:rsid w:val="00ED645E"/>
    <w:rsid w:val="00ED6B19"/>
    <w:rsid w:val="00ED734E"/>
    <w:rsid w:val="00ED78C0"/>
    <w:rsid w:val="00EE02B1"/>
    <w:rsid w:val="00EE0421"/>
    <w:rsid w:val="00EE05A2"/>
    <w:rsid w:val="00EE0833"/>
    <w:rsid w:val="00EE10AC"/>
    <w:rsid w:val="00EE1BAE"/>
    <w:rsid w:val="00EE21CD"/>
    <w:rsid w:val="00EE2990"/>
    <w:rsid w:val="00EE2FF5"/>
    <w:rsid w:val="00EE3101"/>
    <w:rsid w:val="00EE3226"/>
    <w:rsid w:val="00EE35C4"/>
    <w:rsid w:val="00EE3972"/>
    <w:rsid w:val="00EE4672"/>
    <w:rsid w:val="00EE4FA0"/>
    <w:rsid w:val="00EE51BF"/>
    <w:rsid w:val="00EE565C"/>
    <w:rsid w:val="00EE6027"/>
    <w:rsid w:val="00EE659F"/>
    <w:rsid w:val="00EE6759"/>
    <w:rsid w:val="00EE68E4"/>
    <w:rsid w:val="00EE6B9E"/>
    <w:rsid w:val="00EE6C79"/>
    <w:rsid w:val="00EE6CBB"/>
    <w:rsid w:val="00EE7832"/>
    <w:rsid w:val="00EE7951"/>
    <w:rsid w:val="00EE7F05"/>
    <w:rsid w:val="00EE7FF9"/>
    <w:rsid w:val="00EF023D"/>
    <w:rsid w:val="00EF1D63"/>
    <w:rsid w:val="00EF298E"/>
    <w:rsid w:val="00EF31FD"/>
    <w:rsid w:val="00EF37E9"/>
    <w:rsid w:val="00EF44B3"/>
    <w:rsid w:val="00EF4A0D"/>
    <w:rsid w:val="00EF54A8"/>
    <w:rsid w:val="00EF5B46"/>
    <w:rsid w:val="00EF6471"/>
    <w:rsid w:val="00EF6685"/>
    <w:rsid w:val="00EF69E7"/>
    <w:rsid w:val="00EF706B"/>
    <w:rsid w:val="00EF7CE8"/>
    <w:rsid w:val="00EF7EFC"/>
    <w:rsid w:val="00F00199"/>
    <w:rsid w:val="00F00F02"/>
    <w:rsid w:val="00F01781"/>
    <w:rsid w:val="00F01DCC"/>
    <w:rsid w:val="00F01F14"/>
    <w:rsid w:val="00F0228F"/>
    <w:rsid w:val="00F0255F"/>
    <w:rsid w:val="00F027F9"/>
    <w:rsid w:val="00F035C8"/>
    <w:rsid w:val="00F03AB4"/>
    <w:rsid w:val="00F05A8B"/>
    <w:rsid w:val="00F0669A"/>
    <w:rsid w:val="00F06B05"/>
    <w:rsid w:val="00F07C67"/>
    <w:rsid w:val="00F07CAE"/>
    <w:rsid w:val="00F109A0"/>
    <w:rsid w:val="00F1119E"/>
    <w:rsid w:val="00F11704"/>
    <w:rsid w:val="00F1179A"/>
    <w:rsid w:val="00F125B1"/>
    <w:rsid w:val="00F131D6"/>
    <w:rsid w:val="00F13556"/>
    <w:rsid w:val="00F135BE"/>
    <w:rsid w:val="00F13E7F"/>
    <w:rsid w:val="00F14DA0"/>
    <w:rsid w:val="00F15EF9"/>
    <w:rsid w:val="00F160ED"/>
    <w:rsid w:val="00F16AAD"/>
    <w:rsid w:val="00F16D4A"/>
    <w:rsid w:val="00F170EA"/>
    <w:rsid w:val="00F17339"/>
    <w:rsid w:val="00F17502"/>
    <w:rsid w:val="00F20360"/>
    <w:rsid w:val="00F20C7B"/>
    <w:rsid w:val="00F20F6F"/>
    <w:rsid w:val="00F21319"/>
    <w:rsid w:val="00F21BB9"/>
    <w:rsid w:val="00F22689"/>
    <w:rsid w:val="00F22A52"/>
    <w:rsid w:val="00F2314D"/>
    <w:rsid w:val="00F23327"/>
    <w:rsid w:val="00F239B7"/>
    <w:rsid w:val="00F24373"/>
    <w:rsid w:val="00F24579"/>
    <w:rsid w:val="00F25472"/>
    <w:rsid w:val="00F25ED1"/>
    <w:rsid w:val="00F264A9"/>
    <w:rsid w:val="00F27F23"/>
    <w:rsid w:val="00F3024F"/>
    <w:rsid w:val="00F30CB2"/>
    <w:rsid w:val="00F30E33"/>
    <w:rsid w:val="00F31A46"/>
    <w:rsid w:val="00F322A1"/>
    <w:rsid w:val="00F322E7"/>
    <w:rsid w:val="00F32A7D"/>
    <w:rsid w:val="00F32B40"/>
    <w:rsid w:val="00F34233"/>
    <w:rsid w:val="00F3424C"/>
    <w:rsid w:val="00F342B2"/>
    <w:rsid w:val="00F3448C"/>
    <w:rsid w:val="00F348EF"/>
    <w:rsid w:val="00F34999"/>
    <w:rsid w:val="00F3578F"/>
    <w:rsid w:val="00F36EB4"/>
    <w:rsid w:val="00F379E4"/>
    <w:rsid w:val="00F40E6F"/>
    <w:rsid w:val="00F41359"/>
    <w:rsid w:val="00F4142B"/>
    <w:rsid w:val="00F42E0E"/>
    <w:rsid w:val="00F4356F"/>
    <w:rsid w:val="00F43D2D"/>
    <w:rsid w:val="00F43D36"/>
    <w:rsid w:val="00F43E7C"/>
    <w:rsid w:val="00F43FBC"/>
    <w:rsid w:val="00F444D3"/>
    <w:rsid w:val="00F449AC"/>
    <w:rsid w:val="00F44F26"/>
    <w:rsid w:val="00F45E92"/>
    <w:rsid w:val="00F45FD8"/>
    <w:rsid w:val="00F463D6"/>
    <w:rsid w:val="00F46462"/>
    <w:rsid w:val="00F47025"/>
    <w:rsid w:val="00F47410"/>
    <w:rsid w:val="00F47602"/>
    <w:rsid w:val="00F4777E"/>
    <w:rsid w:val="00F50587"/>
    <w:rsid w:val="00F5096C"/>
    <w:rsid w:val="00F50BF8"/>
    <w:rsid w:val="00F50F15"/>
    <w:rsid w:val="00F510C7"/>
    <w:rsid w:val="00F5159D"/>
    <w:rsid w:val="00F51650"/>
    <w:rsid w:val="00F516A2"/>
    <w:rsid w:val="00F51F9F"/>
    <w:rsid w:val="00F5200B"/>
    <w:rsid w:val="00F52115"/>
    <w:rsid w:val="00F52447"/>
    <w:rsid w:val="00F52526"/>
    <w:rsid w:val="00F5258C"/>
    <w:rsid w:val="00F525B7"/>
    <w:rsid w:val="00F531B5"/>
    <w:rsid w:val="00F5363B"/>
    <w:rsid w:val="00F53D5E"/>
    <w:rsid w:val="00F54220"/>
    <w:rsid w:val="00F54257"/>
    <w:rsid w:val="00F55D27"/>
    <w:rsid w:val="00F561EF"/>
    <w:rsid w:val="00F562CD"/>
    <w:rsid w:val="00F57018"/>
    <w:rsid w:val="00F572DD"/>
    <w:rsid w:val="00F57738"/>
    <w:rsid w:val="00F57E6C"/>
    <w:rsid w:val="00F603A0"/>
    <w:rsid w:val="00F603EB"/>
    <w:rsid w:val="00F607CC"/>
    <w:rsid w:val="00F610E7"/>
    <w:rsid w:val="00F61155"/>
    <w:rsid w:val="00F61C0F"/>
    <w:rsid w:val="00F61DD0"/>
    <w:rsid w:val="00F622C4"/>
    <w:rsid w:val="00F6270C"/>
    <w:rsid w:val="00F62BBF"/>
    <w:rsid w:val="00F62E80"/>
    <w:rsid w:val="00F6345F"/>
    <w:rsid w:val="00F6367A"/>
    <w:rsid w:val="00F63922"/>
    <w:rsid w:val="00F63955"/>
    <w:rsid w:val="00F63B84"/>
    <w:rsid w:val="00F63C29"/>
    <w:rsid w:val="00F64043"/>
    <w:rsid w:val="00F64055"/>
    <w:rsid w:val="00F645C0"/>
    <w:rsid w:val="00F6482E"/>
    <w:rsid w:val="00F64974"/>
    <w:rsid w:val="00F65245"/>
    <w:rsid w:val="00F654EC"/>
    <w:rsid w:val="00F65CB8"/>
    <w:rsid w:val="00F66318"/>
    <w:rsid w:val="00F66AB8"/>
    <w:rsid w:val="00F66C8D"/>
    <w:rsid w:val="00F67186"/>
    <w:rsid w:val="00F672B5"/>
    <w:rsid w:val="00F6759F"/>
    <w:rsid w:val="00F676B3"/>
    <w:rsid w:val="00F67E43"/>
    <w:rsid w:val="00F700E6"/>
    <w:rsid w:val="00F700E9"/>
    <w:rsid w:val="00F71E4C"/>
    <w:rsid w:val="00F72091"/>
    <w:rsid w:val="00F7233C"/>
    <w:rsid w:val="00F724F5"/>
    <w:rsid w:val="00F72766"/>
    <w:rsid w:val="00F729CD"/>
    <w:rsid w:val="00F72AF4"/>
    <w:rsid w:val="00F735C7"/>
    <w:rsid w:val="00F736AC"/>
    <w:rsid w:val="00F736E0"/>
    <w:rsid w:val="00F73B75"/>
    <w:rsid w:val="00F740DF"/>
    <w:rsid w:val="00F7464D"/>
    <w:rsid w:val="00F74F3C"/>
    <w:rsid w:val="00F750F5"/>
    <w:rsid w:val="00F758C1"/>
    <w:rsid w:val="00F77907"/>
    <w:rsid w:val="00F801A4"/>
    <w:rsid w:val="00F8027D"/>
    <w:rsid w:val="00F80ED0"/>
    <w:rsid w:val="00F818F5"/>
    <w:rsid w:val="00F8221A"/>
    <w:rsid w:val="00F823A6"/>
    <w:rsid w:val="00F8247B"/>
    <w:rsid w:val="00F8281E"/>
    <w:rsid w:val="00F82B9E"/>
    <w:rsid w:val="00F82DFA"/>
    <w:rsid w:val="00F84071"/>
    <w:rsid w:val="00F84081"/>
    <w:rsid w:val="00F84CA9"/>
    <w:rsid w:val="00F8533A"/>
    <w:rsid w:val="00F85C63"/>
    <w:rsid w:val="00F860C8"/>
    <w:rsid w:val="00F861AC"/>
    <w:rsid w:val="00F867B5"/>
    <w:rsid w:val="00F86935"/>
    <w:rsid w:val="00F86FF8"/>
    <w:rsid w:val="00F87079"/>
    <w:rsid w:val="00F874E2"/>
    <w:rsid w:val="00F8753D"/>
    <w:rsid w:val="00F90341"/>
    <w:rsid w:val="00F90AAD"/>
    <w:rsid w:val="00F91531"/>
    <w:rsid w:val="00F920D9"/>
    <w:rsid w:val="00F9214A"/>
    <w:rsid w:val="00F92D3B"/>
    <w:rsid w:val="00F92F2B"/>
    <w:rsid w:val="00F933A6"/>
    <w:rsid w:val="00F93EB1"/>
    <w:rsid w:val="00F949C0"/>
    <w:rsid w:val="00F94C99"/>
    <w:rsid w:val="00F94E17"/>
    <w:rsid w:val="00F952F5"/>
    <w:rsid w:val="00F959E3"/>
    <w:rsid w:val="00F95C7C"/>
    <w:rsid w:val="00F95FAF"/>
    <w:rsid w:val="00F9626D"/>
    <w:rsid w:val="00F962A7"/>
    <w:rsid w:val="00F96CA7"/>
    <w:rsid w:val="00F96DF6"/>
    <w:rsid w:val="00F97B8F"/>
    <w:rsid w:val="00F97D15"/>
    <w:rsid w:val="00F97D5A"/>
    <w:rsid w:val="00FA02C9"/>
    <w:rsid w:val="00FA052A"/>
    <w:rsid w:val="00FA10D4"/>
    <w:rsid w:val="00FA1A19"/>
    <w:rsid w:val="00FA38C3"/>
    <w:rsid w:val="00FA3F61"/>
    <w:rsid w:val="00FA46C9"/>
    <w:rsid w:val="00FA46F1"/>
    <w:rsid w:val="00FA4DB7"/>
    <w:rsid w:val="00FA5347"/>
    <w:rsid w:val="00FA53F6"/>
    <w:rsid w:val="00FA57FD"/>
    <w:rsid w:val="00FA5C8C"/>
    <w:rsid w:val="00FA5F79"/>
    <w:rsid w:val="00FA5FFF"/>
    <w:rsid w:val="00FA6969"/>
    <w:rsid w:val="00FA6E0B"/>
    <w:rsid w:val="00FB09C0"/>
    <w:rsid w:val="00FB1306"/>
    <w:rsid w:val="00FB27E3"/>
    <w:rsid w:val="00FB381B"/>
    <w:rsid w:val="00FB3EAB"/>
    <w:rsid w:val="00FB3EF8"/>
    <w:rsid w:val="00FB5C3B"/>
    <w:rsid w:val="00FB62E2"/>
    <w:rsid w:val="00FB6300"/>
    <w:rsid w:val="00FB74F8"/>
    <w:rsid w:val="00FC0890"/>
    <w:rsid w:val="00FC0ADD"/>
    <w:rsid w:val="00FC0B8B"/>
    <w:rsid w:val="00FC1324"/>
    <w:rsid w:val="00FC13F1"/>
    <w:rsid w:val="00FC2EF1"/>
    <w:rsid w:val="00FC314C"/>
    <w:rsid w:val="00FC3351"/>
    <w:rsid w:val="00FC372E"/>
    <w:rsid w:val="00FC3AD5"/>
    <w:rsid w:val="00FC49DC"/>
    <w:rsid w:val="00FC4D7B"/>
    <w:rsid w:val="00FC5D38"/>
    <w:rsid w:val="00FC5E18"/>
    <w:rsid w:val="00FC5F28"/>
    <w:rsid w:val="00FC6E23"/>
    <w:rsid w:val="00FC6EF1"/>
    <w:rsid w:val="00FC7344"/>
    <w:rsid w:val="00FC7E86"/>
    <w:rsid w:val="00FD0336"/>
    <w:rsid w:val="00FD13F8"/>
    <w:rsid w:val="00FD1400"/>
    <w:rsid w:val="00FD155C"/>
    <w:rsid w:val="00FD20E0"/>
    <w:rsid w:val="00FD26BD"/>
    <w:rsid w:val="00FD391F"/>
    <w:rsid w:val="00FD3C42"/>
    <w:rsid w:val="00FD3F2F"/>
    <w:rsid w:val="00FD47DF"/>
    <w:rsid w:val="00FD507E"/>
    <w:rsid w:val="00FD5585"/>
    <w:rsid w:val="00FD68A3"/>
    <w:rsid w:val="00FD69C5"/>
    <w:rsid w:val="00FD69F6"/>
    <w:rsid w:val="00FD6CF2"/>
    <w:rsid w:val="00FD7415"/>
    <w:rsid w:val="00FD7BC1"/>
    <w:rsid w:val="00FD7C90"/>
    <w:rsid w:val="00FD7CEF"/>
    <w:rsid w:val="00FE02B5"/>
    <w:rsid w:val="00FE07B4"/>
    <w:rsid w:val="00FE0A48"/>
    <w:rsid w:val="00FE1280"/>
    <w:rsid w:val="00FE1427"/>
    <w:rsid w:val="00FE17BA"/>
    <w:rsid w:val="00FE1AC1"/>
    <w:rsid w:val="00FE1C9C"/>
    <w:rsid w:val="00FE24A9"/>
    <w:rsid w:val="00FE2AAA"/>
    <w:rsid w:val="00FE2B3B"/>
    <w:rsid w:val="00FE2DD8"/>
    <w:rsid w:val="00FE3150"/>
    <w:rsid w:val="00FE3FB9"/>
    <w:rsid w:val="00FE45E1"/>
    <w:rsid w:val="00FE48A5"/>
    <w:rsid w:val="00FE526D"/>
    <w:rsid w:val="00FE5A22"/>
    <w:rsid w:val="00FE5DD4"/>
    <w:rsid w:val="00FE7138"/>
    <w:rsid w:val="00FE715E"/>
    <w:rsid w:val="00FE7215"/>
    <w:rsid w:val="00FE7FF4"/>
    <w:rsid w:val="00FF0830"/>
    <w:rsid w:val="00FF114A"/>
    <w:rsid w:val="00FF1C63"/>
    <w:rsid w:val="00FF2A80"/>
    <w:rsid w:val="00FF2F25"/>
    <w:rsid w:val="00FF3D9B"/>
    <w:rsid w:val="00FF42CE"/>
    <w:rsid w:val="00FF4A03"/>
    <w:rsid w:val="00FF4AF5"/>
    <w:rsid w:val="00FF53D6"/>
    <w:rsid w:val="00FF5469"/>
    <w:rsid w:val="00FF5DB8"/>
    <w:rsid w:val="00FF617F"/>
    <w:rsid w:val="00FF6EBE"/>
    <w:rsid w:val="00FF6FCD"/>
    <w:rsid w:val="00FF7218"/>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BCF71"/>
  <w15:chartTrackingRefBased/>
  <w15:docId w15:val="{3C06F6EA-EDBE-406E-B846-02B9298E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3BA"/>
    <w:pPr>
      <w:jc w:val="both"/>
    </w:pPr>
    <w:rPr>
      <w:lang w:val="en-US" w:eastAsia="en-US"/>
    </w:rPr>
  </w:style>
  <w:style w:type="paragraph" w:styleId="Heading1">
    <w:name w:val="heading 1"/>
    <w:basedOn w:val="Normal"/>
    <w:next w:val="Normal"/>
    <w:link w:val="Heading1Char"/>
    <w:qFormat/>
    <w:rsid w:val="007209DD"/>
    <w:pPr>
      <w:suppressAutoHyphens/>
      <w:jc w:val="center"/>
      <w:outlineLvl w:val="0"/>
    </w:pPr>
    <w:rPr>
      <w:b/>
      <w:sz w:val="36"/>
    </w:rPr>
  </w:style>
  <w:style w:type="paragraph" w:styleId="Heading2">
    <w:name w:val="heading 2"/>
    <w:aliases w:val=" Char,Char"/>
    <w:basedOn w:val="Normal"/>
    <w:next w:val="Normal"/>
    <w:link w:val="Heading2Char"/>
    <w:qFormat/>
    <w:rsid w:val="007209DD"/>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7209DD"/>
    <w:pPr>
      <w:keepNext/>
      <w:keepLines/>
      <w:spacing w:after="240"/>
      <w:outlineLvl w:val="2"/>
    </w:pPr>
    <w:rPr>
      <w:b/>
      <w:sz w:val="24"/>
    </w:rPr>
  </w:style>
  <w:style w:type="paragraph" w:styleId="Heading4">
    <w:name w:val="heading 4"/>
    <w:basedOn w:val="Normal"/>
    <w:next w:val="BankNormal"/>
    <w:link w:val="Heading4Char"/>
    <w:qFormat/>
    <w:rsid w:val="007209DD"/>
    <w:pPr>
      <w:keepNext/>
      <w:keepLines/>
      <w:spacing w:before="120" w:after="240"/>
      <w:outlineLvl w:val="3"/>
    </w:pPr>
    <w:rPr>
      <w:b/>
      <w:i/>
      <w:sz w:val="24"/>
    </w:rPr>
  </w:style>
  <w:style w:type="paragraph" w:styleId="Heading5">
    <w:name w:val="heading 5"/>
    <w:basedOn w:val="Normal"/>
    <w:next w:val="Normal"/>
    <w:link w:val="Heading5Char"/>
    <w:qFormat/>
    <w:rsid w:val="007209DD"/>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link w:val="Heading2"/>
    <w:rsid w:val="004075A7"/>
    <w:rPr>
      <w:b/>
      <w:sz w:val="28"/>
      <w:lang w:val="en-US" w:eastAsia="en-US" w:bidi="ar-SA"/>
    </w:rPr>
  </w:style>
  <w:style w:type="paragraph" w:customStyle="1" w:styleId="BankNormal">
    <w:name w:val="BankNormal"/>
    <w:basedOn w:val="Normal"/>
    <w:rsid w:val="007209DD"/>
    <w:pPr>
      <w:spacing w:after="240"/>
    </w:pPr>
    <w:rPr>
      <w:sz w:val="24"/>
    </w:rPr>
  </w:style>
  <w:style w:type="character" w:customStyle="1" w:styleId="Heading3Char">
    <w:name w:val="Heading 3 Char"/>
    <w:aliases w:val="NormaHeading 3 Char,Sub-Clause Paragraph Char,Section Header3 + Left:  0 pt Char,H... Char Char,H... Char1"/>
    <w:link w:val="Heading3"/>
    <w:rsid w:val="000001B0"/>
    <w:rPr>
      <w:b/>
      <w:sz w:val="24"/>
      <w:lang w:val="en-US" w:eastAsia="en-US" w:bidi="ar-SA"/>
    </w:rPr>
  </w:style>
  <w:style w:type="paragraph" w:styleId="Footer">
    <w:name w:val="footer"/>
    <w:basedOn w:val="Normal"/>
    <w:link w:val="FooterChar"/>
    <w:uiPriority w:val="99"/>
    <w:rsid w:val="007209DD"/>
    <w:pPr>
      <w:tabs>
        <w:tab w:val="center" w:pos="4320"/>
        <w:tab w:val="right" w:pos="8640"/>
      </w:tabs>
    </w:pPr>
  </w:style>
  <w:style w:type="character" w:styleId="FootnoteReference">
    <w:name w:val="footnote reference"/>
    <w:rsid w:val="007209DD"/>
    <w:rPr>
      <w:vertAlign w:val="superscript"/>
    </w:rPr>
  </w:style>
  <w:style w:type="paragraph" w:styleId="TOC1">
    <w:name w:val="toc 1"/>
    <w:basedOn w:val="Normal"/>
    <w:next w:val="Normal"/>
    <w:autoRedefine/>
    <w:uiPriority w:val="39"/>
    <w:qFormat/>
    <w:rsid w:val="00CC5258"/>
    <w:pPr>
      <w:tabs>
        <w:tab w:val="left" w:pos="400"/>
        <w:tab w:val="right" w:leader="dot" w:pos="9356"/>
      </w:tabs>
      <w:spacing w:before="120" w:after="120"/>
      <w:ind w:left="426" w:hanging="426"/>
      <w:jc w:val="left"/>
    </w:pPr>
    <w:rPr>
      <w:rFonts w:ascii="Footlight MT Light" w:hAnsi="Footlight MT Light"/>
      <w:b/>
      <w:bCs/>
      <w:caps/>
      <w:noProof/>
      <w:sz w:val="24"/>
      <w:lang w:val="id-ID"/>
    </w:rPr>
  </w:style>
  <w:style w:type="paragraph" w:styleId="TOC2">
    <w:name w:val="toc 2"/>
    <w:basedOn w:val="Normal"/>
    <w:next w:val="Normal"/>
    <w:link w:val="TOC2Char"/>
    <w:autoRedefine/>
    <w:uiPriority w:val="39"/>
    <w:qFormat/>
    <w:rsid w:val="0053648E"/>
    <w:pPr>
      <w:tabs>
        <w:tab w:val="left" w:pos="426"/>
        <w:tab w:val="right" w:leader="dot" w:pos="9356"/>
      </w:tabs>
      <w:ind w:left="567" w:hanging="367"/>
      <w:jc w:val="left"/>
    </w:pPr>
    <w:rPr>
      <w:rFonts w:ascii="Footlight MT Light" w:hAnsi="Footlight MT Light"/>
      <w:smallCaps/>
      <w:noProof/>
    </w:rPr>
  </w:style>
  <w:style w:type="paragraph" w:customStyle="1" w:styleId="Head21">
    <w:name w:val="Head 2.1"/>
    <w:basedOn w:val="Normal"/>
    <w:rsid w:val="007209DD"/>
    <w:pPr>
      <w:suppressAutoHyphens/>
      <w:jc w:val="center"/>
    </w:pPr>
    <w:rPr>
      <w:b/>
      <w:sz w:val="28"/>
    </w:rPr>
  </w:style>
  <w:style w:type="paragraph" w:customStyle="1" w:styleId="Head22">
    <w:name w:val="Head 2.2"/>
    <w:basedOn w:val="Normal"/>
    <w:rsid w:val="007209DD"/>
    <w:pPr>
      <w:tabs>
        <w:tab w:val="left" w:pos="360"/>
      </w:tabs>
      <w:suppressAutoHyphens/>
      <w:ind w:left="360" w:hanging="360"/>
    </w:pPr>
    <w:rPr>
      <w:b/>
      <w:sz w:val="24"/>
    </w:rPr>
  </w:style>
  <w:style w:type="paragraph" w:styleId="FootnoteText">
    <w:name w:val="footnote text"/>
    <w:basedOn w:val="Normal"/>
    <w:link w:val="FootnoteTextChar"/>
    <w:uiPriority w:val="99"/>
    <w:rsid w:val="007209DD"/>
    <w:pPr>
      <w:suppressAutoHyphens/>
    </w:pPr>
  </w:style>
  <w:style w:type="character" w:styleId="PageNumber">
    <w:name w:val="page number"/>
    <w:basedOn w:val="DefaultParagraphFont"/>
    <w:rsid w:val="007209DD"/>
  </w:style>
  <w:style w:type="paragraph" w:styleId="Header">
    <w:name w:val="header"/>
    <w:basedOn w:val="Normal"/>
    <w:link w:val="HeaderChar"/>
    <w:uiPriority w:val="99"/>
    <w:rsid w:val="007209DD"/>
    <w:pPr>
      <w:suppressAutoHyphens/>
    </w:pPr>
  </w:style>
  <w:style w:type="paragraph" w:styleId="BodyText">
    <w:name w:val="Body Text"/>
    <w:basedOn w:val="Normal"/>
    <w:link w:val="BodyTextChar"/>
    <w:rsid w:val="007209DD"/>
    <w:pPr>
      <w:suppressAutoHyphens/>
      <w:spacing w:after="120"/>
    </w:pPr>
    <w:rPr>
      <w:sz w:val="24"/>
    </w:rPr>
  </w:style>
  <w:style w:type="paragraph" w:styleId="TOC7">
    <w:name w:val="toc 7"/>
    <w:basedOn w:val="Normal"/>
    <w:next w:val="Normal"/>
    <w:autoRedefine/>
    <w:uiPriority w:val="39"/>
    <w:rsid w:val="007209DD"/>
    <w:pPr>
      <w:ind w:left="1200"/>
      <w:jc w:val="left"/>
    </w:pPr>
    <w:rPr>
      <w:rFonts w:ascii="Calibri" w:hAnsi="Calibri"/>
      <w:sz w:val="18"/>
      <w:szCs w:val="18"/>
    </w:rPr>
  </w:style>
  <w:style w:type="paragraph" w:styleId="TOC8">
    <w:name w:val="toc 8"/>
    <w:basedOn w:val="Normal"/>
    <w:next w:val="Normal"/>
    <w:autoRedefine/>
    <w:uiPriority w:val="39"/>
    <w:rsid w:val="007209DD"/>
    <w:pPr>
      <w:ind w:left="1400"/>
      <w:jc w:val="left"/>
    </w:pPr>
    <w:rPr>
      <w:rFonts w:ascii="Calibri" w:hAnsi="Calibri"/>
      <w:sz w:val="18"/>
      <w:szCs w:val="18"/>
    </w:rPr>
  </w:style>
  <w:style w:type="paragraph" w:styleId="Index1">
    <w:name w:val="index 1"/>
    <w:basedOn w:val="Normal"/>
    <w:next w:val="Normal"/>
    <w:autoRedefine/>
    <w:rsid w:val="007209DD"/>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7209DD"/>
    <w:pPr>
      <w:ind w:left="1600"/>
      <w:jc w:val="left"/>
    </w:pPr>
    <w:rPr>
      <w:rFonts w:ascii="Calibri" w:hAnsi="Calibri"/>
      <w:sz w:val="18"/>
      <w:szCs w:val="18"/>
    </w:rPr>
  </w:style>
  <w:style w:type="paragraph" w:styleId="BlockText">
    <w:name w:val="Block Text"/>
    <w:aliases w:val=" Char1"/>
    <w:basedOn w:val="Normal"/>
    <w:link w:val="BlockTextChar"/>
    <w:rsid w:val="007209DD"/>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BB2360"/>
    <w:pPr>
      <w:tabs>
        <w:tab w:val="left" w:pos="450"/>
        <w:tab w:val="left" w:pos="1000"/>
        <w:tab w:val="right" w:leader="dot" w:pos="7928"/>
      </w:tabs>
      <w:ind w:left="360" w:hanging="220"/>
      <w:jc w:val="left"/>
    </w:pPr>
    <w:rPr>
      <w:rFonts w:ascii="Calibri" w:hAnsi="Calibri"/>
      <w:i/>
      <w:iCs/>
    </w:rPr>
  </w:style>
  <w:style w:type="paragraph" w:styleId="BodyText2">
    <w:name w:val="Body Text 2"/>
    <w:basedOn w:val="Normal"/>
    <w:link w:val="BodyText2Char"/>
    <w:rsid w:val="007209DD"/>
  </w:style>
  <w:style w:type="paragraph" w:styleId="BodyTextIndent">
    <w:name w:val="Body Text Indent"/>
    <w:basedOn w:val="Normal"/>
    <w:link w:val="BodyTextIndentChar"/>
    <w:rsid w:val="007209DD"/>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7209DD"/>
    <w:pPr>
      <w:ind w:left="600"/>
      <w:jc w:val="left"/>
    </w:pPr>
    <w:rPr>
      <w:rFonts w:ascii="Calibri" w:hAnsi="Calibri"/>
      <w:sz w:val="18"/>
      <w:szCs w:val="18"/>
    </w:rPr>
  </w:style>
  <w:style w:type="paragraph" w:styleId="TOC5">
    <w:name w:val="toc 5"/>
    <w:basedOn w:val="Normal"/>
    <w:next w:val="Normal"/>
    <w:autoRedefine/>
    <w:uiPriority w:val="39"/>
    <w:rsid w:val="007209DD"/>
    <w:pPr>
      <w:ind w:left="800"/>
      <w:jc w:val="left"/>
    </w:pPr>
    <w:rPr>
      <w:rFonts w:ascii="Calibri" w:hAnsi="Calibri"/>
      <w:sz w:val="18"/>
      <w:szCs w:val="18"/>
    </w:rPr>
  </w:style>
  <w:style w:type="paragraph" w:styleId="TOC6">
    <w:name w:val="toc 6"/>
    <w:basedOn w:val="Normal"/>
    <w:next w:val="Normal"/>
    <w:autoRedefine/>
    <w:uiPriority w:val="39"/>
    <w:rsid w:val="007209DD"/>
    <w:pPr>
      <w:ind w:left="1000"/>
      <w:jc w:val="left"/>
    </w:pPr>
    <w:rPr>
      <w:rFonts w:ascii="Calibri" w:hAnsi="Calibr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rsid w:val="008E36AF"/>
    <w:pPr>
      <w:ind w:left="240" w:hanging="240"/>
    </w:pPr>
    <w:rPr>
      <w:rFonts w:ascii="Lucida Sans Unicode" w:hAnsi="Lucida Sans Unicode"/>
      <w:spacing w:val="10"/>
      <w:sz w:val="24"/>
    </w:rPr>
  </w:style>
  <w:style w:type="paragraph" w:styleId="BalloonText">
    <w:name w:val="Balloon Text"/>
    <w:basedOn w:val="Normal"/>
    <w:link w:val="BalloonTextChar"/>
    <w:rsid w:val="008E36AF"/>
    <w:rPr>
      <w:rFonts w:ascii="Tahoma" w:hAnsi="Tahoma"/>
      <w:sz w:val="16"/>
      <w:szCs w:val="16"/>
    </w:rPr>
  </w:style>
  <w:style w:type="character" w:styleId="CommentReference">
    <w:name w:val="annotation reference"/>
    <w:rsid w:val="008E36AF"/>
    <w:rPr>
      <w:sz w:val="16"/>
      <w:szCs w:val="16"/>
    </w:rPr>
  </w:style>
  <w:style w:type="paragraph" w:styleId="CommentText">
    <w:name w:val="annotation text"/>
    <w:basedOn w:val="Normal"/>
    <w:link w:val="CommentTextChar"/>
    <w:rsid w:val="008E36AF"/>
  </w:style>
  <w:style w:type="paragraph" w:styleId="ListNumber">
    <w:name w:val="List Number"/>
    <w:basedOn w:val="Normal"/>
    <w:rsid w:val="005A6246"/>
    <w:pPr>
      <w:tabs>
        <w:tab w:val="num" w:pos="360"/>
      </w:tabs>
      <w:ind w:left="360" w:hanging="360"/>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3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1532F6"/>
    <w:rPr>
      <w:lang w:val="nl-NL" w:eastAsia="en-US" w:bidi="ar-SA"/>
    </w:rPr>
  </w:style>
  <w:style w:type="paragraph" w:styleId="ListParagraph">
    <w:name w:val="List Paragraph"/>
    <w:aliases w:val="Butir,#본문점,ANNEX,List Paragraph1,kepala,Bulet1,Tabel,point-point,coba1,List Paragraph11,Recommendation,List Paragraph untuk Tabel,List Paragraph untuk tabel,Box,tabel,Colorful List - Accent 11"/>
    <w:basedOn w:val="Normal"/>
    <w:link w:val="ListParagraphChar"/>
    <w:uiPriority w:val="72"/>
    <w:qFormat/>
    <w:rsid w:val="001532F6"/>
    <w:pPr>
      <w:ind w:left="720"/>
      <w:contextualSpacing/>
    </w:pPr>
  </w:style>
  <w:style w:type="character" w:customStyle="1" w:styleId="Heading2Char1">
    <w:name w:val="Heading 2 Char1"/>
    <w:aliases w:val="Char Char1"/>
    <w:rsid w:val="001532F6"/>
    <w:rPr>
      <w:b/>
      <w:sz w:val="28"/>
      <w:lang w:val="en-US" w:eastAsia="en-US" w:bidi="ar-SA"/>
    </w:rPr>
  </w:style>
  <w:style w:type="paragraph" w:styleId="NormalWeb">
    <w:name w:val="Normal (Web)"/>
    <w:basedOn w:val="Normal"/>
    <w:uiPriority w:val="99"/>
    <w:rsid w:val="00DC3904"/>
    <w:pPr>
      <w:spacing w:before="100" w:beforeAutospacing="1" w:after="100" w:afterAutospacing="1"/>
    </w:pPr>
    <w:rPr>
      <w:sz w:val="24"/>
      <w:szCs w:val="24"/>
    </w:rPr>
  </w:style>
  <w:style w:type="paragraph" w:styleId="TOCHeading">
    <w:name w:val="TOC Heading"/>
    <w:basedOn w:val="Heading1"/>
    <w:next w:val="Normal"/>
    <w:unhideWhenUsed/>
    <w:qFormat/>
    <w:rsid w:val="00FE5A22"/>
    <w:pPr>
      <w:keepNext/>
      <w:keepLines/>
      <w:suppressAutoHyphens w:val="0"/>
      <w:spacing w:before="480" w:line="276" w:lineRule="auto"/>
      <w:jc w:val="left"/>
      <w:outlineLvl w:val="9"/>
    </w:pPr>
    <w:rPr>
      <w:rFonts w:ascii="Cambria" w:hAnsi="Cambria"/>
      <w:bCs/>
      <w:color w:val="365F91"/>
      <w:sz w:val="28"/>
      <w:szCs w:val="28"/>
    </w:rPr>
  </w:style>
  <w:style w:type="character" w:customStyle="1" w:styleId="Heading6Char">
    <w:name w:val="Heading 6 Char"/>
    <w:link w:val="Heading6"/>
    <w:rsid w:val="004A165C"/>
    <w:rPr>
      <w:rFonts w:ascii="Lucida Sans Unicode" w:hAnsi="Lucida Sans Unicode"/>
      <w:b/>
      <w:spacing w:val="-3"/>
      <w:sz w:val="24"/>
      <w:lang w:val="en-US" w:eastAsia="en-US"/>
    </w:rPr>
  </w:style>
  <w:style w:type="character" w:customStyle="1" w:styleId="Heading7Char">
    <w:name w:val="Heading 7 Char"/>
    <w:link w:val="Heading7"/>
    <w:rsid w:val="004A165C"/>
    <w:rPr>
      <w:rFonts w:ascii="Lucida Sans Unicode" w:hAnsi="Lucida Sans Unicode"/>
      <w:b/>
      <w:spacing w:val="-3"/>
      <w:sz w:val="24"/>
      <w:lang w:val="en-US" w:eastAsia="en-US"/>
    </w:rPr>
  </w:style>
  <w:style w:type="character" w:customStyle="1" w:styleId="Heading8Char">
    <w:name w:val="Heading 8 Char"/>
    <w:link w:val="Heading8"/>
    <w:rsid w:val="004A165C"/>
    <w:rPr>
      <w:rFonts w:ascii="Lucida Sans Unicode" w:hAnsi="Lucida Sans Unicode"/>
      <w:b/>
      <w:bCs/>
      <w:spacing w:val="10"/>
      <w:sz w:val="28"/>
      <w:lang w:val="en-US" w:eastAsia="en-US"/>
    </w:rPr>
  </w:style>
  <w:style w:type="character" w:customStyle="1" w:styleId="Heading9Char">
    <w:name w:val="Heading 9 Char"/>
    <w:link w:val="Heading9"/>
    <w:rsid w:val="004A165C"/>
    <w:rPr>
      <w:rFonts w:ascii="Lucida Sans Unicode" w:hAnsi="Lucida Sans Unicode"/>
      <w:b/>
      <w:bCs/>
      <w:spacing w:val="10"/>
      <w:sz w:val="24"/>
      <w:lang w:val="en-US" w:eastAsia="en-US"/>
    </w:rPr>
  </w:style>
  <w:style w:type="character" w:customStyle="1" w:styleId="HeaderChar">
    <w:name w:val="Header Char"/>
    <w:link w:val="Header"/>
    <w:uiPriority w:val="99"/>
    <w:rsid w:val="004A165C"/>
    <w:rPr>
      <w:lang w:val="en-US" w:eastAsia="en-US"/>
    </w:rPr>
  </w:style>
  <w:style w:type="character" w:customStyle="1" w:styleId="FooterChar">
    <w:name w:val="Footer Char"/>
    <w:link w:val="Footer"/>
    <w:uiPriority w:val="99"/>
    <w:rsid w:val="00A14943"/>
    <w:rPr>
      <w:lang w:val="en-US" w:eastAsia="en-US"/>
    </w:rPr>
  </w:style>
  <w:style w:type="paragraph" w:customStyle="1" w:styleId="Pen-a4">
    <w:name w:val="Pen-a. 4"/>
    <w:basedOn w:val="Normal"/>
    <w:autoRedefine/>
    <w:rsid w:val="00AB6A3F"/>
    <w:pPr>
      <w:numPr>
        <w:ilvl w:val="1"/>
        <w:numId w:val="11"/>
      </w:numPr>
      <w:tabs>
        <w:tab w:val="left" w:pos="1843"/>
      </w:tabs>
      <w:spacing w:line="360" w:lineRule="auto"/>
      <w:contextualSpacing/>
    </w:pPr>
    <w:rPr>
      <w:rFonts w:ascii="Footlight MT Light" w:hAnsi="Footlight MT Light" w:cs="Arial"/>
      <w:b/>
      <w:bCs/>
      <w:sz w:val="26"/>
      <w:szCs w:val="26"/>
      <w:lang w:val="sv-SE"/>
    </w:rPr>
  </w:style>
  <w:style w:type="paragraph" w:styleId="EndnoteText">
    <w:name w:val="endnote text"/>
    <w:basedOn w:val="Normal"/>
    <w:link w:val="EndnoteTextChar"/>
    <w:rsid w:val="00292B47"/>
    <w:pPr>
      <w:jc w:val="left"/>
    </w:pPr>
  </w:style>
  <w:style w:type="character" w:customStyle="1" w:styleId="EndnoteTextChar">
    <w:name w:val="Endnote Text Char"/>
    <w:link w:val="EndnoteText"/>
    <w:rsid w:val="00292B47"/>
    <w:rPr>
      <w:lang w:val="en-US" w:eastAsia="en-US"/>
    </w:rPr>
  </w:style>
  <w:style w:type="character" w:customStyle="1" w:styleId="Heading1Char">
    <w:name w:val="Heading 1 Char"/>
    <w:link w:val="Heading1"/>
    <w:rsid w:val="006473BA"/>
    <w:rPr>
      <w:b/>
      <w:sz w:val="36"/>
    </w:rPr>
  </w:style>
  <w:style w:type="paragraph" w:styleId="Revision">
    <w:name w:val="Revision"/>
    <w:hidden/>
    <w:uiPriority w:val="99"/>
    <w:semiHidden/>
    <w:rsid w:val="00320A7E"/>
    <w:rPr>
      <w:lang w:val="en-US" w:eastAsia="en-US"/>
    </w:rPr>
  </w:style>
  <w:style w:type="character" w:customStyle="1" w:styleId="BodyTextChar">
    <w:name w:val="Body Text Char"/>
    <w:link w:val="BodyText"/>
    <w:rsid w:val="000633FB"/>
    <w:rPr>
      <w:sz w:val="24"/>
      <w:lang w:val="en-US" w:eastAsia="en-US"/>
    </w:rPr>
  </w:style>
  <w:style w:type="paragraph" w:styleId="DocumentMap">
    <w:name w:val="Document Map"/>
    <w:basedOn w:val="Normal"/>
    <w:link w:val="DocumentMapChar"/>
    <w:unhideWhenUsed/>
    <w:rsid w:val="009429A6"/>
    <w:rPr>
      <w:rFonts w:ascii="Tahoma" w:hAnsi="Tahoma" w:cs="Tahoma"/>
      <w:sz w:val="16"/>
      <w:szCs w:val="16"/>
    </w:rPr>
  </w:style>
  <w:style w:type="character" w:customStyle="1" w:styleId="DocumentMapChar">
    <w:name w:val="Document Map Char"/>
    <w:link w:val="DocumentMap"/>
    <w:rsid w:val="009429A6"/>
    <w:rPr>
      <w:rFonts w:ascii="Tahoma" w:hAnsi="Tahoma" w:cs="Tahoma"/>
      <w:sz w:val="16"/>
      <w:szCs w:val="16"/>
    </w:rPr>
  </w:style>
  <w:style w:type="character" w:customStyle="1" w:styleId="CharChar2">
    <w:name w:val="Char Char2"/>
    <w:rsid w:val="00CF69EA"/>
    <w:rPr>
      <w:b/>
      <w:sz w:val="28"/>
      <w:lang w:val="en-US" w:eastAsia="en-US" w:bidi="ar-SA"/>
    </w:rPr>
  </w:style>
  <w:style w:type="character" w:styleId="EndnoteReference">
    <w:name w:val="endnote reference"/>
    <w:rsid w:val="00CF69EA"/>
    <w:rPr>
      <w:vertAlign w:val="superscript"/>
    </w:rPr>
  </w:style>
  <w:style w:type="character" w:customStyle="1" w:styleId="Heading4Char">
    <w:name w:val="Heading 4 Char"/>
    <w:link w:val="Heading4"/>
    <w:rsid w:val="00CF69EA"/>
    <w:rPr>
      <w:b/>
      <w:i/>
      <w:sz w:val="24"/>
      <w:lang w:val="en-US" w:eastAsia="en-US"/>
    </w:rPr>
  </w:style>
  <w:style w:type="character" w:customStyle="1" w:styleId="Heading5Char">
    <w:name w:val="Heading 5 Char"/>
    <w:link w:val="Heading5"/>
    <w:rsid w:val="00CF69EA"/>
    <w:rPr>
      <w:b/>
      <w:lang w:val="en-US" w:eastAsia="en-US"/>
    </w:rPr>
  </w:style>
  <w:style w:type="character" w:customStyle="1" w:styleId="FootnoteTextChar">
    <w:name w:val="Footnote Text Char"/>
    <w:link w:val="FootnoteText"/>
    <w:uiPriority w:val="99"/>
    <w:rsid w:val="00CF69EA"/>
    <w:rPr>
      <w:lang w:val="en-US" w:eastAsia="en-US"/>
    </w:rPr>
  </w:style>
  <w:style w:type="character" w:customStyle="1" w:styleId="CommentTextChar">
    <w:name w:val="Comment Text Char"/>
    <w:link w:val="CommentText"/>
    <w:rsid w:val="00CF69EA"/>
    <w:rPr>
      <w:lang w:val="en-US" w:eastAsia="en-US"/>
    </w:rPr>
  </w:style>
  <w:style w:type="character" w:customStyle="1" w:styleId="TitleChar">
    <w:name w:val="Title Char"/>
    <w:link w:val="Title"/>
    <w:rsid w:val="00CF69EA"/>
    <w:rPr>
      <w:rFonts w:ascii="Arial" w:hAnsi="Arial"/>
      <w:b/>
      <w:kern w:val="28"/>
      <w:sz w:val="32"/>
      <w:lang w:val="en-US" w:eastAsia="en-US"/>
    </w:rPr>
  </w:style>
  <w:style w:type="character" w:customStyle="1" w:styleId="BodyTextIndentChar">
    <w:name w:val="Body Text Indent Char"/>
    <w:link w:val="BodyTextIndent"/>
    <w:rsid w:val="00CF69EA"/>
    <w:rPr>
      <w:sz w:val="22"/>
      <w:lang w:val="en-US" w:eastAsia="en-US"/>
    </w:rPr>
  </w:style>
  <w:style w:type="character" w:customStyle="1" w:styleId="BodyText2Char">
    <w:name w:val="Body Text 2 Char"/>
    <w:link w:val="BodyText2"/>
    <w:rsid w:val="00CF69EA"/>
    <w:rPr>
      <w:lang w:val="en-US" w:eastAsia="en-US"/>
    </w:rPr>
  </w:style>
  <w:style w:type="character" w:customStyle="1" w:styleId="BodyTextIndent2Char">
    <w:name w:val="Body Text Indent 2 Char"/>
    <w:link w:val="BodyTextIndent2"/>
    <w:rsid w:val="00CF69EA"/>
    <w:rPr>
      <w:lang w:val="en-US" w:eastAsia="en-US"/>
    </w:rPr>
  </w:style>
  <w:style w:type="character" w:customStyle="1" w:styleId="CommentSubjectChar">
    <w:name w:val="Comment Subject Char"/>
    <w:link w:val="CommentSubject"/>
    <w:rsid w:val="00CF69EA"/>
    <w:rPr>
      <w:b/>
      <w:bCs/>
      <w:lang w:val="en-US" w:eastAsia="en-US"/>
    </w:rPr>
  </w:style>
  <w:style w:type="character" w:customStyle="1" w:styleId="BalloonTextChar">
    <w:name w:val="Balloon Text Char"/>
    <w:link w:val="BalloonText"/>
    <w:rsid w:val="00CF69EA"/>
    <w:rPr>
      <w:rFonts w:ascii="Tahoma" w:hAnsi="Tahoma" w:cs="Tahoma"/>
      <w:sz w:val="16"/>
      <w:szCs w:val="16"/>
      <w:lang w:val="en-US" w:eastAsia="en-US"/>
    </w:rPr>
  </w:style>
  <w:style w:type="character" w:customStyle="1" w:styleId="CharChar21">
    <w:name w:val="Char Char21"/>
    <w:rsid w:val="00CF69EA"/>
    <w:rPr>
      <w:b/>
      <w:bCs w:val="0"/>
      <w:sz w:val="28"/>
      <w:lang w:val="en-US" w:eastAsia="en-US" w:bidi="ar-SA"/>
    </w:rPr>
  </w:style>
  <w:style w:type="paragraph" w:styleId="Index3">
    <w:name w:val="index 3"/>
    <w:basedOn w:val="Normal"/>
    <w:next w:val="Normal"/>
    <w:autoRedefine/>
    <w:semiHidden/>
    <w:rsid w:val="00CF69EA"/>
    <w:pPr>
      <w:ind w:left="720" w:hanging="240"/>
      <w:jc w:val="left"/>
    </w:pPr>
    <w:rPr>
      <w:spacing w:val="10"/>
      <w:sz w:val="24"/>
      <w:szCs w:val="21"/>
    </w:rPr>
  </w:style>
  <w:style w:type="paragraph" w:customStyle="1" w:styleId="xl41">
    <w:name w:val="xl41"/>
    <w:basedOn w:val="Normal"/>
    <w:rsid w:val="00CF69EA"/>
    <w:pPr>
      <w:spacing w:before="100" w:beforeAutospacing="1" w:after="100" w:afterAutospacing="1"/>
      <w:jc w:val="left"/>
    </w:pPr>
    <w:rPr>
      <w:rFonts w:eastAsia="Arial Unicode MS"/>
      <w:lang w:val="it-IT" w:eastAsia="it-IT"/>
    </w:rPr>
  </w:style>
  <w:style w:type="numbering" w:customStyle="1" w:styleId="Kosultan">
    <w:name w:val="Kosultan"/>
    <w:uiPriority w:val="99"/>
    <w:rsid w:val="00CF69EA"/>
  </w:style>
  <w:style w:type="paragraph" w:customStyle="1" w:styleId="HeadingB">
    <w:name w:val="Heading B"/>
    <w:basedOn w:val="Normal"/>
    <w:link w:val="HeadingBChar"/>
    <w:qFormat/>
    <w:rsid w:val="00696179"/>
    <w:pPr>
      <w:tabs>
        <w:tab w:val="right" w:leader="dot" w:pos="7938"/>
      </w:tabs>
      <w:jc w:val="left"/>
    </w:pPr>
    <w:rPr>
      <w:rFonts w:ascii="Footlight MT Light" w:hAnsi="Footlight MT Light"/>
      <w:b/>
      <w:sz w:val="24"/>
      <w:szCs w:val="24"/>
    </w:rPr>
  </w:style>
  <w:style w:type="character" w:customStyle="1" w:styleId="HeadingBChar">
    <w:name w:val="Heading B Char"/>
    <w:link w:val="HeadingB"/>
    <w:rsid w:val="00696179"/>
    <w:rPr>
      <w:rFonts w:ascii="Footlight MT Light" w:hAnsi="Footlight MT Light"/>
      <w:b/>
      <w:sz w:val="24"/>
      <w:szCs w:val="24"/>
      <w:lang w:val="en-US" w:eastAsia="en-US"/>
    </w:rPr>
  </w:style>
  <w:style w:type="character" w:customStyle="1" w:styleId="JudulChar">
    <w:name w:val="Judul Char"/>
    <w:link w:val="Judul"/>
    <w:rsid w:val="00696179"/>
    <w:rPr>
      <w:rFonts w:ascii="Footlight MT Light" w:hAnsi="Footlight MT Light"/>
      <w:b/>
      <w:sz w:val="32"/>
      <w:szCs w:val="32"/>
    </w:rPr>
  </w:style>
  <w:style w:type="character" w:customStyle="1" w:styleId="TOC2Char">
    <w:name w:val="TOC 2 Char"/>
    <w:link w:val="TOC2"/>
    <w:uiPriority w:val="39"/>
    <w:rsid w:val="0053648E"/>
    <w:rPr>
      <w:rFonts w:ascii="Footlight MT Light" w:hAnsi="Footlight MT Light"/>
      <w:smallCaps/>
      <w:noProof/>
      <w:lang w:val="en-US" w:eastAsia="en-US"/>
    </w:rPr>
  </w:style>
  <w:style w:type="character" w:customStyle="1" w:styleId="IsiSubJudulChar">
    <w:name w:val="Isi Sub Judul Char"/>
    <w:link w:val="IsiSubJudul"/>
    <w:rsid w:val="00696179"/>
    <w:rPr>
      <w:rFonts w:ascii="Footlight MT Light" w:hAnsi="Footlight MT Light"/>
      <w:b/>
      <w:bCs/>
      <w:color w:val="4F81BD"/>
      <w:sz w:val="24"/>
      <w:szCs w:val="24"/>
      <w:lang w:val="en-US" w:eastAsia="en-US"/>
    </w:rPr>
  </w:style>
  <w:style w:type="character" w:customStyle="1" w:styleId="SubSubChar">
    <w:name w:val="Sub Sub Char"/>
    <w:link w:val="SubSub"/>
    <w:rsid w:val="00696179"/>
    <w:rPr>
      <w:rFonts w:ascii="Footlight MT Light" w:hAnsi="Footlight MT Light"/>
      <w:b/>
      <w:bCs/>
      <w:color w:val="4F81BD"/>
      <w:sz w:val="24"/>
      <w:szCs w:val="24"/>
      <w:lang w:val="en-US" w:eastAsia="en-US"/>
    </w:rPr>
  </w:style>
  <w:style w:type="character" w:customStyle="1" w:styleId="Pen-13Char">
    <w:name w:val="Pen-1. 3 Char"/>
    <w:link w:val="Pen-13"/>
    <w:rsid w:val="00696179"/>
    <w:rPr>
      <w:rFonts w:ascii="Arial" w:hAnsi="Arial" w:cs="Arial"/>
      <w:bCs/>
      <w:sz w:val="16"/>
      <w:szCs w:val="16"/>
    </w:rPr>
  </w:style>
  <w:style w:type="character" w:customStyle="1" w:styleId="SubJudulChar">
    <w:name w:val="Sub Judul Char"/>
    <w:link w:val="SubJudul"/>
    <w:rsid w:val="00696179"/>
    <w:rPr>
      <w:rFonts w:ascii="Footlight MT Light" w:hAnsi="Footlight MT Light"/>
      <w:b/>
      <w:bCs/>
      <w:color w:val="000000"/>
      <w:sz w:val="24"/>
      <w:szCs w:val="24"/>
      <w:lang w:val="en-US"/>
    </w:rPr>
  </w:style>
  <w:style w:type="paragraph" w:customStyle="1" w:styleId="Judul">
    <w:name w:val="Judul"/>
    <w:basedOn w:val="Normal"/>
    <w:link w:val="JudulChar"/>
    <w:qFormat/>
    <w:rsid w:val="00696179"/>
    <w:pPr>
      <w:tabs>
        <w:tab w:val="right" w:leader="dot" w:pos="7938"/>
      </w:tabs>
      <w:ind w:left="425" w:hanging="425"/>
      <w:jc w:val="center"/>
    </w:pPr>
    <w:rPr>
      <w:rFonts w:ascii="Footlight MT Light" w:hAnsi="Footlight MT Light"/>
      <w:b/>
      <w:sz w:val="32"/>
      <w:szCs w:val="32"/>
    </w:rPr>
  </w:style>
  <w:style w:type="paragraph" w:customStyle="1" w:styleId="SubSub">
    <w:name w:val="Sub Sub"/>
    <w:basedOn w:val="IsiSubJudul"/>
    <w:link w:val="SubSubChar"/>
    <w:rsid w:val="00696179"/>
  </w:style>
  <w:style w:type="paragraph" w:customStyle="1" w:styleId="IsiSubJudul">
    <w:name w:val="Isi Sub Judul"/>
    <w:basedOn w:val="Heading2"/>
    <w:link w:val="IsiSubJudulChar"/>
    <w:rsid w:val="00696179"/>
    <w:pPr>
      <w:ind w:left="426" w:hanging="426"/>
      <w:jc w:val="left"/>
    </w:pPr>
    <w:rPr>
      <w:rFonts w:ascii="Footlight MT Light" w:hAnsi="Footlight MT Light"/>
      <w:bCs/>
      <w:color w:val="4F81BD"/>
      <w:sz w:val="24"/>
      <w:szCs w:val="24"/>
    </w:rPr>
  </w:style>
  <w:style w:type="paragraph" w:customStyle="1" w:styleId="SubJudul">
    <w:name w:val="Sub Judul"/>
    <w:basedOn w:val="Heading2"/>
    <w:link w:val="SubJudulChar"/>
    <w:rsid w:val="00696179"/>
    <w:pPr>
      <w:keepNext/>
      <w:keepLines/>
      <w:suppressAutoHyphens w:val="0"/>
      <w:spacing w:before="200"/>
      <w:ind w:left="426" w:hanging="426"/>
      <w:jc w:val="left"/>
    </w:pPr>
    <w:rPr>
      <w:rFonts w:ascii="Footlight MT Light" w:hAnsi="Footlight MT Light"/>
      <w:bCs/>
      <w:color w:val="000000"/>
      <w:sz w:val="24"/>
      <w:szCs w:val="24"/>
    </w:rPr>
  </w:style>
  <w:style w:type="paragraph" w:customStyle="1" w:styleId="Pen-13">
    <w:name w:val="Pen-1. 3"/>
    <w:basedOn w:val="Normal"/>
    <w:link w:val="Pen-13Char"/>
    <w:rsid w:val="00696179"/>
    <w:pPr>
      <w:spacing w:after="120"/>
      <w:ind w:left="720" w:hanging="360"/>
    </w:pPr>
    <w:rPr>
      <w:rFonts w:ascii="Arial" w:hAnsi="Arial"/>
      <w:bCs/>
      <w:sz w:val="16"/>
      <w:szCs w:val="16"/>
    </w:rPr>
  </w:style>
  <w:style w:type="character" w:customStyle="1" w:styleId="EndnoteTextChar1">
    <w:name w:val="Endnote Text Char1"/>
    <w:basedOn w:val="DefaultParagraphFont"/>
    <w:semiHidden/>
    <w:locked/>
    <w:rsid w:val="007D4D33"/>
  </w:style>
  <w:style w:type="character" w:customStyle="1" w:styleId="DocumentMapChar1">
    <w:name w:val="Document Map Char1"/>
    <w:semiHidden/>
    <w:locked/>
    <w:rsid w:val="007D4D33"/>
    <w:rPr>
      <w:rFonts w:ascii="Tahoma" w:hAnsi="Tahoma" w:cs="Tahoma"/>
      <w:sz w:val="16"/>
      <w:szCs w:val="16"/>
      <w:lang w:val="en-US" w:eastAsia="en-US"/>
    </w:rPr>
  </w:style>
  <w:style w:type="character" w:customStyle="1" w:styleId="CommentTextChar1">
    <w:name w:val="Comment Text Char1"/>
    <w:semiHidden/>
    <w:locked/>
    <w:rsid w:val="007D4D33"/>
    <w:rPr>
      <w:lang w:val="en-US" w:eastAsia="en-US"/>
    </w:rPr>
  </w:style>
  <w:style w:type="character" w:customStyle="1" w:styleId="CommentSubjectChar1">
    <w:name w:val="Comment Subject Char1"/>
    <w:semiHidden/>
    <w:locked/>
    <w:rsid w:val="007D4D33"/>
    <w:rPr>
      <w:b/>
      <w:bCs/>
      <w:lang w:val="en-US" w:eastAsia="en-US"/>
    </w:rPr>
  </w:style>
  <w:style w:type="character" w:customStyle="1" w:styleId="BodyTextIndent2Char1">
    <w:name w:val="Body Text Indent 2 Char1"/>
    <w:semiHidden/>
    <w:locked/>
    <w:rsid w:val="007D4D33"/>
    <w:rPr>
      <w:lang w:val="en-US" w:eastAsia="en-US"/>
    </w:rPr>
  </w:style>
  <w:style w:type="character" w:customStyle="1" w:styleId="BodyTextIndentChar1">
    <w:name w:val="Body Text Indent Char1"/>
    <w:semiHidden/>
    <w:locked/>
    <w:rsid w:val="007D4D33"/>
    <w:rPr>
      <w:lang w:val="en-US" w:eastAsia="en-US"/>
    </w:rPr>
  </w:style>
  <w:style w:type="character" w:customStyle="1" w:styleId="FooterChar1">
    <w:name w:val="Footer Char1"/>
    <w:semiHidden/>
    <w:locked/>
    <w:rsid w:val="007D4D33"/>
    <w:rPr>
      <w:lang w:val="en-US"/>
    </w:rPr>
  </w:style>
  <w:style w:type="character" w:customStyle="1" w:styleId="BodyText2Char1">
    <w:name w:val="Body Text 2 Char1"/>
    <w:semiHidden/>
    <w:locked/>
    <w:rsid w:val="007D4D33"/>
    <w:rPr>
      <w:lang w:val="en-US" w:eastAsia="en-US"/>
    </w:rPr>
  </w:style>
  <w:style w:type="character" w:customStyle="1" w:styleId="BodyTextChar1">
    <w:name w:val="Body Text Char1"/>
    <w:locked/>
    <w:rsid w:val="007D4D33"/>
    <w:rPr>
      <w:sz w:val="24"/>
      <w:lang w:val="en-US" w:eastAsia="en-US"/>
    </w:rPr>
  </w:style>
  <w:style w:type="character" w:customStyle="1" w:styleId="BalloonTextChar1">
    <w:name w:val="Balloon Text Char1"/>
    <w:semiHidden/>
    <w:locked/>
    <w:rsid w:val="007D4D33"/>
    <w:rPr>
      <w:rFonts w:ascii="Tahoma" w:hAnsi="Tahoma" w:cs="Tahoma"/>
      <w:sz w:val="16"/>
      <w:szCs w:val="16"/>
      <w:lang w:val="en-US"/>
    </w:rPr>
  </w:style>
  <w:style w:type="character" w:customStyle="1" w:styleId="FootnoteTextChar1">
    <w:name w:val="Footnote Text Char1"/>
    <w:semiHidden/>
    <w:locked/>
    <w:rsid w:val="007D4D33"/>
    <w:rPr>
      <w:lang w:val="en-US" w:eastAsia="en-US"/>
    </w:rPr>
  </w:style>
  <w:style w:type="character" w:customStyle="1" w:styleId="HeaderChar1">
    <w:name w:val="Header Char1"/>
    <w:uiPriority w:val="99"/>
    <w:semiHidden/>
    <w:locked/>
    <w:rsid w:val="007D4D33"/>
    <w:rPr>
      <w:lang w:val="en-US"/>
    </w:rPr>
  </w:style>
  <w:style w:type="character" w:customStyle="1" w:styleId="TitleChar1">
    <w:name w:val="Title Char1"/>
    <w:locked/>
    <w:rsid w:val="007D4D33"/>
    <w:rPr>
      <w:rFonts w:ascii="Arial" w:hAnsi="Arial"/>
      <w:b/>
      <w:kern w:val="28"/>
      <w:sz w:val="32"/>
      <w:lang w:val="en-US"/>
    </w:rPr>
  </w:style>
  <w:style w:type="character" w:customStyle="1" w:styleId="ListParagraphChar">
    <w:name w:val="List Paragraph Char"/>
    <w:aliases w:val="Butir Char,#본문점 Char,ANNEX Char,List Paragraph1 Char,kepala Char,Bulet1 Char,Tabel Char,point-point Char,coba1 Char,List Paragraph11 Char,Recommendation Char,List Paragraph untuk Tabel Char,List Paragraph untuk tabel Char,Box Char"/>
    <w:link w:val="ListParagraph"/>
    <w:uiPriority w:val="34"/>
    <w:rsid w:val="001115EE"/>
    <w:rPr>
      <w:lang w:val="en-US" w:eastAsia="en-US"/>
    </w:rPr>
  </w:style>
  <w:style w:type="paragraph" w:customStyle="1" w:styleId="SubBagian8x">
    <w:name w:val="Sub Bagian 8.x"/>
    <w:basedOn w:val="ListParagraph"/>
    <w:link w:val="SubBagian8xChar"/>
    <w:rsid w:val="001320AA"/>
    <w:pPr>
      <w:numPr>
        <w:numId w:val="8"/>
      </w:numPr>
      <w:outlineLvl w:val="1"/>
    </w:pPr>
    <w:rPr>
      <w:rFonts w:ascii="Bookman Old Style" w:eastAsia="Calibri" w:hAnsi="Bookman Old Style"/>
      <w:b/>
      <w:sz w:val="24"/>
      <w:szCs w:val="24"/>
      <w:lang w:val="id-ID"/>
    </w:rPr>
  </w:style>
  <w:style w:type="paragraph" w:customStyle="1" w:styleId="Default">
    <w:name w:val="Default"/>
    <w:rsid w:val="00624553"/>
    <w:pPr>
      <w:autoSpaceDE w:val="0"/>
      <w:autoSpaceDN w:val="0"/>
      <w:adjustRightInd w:val="0"/>
    </w:pPr>
    <w:rPr>
      <w:color w:val="000000"/>
      <w:sz w:val="24"/>
      <w:szCs w:val="24"/>
      <w:lang w:val="id-ID" w:eastAsia="en-US"/>
    </w:rPr>
  </w:style>
  <w:style w:type="character" w:customStyle="1" w:styleId="SubBagian8xChar">
    <w:name w:val="Sub Bagian 8.x Char"/>
    <w:link w:val="SubBagian8x"/>
    <w:rsid w:val="00624553"/>
    <w:rPr>
      <w:rFonts w:ascii="Bookman Old Style" w:eastAsia="Calibri" w:hAnsi="Bookman Old Style"/>
      <w:b/>
      <w:sz w:val="24"/>
      <w:szCs w:val="24"/>
      <w:lang w:val="id-ID" w:eastAsia="en-US"/>
    </w:rPr>
  </w:style>
  <w:style w:type="character" w:customStyle="1" w:styleId="UnresolvedMention1">
    <w:name w:val="Unresolved Mention1"/>
    <w:uiPriority w:val="99"/>
    <w:semiHidden/>
    <w:unhideWhenUsed/>
    <w:rsid w:val="00A1640F"/>
    <w:rPr>
      <w:color w:val="605E5C"/>
      <w:shd w:val="clear" w:color="auto" w:fill="E1DFDD"/>
    </w:rPr>
  </w:style>
  <w:style w:type="character" w:customStyle="1" w:styleId="UnresolvedMention2">
    <w:name w:val="Unresolved Mention2"/>
    <w:basedOn w:val="DefaultParagraphFont"/>
    <w:uiPriority w:val="99"/>
    <w:semiHidden/>
    <w:unhideWhenUsed/>
    <w:rsid w:val="00FF5DB8"/>
    <w:rPr>
      <w:color w:val="605E5C"/>
      <w:shd w:val="clear" w:color="auto" w:fill="E1DFDD"/>
    </w:rPr>
  </w:style>
  <w:style w:type="table" w:customStyle="1" w:styleId="TableGrid1">
    <w:name w:val="Table Grid1"/>
    <w:basedOn w:val="TableNormal"/>
    <w:next w:val="TableGrid"/>
    <w:uiPriority w:val="39"/>
    <w:rsid w:val="00134859"/>
    <w:rPr>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4859"/>
    <w:rPr>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4859"/>
    <w:rPr>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24579"/>
    <w:pPr>
      <w:numPr>
        <w:numId w:val="182"/>
      </w:numPr>
      <w:spacing w:after="120"/>
      <w:contextualSpacing/>
      <w:jc w:val="left"/>
    </w:pPr>
    <w:rPr>
      <w:rFonts w:ascii="Footlight MT Light" w:hAnsi="Footlight MT Light"/>
      <w:b/>
      <w:sz w:val="24"/>
      <w:szCs w:val="22"/>
      <w:lang w:val="id-ID"/>
    </w:rPr>
  </w:style>
  <w:style w:type="character" w:customStyle="1" w:styleId="SubtitleChar">
    <w:name w:val="Subtitle Char"/>
    <w:basedOn w:val="DefaultParagraphFont"/>
    <w:link w:val="Subtitle"/>
    <w:uiPriority w:val="11"/>
    <w:rsid w:val="00F24579"/>
    <w:rPr>
      <w:rFonts w:ascii="Footlight MT Light" w:hAnsi="Footlight MT Light"/>
      <w:b/>
      <w:sz w:val="24"/>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551">
      <w:bodyDiv w:val="1"/>
      <w:marLeft w:val="0"/>
      <w:marRight w:val="0"/>
      <w:marTop w:val="0"/>
      <w:marBottom w:val="0"/>
      <w:divBdr>
        <w:top w:val="none" w:sz="0" w:space="0" w:color="auto"/>
        <w:left w:val="none" w:sz="0" w:space="0" w:color="auto"/>
        <w:bottom w:val="none" w:sz="0" w:space="0" w:color="auto"/>
        <w:right w:val="none" w:sz="0" w:space="0" w:color="auto"/>
      </w:divBdr>
    </w:div>
    <w:div w:id="176894715">
      <w:bodyDiv w:val="1"/>
      <w:marLeft w:val="0"/>
      <w:marRight w:val="0"/>
      <w:marTop w:val="0"/>
      <w:marBottom w:val="0"/>
      <w:divBdr>
        <w:top w:val="none" w:sz="0" w:space="0" w:color="auto"/>
        <w:left w:val="none" w:sz="0" w:space="0" w:color="auto"/>
        <w:bottom w:val="none" w:sz="0" w:space="0" w:color="auto"/>
        <w:right w:val="none" w:sz="0" w:space="0" w:color="auto"/>
      </w:divBdr>
    </w:div>
    <w:div w:id="491144004">
      <w:bodyDiv w:val="1"/>
      <w:marLeft w:val="0"/>
      <w:marRight w:val="0"/>
      <w:marTop w:val="0"/>
      <w:marBottom w:val="0"/>
      <w:divBdr>
        <w:top w:val="none" w:sz="0" w:space="0" w:color="auto"/>
        <w:left w:val="none" w:sz="0" w:space="0" w:color="auto"/>
        <w:bottom w:val="none" w:sz="0" w:space="0" w:color="auto"/>
        <w:right w:val="none" w:sz="0" w:space="0" w:color="auto"/>
      </w:divBdr>
    </w:div>
    <w:div w:id="495993354">
      <w:bodyDiv w:val="1"/>
      <w:marLeft w:val="0"/>
      <w:marRight w:val="0"/>
      <w:marTop w:val="0"/>
      <w:marBottom w:val="0"/>
      <w:divBdr>
        <w:top w:val="none" w:sz="0" w:space="0" w:color="auto"/>
        <w:left w:val="none" w:sz="0" w:space="0" w:color="auto"/>
        <w:bottom w:val="none" w:sz="0" w:space="0" w:color="auto"/>
        <w:right w:val="none" w:sz="0" w:space="0" w:color="auto"/>
      </w:divBdr>
    </w:div>
    <w:div w:id="544832931">
      <w:bodyDiv w:val="1"/>
      <w:marLeft w:val="0"/>
      <w:marRight w:val="0"/>
      <w:marTop w:val="0"/>
      <w:marBottom w:val="0"/>
      <w:divBdr>
        <w:top w:val="none" w:sz="0" w:space="0" w:color="auto"/>
        <w:left w:val="none" w:sz="0" w:space="0" w:color="auto"/>
        <w:bottom w:val="none" w:sz="0" w:space="0" w:color="auto"/>
        <w:right w:val="none" w:sz="0" w:space="0" w:color="auto"/>
      </w:divBdr>
    </w:div>
    <w:div w:id="840193738">
      <w:bodyDiv w:val="1"/>
      <w:marLeft w:val="0"/>
      <w:marRight w:val="0"/>
      <w:marTop w:val="0"/>
      <w:marBottom w:val="0"/>
      <w:divBdr>
        <w:top w:val="none" w:sz="0" w:space="0" w:color="auto"/>
        <w:left w:val="none" w:sz="0" w:space="0" w:color="auto"/>
        <w:bottom w:val="none" w:sz="0" w:space="0" w:color="auto"/>
        <w:right w:val="none" w:sz="0" w:space="0" w:color="auto"/>
      </w:divBdr>
    </w:div>
    <w:div w:id="905147049">
      <w:bodyDiv w:val="1"/>
      <w:marLeft w:val="0"/>
      <w:marRight w:val="0"/>
      <w:marTop w:val="0"/>
      <w:marBottom w:val="0"/>
      <w:divBdr>
        <w:top w:val="none" w:sz="0" w:space="0" w:color="auto"/>
        <w:left w:val="none" w:sz="0" w:space="0" w:color="auto"/>
        <w:bottom w:val="none" w:sz="0" w:space="0" w:color="auto"/>
        <w:right w:val="none" w:sz="0" w:space="0" w:color="auto"/>
      </w:divBdr>
    </w:div>
    <w:div w:id="931746893">
      <w:bodyDiv w:val="1"/>
      <w:marLeft w:val="0"/>
      <w:marRight w:val="0"/>
      <w:marTop w:val="0"/>
      <w:marBottom w:val="0"/>
      <w:divBdr>
        <w:top w:val="none" w:sz="0" w:space="0" w:color="auto"/>
        <w:left w:val="none" w:sz="0" w:space="0" w:color="auto"/>
        <w:bottom w:val="none" w:sz="0" w:space="0" w:color="auto"/>
        <w:right w:val="none" w:sz="0" w:space="0" w:color="auto"/>
      </w:divBdr>
    </w:div>
    <w:div w:id="1041592431">
      <w:bodyDiv w:val="1"/>
      <w:marLeft w:val="0"/>
      <w:marRight w:val="0"/>
      <w:marTop w:val="0"/>
      <w:marBottom w:val="0"/>
      <w:divBdr>
        <w:top w:val="none" w:sz="0" w:space="0" w:color="auto"/>
        <w:left w:val="none" w:sz="0" w:space="0" w:color="auto"/>
        <w:bottom w:val="none" w:sz="0" w:space="0" w:color="auto"/>
        <w:right w:val="none" w:sz="0" w:space="0" w:color="auto"/>
      </w:divBdr>
    </w:div>
    <w:div w:id="1139883215">
      <w:bodyDiv w:val="1"/>
      <w:marLeft w:val="0"/>
      <w:marRight w:val="0"/>
      <w:marTop w:val="0"/>
      <w:marBottom w:val="0"/>
      <w:divBdr>
        <w:top w:val="none" w:sz="0" w:space="0" w:color="auto"/>
        <w:left w:val="none" w:sz="0" w:space="0" w:color="auto"/>
        <w:bottom w:val="none" w:sz="0" w:space="0" w:color="auto"/>
        <w:right w:val="none" w:sz="0" w:space="0" w:color="auto"/>
      </w:divBdr>
    </w:div>
    <w:div w:id="1224373678">
      <w:bodyDiv w:val="1"/>
      <w:marLeft w:val="0"/>
      <w:marRight w:val="0"/>
      <w:marTop w:val="0"/>
      <w:marBottom w:val="0"/>
      <w:divBdr>
        <w:top w:val="none" w:sz="0" w:space="0" w:color="auto"/>
        <w:left w:val="none" w:sz="0" w:space="0" w:color="auto"/>
        <w:bottom w:val="none" w:sz="0" w:space="0" w:color="auto"/>
        <w:right w:val="none" w:sz="0" w:space="0" w:color="auto"/>
      </w:divBdr>
    </w:div>
    <w:div w:id="1297029232">
      <w:bodyDiv w:val="1"/>
      <w:marLeft w:val="0"/>
      <w:marRight w:val="0"/>
      <w:marTop w:val="0"/>
      <w:marBottom w:val="0"/>
      <w:divBdr>
        <w:top w:val="none" w:sz="0" w:space="0" w:color="auto"/>
        <w:left w:val="none" w:sz="0" w:space="0" w:color="auto"/>
        <w:bottom w:val="none" w:sz="0" w:space="0" w:color="auto"/>
        <w:right w:val="none" w:sz="0" w:space="0" w:color="auto"/>
      </w:divBdr>
    </w:div>
    <w:div w:id="1389186793">
      <w:bodyDiv w:val="1"/>
      <w:marLeft w:val="0"/>
      <w:marRight w:val="0"/>
      <w:marTop w:val="0"/>
      <w:marBottom w:val="0"/>
      <w:divBdr>
        <w:top w:val="none" w:sz="0" w:space="0" w:color="auto"/>
        <w:left w:val="none" w:sz="0" w:space="0" w:color="auto"/>
        <w:bottom w:val="none" w:sz="0" w:space="0" w:color="auto"/>
        <w:right w:val="none" w:sz="0" w:space="0" w:color="auto"/>
      </w:divBdr>
    </w:div>
    <w:div w:id="1731077678">
      <w:bodyDiv w:val="1"/>
      <w:marLeft w:val="0"/>
      <w:marRight w:val="0"/>
      <w:marTop w:val="0"/>
      <w:marBottom w:val="0"/>
      <w:divBdr>
        <w:top w:val="none" w:sz="0" w:space="0" w:color="auto"/>
        <w:left w:val="none" w:sz="0" w:space="0" w:color="auto"/>
        <w:bottom w:val="none" w:sz="0" w:space="0" w:color="auto"/>
        <w:right w:val="none" w:sz="0" w:space="0" w:color="auto"/>
      </w:divBdr>
    </w:div>
    <w:div w:id="1967271430">
      <w:bodyDiv w:val="1"/>
      <w:marLeft w:val="0"/>
      <w:marRight w:val="0"/>
      <w:marTop w:val="0"/>
      <w:marBottom w:val="0"/>
      <w:divBdr>
        <w:top w:val="none" w:sz="0" w:space="0" w:color="auto"/>
        <w:left w:val="none" w:sz="0" w:space="0" w:color="auto"/>
        <w:bottom w:val="none" w:sz="0" w:space="0" w:color="auto"/>
        <w:right w:val="none" w:sz="0" w:space="0" w:color="auto"/>
      </w:divBdr>
    </w:div>
    <w:div w:id="2124495043">
      <w:bodyDiv w:val="1"/>
      <w:marLeft w:val="0"/>
      <w:marRight w:val="0"/>
      <w:marTop w:val="0"/>
      <w:marBottom w:val="0"/>
      <w:divBdr>
        <w:top w:val="none" w:sz="0" w:space="0" w:color="auto"/>
        <w:left w:val="none" w:sz="0" w:space="0" w:color="auto"/>
        <w:bottom w:val="none" w:sz="0" w:space="0" w:color="auto"/>
        <w:right w:val="none" w:sz="0" w:space="0" w:color="auto"/>
      </w:divBdr>
    </w:div>
    <w:div w:id="2139375831">
      <w:bodyDiv w:val="1"/>
      <w:marLeft w:val="0"/>
      <w:marRight w:val="0"/>
      <w:marTop w:val="0"/>
      <w:marBottom w:val="0"/>
      <w:divBdr>
        <w:top w:val="none" w:sz="0" w:space="0" w:color="auto"/>
        <w:left w:val="none" w:sz="0" w:space="0" w:color="auto"/>
        <w:bottom w:val="none" w:sz="0" w:space="0" w:color="auto"/>
        <w:right w:val="none" w:sz="0" w:space="0" w:color="auto"/>
      </w:divBdr>
    </w:div>
    <w:div w:id="21455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61A2-FD37-407D-83CF-293C9F84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97</Pages>
  <Words>26736</Words>
  <Characters>152399</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Jasa Lainnya (Other Services) Prakual</vt:lpstr>
    </vt:vector>
  </TitlesOfParts>
  <Company>Microsoft</Company>
  <LinksUpToDate>false</LinksUpToDate>
  <CharactersWithSpaces>178778</CharactersWithSpaces>
  <SharedDoc>false</SharedDoc>
  <HLinks>
    <vt:vector size="924" baseType="variant">
      <vt:variant>
        <vt:i4>1769524</vt:i4>
      </vt:variant>
      <vt:variant>
        <vt:i4>920</vt:i4>
      </vt:variant>
      <vt:variant>
        <vt:i4>0</vt:i4>
      </vt:variant>
      <vt:variant>
        <vt:i4>5</vt:i4>
      </vt:variant>
      <vt:variant>
        <vt:lpwstr/>
      </vt:variant>
      <vt:variant>
        <vt:lpwstr>_Toc529508831</vt:lpwstr>
      </vt:variant>
      <vt:variant>
        <vt:i4>1769524</vt:i4>
      </vt:variant>
      <vt:variant>
        <vt:i4>914</vt:i4>
      </vt:variant>
      <vt:variant>
        <vt:i4>0</vt:i4>
      </vt:variant>
      <vt:variant>
        <vt:i4>5</vt:i4>
      </vt:variant>
      <vt:variant>
        <vt:lpwstr/>
      </vt:variant>
      <vt:variant>
        <vt:lpwstr>_Toc529508830</vt:lpwstr>
      </vt:variant>
      <vt:variant>
        <vt:i4>1703988</vt:i4>
      </vt:variant>
      <vt:variant>
        <vt:i4>908</vt:i4>
      </vt:variant>
      <vt:variant>
        <vt:i4>0</vt:i4>
      </vt:variant>
      <vt:variant>
        <vt:i4>5</vt:i4>
      </vt:variant>
      <vt:variant>
        <vt:lpwstr/>
      </vt:variant>
      <vt:variant>
        <vt:lpwstr>_Toc529508829</vt:lpwstr>
      </vt:variant>
      <vt:variant>
        <vt:i4>1703988</vt:i4>
      </vt:variant>
      <vt:variant>
        <vt:i4>902</vt:i4>
      </vt:variant>
      <vt:variant>
        <vt:i4>0</vt:i4>
      </vt:variant>
      <vt:variant>
        <vt:i4>5</vt:i4>
      </vt:variant>
      <vt:variant>
        <vt:lpwstr/>
      </vt:variant>
      <vt:variant>
        <vt:lpwstr>_Toc529508828</vt:lpwstr>
      </vt:variant>
      <vt:variant>
        <vt:i4>1703988</vt:i4>
      </vt:variant>
      <vt:variant>
        <vt:i4>896</vt:i4>
      </vt:variant>
      <vt:variant>
        <vt:i4>0</vt:i4>
      </vt:variant>
      <vt:variant>
        <vt:i4>5</vt:i4>
      </vt:variant>
      <vt:variant>
        <vt:lpwstr/>
      </vt:variant>
      <vt:variant>
        <vt:lpwstr>_Toc529508827</vt:lpwstr>
      </vt:variant>
      <vt:variant>
        <vt:i4>1703988</vt:i4>
      </vt:variant>
      <vt:variant>
        <vt:i4>890</vt:i4>
      </vt:variant>
      <vt:variant>
        <vt:i4>0</vt:i4>
      </vt:variant>
      <vt:variant>
        <vt:i4>5</vt:i4>
      </vt:variant>
      <vt:variant>
        <vt:lpwstr/>
      </vt:variant>
      <vt:variant>
        <vt:lpwstr>_Toc529508826</vt:lpwstr>
      </vt:variant>
      <vt:variant>
        <vt:i4>1703988</vt:i4>
      </vt:variant>
      <vt:variant>
        <vt:i4>884</vt:i4>
      </vt:variant>
      <vt:variant>
        <vt:i4>0</vt:i4>
      </vt:variant>
      <vt:variant>
        <vt:i4>5</vt:i4>
      </vt:variant>
      <vt:variant>
        <vt:lpwstr/>
      </vt:variant>
      <vt:variant>
        <vt:lpwstr>_Toc529508825</vt:lpwstr>
      </vt:variant>
      <vt:variant>
        <vt:i4>1703988</vt:i4>
      </vt:variant>
      <vt:variant>
        <vt:i4>878</vt:i4>
      </vt:variant>
      <vt:variant>
        <vt:i4>0</vt:i4>
      </vt:variant>
      <vt:variant>
        <vt:i4>5</vt:i4>
      </vt:variant>
      <vt:variant>
        <vt:lpwstr/>
      </vt:variant>
      <vt:variant>
        <vt:lpwstr>_Toc529508824</vt:lpwstr>
      </vt:variant>
      <vt:variant>
        <vt:i4>1703988</vt:i4>
      </vt:variant>
      <vt:variant>
        <vt:i4>872</vt:i4>
      </vt:variant>
      <vt:variant>
        <vt:i4>0</vt:i4>
      </vt:variant>
      <vt:variant>
        <vt:i4>5</vt:i4>
      </vt:variant>
      <vt:variant>
        <vt:lpwstr/>
      </vt:variant>
      <vt:variant>
        <vt:lpwstr>_Toc529508823</vt:lpwstr>
      </vt:variant>
      <vt:variant>
        <vt:i4>1703988</vt:i4>
      </vt:variant>
      <vt:variant>
        <vt:i4>866</vt:i4>
      </vt:variant>
      <vt:variant>
        <vt:i4>0</vt:i4>
      </vt:variant>
      <vt:variant>
        <vt:i4>5</vt:i4>
      </vt:variant>
      <vt:variant>
        <vt:lpwstr/>
      </vt:variant>
      <vt:variant>
        <vt:lpwstr>_Toc529508822</vt:lpwstr>
      </vt:variant>
      <vt:variant>
        <vt:i4>1703988</vt:i4>
      </vt:variant>
      <vt:variant>
        <vt:i4>860</vt:i4>
      </vt:variant>
      <vt:variant>
        <vt:i4>0</vt:i4>
      </vt:variant>
      <vt:variant>
        <vt:i4>5</vt:i4>
      </vt:variant>
      <vt:variant>
        <vt:lpwstr/>
      </vt:variant>
      <vt:variant>
        <vt:lpwstr>_Toc529508821</vt:lpwstr>
      </vt:variant>
      <vt:variant>
        <vt:i4>1703988</vt:i4>
      </vt:variant>
      <vt:variant>
        <vt:i4>854</vt:i4>
      </vt:variant>
      <vt:variant>
        <vt:i4>0</vt:i4>
      </vt:variant>
      <vt:variant>
        <vt:i4>5</vt:i4>
      </vt:variant>
      <vt:variant>
        <vt:lpwstr/>
      </vt:variant>
      <vt:variant>
        <vt:lpwstr>_Toc529508820</vt:lpwstr>
      </vt:variant>
      <vt:variant>
        <vt:i4>1638452</vt:i4>
      </vt:variant>
      <vt:variant>
        <vt:i4>848</vt:i4>
      </vt:variant>
      <vt:variant>
        <vt:i4>0</vt:i4>
      </vt:variant>
      <vt:variant>
        <vt:i4>5</vt:i4>
      </vt:variant>
      <vt:variant>
        <vt:lpwstr/>
      </vt:variant>
      <vt:variant>
        <vt:lpwstr>_Toc529508819</vt:lpwstr>
      </vt:variant>
      <vt:variant>
        <vt:i4>1638452</vt:i4>
      </vt:variant>
      <vt:variant>
        <vt:i4>842</vt:i4>
      </vt:variant>
      <vt:variant>
        <vt:i4>0</vt:i4>
      </vt:variant>
      <vt:variant>
        <vt:i4>5</vt:i4>
      </vt:variant>
      <vt:variant>
        <vt:lpwstr/>
      </vt:variant>
      <vt:variant>
        <vt:lpwstr>_Toc529508818</vt:lpwstr>
      </vt:variant>
      <vt:variant>
        <vt:i4>1638452</vt:i4>
      </vt:variant>
      <vt:variant>
        <vt:i4>836</vt:i4>
      </vt:variant>
      <vt:variant>
        <vt:i4>0</vt:i4>
      </vt:variant>
      <vt:variant>
        <vt:i4>5</vt:i4>
      </vt:variant>
      <vt:variant>
        <vt:lpwstr/>
      </vt:variant>
      <vt:variant>
        <vt:lpwstr>_Toc529508817</vt:lpwstr>
      </vt:variant>
      <vt:variant>
        <vt:i4>1638452</vt:i4>
      </vt:variant>
      <vt:variant>
        <vt:i4>830</vt:i4>
      </vt:variant>
      <vt:variant>
        <vt:i4>0</vt:i4>
      </vt:variant>
      <vt:variant>
        <vt:i4>5</vt:i4>
      </vt:variant>
      <vt:variant>
        <vt:lpwstr/>
      </vt:variant>
      <vt:variant>
        <vt:lpwstr>_Toc529508816</vt:lpwstr>
      </vt:variant>
      <vt:variant>
        <vt:i4>1638452</vt:i4>
      </vt:variant>
      <vt:variant>
        <vt:i4>824</vt:i4>
      </vt:variant>
      <vt:variant>
        <vt:i4>0</vt:i4>
      </vt:variant>
      <vt:variant>
        <vt:i4>5</vt:i4>
      </vt:variant>
      <vt:variant>
        <vt:lpwstr/>
      </vt:variant>
      <vt:variant>
        <vt:lpwstr>_Toc529508815</vt:lpwstr>
      </vt:variant>
      <vt:variant>
        <vt:i4>1638452</vt:i4>
      </vt:variant>
      <vt:variant>
        <vt:i4>818</vt:i4>
      </vt:variant>
      <vt:variant>
        <vt:i4>0</vt:i4>
      </vt:variant>
      <vt:variant>
        <vt:i4>5</vt:i4>
      </vt:variant>
      <vt:variant>
        <vt:lpwstr/>
      </vt:variant>
      <vt:variant>
        <vt:lpwstr>_Toc529508814</vt:lpwstr>
      </vt:variant>
      <vt:variant>
        <vt:i4>1638452</vt:i4>
      </vt:variant>
      <vt:variant>
        <vt:i4>812</vt:i4>
      </vt:variant>
      <vt:variant>
        <vt:i4>0</vt:i4>
      </vt:variant>
      <vt:variant>
        <vt:i4>5</vt:i4>
      </vt:variant>
      <vt:variant>
        <vt:lpwstr/>
      </vt:variant>
      <vt:variant>
        <vt:lpwstr>_Toc529508813</vt:lpwstr>
      </vt:variant>
      <vt:variant>
        <vt:i4>1638452</vt:i4>
      </vt:variant>
      <vt:variant>
        <vt:i4>806</vt:i4>
      </vt:variant>
      <vt:variant>
        <vt:i4>0</vt:i4>
      </vt:variant>
      <vt:variant>
        <vt:i4>5</vt:i4>
      </vt:variant>
      <vt:variant>
        <vt:lpwstr/>
      </vt:variant>
      <vt:variant>
        <vt:lpwstr>_Toc529508812</vt:lpwstr>
      </vt:variant>
      <vt:variant>
        <vt:i4>1638452</vt:i4>
      </vt:variant>
      <vt:variant>
        <vt:i4>800</vt:i4>
      </vt:variant>
      <vt:variant>
        <vt:i4>0</vt:i4>
      </vt:variant>
      <vt:variant>
        <vt:i4>5</vt:i4>
      </vt:variant>
      <vt:variant>
        <vt:lpwstr/>
      </vt:variant>
      <vt:variant>
        <vt:lpwstr>_Toc529508811</vt:lpwstr>
      </vt:variant>
      <vt:variant>
        <vt:i4>1638452</vt:i4>
      </vt:variant>
      <vt:variant>
        <vt:i4>794</vt:i4>
      </vt:variant>
      <vt:variant>
        <vt:i4>0</vt:i4>
      </vt:variant>
      <vt:variant>
        <vt:i4>5</vt:i4>
      </vt:variant>
      <vt:variant>
        <vt:lpwstr/>
      </vt:variant>
      <vt:variant>
        <vt:lpwstr>_Toc529508810</vt:lpwstr>
      </vt:variant>
      <vt:variant>
        <vt:i4>1572916</vt:i4>
      </vt:variant>
      <vt:variant>
        <vt:i4>788</vt:i4>
      </vt:variant>
      <vt:variant>
        <vt:i4>0</vt:i4>
      </vt:variant>
      <vt:variant>
        <vt:i4>5</vt:i4>
      </vt:variant>
      <vt:variant>
        <vt:lpwstr/>
      </vt:variant>
      <vt:variant>
        <vt:lpwstr>_Toc529508809</vt:lpwstr>
      </vt:variant>
      <vt:variant>
        <vt:i4>1572916</vt:i4>
      </vt:variant>
      <vt:variant>
        <vt:i4>782</vt:i4>
      </vt:variant>
      <vt:variant>
        <vt:i4>0</vt:i4>
      </vt:variant>
      <vt:variant>
        <vt:i4>5</vt:i4>
      </vt:variant>
      <vt:variant>
        <vt:lpwstr/>
      </vt:variant>
      <vt:variant>
        <vt:lpwstr>_Toc529508808</vt:lpwstr>
      </vt:variant>
      <vt:variant>
        <vt:i4>1572916</vt:i4>
      </vt:variant>
      <vt:variant>
        <vt:i4>776</vt:i4>
      </vt:variant>
      <vt:variant>
        <vt:i4>0</vt:i4>
      </vt:variant>
      <vt:variant>
        <vt:i4>5</vt:i4>
      </vt:variant>
      <vt:variant>
        <vt:lpwstr/>
      </vt:variant>
      <vt:variant>
        <vt:lpwstr>_Toc529508807</vt:lpwstr>
      </vt:variant>
      <vt:variant>
        <vt:i4>1572916</vt:i4>
      </vt:variant>
      <vt:variant>
        <vt:i4>770</vt:i4>
      </vt:variant>
      <vt:variant>
        <vt:i4>0</vt:i4>
      </vt:variant>
      <vt:variant>
        <vt:i4>5</vt:i4>
      </vt:variant>
      <vt:variant>
        <vt:lpwstr/>
      </vt:variant>
      <vt:variant>
        <vt:lpwstr>_Toc529508806</vt:lpwstr>
      </vt:variant>
      <vt:variant>
        <vt:i4>1572916</vt:i4>
      </vt:variant>
      <vt:variant>
        <vt:i4>764</vt:i4>
      </vt:variant>
      <vt:variant>
        <vt:i4>0</vt:i4>
      </vt:variant>
      <vt:variant>
        <vt:i4>5</vt:i4>
      </vt:variant>
      <vt:variant>
        <vt:lpwstr/>
      </vt:variant>
      <vt:variant>
        <vt:lpwstr>_Toc529508805</vt:lpwstr>
      </vt:variant>
      <vt:variant>
        <vt:i4>1572916</vt:i4>
      </vt:variant>
      <vt:variant>
        <vt:i4>758</vt:i4>
      </vt:variant>
      <vt:variant>
        <vt:i4>0</vt:i4>
      </vt:variant>
      <vt:variant>
        <vt:i4>5</vt:i4>
      </vt:variant>
      <vt:variant>
        <vt:lpwstr/>
      </vt:variant>
      <vt:variant>
        <vt:lpwstr>_Toc529508804</vt:lpwstr>
      </vt:variant>
      <vt:variant>
        <vt:i4>1572916</vt:i4>
      </vt:variant>
      <vt:variant>
        <vt:i4>752</vt:i4>
      </vt:variant>
      <vt:variant>
        <vt:i4>0</vt:i4>
      </vt:variant>
      <vt:variant>
        <vt:i4>5</vt:i4>
      </vt:variant>
      <vt:variant>
        <vt:lpwstr/>
      </vt:variant>
      <vt:variant>
        <vt:lpwstr>_Toc529508803</vt:lpwstr>
      </vt:variant>
      <vt:variant>
        <vt:i4>1572916</vt:i4>
      </vt:variant>
      <vt:variant>
        <vt:i4>746</vt:i4>
      </vt:variant>
      <vt:variant>
        <vt:i4>0</vt:i4>
      </vt:variant>
      <vt:variant>
        <vt:i4>5</vt:i4>
      </vt:variant>
      <vt:variant>
        <vt:lpwstr/>
      </vt:variant>
      <vt:variant>
        <vt:lpwstr>_Toc529508802</vt:lpwstr>
      </vt:variant>
      <vt:variant>
        <vt:i4>1572916</vt:i4>
      </vt:variant>
      <vt:variant>
        <vt:i4>740</vt:i4>
      </vt:variant>
      <vt:variant>
        <vt:i4>0</vt:i4>
      </vt:variant>
      <vt:variant>
        <vt:i4>5</vt:i4>
      </vt:variant>
      <vt:variant>
        <vt:lpwstr/>
      </vt:variant>
      <vt:variant>
        <vt:lpwstr>_Toc529508801</vt:lpwstr>
      </vt:variant>
      <vt:variant>
        <vt:i4>1572916</vt:i4>
      </vt:variant>
      <vt:variant>
        <vt:i4>734</vt:i4>
      </vt:variant>
      <vt:variant>
        <vt:i4>0</vt:i4>
      </vt:variant>
      <vt:variant>
        <vt:i4>5</vt:i4>
      </vt:variant>
      <vt:variant>
        <vt:lpwstr/>
      </vt:variant>
      <vt:variant>
        <vt:lpwstr>_Toc529508800</vt:lpwstr>
      </vt:variant>
      <vt:variant>
        <vt:i4>1114171</vt:i4>
      </vt:variant>
      <vt:variant>
        <vt:i4>728</vt:i4>
      </vt:variant>
      <vt:variant>
        <vt:i4>0</vt:i4>
      </vt:variant>
      <vt:variant>
        <vt:i4>5</vt:i4>
      </vt:variant>
      <vt:variant>
        <vt:lpwstr/>
      </vt:variant>
      <vt:variant>
        <vt:lpwstr>_Toc529508799</vt:lpwstr>
      </vt:variant>
      <vt:variant>
        <vt:i4>1114171</vt:i4>
      </vt:variant>
      <vt:variant>
        <vt:i4>722</vt:i4>
      </vt:variant>
      <vt:variant>
        <vt:i4>0</vt:i4>
      </vt:variant>
      <vt:variant>
        <vt:i4>5</vt:i4>
      </vt:variant>
      <vt:variant>
        <vt:lpwstr/>
      </vt:variant>
      <vt:variant>
        <vt:lpwstr>_Toc529508798</vt:lpwstr>
      </vt:variant>
      <vt:variant>
        <vt:i4>1114171</vt:i4>
      </vt:variant>
      <vt:variant>
        <vt:i4>716</vt:i4>
      </vt:variant>
      <vt:variant>
        <vt:i4>0</vt:i4>
      </vt:variant>
      <vt:variant>
        <vt:i4>5</vt:i4>
      </vt:variant>
      <vt:variant>
        <vt:lpwstr/>
      </vt:variant>
      <vt:variant>
        <vt:lpwstr>_Toc529508797</vt:lpwstr>
      </vt:variant>
      <vt:variant>
        <vt:i4>1114171</vt:i4>
      </vt:variant>
      <vt:variant>
        <vt:i4>710</vt:i4>
      </vt:variant>
      <vt:variant>
        <vt:i4>0</vt:i4>
      </vt:variant>
      <vt:variant>
        <vt:i4>5</vt:i4>
      </vt:variant>
      <vt:variant>
        <vt:lpwstr/>
      </vt:variant>
      <vt:variant>
        <vt:lpwstr>_Toc529508796</vt:lpwstr>
      </vt:variant>
      <vt:variant>
        <vt:i4>1114171</vt:i4>
      </vt:variant>
      <vt:variant>
        <vt:i4>704</vt:i4>
      </vt:variant>
      <vt:variant>
        <vt:i4>0</vt:i4>
      </vt:variant>
      <vt:variant>
        <vt:i4>5</vt:i4>
      </vt:variant>
      <vt:variant>
        <vt:lpwstr/>
      </vt:variant>
      <vt:variant>
        <vt:lpwstr>_Toc529508795</vt:lpwstr>
      </vt:variant>
      <vt:variant>
        <vt:i4>1114171</vt:i4>
      </vt:variant>
      <vt:variant>
        <vt:i4>698</vt:i4>
      </vt:variant>
      <vt:variant>
        <vt:i4>0</vt:i4>
      </vt:variant>
      <vt:variant>
        <vt:i4>5</vt:i4>
      </vt:variant>
      <vt:variant>
        <vt:lpwstr/>
      </vt:variant>
      <vt:variant>
        <vt:lpwstr>_Toc529508794</vt:lpwstr>
      </vt:variant>
      <vt:variant>
        <vt:i4>1114171</vt:i4>
      </vt:variant>
      <vt:variant>
        <vt:i4>692</vt:i4>
      </vt:variant>
      <vt:variant>
        <vt:i4>0</vt:i4>
      </vt:variant>
      <vt:variant>
        <vt:i4>5</vt:i4>
      </vt:variant>
      <vt:variant>
        <vt:lpwstr/>
      </vt:variant>
      <vt:variant>
        <vt:lpwstr>_Toc529508793</vt:lpwstr>
      </vt:variant>
      <vt:variant>
        <vt:i4>1114171</vt:i4>
      </vt:variant>
      <vt:variant>
        <vt:i4>686</vt:i4>
      </vt:variant>
      <vt:variant>
        <vt:i4>0</vt:i4>
      </vt:variant>
      <vt:variant>
        <vt:i4>5</vt:i4>
      </vt:variant>
      <vt:variant>
        <vt:lpwstr/>
      </vt:variant>
      <vt:variant>
        <vt:lpwstr>_Toc529508792</vt:lpwstr>
      </vt:variant>
      <vt:variant>
        <vt:i4>1114171</vt:i4>
      </vt:variant>
      <vt:variant>
        <vt:i4>680</vt:i4>
      </vt:variant>
      <vt:variant>
        <vt:i4>0</vt:i4>
      </vt:variant>
      <vt:variant>
        <vt:i4>5</vt:i4>
      </vt:variant>
      <vt:variant>
        <vt:lpwstr/>
      </vt:variant>
      <vt:variant>
        <vt:lpwstr>_Toc529508791</vt:lpwstr>
      </vt:variant>
      <vt:variant>
        <vt:i4>1114171</vt:i4>
      </vt:variant>
      <vt:variant>
        <vt:i4>674</vt:i4>
      </vt:variant>
      <vt:variant>
        <vt:i4>0</vt:i4>
      </vt:variant>
      <vt:variant>
        <vt:i4>5</vt:i4>
      </vt:variant>
      <vt:variant>
        <vt:lpwstr/>
      </vt:variant>
      <vt:variant>
        <vt:lpwstr>_Toc529508790</vt:lpwstr>
      </vt:variant>
      <vt:variant>
        <vt:i4>1048635</vt:i4>
      </vt:variant>
      <vt:variant>
        <vt:i4>668</vt:i4>
      </vt:variant>
      <vt:variant>
        <vt:i4>0</vt:i4>
      </vt:variant>
      <vt:variant>
        <vt:i4>5</vt:i4>
      </vt:variant>
      <vt:variant>
        <vt:lpwstr/>
      </vt:variant>
      <vt:variant>
        <vt:lpwstr>_Toc529508789</vt:lpwstr>
      </vt:variant>
      <vt:variant>
        <vt:i4>1048635</vt:i4>
      </vt:variant>
      <vt:variant>
        <vt:i4>662</vt:i4>
      </vt:variant>
      <vt:variant>
        <vt:i4>0</vt:i4>
      </vt:variant>
      <vt:variant>
        <vt:i4>5</vt:i4>
      </vt:variant>
      <vt:variant>
        <vt:lpwstr/>
      </vt:variant>
      <vt:variant>
        <vt:lpwstr>_Toc529508788</vt:lpwstr>
      </vt:variant>
      <vt:variant>
        <vt:i4>1048635</vt:i4>
      </vt:variant>
      <vt:variant>
        <vt:i4>656</vt:i4>
      </vt:variant>
      <vt:variant>
        <vt:i4>0</vt:i4>
      </vt:variant>
      <vt:variant>
        <vt:i4>5</vt:i4>
      </vt:variant>
      <vt:variant>
        <vt:lpwstr/>
      </vt:variant>
      <vt:variant>
        <vt:lpwstr>_Toc529508787</vt:lpwstr>
      </vt:variant>
      <vt:variant>
        <vt:i4>1048635</vt:i4>
      </vt:variant>
      <vt:variant>
        <vt:i4>650</vt:i4>
      </vt:variant>
      <vt:variant>
        <vt:i4>0</vt:i4>
      </vt:variant>
      <vt:variant>
        <vt:i4>5</vt:i4>
      </vt:variant>
      <vt:variant>
        <vt:lpwstr/>
      </vt:variant>
      <vt:variant>
        <vt:lpwstr>_Toc529508786</vt:lpwstr>
      </vt:variant>
      <vt:variant>
        <vt:i4>1048635</vt:i4>
      </vt:variant>
      <vt:variant>
        <vt:i4>644</vt:i4>
      </vt:variant>
      <vt:variant>
        <vt:i4>0</vt:i4>
      </vt:variant>
      <vt:variant>
        <vt:i4>5</vt:i4>
      </vt:variant>
      <vt:variant>
        <vt:lpwstr/>
      </vt:variant>
      <vt:variant>
        <vt:lpwstr>_Toc529508785</vt:lpwstr>
      </vt:variant>
      <vt:variant>
        <vt:i4>1048635</vt:i4>
      </vt:variant>
      <vt:variant>
        <vt:i4>638</vt:i4>
      </vt:variant>
      <vt:variant>
        <vt:i4>0</vt:i4>
      </vt:variant>
      <vt:variant>
        <vt:i4>5</vt:i4>
      </vt:variant>
      <vt:variant>
        <vt:lpwstr/>
      </vt:variant>
      <vt:variant>
        <vt:lpwstr>_Toc529508784</vt:lpwstr>
      </vt:variant>
      <vt:variant>
        <vt:i4>1048635</vt:i4>
      </vt:variant>
      <vt:variant>
        <vt:i4>632</vt:i4>
      </vt:variant>
      <vt:variant>
        <vt:i4>0</vt:i4>
      </vt:variant>
      <vt:variant>
        <vt:i4>5</vt:i4>
      </vt:variant>
      <vt:variant>
        <vt:lpwstr/>
      </vt:variant>
      <vt:variant>
        <vt:lpwstr>_Toc529508783</vt:lpwstr>
      </vt:variant>
      <vt:variant>
        <vt:i4>1048635</vt:i4>
      </vt:variant>
      <vt:variant>
        <vt:i4>626</vt:i4>
      </vt:variant>
      <vt:variant>
        <vt:i4>0</vt:i4>
      </vt:variant>
      <vt:variant>
        <vt:i4>5</vt:i4>
      </vt:variant>
      <vt:variant>
        <vt:lpwstr/>
      </vt:variant>
      <vt:variant>
        <vt:lpwstr>_Toc529508782</vt:lpwstr>
      </vt:variant>
      <vt:variant>
        <vt:i4>1048635</vt:i4>
      </vt:variant>
      <vt:variant>
        <vt:i4>620</vt:i4>
      </vt:variant>
      <vt:variant>
        <vt:i4>0</vt:i4>
      </vt:variant>
      <vt:variant>
        <vt:i4>5</vt:i4>
      </vt:variant>
      <vt:variant>
        <vt:lpwstr/>
      </vt:variant>
      <vt:variant>
        <vt:lpwstr>_Toc529508781</vt:lpwstr>
      </vt:variant>
      <vt:variant>
        <vt:i4>1048635</vt:i4>
      </vt:variant>
      <vt:variant>
        <vt:i4>614</vt:i4>
      </vt:variant>
      <vt:variant>
        <vt:i4>0</vt:i4>
      </vt:variant>
      <vt:variant>
        <vt:i4>5</vt:i4>
      </vt:variant>
      <vt:variant>
        <vt:lpwstr/>
      </vt:variant>
      <vt:variant>
        <vt:lpwstr>_Toc529508780</vt:lpwstr>
      </vt:variant>
      <vt:variant>
        <vt:i4>2031675</vt:i4>
      </vt:variant>
      <vt:variant>
        <vt:i4>608</vt:i4>
      </vt:variant>
      <vt:variant>
        <vt:i4>0</vt:i4>
      </vt:variant>
      <vt:variant>
        <vt:i4>5</vt:i4>
      </vt:variant>
      <vt:variant>
        <vt:lpwstr/>
      </vt:variant>
      <vt:variant>
        <vt:lpwstr>_Toc529508779</vt:lpwstr>
      </vt:variant>
      <vt:variant>
        <vt:i4>2031675</vt:i4>
      </vt:variant>
      <vt:variant>
        <vt:i4>602</vt:i4>
      </vt:variant>
      <vt:variant>
        <vt:i4>0</vt:i4>
      </vt:variant>
      <vt:variant>
        <vt:i4>5</vt:i4>
      </vt:variant>
      <vt:variant>
        <vt:lpwstr/>
      </vt:variant>
      <vt:variant>
        <vt:lpwstr>_Toc529508778</vt:lpwstr>
      </vt:variant>
      <vt:variant>
        <vt:i4>2031675</vt:i4>
      </vt:variant>
      <vt:variant>
        <vt:i4>596</vt:i4>
      </vt:variant>
      <vt:variant>
        <vt:i4>0</vt:i4>
      </vt:variant>
      <vt:variant>
        <vt:i4>5</vt:i4>
      </vt:variant>
      <vt:variant>
        <vt:lpwstr/>
      </vt:variant>
      <vt:variant>
        <vt:lpwstr>_Toc529508777</vt:lpwstr>
      </vt:variant>
      <vt:variant>
        <vt:i4>2031675</vt:i4>
      </vt:variant>
      <vt:variant>
        <vt:i4>590</vt:i4>
      </vt:variant>
      <vt:variant>
        <vt:i4>0</vt:i4>
      </vt:variant>
      <vt:variant>
        <vt:i4>5</vt:i4>
      </vt:variant>
      <vt:variant>
        <vt:lpwstr/>
      </vt:variant>
      <vt:variant>
        <vt:lpwstr>_Toc529508776</vt:lpwstr>
      </vt:variant>
      <vt:variant>
        <vt:i4>2031675</vt:i4>
      </vt:variant>
      <vt:variant>
        <vt:i4>584</vt:i4>
      </vt:variant>
      <vt:variant>
        <vt:i4>0</vt:i4>
      </vt:variant>
      <vt:variant>
        <vt:i4>5</vt:i4>
      </vt:variant>
      <vt:variant>
        <vt:lpwstr/>
      </vt:variant>
      <vt:variant>
        <vt:lpwstr>_Toc529508775</vt:lpwstr>
      </vt:variant>
      <vt:variant>
        <vt:i4>2031675</vt:i4>
      </vt:variant>
      <vt:variant>
        <vt:i4>578</vt:i4>
      </vt:variant>
      <vt:variant>
        <vt:i4>0</vt:i4>
      </vt:variant>
      <vt:variant>
        <vt:i4>5</vt:i4>
      </vt:variant>
      <vt:variant>
        <vt:lpwstr/>
      </vt:variant>
      <vt:variant>
        <vt:lpwstr>_Toc529508774</vt:lpwstr>
      </vt:variant>
      <vt:variant>
        <vt:i4>2031675</vt:i4>
      </vt:variant>
      <vt:variant>
        <vt:i4>572</vt:i4>
      </vt:variant>
      <vt:variant>
        <vt:i4>0</vt:i4>
      </vt:variant>
      <vt:variant>
        <vt:i4>5</vt:i4>
      </vt:variant>
      <vt:variant>
        <vt:lpwstr/>
      </vt:variant>
      <vt:variant>
        <vt:lpwstr>_Toc529508773</vt:lpwstr>
      </vt:variant>
      <vt:variant>
        <vt:i4>2031675</vt:i4>
      </vt:variant>
      <vt:variant>
        <vt:i4>566</vt:i4>
      </vt:variant>
      <vt:variant>
        <vt:i4>0</vt:i4>
      </vt:variant>
      <vt:variant>
        <vt:i4>5</vt:i4>
      </vt:variant>
      <vt:variant>
        <vt:lpwstr/>
      </vt:variant>
      <vt:variant>
        <vt:lpwstr>_Toc529508772</vt:lpwstr>
      </vt:variant>
      <vt:variant>
        <vt:i4>2031675</vt:i4>
      </vt:variant>
      <vt:variant>
        <vt:i4>560</vt:i4>
      </vt:variant>
      <vt:variant>
        <vt:i4>0</vt:i4>
      </vt:variant>
      <vt:variant>
        <vt:i4>5</vt:i4>
      </vt:variant>
      <vt:variant>
        <vt:lpwstr/>
      </vt:variant>
      <vt:variant>
        <vt:lpwstr>_Toc529508771</vt:lpwstr>
      </vt:variant>
      <vt:variant>
        <vt:i4>2031675</vt:i4>
      </vt:variant>
      <vt:variant>
        <vt:i4>554</vt:i4>
      </vt:variant>
      <vt:variant>
        <vt:i4>0</vt:i4>
      </vt:variant>
      <vt:variant>
        <vt:i4>5</vt:i4>
      </vt:variant>
      <vt:variant>
        <vt:lpwstr/>
      </vt:variant>
      <vt:variant>
        <vt:lpwstr>_Toc529508770</vt:lpwstr>
      </vt:variant>
      <vt:variant>
        <vt:i4>1966139</vt:i4>
      </vt:variant>
      <vt:variant>
        <vt:i4>548</vt:i4>
      </vt:variant>
      <vt:variant>
        <vt:i4>0</vt:i4>
      </vt:variant>
      <vt:variant>
        <vt:i4>5</vt:i4>
      </vt:variant>
      <vt:variant>
        <vt:lpwstr/>
      </vt:variant>
      <vt:variant>
        <vt:lpwstr>_Toc529508769</vt:lpwstr>
      </vt:variant>
      <vt:variant>
        <vt:i4>1966139</vt:i4>
      </vt:variant>
      <vt:variant>
        <vt:i4>542</vt:i4>
      </vt:variant>
      <vt:variant>
        <vt:i4>0</vt:i4>
      </vt:variant>
      <vt:variant>
        <vt:i4>5</vt:i4>
      </vt:variant>
      <vt:variant>
        <vt:lpwstr/>
      </vt:variant>
      <vt:variant>
        <vt:lpwstr>_Toc529508768</vt:lpwstr>
      </vt:variant>
      <vt:variant>
        <vt:i4>1966139</vt:i4>
      </vt:variant>
      <vt:variant>
        <vt:i4>536</vt:i4>
      </vt:variant>
      <vt:variant>
        <vt:i4>0</vt:i4>
      </vt:variant>
      <vt:variant>
        <vt:i4>5</vt:i4>
      </vt:variant>
      <vt:variant>
        <vt:lpwstr/>
      </vt:variant>
      <vt:variant>
        <vt:lpwstr>_Toc529508767</vt:lpwstr>
      </vt:variant>
      <vt:variant>
        <vt:i4>1966139</vt:i4>
      </vt:variant>
      <vt:variant>
        <vt:i4>530</vt:i4>
      </vt:variant>
      <vt:variant>
        <vt:i4>0</vt:i4>
      </vt:variant>
      <vt:variant>
        <vt:i4>5</vt:i4>
      </vt:variant>
      <vt:variant>
        <vt:lpwstr/>
      </vt:variant>
      <vt:variant>
        <vt:lpwstr>_Toc529508766</vt:lpwstr>
      </vt:variant>
      <vt:variant>
        <vt:i4>1966139</vt:i4>
      </vt:variant>
      <vt:variant>
        <vt:i4>524</vt:i4>
      </vt:variant>
      <vt:variant>
        <vt:i4>0</vt:i4>
      </vt:variant>
      <vt:variant>
        <vt:i4>5</vt:i4>
      </vt:variant>
      <vt:variant>
        <vt:lpwstr/>
      </vt:variant>
      <vt:variant>
        <vt:lpwstr>_Toc529508765</vt:lpwstr>
      </vt:variant>
      <vt:variant>
        <vt:i4>1966139</vt:i4>
      </vt:variant>
      <vt:variant>
        <vt:i4>518</vt:i4>
      </vt:variant>
      <vt:variant>
        <vt:i4>0</vt:i4>
      </vt:variant>
      <vt:variant>
        <vt:i4>5</vt:i4>
      </vt:variant>
      <vt:variant>
        <vt:lpwstr/>
      </vt:variant>
      <vt:variant>
        <vt:lpwstr>_Toc529508764</vt:lpwstr>
      </vt:variant>
      <vt:variant>
        <vt:i4>1966139</vt:i4>
      </vt:variant>
      <vt:variant>
        <vt:i4>512</vt:i4>
      </vt:variant>
      <vt:variant>
        <vt:i4>0</vt:i4>
      </vt:variant>
      <vt:variant>
        <vt:i4>5</vt:i4>
      </vt:variant>
      <vt:variant>
        <vt:lpwstr/>
      </vt:variant>
      <vt:variant>
        <vt:lpwstr>_Toc529508763</vt:lpwstr>
      </vt:variant>
      <vt:variant>
        <vt:i4>1966139</vt:i4>
      </vt:variant>
      <vt:variant>
        <vt:i4>506</vt:i4>
      </vt:variant>
      <vt:variant>
        <vt:i4>0</vt:i4>
      </vt:variant>
      <vt:variant>
        <vt:i4>5</vt:i4>
      </vt:variant>
      <vt:variant>
        <vt:lpwstr/>
      </vt:variant>
      <vt:variant>
        <vt:lpwstr>_Toc529508762</vt:lpwstr>
      </vt:variant>
      <vt:variant>
        <vt:i4>1966139</vt:i4>
      </vt:variant>
      <vt:variant>
        <vt:i4>500</vt:i4>
      </vt:variant>
      <vt:variant>
        <vt:i4>0</vt:i4>
      </vt:variant>
      <vt:variant>
        <vt:i4>5</vt:i4>
      </vt:variant>
      <vt:variant>
        <vt:lpwstr/>
      </vt:variant>
      <vt:variant>
        <vt:lpwstr>_Toc529508761</vt:lpwstr>
      </vt:variant>
      <vt:variant>
        <vt:i4>1966139</vt:i4>
      </vt:variant>
      <vt:variant>
        <vt:i4>494</vt:i4>
      </vt:variant>
      <vt:variant>
        <vt:i4>0</vt:i4>
      </vt:variant>
      <vt:variant>
        <vt:i4>5</vt:i4>
      </vt:variant>
      <vt:variant>
        <vt:lpwstr/>
      </vt:variant>
      <vt:variant>
        <vt:lpwstr>_Toc529508760</vt:lpwstr>
      </vt:variant>
      <vt:variant>
        <vt:i4>1900603</vt:i4>
      </vt:variant>
      <vt:variant>
        <vt:i4>488</vt:i4>
      </vt:variant>
      <vt:variant>
        <vt:i4>0</vt:i4>
      </vt:variant>
      <vt:variant>
        <vt:i4>5</vt:i4>
      </vt:variant>
      <vt:variant>
        <vt:lpwstr/>
      </vt:variant>
      <vt:variant>
        <vt:lpwstr>_Toc529508759</vt:lpwstr>
      </vt:variant>
      <vt:variant>
        <vt:i4>1900603</vt:i4>
      </vt:variant>
      <vt:variant>
        <vt:i4>482</vt:i4>
      </vt:variant>
      <vt:variant>
        <vt:i4>0</vt:i4>
      </vt:variant>
      <vt:variant>
        <vt:i4>5</vt:i4>
      </vt:variant>
      <vt:variant>
        <vt:lpwstr/>
      </vt:variant>
      <vt:variant>
        <vt:lpwstr>_Toc529508758</vt:lpwstr>
      </vt:variant>
      <vt:variant>
        <vt:i4>1900603</vt:i4>
      </vt:variant>
      <vt:variant>
        <vt:i4>476</vt:i4>
      </vt:variant>
      <vt:variant>
        <vt:i4>0</vt:i4>
      </vt:variant>
      <vt:variant>
        <vt:i4>5</vt:i4>
      </vt:variant>
      <vt:variant>
        <vt:lpwstr/>
      </vt:variant>
      <vt:variant>
        <vt:lpwstr>_Toc529508757</vt:lpwstr>
      </vt:variant>
      <vt:variant>
        <vt:i4>1900603</vt:i4>
      </vt:variant>
      <vt:variant>
        <vt:i4>470</vt:i4>
      </vt:variant>
      <vt:variant>
        <vt:i4>0</vt:i4>
      </vt:variant>
      <vt:variant>
        <vt:i4>5</vt:i4>
      </vt:variant>
      <vt:variant>
        <vt:lpwstr/>
      </vt:variant>
      <vt:variant>
        <vt:lpwstr>_Toc529508756</vt:lpwstr>
      </vt:variant>
      <vt:variant>
        <vt:i4>1900603</vt:i4>
      </vt:variant>
      <vt:variant>
        <vt:i4>464</vt:i4>
      </vt:variant>
      <vt:variant>
        <vt:i4>0</vt:i4>
      </vt:variant>
      <vt:variant>
        <vt:i4>5</vt:i4>
      </vt:variant>
      <vt:variant>
        <vt:lpwstr/>
      </vt:variant>
      <vt:variant>
        <vt:lpwstr>_Toc529508755</vt:lpwstr>
      </vt:variant>
      <vt:variant>
        <vt:i4>1900603</vt:i4>
      </vt:variant>
      <vt:variant>
        <vt:i4>458</vt:i4>
      </vt:variant>
      <vt:variant>
        <vt:i4>0</vt:i4>
      </vt:variant>
      <vt:variant>
        <vt:i4>5</vt:i4>
      </vt:variant>
      <vt:variant>
        <vt:lpwstr/>
      </vt:variant>
      <vt:variant>
        <vt:lpwstr>_Toc529508754</vt:lpwstr>
      </vt:variant>
      <vt:variant>
        <vt:i4>1900603</vt:i4>
      </vt:variant>
      <vt:variant>
        <vt:i4>452</vt:i4>
      </vt:variant>
      <vt:variant>
        <vt:i4>0</vt:i4>
      </vt:variant>
      <vt:variant>
        <vt:i4>5</vt:i4>
      </vt:variant>
      <vt:variant>
        <vt:lpwstr/>
      </vt:variant>
      <vt:variant>
        <vt:lpwstr>_Toc529508753</vt:lpwstr>
      </vt:variant>
      <vt:variant>
        <vt:i4>1900603</vt:i4>
      </vt:variant>
      <vt:variant>
        <vt:i4>446</vt:i4>
      </vt:variant>
      <vt:variant>
        <vt:i4>0</vt:i4>
      </vt:variant>
      <vt:variant>
        <vt:i4>5</vt:i4>
      </vt:variant>
      <vt:variant>
        <vt:lpwstr/>
      </vt:variant>
      <vt:variant>
        <vt:lpwstr>_Toc529508752</vt:lpwstr>
      </vt:variant>
      <vt:variant>
        <vt:i4>1900603</vt:i4>
      </vt:variant>
      <vt:variant>
        <vt:i4>440</vt:i4>
      </vt:variant>
      <vt:variant>
        <vt:i4>0</vt:i4>
      </vt:variant>
      <vt:variant>
        <vt:i4>5</vt:i4>
      </vt:variant>
      <vt:variant>
        <vt:lpwstr/>
      </vt:variant>
      <vt:variant>
        <vt:lpwstr>_Toc529508751</vt:lpwstr>
      </vt:variant>
      <vt:variant>
        <vt:i4>1900603</vt:i4>
      </vt:variant>
      <vt:variant>
        <vt:i4>434</vt:i4>
      </vt:variant>
      <vt:variant>
        <vt:i4>0</vt:i4>
      </vt:variant>
      <vt:variant>
        <vt:i4>5</vt:i4>
      </vt:variant>
      <vt:variant>
        <vt:lpwstr/>
      </vt:variant>
      <vt:variant>
        <vt:lpwstr>_Toc529508750</vt:lpwstr>
      </vt:variant>
      <vt:variant>
        <vt:i4>1835067</vt:i4>
      </vt:variant>
      <vt:variant>
        <vt:i4>428</vt:i4>
      </vt:variant>
      <vt:variant>
        <vt:i4>0</vt:i4>
      </vt:variant>
      <vt:variant>
        <vt:i4>5</vt:i4>
      </vt:variant>
      <vt:variant>
        <vt:lpwstr/>
      </vt:variant>
      <vt:variant>
        <vt:lpwstr>_Toc529508749</vt:lpwstr>
      </vt:variant>
      <vt:variant>
        <vt:i4>1835067</vt:i4>
      </vt:variant>
      <vt:variant>
        <vt:i4>422</vt:i4>
      </vt:variant>
      <vt:variant>
        <vt:i4>0</vt:i4>
      </vt:variant>
      <vt:variant>
        <vt:i4>5</vt:i4>
      </vt:variant>
      <vt:variant>
        <vt:lpwstr/>
      </vt:variant>
      <vt:variant>
        <vt:lpwstr>_Toc529508748</vt:lpwstr>
      </vt:variant>
      <vt:variant>
        <vt:i4>1835067</vt:i4>
      </vt:variant>
      <vt:variant>
        <vt:i4>416</vt:i4>
      </vt:variant>
      <vt:variant>
        <vt:i4>0</vt:i4>
      </vt:variant>
      <vt:variant>
        <vt:i4>5</vt:i4>
      </vt:variant>
      <vt:variant>
        <vt:lpwstr/>
      </vt:variant>
      <vt:variant>
        <vt:lpwstr>_Toc529508747</vt:lpwstr>
      </vt:variant>
      <vt:variant>
        <vt:i4>1835067</vt:i4>
      </vt:variant>
      <vt:variant>
        <vt:i4>410</vt:i4>
      </vt:variant>
      <vt:variant>
        <vt:i4>0</vt:i4>
      </vt:variant>
      <vt:variant>
        <vt:i4>5</vt:i4>
      </vt:variant>
      <vt:variant>
        <vt:lpwstr/>
      </vt:variant>
      <vt:variant>
        <vt:lpwstr>_Toc529508746</vt:lpwstr>
      </vt:variant>
      <vt:variant>
        <vt:i4>1835067</vt:i4>
      </vt:variant>
      <vt:variant>
        <vt:i4>404</vt:i4>
      </vt:variant>
      <vt:variant>
        <vt:i4>0</vt:i4>
      </vt:variant>
      <vt:variant>
        <vt:i4>5</vt:i4>
      </vt:variant>
      <vt:variant>
        <vt:lpwstr/>
      </vt:variant>
      <vt:variant>
        <vt:lpwstr>_Toc529508745</vt:lpwstr>
      </vt:variant>
      <vt:variant>
        <vt:i4>1835067</vt:i4>
      </vt:variant>
      <vt:variant>
        <vt:i4>398</vt:i4>
      </vt:variant>
      <vt:variant>
        <vt:i4>0</vt:i4>
      </vt:variant>
      <vt:variant>
        <vt:i4>5</vt:i4>
      </vt:variant>
      <vt:variant>
        <vt:lpwstr/>
      </vt:variant>
      <vt:variant>
        <vt:lpwstr>_Toc529508744</vt:lpwstr>
      </vt:variant>
      <vt:variant>
        <vt:i4>1835067</vt:i4>
      </vt:variant>
      <vt:variant>
        <vt:i4>392</vt:i4>
      </vt:variant>
      <vt:variant>
        <vt:i4>0</vt:i4>
      </vt:variant>
      <vt:variant>
        <vt:i4>5</vt:i4>
      </vt:variant>
      <vt:variant>
        <vt:lpwstr/>
      </vt:variant>
      <vt:variant>
        <vt:lpwstr>_Toc529508743</vt:lpwstr>
      </vt:variant>
      <vt:variant>
        <vt:i4>1835067</vt:i4>
      </vt:variant>
      <vt:variant>
        <vt:i4>386</vt:i4>
      </vt:variant>
      <vt:variant>
        <vt:i4>0</vt:i4>
      </vt:variant>
      <vt:variant>
        <vt:i4>5</vt:i4>
      </vt:variant>
      <vt:variant>
        <vt:lpwstr/>
      </vt:variant>
      <vt:variant>
        <vt:lpwstr>_Toc529508742</vt:lpwstr>
      </vt:variant>
      <vt:variant>
        <vt:i4>1835067</vt:i4>
      </vt:variant>
      <vt:variant>
        <vt:i4>380</vt:i4>
      </vt:variant>
      <vt:variant>
        <vt:i4>0</vt:i4>
      </vt:variant>
      <vt:variant>
        <vt:i4>5</vt:i4>
      </vt:variant>
      <vt:variant>
        <vt:lpwstr/>
      </vt:variant>
      <vt:variant>
        <vt:lpwstr>_Toc529508741</vt:lpwstr>
      </vt:variant>
      <vt:variant>
        <vt:i4>1835067</vt:i4>
      </vt:variant>
      <vt:variant>
        <vt:i4>374</vt:i4>
      </vt:variant>
      <vt:variant>
        <vt:i4>0</vt:i4>
      </vt:variant>
      <vt:variant>
        <vt:i4>5</vt:i4>
      </vt:variant>
      <vt:variant>
        <vt:lpwstr/>
      </vt:variant>
      <vt:variant>
        <vt:lpwstr>_Toc529508740</vt:lpwstr>
      </vt:variant>
      <vt:variant>
        <vt:i4>1769531</vt:i4>
      </vt:variant>
      <vt:variant>
        <vt:i4>368</vt:i4>
      </vt:variant>
      <vt:variant>
        <vt:i4>0</vt:i4>
      </vt:variant>
      <vt:variant>
        <vt:i4>5</vt:i4>
      </vt:variant>
      <vt:variant>
        <vt:lpwstr/>
      </vt:variant>
      <vt:variant>
        <vt:lpwstr>_Toc529508739</vt:lpwstr>
      </vt:variant>
      <vt:variant>
        <vt:i4>1769531</vt:i4>
      </vt:variant>
      <vt:variant>
        <vt:i4>362</vt:i4>
      </vt:variant>
      <vt:variant>
        <vt:i4>0</vt:i4>
      </vt:variant>
      <vt:variant>
        <vt:i4>5</vt:i4>
      </vt:variant>
      <vt:variant>
        <vt:lpwstr/>
      </vt:variant>
      <vt:variant>
        <vt:lpwstr>_Toc529508738</vt:lpwstr>
      </vt:variant>
      <vt:variant>
        <vt:i4>1769531</vt:i4>
      </vt:variant>
      <vt:variant>
        <vt:i4>356</vt:i4>
      </vt:variant>
      <vt:variant>
        <vt:i4>0</vt:i4>
      </vt:variant>
      <vt:variant>
        <vt:i4>5</vt:i4>
      </vt:variant>
      <vt:variant>
        <vt:lpwstr/>
      </vt:variant>
      <vt:variant>
        <vt:lpwstr>_Toc529508737</vt:lpwstr>
      </vt:variant>
      <vt:variant>
        <vt:i4>1769531</vt:i4>
      </vt:variant>
      <vt:variant>
        <vt:i4>350</vt:i4>
      </vt:variant>
      <vt:variant>
        <vt:i4>0</vt:i4>
      </vt:variant>
      <vt:variant>
        <vt:i4>5</vt:i4>
      </vt:variant>
      <vt:variant>
        <vt:lpwstr/>
      </vt:variant>
      <vt:variant>
        <vt:lpwstr>_Toc529508736</vt:lpwstr>
      </vt:variant>
      <vt:variant>
        <vt:i4>1769531</vt:i4>
      </vt:variant>
      <vt:variant>
        <vt:i4>344</vt:i4>
      </vt:variant>
      <vt:variant>
        <vt:i4>0</vt:i4>
      </vt:variant>
      <vt:variant>
        <vt:i4>5</vt:i4>
      </vt:variant>
      <vt:variant>
        <vt:lpwstr/>
      </vt:variant>
      <vt:variant>
        <vt:lpwstr>_Toc529508735</vt:lpwstr>
      </vt:variant>
      <vt:variant>
        <vt:i4>1769531</vt:i4>
      </vt:variant>
      <vt:variant>
        <vt:i4>338</vt:i4>
      </vt:variant>
      <vt:variant>
        <vt:i4>0</vt:i4>
      </vt:variant>
      <vt:variant>
        <vt:i4>5</vt:i4>
      </vt:variant>
      <vt:variant>
        <vt:lpwstr/>
      </vt:variant>
      <vt:variant>
        <vt:lpwstr>_Toc529508734</vt:lpwstr>
      </vt:variant>
      <vt:variant>
        <vt:i4>1769531</vt:i4>
      </vt:variant>
      <vt:variant>
        <vt:i4>332</vt:i4>
      </vt:variant>
      <vt:variant>
        <vt:i4>0</vt:i4>
      </vt:variant>
      <vt:variant>
        <vt:i4>5</vt:i4>
      </vt:variant>
      <vt:variant>
        <vt:lpwstr/>
      </vt:variant>
      <vt:variant>
        <vt:lpwstr>_Toc529508733</vt:lpwstr>
      </vt:variant>
      <vt:variant>
        <vt:i4>1769531</vt:i4>
      </vt:variant>
      <vt:variant>
        <vt:i4>326</vt:i4>
      </vt:variant>
      <vt:variant>
        <vt:i4>0</vt:i4>
      </vt:variant>
      <vt:variant>
        <vt:i4>5</vt:i4>
      </vt:variant>
      <vt:variant>
        <vt:lpwstr/>
      </vt:variant>
      <vt:variant>
        <vt:lpwstr>_Toc529508732</vt:lpwstr>
      </vt:variant>
      <vt:variant>
        <vt:i4>1769531</vt:i4>
      </vt:variant>
      <vt:variant>
        <vt:i4>320</vt:i4>
      </vt:variant>
      <vt:variant>
        <vt:i4>0</vt:i4>
      </vt:variant>
      <vt:variant>
        <vt:i4>5</vt:i4>
      </vt:variant>
      <vt:variant>
        <vt:lpwstr/>
      </vt:variant>
      <vt:variant>
        <vt:lpwstr>_Toc529508731</vt:lpwstr>
      </vt:variant>
      <vt:variant>
        <vt:i4>1769531</vt:i4>
      </vt:variant>
      <vt:variant>
        <vt:i4>314</vt:i4>
      </vt:variant>
      <vt:variant>
        <vt:i4>0</vt:i4>
      </vt:variant>
      <vt:variant>
        <vt:i4>5</vt:i4>
      </vt:variant>
      <vt:variant>
        <vt:lpwstr/>
      </vt:variant>
      <vt:variant>
        <vt:lpwstr>_Toc529508730</vt:lpwstr>
      </vt:variant>
      <vt:variant>
        <vt:i4>1703995</vt:i4>
      </vt:variant>
      <vt:variant>
        <vt:i4>308</vt:i4>
      </vt:variant>
      <vt:variant>
        <vt:i4>0</vt:i4>
      </vt:variant>
      <vt:variant>
        <vt:i4>5</vt:i4>
      </vt:variant>
      <vt:variant>
        <vt:lpwstr/>
      </vt:variant>
      <vt:variant>
        <vt:lpwstr>_Toc529508729</vt:lpwstr>
      </vt:variant>
      <vt:variant>
        <vt:i4>1703995</vt:i4>
      </vt:variant>
      <vt:variant>
        <vt:i4>302</vt:i4>
      </vt:variant>
      <vt:variant>
        <vt:i4>0</vt:i4>
      </vt:variant>
      <vt:variant>
        <vt:i4>5</vt:i4>
      </vt:variant>
      <vt:variant>
        <vt:lpwstr/>
      </vt:variant>
      <vt:variant>
        <vt:lpwstr>_Toc529508728</vt:lpwstr>
      </vt:variant>
      <vt:variant>
        <vt:i4>1703995</vt:i4>
      </vt:variant>
      <vt:variant>
        <vt:i4>296</vt:i4>
      </vt:variant>
      <vt:variant>
        <vt:i4>0</vt:i4>
      </vt:variant>
      <vt:variant>
        <vt:i4>5</vt:i4>
      </vt:variant>
      <vt:variant>
        <vt:lpwstr/>
      </vt:variant>
      <vt:variant>
        <vt:lpwstr>_Toc529508727</vt:lpwstr>
      </vt:variant>
      <vt:variant>
        <vt:i4>1703995</vt:i4>
      </vt:variant>
      <vt:variant>
        <vt:i4>290</vt:i4>
      </vt:variant>
      <vt:variant>
        <vt:i4>0</vt:i4>
      </vt:variant>
      <vt:variant>
        <vt:i4>5</vt:i4>
      </vt:variant>
      <vt:variant>
        <vt:lpwstr/>
      </vt:variant>
      <vt:variant>
        <vt:lpwstr>_Toc529508726</vt:lpwstr>
      </vt:variant>
      <vt:variant>
        <vt:i4>1703995</vt:i4>
      </vt:variant>
      <vt:variant>
        <vt:i4>284</vt:i4>
      </vt:variant>
      <vt:variant>
        <vt:i4>0</vt:i4>
      </vt:variant>
      <vt:variant>
        <vt:i4>5</vt:i4>
      </vt:variant>
      <vt:variant>
        <vt:lpwstr/>
      </vt:variant>
      <vt:variant>
        <vt:lpwstr>_Toc529508725</vt:lpwstr>
      </vt:variant>
      <vt:variant>
        <vt:i4>1703995</vt:i4>
      </vt:variant>
      <vt:variant>
        <vt:i4>278</vt:i4>
      </vt:variant>
      <vt:variant>
        <vt:i4>0</vt:i4>
      </vt:variant>
      <vt:variant>
        <vt:i4>5</vt:i4>
      </vt:variant>
      <vt:variant>
        <vt:lpwstr/>
      </vt:variant>
      <vt:variant>
        <vt:lpwstr>_Toc529508724</vt:lpwstr>
      </vt:variant>
      <vt:variant>
        <vt:i4>1703995</vt:i4>
      </vt:variant>
      <vt:variant>
        <vt:i4>272</vt:i4>
      </vt:variant>
      <vt:variant>
        <vt:i4>0</vt:i4>
      </vt:variant>
      <vt:variant>
        <vt:i4>5</vt:i4>
      </vt:variant>
      <vt:variant>
        <vt:lpwstr/>
      </vt:variant>
      <vt:variant>
        <vt:lpwstr>_Toc529508723</vt:lpwstr>
      </vt:variant>
      <vt:variant>
        <vt:i4>1703995</vt:i4>
      </vt:variant>
      <vt:variant>
        <vt:i4>266</vt:i4>
      </vt:variant>
      <vt:variant>
        <vt:i4>0</vt:i4>
      </vt:variant>
      <vt:variant>
        <vt:i4>5</vt:i4>
      </vt:variant>
      <vt:variant>
        <vt:lpwstr/>
      </vt:variant>
      <vt:variant>
        <vt:lpwstr>_Toc529508722</vt:lpwstr>
      </vt:variant>
      <vt:variant>
        <vt:i4>1703995</vt:i4>
      </vt:variant>
      <vt:variant>
        <vt:i4>260</vt:i4>
      </vt:variant>
      <vt:variant>
        <vt:i4>0</vt:i4>
      </vt:variant>
      <vt:variant>
        <vt:i4>5</vt:i4>
      </vt:variant>
      <vt:variant>
        <vt:lpwstr/>
      </vt:variant>
      <vt:variant>
        <vt:lpwstr>_Toc529508721</vt:lpwstr>
      </vt:variant>
      <vt:variant>
        <vt:i4>1703995</vt:i4>
      </vt:variant>
      <vt:variant>
        <vt:i4>254</vt:i4>
      </vt:variant>
      <vt:variant>
        <vt:i4>0</vt:i4>
      </vt:variant>
      <vt:variant>
        <vt:i4>5</vt:i4>
      </vt:variant>
      <vt:variant>
        <vt:lpwstr/>
      </vt:variant>
      <vt:variant>
        <vt:lpwstr>_Toc529508720</vt:lpwstr>
      </vt:variant>
      <vt:variant>
        <vt:i4>1638459</vt:i4>
      </vt:variant>
      <vt:variant>
        <vt:i4>248</vt:i4>
      </vt:variant>
      <vt:variant>
        <vt:i4>0</vt:i4>
      </vt:variant>
      <vt:variant>
        <vt:i4>5</vt:i4>
      </vt:variant>
      <vt:variant>
        <vt:lpwstr/>
      </vt:variant>
      <vt:variant>
        <vt:lpwstr>_Toc529508719</vt:lpwstr>
      </vt:variant>
      <vt:variant>
        <vt:i4>1638459</vt:i4>
      </vt:variant>
      <vt:variant>
        <vt:i4>242</vt:i4>
      </vt:variant>
      <vt:variant>
        <vt:i4>0</vt:i4>
      </vt:variant>
      <vt:variant>
        <vt:i4>5</vt:i4>
      </vt:variant>
      <vt:variant>
        <vt:lpwstr/>
      </vt:variant>
      <vt:variant>
        <vt:lpwstr>_Toc529508718</vt:lpwstr>
      </vt:variant>
      <vt:variant>
        <vt:i4>1638459</vt:i4>
      </vt:variant>
      <vt:variant>
        <vt:i4>236</vt:i4>
      </vt:variant>
      <vt:variant>
        <vt:i4>0</vt:i4>
      </vt:variant>
      <vt:variant>
        <vt:i4>5</vt:i4>
      </vt:variant>
      <vt:variant>
        <vt:lpwstr/>
      </vt:variant>
      <vt:variant>
        <vt:lpwstr>_Toc529508717</vt:lpwstr>
      </vt:variant>
      <vt:variant>
        <vt:i4>1638459</vt:i4>
      </vt:variant>
      <vt:variant>
        <vt:i4>230</vt:i4>
      </vt:variant>
      <vt:variant>
        <vt:i4>0</vt:i4>
      </vt:variant>
      <vt:variant>
        <vt:i4>5</vt:i4>
      </vt:variant>
      <vt:variant>
        <vt:lpwstr/>
      </vt:variant>
      <vt:variant>
        <vt:lpwstr>_Toc529508716</vt:lpwstr>
      </vt:variant>
      <vt:variant>
        <vt:i4>1638459</vt:i4>
      </vt:variant>
      <vt:variant>
        <vt:i4>224</vt:i4>
      </vt:variant>
      <vt:variant>
        <vt:i4>0</vt:i4>
      </vt:variant>
      <vt:variant>
        <vt:i4>5</vt:i4>
      </vt:variant>
      <vt:variant>
        <vt:lpwstr/>
      </vt:variant>
      <vt:variant>
        <vt:lpwstr>_Toc529508715</vt:lpwstr>
      </vt:variant>
      <vt:variant>
        <vt:i4>1638459</vt:i4>
      </vt:variant>
      <vt:variant>
        <vt:i4>218</vt:i4>
      </vt:variant>
      <vt:variant>
        <vt:i4>0</vt:i4>
      </vt:variant>
      <vt:variant>
        <vt:i4>5</vt:i4>
      </vt:variant>
      <vt:variant>
        <vt:lpwstr/>
      </vt:variant>
      <vt:variant>
        <vt:lpwstr>_Toc529508714</vt:lpwstr>
      </vt:variant>
      <vt:variant>
        <vt:i4>1638459</vt:i4>
      </vt:variant>
      <vt:variant>
        <vt:i4>212</vt:i4>
      </vt:variant>
      <vt:variant>
        <vt:i4>0</vt:i4>
      </vt:variant>
      <vt:variant>
        <vt:i4>5</vt:i4>
      </vt:variant>
      <vt:variant>
        <vt:lpwstr/>
      </vt:variant>
      <vt:variant>
        <vt:lpwstr>_Toc529508713</vt:lpwstr>
      </vt:variant>
      <vt:variant>
        <vt:i4>1638459</vt:i4>
      </vt:variant>
      <vt:variant>
        <vt:i4>206</vt:i4>
      </vt:variant>
      <vt:variant>
        <vt:i4>0</vt:i4>
      </vt:variant>
      <vt:variant>
        <vt:i4>5</vt:i4>
      </vt:variant>
      <vt:variant>
        <vt:lpwstr/>
      </vt:variant>
      <vt:variant>
        <vt:lpwstr>_Toc529508712</vt:lpwstr>
      </vt:variant>
      <vt:variant>
        <vt:i4>1638459</vt:i4>
      </vt:variant>
      <vt:variant>
        <vt:i4>200</vt:i4>
      </vt:variant>
      <vt:variant>
        <vt:i4>0</vt:i4>
      </vt:variant>
      <vt:variant>
        <vt:i4>5</vt:i4>
      </vt:variant>
      <vt:variant>
        <vt:lpwstr/>
      </vt:variant>
      <vt:variant>
        <vt:lpwstr>_Toc529508711</vt:lpwstr>
      </vt:variant>
      <vt:variant>
        <vt:i4>1638459</vt:i4>
      </vt:variant>
      <vt:variant>
        <vt:i4>194</vt:i4>
      </vt:variant>
      <vt:variant>
        <vt:i4>0</vt:i4>
      </vt:variant>
      <vt:variant>
        <vt:i4>5</vt:i4>
      </vt:variant>
      <vt:variant>
        <vt:lpwstr/>
      </vt:variant>
      <vt:variant>
        <vt:lpwstr>_Toc529508710</vt:lpwstr>
      </vt:variant>
      <vt:variant>
        <vt:i4>1572923</vt:i4>
      </vt:variant>
      <vt:variant>
        <vt:i4>188</vt:i4>
      </vt:variant>
      <vt:variant>
        <vt:i4>0</vt:i4>
      </vt:variant>
      <vt:variant>
        <vt:i4>5</vt:i4>
      </vt:variant>
      <vt:variant>
        <vt:lpwstr/>
      </vt:variant>
      <vt:variant>
        <vt:lpwstr>_Toc529508709</vt:lpwstr>
      </vt:variant>
      <vt:variant>
        <vt:i4>1572923</vt:i4>
      </vt:variant>
      <vt:variant>
        <vt:i4>182</vt:i4>
      </vt:variant>
      <vt:variant>
        <vt:i4>0</vt:i4>
      </vt:variant>
      <vt:variant>
        <vt:i4>5</vt:i4>
      </vt:variant>
      <vt:variant>
        <vt:lpwstr/>
      </vt:variant>
      <vt:variant>
        <vt:lpwstr>_Toc529508708</vt:lpwstr>
      </vt:variant>
      <vt:variant>
        <vt:i4>1572923</vt:i4>
      </vt:variant>
      <vt:variant>
        <vt:i4>176</vt:i4>
      </vt:variant>
      <vt:variant>
        <vt:i4>0</vt:i4>
      </vt:variant>
      <vt:variant>
        <vt:i4>5</vt:i4>
      </vt:variant>
      <vt:variant>
        <vt:lpwstr/>
      </vt:variant>
      <vt:variant>
        <vt:lpwstr>_Toc529508707</vt:lpwstr>
      </vt:variant>
      <vt:variant>
        <vt:i4>1572923</vt:i4>
      </vt:variant>
      <vt:variant>
        <vt:i4>170</vt:i4>
      </vt:variant>
      <vt:variant>
        <vt:i4>0</vt:i4>
      </vt:variant>
      <vt:variant>
        <vt:i4>5</vt:i4>
      </vt:variant>
      <vt:variant>
        <vt:lpwstr/>
      </vt:variant>
      <vt:variant>
        <vt:lpwstr>_Toc529508706</vt:lpwstr>
      </vt:variant>
      <vt:variant>
        <vt:i4>1572923</vt:i4>
      </vt:variant>
      <vt:variant>
        <vt:i4>164</vt:i4>
      </vt:variant>
      <vt:variant>
        <vt:i4>0</vt:i4>
      </vt:variant>
      <vt:variant>
        <vt:i4>5</vt:i4>
      </vt:variant>
      <vt:variant>
        <vt:lpwstr/>
      </vt:variant>
      <vt:variant>
        <vt:lpwstr>_Toc529508705</vt:lpwstr>
      </vt:variant>
      <vt:variant>
        <vt:i4>1572923</vt:i4>
      </vt:variant>
      <vt:variant>
        <vt:i4>158</vt:i4>
      </vt:variant>
      <vt:variant>
        <vt:i4>0</vt:i4>
      </vt:variant>
      <vt:variant>
        <vt:i4>5</vt:i4>
      </vt:variant>
      <vt:variant>
        <vt:lpwstr/>
      </vt:variant>
      <vt:variant>
        <vt:lpwstr>_Toc529508704</vt:lpwstr>
      </vt:variant>
      <vt:variant>
        <vt:i4>1572923</vt:i4>
      </vt:variant>
      <vt:variant>
        <vt:i4>152</vt:i4>
      </vt:variant>
      <vt:variant>
        <vt:i4>0</vt:i4>
      </vt:variant>
      <vt:variant>
        <vt:i4>5</vt:i4>
      </vt:variant>
      <vt:variant>
        <vt:lpwstr/>
      </vt:variant>
      <vt:variant>
        <vt:lpwstr>_Toc529508703</vt:lpwstr>
      </vt:variant>
      <vt:variant>
        <vt:i4>1572923</vt:i4>
      </vt:variant>
      <vt:variant>
        <vt:i4>146</vt:i4>
      </vt:variant>
      <vt:variant>
        <vt:i4>0</vt:i4>
      </vt:variant>
      <vt:variant>
        <vt:i4>5</vt:i4>
      </vt:variant>
      <vt:variant>
        <vt:lpwstr/>
      </vt:variant>
      <vt:variant>
        <vt:lpwstr>_Toc529508702</vt:lpwstr>
      </vt:variant>
      <vt:variant>
        <vt:i4>1572923</vt:i4>
      </vt:variant>
      <vt:variant>
        <vt:i4>140</vt:i4>
      </vt:variant>
      <vt:variant>
        <vt:i4>0</vt:i4>
      </vt:variant>
      <vt:variant>
        <vt:i4>5</vt:i4>
      </vt:variant>
      <vt:variant>
        <vt:lpwstr/>
      </vt:variant>
      <vt:variant>
        <vt:lpwstr>_Toc529508701</vt:lpwstr>
      </vt:variant>
      <vt:variant>
        <vt:i4>1572923</vt:i4>
      </vt:variant>
      <vt:variant>
        <vt:i4>134</vt:i4>
      </vt:variant>
      <vt:variant>
        <vt:i4>0</vt:i4>
      </vt:variant>
      <vt:variant>
        <vt:i4>5</vt:i4>
      </vt:variant>
      <vt:variant>
        <vt:lpwstr/>
      </vt:variant>
      <vt:variant>
        <vt:lpwstr>_Toc529508700</vt:lpwstr>
      </vt:variant>
      <vt:variant>
        <vt:i4>1114170</vt:i4>
      </vt:variant>
      <vt:variant>
        <vt:i4>128</vt:i4>
      </vt:variant>
      <vt:variant>
        <vt:i4>0</vt:i4>
      </vt:variant>
      <vt:variant>
        <vt:i4>5</vt:i4>
      </vt:variant>
      <vt:variant>
        <vt:lpwstr/>
      </vt:variant>
      <vt:variant>
        <vt:lpwstr>_Toc529508699</vt:lpwstr>
      </vt:variant>
      <vt:variant>
        <vt:i4>1114170</vt:i4>
      </vt:variant>
      <vt:variant>
        <vt:i4>122</vt:i4>
      </vt:variant>
      <vt:variant>
        <vt:i4>0</vt:i4>
      </vt:variant>
      <vt:variant>
        <vt:i4>5</vt:i4>
      </vt:variant>
      <vt:variant>
        <vt:lpwstr/>
      </vt:variant>
      <vt:variant>
        <vt:lpwstr>_Toc529508698</vt:lpwstr>
      </vt:variant>
      <vt:variant>
        <vt:i4>1114170</vt:i4>
      </vt:variant>
      <vt:variant>
        <vt:i4>116</vt:i4>
      </vt:variant>
      <vt:variant>
        <vt:i4>0</vt:i4>
      </vt:variant>
      <vt:variant>
        <vt:i4>5</vt:i4>
      </vt:variant>
      <vt:variant>
        <vt:lpwstr/>
      </vt:variant>
      <vt:variant>
        <vt:lpwstr>_Toc529508697</vt:lpwstr>
      </vt:variant>
      <vt:variant>
        <vt:i4>1114170</vt:i4>
      </vt:variant>
      <vt:variant>
        <vt:i4>110</vt:i4>
      </vt:variant>
      <vt:variant>
        <vt:i4>0</vt:i4>
      </vt:variant>
      <vt:variant>
        <vt:i4>5</vt:i4>
      </vt:variant>
      <vt:variant>
        <vt:lpwstr/>
      </vt:variant>
      <vt:variant>
        <vt:lpwstr>_Toc529508696</vt:lpwstr>
      </vt:variant>
      <vt:variant>
        <vt:i4>1114170</vt:i4>
      </vt:variant>
      <vt:variant>
        <vt:i4>104</vt:i4>
      </vt:variant>
      <vt:variant>
        <vt:i4>0</vt:i4>
      </vt:variant>
      <vt:variant>
        <vt:i4>5</vt:i4>
      </vt:variant>
      <vt:variant>
        <vt:lpwstr/>
      </vt:variant>
      <vt:variant>
        <vt:lpwstr>_Toc529508695</vt:lpwstr>
      </vt:variant>
      <vt:variant>
        <vt:i4>1114170</vt:i4>
      </vt:variant>
      <vt:variant>
        <vt:i4>98</vt:i4>
      </vt:variant>
      <vt:variant>
        <vt:i4>0</vt:i4>
      </vt:variant>
      <vt:variant>
        <vt:i4>5</vt:i4>
      </vt:variant>
      <vt:variant>
        <vt:lpwstr/>
      </vt:variant>
      <vt:variant>
        <vt:lpwstr>_Toc529508694</vt:lpwstr>
      </vt:variant>
      <vt:variant>
        <vt:i4>1114170</vt:i4>
      </vt:variant>
      <vt:variant>
        <vt:i4>92</vt:i4>
      </vt:variant>
      <vt:variant>
        <vt:i4>0</vt:i4>
      </vt:variant>
      <vt:variant>
        <vt:i4>5</vt:i4>
      </vt:variant>
      <vt:variant>
        <vt:lpwstr/>
      </vt:variant>
      <vt:variant>
        <vt:lpwstr>_Toc529508693</vt:lpwstr>
      </vt:variant>
      <vt:variant>
        <vt:i4>1114170</vt:i4>
      </vt:variant>
      <vt:variant>
        <vt:i4>86</vt:i4>
      </vt:variant>
      <vt:variant>
        <vt:i4>0</vt:i4>
      </vt:variant>
      <vt:variant>
        <vt:i4>5</vt:i4>
      </vt:variant>
      <vt:variant>
        <vt:lpwstr/>
      </vt:variant>
      <vt:variant>
        <vt:lpwstr>_Toc529508692</vt:lpwstr>
      </vt:variant>
      <vt:variant>
        <vt:i4>1114170</vt:i4>
      </vt:variant>
      <vt:variant>
        <vt:i4>80</vt:i4>
      </vt:variant>
      <vt:variant>
        <vt:i4>0</vt:i4>
      </vt:variant>
      <vt:variant>
        <vt:i4>5</vt:i4>
      </vt:variant>
      <vt:variant>
        <vt:lpwstr/>
      </vt:variant>
      <vt:variant>
        <vt:lpwstr>_Toc529508691</vt:lpwstr>
      </vt:variant>
      <vt:variant>
        <vt:i4>1114170</vt:i4>
      </vt:variant>
      <vt:variant>
        <vt:i4>74</vt:i4>
      </vt:variant>
      <vt:variant>
        <vt:i4>0</vt:i4>
      </vt:variant>
      <vt:variant>
        <vt:i4>5</vt:i4>
      </vt:variant>
      <vt:variant>
        <vt:lpwstr/>
      </vt:variant>
      <vt:variant>
        <vt:lpwstr>_Toc529508690</vt:lpwstr>
      </vt:variant>
      <vt:variant>
        <vt:i4>1048634</vt:i4>
      </vt:variant>
      <vt:variant>
        <vt:i4>68</vt:i4>
      </vt:variant>
      <vt:variant>
        <vt:i4>0</vt:i4>
      </vt:variant>
      <vt:variant>
        <vt:i4>5</vt:i4>
      </vt:variant>
      <vt:variant>
        <vt:lpwstr/>
      </vt:variant>
      <vt:variant>
        <vt:lpwstr>_Toc529508689</vt:lpwstr>
      </vt:variant>
      <vt:variant>
        <vt:i4>1048634</vt:i4>
      </vt:variant>
      <vt:variant>
        <vt:i4>62</vt:i4>
      </vt:variant>
      <vt:variant>
        <vt:i4>0</vt:i4>
      </vt:variant>
      <vt:variant>
        <vt:i4>5</vt:i4>
      </vt:variant>
      <vt:variant>
        <vt:lpwstr/>
      </vt:variant>
      <vt:variant>
        <vt:lpwstr>_Toc529508688</vt:lpwstr>
      </vt:variant>
      <vt:variant>
        <vt:i4>1048634</vt:i4>
      </vt:variant>
      <vt:variant>
        <vt:i4>56</vt:i4>
      </vt:variant>
      <vt:variant>
        <vt:i4>0</vt:i4>
      </vt:variant>
      <vt:variant>
        <vt:i4>5</vt:i4>
      </vt:variant>
      <vt:variant>
        <vt:lpwstr/>
      </vt:variant>
      <vt:variant>
        <vt:lpwstr>_Toc529508687</vt:lpwstr>
      </vt:variant>
      <vt:variant>
        <vt:i4>1048634</vt:i4>
      </vt:variant>
      <vt:variant>
        <vt:i4>50</vt:i4>
      </vt:variant>
      <vt:variant>
        <vt:i4>0</vt:i4>
      </vt:variant>
      <vt:variant>
        <vt:i4>5</vt:i4>
      </vt:variant>
      <vt:variant>
        <vt:lpwstr/>
      </vt:variant>
      <vt:variant>
        <vt:lpwstr>_Toc529508686</vt:lpwstr>
      </vt:variant>
      <vt:variant>
        <vt:i4>1048634</vt:i4>
      </vt:variant>
      <vt:variant>
        <vt:i4>44</vt:i4>
      </vt:variant>
      <vt:variant>
        <vt:i4>0</vt:i4>
      </vt:variant>
      <vt:variant>
        <vt:i4>5</vt:i4>
      </vt:variant>
      <vt:variant>
        <vt:lpwstr/>
      </vt:variant>
      <vt:variant>
        <vt:lpwstr>_Toc529508685</vt:lpwstr>
      </vt:variant>
      <vt:variant>
        <vt:i4>1048634</vt:i4>
      </vt:variant>
      <vt:variant>
        <vt:i4>38</vt:i4>
      </vt:variant>
      <vt:variant>
        <vt:i4>0</vt:i4>
      </vt:variant>
      <vt:variant>
        <vt:i4>5</vt:i4>
      </vt:variant>
      <vt:variant>
        <vt:lpwstr/>
      </vt:variant>
      <vt:variant>
        <vt:lpwstr>_Toc529508684</vt:lpwstr>
      </vt:variant>
      <vt:variant>
        <vt:i4>1048634</vt:i4>
      </vt:variant>
      <vt:variant>
        <vt:i4>32</vt:i4>
      </vt:variant>
      <vt:variant>
        <vt:i4>0</vt:i4>
      </vt:variant>
      <vt:variant>
        <vt:i4>5</vt:i4>
      </vt:variant>
      <vt:variant>
        <vt:lpwstr/>
      </vt:variant>
      <vt:variant>
        <vt:lpwstr>_Toc529508683</vt:lpwstr>
      </vt:variant>
      <vt:variant>
        <vt:i4>1048634</vt:i4>
      </vt:variant>
      <vt:variant>
        <vt:i4>26</vt:i4>
      </vt:variant>
      <vt:variant>
        <vt:i4>0</vt:i4>
      </vt:variant>
      <vt:variant>
        <vt:i4>5</vt:i4>
      </vt:variant>
      <vt:variant>
        <vt:lpwstr/>
      </vt:variant>
      <vt:variant>
        <vt:lpwstr>_Toc529508682</vt:lpwstr>
      </vt:variant>
      <vt:variant>
        <vt:i4>1048634</vt:i4>
      </vt:variant>
      <vt:variant>
        <vt:i4>20</vt:i4>
      </vt:variant>
      <vt:variant>
        <vt:i4>0</vt:i4>
      </vt:variant>
      <vt:variant>
        <vt:i4>5</vt:i4>
      </vt:variant>
      <vt:variant>
        <vt:lpwstr/>
      </vt:variant>
      <vt:variant>
        <vt:lpwstr>_Toc529508681</vt:lpwstr>
      </vt:variant>
      <vt:variant>
        <vt:i4>1048634</vt:i4>
      </vt:variant>
      <vt:variant>
        <vt:i4>14</vt:i4>
      </vt:variant>
      <vt:variant>
        <vt:i4>0</vt:i4>
      </vt:variant>
      <vt:variant>
        <vt:i4>5</vt:i4>
      </vt:variant>
      <vt:variant>
        <vt:lpwstr/>
      </vt:variant>
      <vt:variant>
        <vt:lpwstr>_Toc529508680</vt:lpwstr>
      </vt:variant>
      <vt:variant>
        <vt:i4>2031674</vt:i4>
      </vt:variant>
      <vt:variant>
        <vt:i4>8</vt:i4>
      </vt:variant>
      <vt:variant>
        <vt:i4>0</vt:i4>
      </vt:variant>
      <vt:variant>
        <vt:i4>5</vt:i4>
      </vt:variant>
      <vt:variant>
        <vt:lpwstr/>
      </vt:variant>
      <vt:variant>
        <vt:lpwstr>_Toc529508679</vt:lpwstr>
      </vt:variant>
      <vt:variant>
        <vt:i4>2031674</vt:i4>
      </vt:variant>
      <vt:variant>
        <vt:i4>2</vt:i4>
      </vt:variant>
      <vt:variant>
        <vt:i4>0</vt:i4>
      </vt:variant>
      <vt:variant>
        <vt:i4>5</vt:i4>
      </vt:variant>
      <vt:variant>
        <vt:lpwstr/>
      </vt:variant>
      <vt:variant>
        <vt:lpwstr>_Toc529508678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Lainnya (Other Services) Prakual</dc:title>
  <dc:subject>Model Dokumen Pengadaan Nasional</dc:subject>
  <dc:creator>Dondy Sentya</dc:creator>
  <cp:keywords/>
  <dc:description/>
  <cp:lastModifiedBy>D.1.1</cp:lastModifiedBy>
  <cp:revision>6</cp:revision>
  <cp:lastPrinted>2021-05-05T10:12:00Z</cp:lastPrinted>
  <dcterms:created xsi:type="dcterms:W3CDTF">2021-05-05T10:03:00Z</dcterms:created>
  <dcterms:modified xsi:type="dcterms:W3CDTF">2021-05-18T07:52:00Z</dcterms:modified>
</cp:coreProperties>
</file>